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13D8" w14:textId="77777777" w:rsidR="00D83696" w:rsidRDefault="00777681" w:rsidP="00777681">
      <w:pPr>
        <w:jc w:val="center"/>
      </w:pPr>
      <w:r>
        <w:t>Чек № (код)</w:t>
      </w:r>
    </w:p>
    <w:p w14:paraId="51CEF98B" w14:textId="77777777" w:rsidR="00777681" w:rsidRDefault="00777681" w:rsidP="00777681">
      <w:pPr>
        <w:jc w:val="both"/>
      </w:pPr>
      <w:r>
        <w:t>Дата: (дата)</w:t>
      </w:r>
    </w:p>
    <w:p w14:paraId="0C482C8E" w14:textId="77777777" w:rsidR="00777681" w:rsidRDefault="00777681" w:rsidP="00777681">
      <w:pPr>
        <w:jc w:val="both"/>
      </w:pPr>
      <w:r>
        <w:t>Товары:</w:t>
      </w:r>
    </w:p>
    <w:p w14:paraId="47E1FC02" w14:textId="77777777" w:rsidR="00777681" w:rsidRDefault="00777681" w:rsidP="00777681">
      <w:pPr>
        <w:jc w:val="both"/>
      </w:pPr>
      <w:r>
        <w:t>(товар)</w:t>
      </w:r>
    </w:p>
    <w:p w14:paraId="438DA9F3" w14:textId="77777777" w:rsidR="00777681" w:rsidRDefault="00777681" w:rsidP="00777681">
      <w:pPr>
        <w:jc w:val="both"/>
      </w:pPr>
    </w:p>
    <w:p w14:paraId="2CBDA539" w14:textId="77777777" w:rsidR="00777681" w:rsidRDefault="00777681" w:rsidP="00777681">
      <w:pPr>
        <w:jc w:val="both"/>
        <w:rPr>
          <w:b/>
        </w:rPr>
      </w:pPr>
      <w:r w:rsidRPr="00777681">
        <w:rPr>
          <w:b/>
        </w:rPr>
        <w:t>Сумма: (сумма) руб</w:t>
      </w:r>
    </w:p>
    <w:p w14:paraId="2690F795" w14:textId="77777777" w:rsidR="00B05DE8" w:rsidRDefault="00B05DE8" w:rsidP="00777681">
      <w:pPr>
        <w:jc w:val="both"/>
        <w:rPr>
          <w:b/>
        </w:rPr>
      </w:pPr>
    </w:p>
    <w:p w14:paraId="43E8E564" w14:textId="50E979D2" w:rsidR="00B05DE8" w:rsidRDefault="00B05DE8" w:rsidP="00777681">
      <w:pPr>
        <w:jc w:val="both"/>
        <w:rPr>
          <w:bCs/>
        </w:rPr>
      </w:pPr>
      <w:r w:rsidRPr="00B05DE8">
        <w:rPr>
          <w:bCs/>
        </w:rPr>
        <w:t>ИП</w:t>
      </w:r>
      <w:r>
        <w:rPr>
          <w:bCs/>
        </w:rPr>
        <w:t xml:space="preserve"> Таймухин Юрий Михайлович</w:t>
      </w:r>
    </w:p>
    <w:p w14:paraId="3A5E75C6" w14:textId="4F23F7D8" w:rsidR="00B05DE8" w:rsidRDefault="00B05DE8" w:rsidP="00777681">
      <w:pPr>
        <w:jc w:val="both"/>
        <w:rPr>
          <w:bCs/>
        </w:rPr>
      </w:pPr>
      <w:r>
        <w:rPr>
          <w:bCs/>
        </w:rPr>
        <w:t>Ст.Шенала, УЛ.Вокзальная, Д.88</w:t>
      </w:r>
    </w:p>
    <w:p w14:paraId="0999AD2B" w14:textId="3FFAE782" w:rsidR="00B86A0E" w:rsidRPr="00B05DE8" w:rsidRDefault="00B86A0E" w:rsidP="00777681">
      <w:pPr>
        <w:jc w:val="both"/>
        <w:rPr>
          <w:bCs/>
        </w:rPr>
      </w:pPr>
      <w:r>
        <w:rPr>
          <w:bCs/>
        </w:rPr>
        <w:t>М.П.</w:t>
      </w:r>
    </w:p>
    <w:sectPr w:rsidR="00B86A0E" w:rsidRPr="00B05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DBF"/>
    <w:rsid w:val="00777681"/>
    <w:rsid w:val="00B05DE8"/>
    <w:rsid w:val="00B86A0E"/>
    <w:rsid w:val="00D83696"/>
    <w:rsid w:val="00EA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DF91D"/>
  <w15:chartTrackingRefBased/>
  <w15:docId w15:val="{F0234F11-6484-4321-83F2-812E2A73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☻/ ☻/</cp:lastModifiedBy>
  <cp:revision>3</cp:revision>
  <dcterms:created xsi:type="dcterms:W3CDTF">2023-04-09T22:41:00Z</dcterms:created>
  <dcterms:modified xsi:type="dcterms:W3CDTF">2023-05-21T17:34:00Z</dcterms:modified>
</cp:coreProperties>
</file>