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219D4" w:rsidR="009E0618" w:rsidP="009E0618" w:rsidRDefault="001A79FE" w14:paraId="2ED452C6" w14:textId="52DFCE6A">
      <w:pPr>
        <w:pStyle w:val="a4"/>
        <w:jc w:val="center"/>
        <w:rPr>
          <w:sz w:val="28"/>
          <w:szCs w:val="28"/>
          <w:lang w:eastAsia="ru-RU"/>
        </w:rPr>
      </w:pPr>
      <w:r w:rsidRPr="009210F1">
        <w:rPr>
          <w:noProof/>
        </w:rPr>
        <w:drawing>
          <wp:inline distT="0" distB="0" distL="0" distR="0" wp14:anchorId="698BACB6" wp14:editId="130A5B3F">
            <wp:extent cx="1952625" cy="571500"/>
            <wp:effectExtent l="0" t="0" r="9525" b="0"/>
            <wp:docPr id="6624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F2815" w:rsidR="009E0618" w:rsidP="001A79FE" w:rsidRDefault="009E0618" w14:paraId="22783A0B" w14:textId="77777777">
      <w:pPr>
        <w:pStyle w:val="a4"/>
        <w:spacing w:before="240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Pr="000F2815" w:rsidR="009E0618" w:rsidP="009E0618" w:rsidRDefault="009E0618" w14:paraId="79576FBD" w14:textId="25E66701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 xml:space="preserve">федеральное государственное </w:t>
      </w:r>
      <w:r w:rsidRPr="001A79FE" w:rsidR="001A79FE">
        <w:rPr>
          <w:b/>
          <w:szCs w:val="28"/>
          <w:lang w:eastAsia="ru-RU"/>
        </w:rPr>
        <w:t>автономное</w:t>
      </w:r>
      <w:r w:rsidR="001A79FE">
        <w:rPr>
          <w:b/>
          <w:szCs w:val="28"/>
          <w:lang w:eastAsia="ru-RU"/>
        </w:rPr>
        <w:t xml:space="preserve"> </w:t>
      </w:r>
      <w:r w:rsidRPr="000F2815">
        <w:rPr>
          <w:b/>
          <w:szCs w:val="28"/>
          <w:lang w:eastAsia="ru-RU"/>
        </w:rPr>
        <w:t>образовательное учреждение</w:t>
      </w:r>
    </w:p>
    <w:p w:rsidRPr="000F2815" w:rsidR="009E0618" w:rsidP="009E0618" w:rsidRDefault="009E0618" w14:paraId="2A66AB42" w14:textId="77777777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Pr="000F2815" w:rsidR="009E0618" w:rsidP="009E0618" w:rsidRDefault="009E0618" w14:paraId="3FC4D7B9" w14:textId="77777777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Pr="000F2815" w:rsidR="009E0618" w:rsidP="009E0618" w:rsidRDefault="009E0618" w14:paraId="7D949863" w14:textId="77777777">
      <w:pPr>
        <w:pStyle w:val="a4"/>
        <w:pBdr>
          <w:bottom w:val="single" w:color="auto" w:sz="6" w:space="1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:rsidTr="009412AB" w14:paraId="4D31B226" w14:textId="77777777">
        <w:tc>
          <w:tcPr>
            <w:tcW w:w="4819" w:type="dxa"/>
            <w:hideMark/>
          </w:tcPr>
          <w:p w:rsidRPr="00731E7F" w:rsidR="009E0618" w:rsidP="009412AB" w:rsidRDefault="009E0618" w14:paraId="48A71968" w14:textId="77777777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Pr="00731E7F" w:rsidR="009E0618" w:rsidP="009412AB" w:rsidRDefault="009E0618" w14:paraId="4D8685F8" w14:textId="77777777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Pr="00731E7F" w:rsidR="009E0618" w:rsidP="009412AB" w:rsidRDefault="009E0618" w14:paraId="3CCE571B" w14:textId="77777777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Pr="00731E7F" w:rsidR="009E0618" w:rsidP="009412AB" w:rsidRDefault="009E0618" w14:paraId="52F082BF" w14:textId="77777777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Pr="009F565D" w:rsidR="009F565D" w:rsidP="009F565D" w:rsidRDefault="009F565D" w14:paraId="619CC655" w14:textId="60B4A232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:rsidRPr="00731E7F" w:rsidR="009E0618" w:rsidP="009F565D" w:rsidRDefault="009F565D" w14:paraId="6FD4AE5A" w14:textId="5671A430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:rsidR="009E0618" w:rsidP="009E0618" w:rsidRDefault="009E0618" w14:paraId="068C3499" w14:textId="77777777">
      <w:pPr>
        <w:pStyle w:val="a4"/>
      </w:pPr>
    </w:p>
    <w:p w:rsidR="009E0618" w:rsidP="009E0618" w:rsidRDefault="009E0618" w14:paraId="4BCA8E6C" w14:textId="77777777">
      <w:pPr>
        <w:pStyle w:val="a4"/>
      </w:pPr>
    </w:p>
    <w:p w:rsidR="009E0618" w:rsidP="009E0618" w:rsidRDefault="00DF0693" w14:paraId="34C6B1F5" w14:noSpellErr="1" w14:textId="26166C67">
      <w:pPr>
        <w:pStyle w:val="a4"/>
        <w:spacing w:line="360" w:lineRule="auto"/>
        <w:jc w:val="center"/>
      </w:pPr>
      <w:r w:rsidRPr="51310BEE" w:rsidR="00DF0693">
        <w:rPr>
          <w:b w:val="1"/>
          <w:bCs w:val="1"/>
        </w:rPr>
        <w:t>ЛАБОРАТОРНАЯ</w:t>
      </w:r>
      <w:r w:rsidRPr="51310BEE" w:rsidR="001A79FE">
        <w:rPr>
          <w:b w:val="1"/>
          <w:bCs w:val="1"/>
        </w:rPr>
        <w:t xml:space="preserve"> </w:t>
      </w:r>
      <w:r w:rsidRPr="51310BEE" w:rsidR="00DF0693">
        <w:rPr>
          <w:b w:val="1"/>
          <w:bCs w:val="1"/>
        </w:rPr>
        <w:t>РАБОТА</w:t>
      </w:r>
      <w:r w:rsidRPr="51310BEE" w:rsidR="004C5E6A">
        <w:rPr>
          <w:b w:val="1"/>
          <w:bCs w:val="1"/>
        </w:rPr>
        <w:t xml:space="preserve"> </w:t>
      </w:r>
      <w:r w:rsidRPr="51310BEE" w:rsidR="19AEFDEC">
        <w:rPr>
          <w:b w:val="1"/>
          <w:bCs w:val="1"/>
        </w:rPr>
        <w:t>№1</w:t>
      </w:r>
      <w:r>
        <w:br/>
      </w:r>
      <w:r w:rsidR="009E0618">
        <w:rPr/>
        <w:t>ПО ДИСЦИПЛИНЕ</w:t>
      </w:r>
    </w:p>
    <w:p w:rsidRPr="00DC635D" w:rsidR="009E0618" w:rsidP="009E0618" w:rsidRDefault="009E0618" w14:paraId="45A5CCFC" w14:textId="6D9C8F7A">
      <w:pPr>
        <w:pStyle w:val="a4"/>
        <w:spacing w:line="360" w:lineRule="auto"/>
        <w:jc w:val="center"/>
      </w:pPr>
      <w:r w:rsidRPr="00DC635D">
        <w:t>«</w:t>
      </w:r>
      <w:r w:rsidR="00DF0693">
        <w:t>П</w:t>
      </w:r>
      <w:r w:rsidRPr="00DF0693" w:rsidR="00DF0693">
        <w:t>РИКЛАДНОЕ ПРОГРАММИРОВАНИЕ</w:t>
      </w:r>
      <w:r w:rsidRPr="00DC635D">
        <w:t>»</w:t>
      </w:r>
    </w:p>
    <w:p w:rsidR="009E0618" w:rsidP="009E0618" w:rsidRDefault="009E0618" w14:paraId="04B5B63E" w14:textId="77777777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:rsidTr="51310BEE" w14:paraId="0CFB90D6" w14:textId="77777777">
        <w:trPr>
          <w:cantSplit/>
        </w:trPr>
        <w:tc>
          <w:tcPr>
            <w:tcW w:w="1429" w:type="dxa"/>
            <w:tcMar/>
          </w:tcPr>
          <w:p w:rsidRPr="001A79FE" w:rsidR="009E0618" w:rsidP="009412AB" w:rsidRDefault="009E0618" w14:paraId="4A1D2211" w14:textId="77777777">
            <w:pPr>
              <w:pStyle w:val="a4"/>
              <w:spacing w:line="276" w:lineRule="auto"/>
            </w:pPr>
            <w:r w:rsidRPr="001A79FE">
              <w:t>СТУДЕНТА</w:t>
            </w:r>
          </w:p>
        </w:tc>
        <w:tc>
          <w:tcPr>
            <w:tcW w:w="545" w:type="dxa"/>
            <w:tcBorders>
              <w:bottom w:val="single" w:color="auto" w:sz="4" w:space="0"/>
            </w:tcBorders>
            <w:tcMar/>
          </w:tcPr>
          <w:p w:rsidRPr="001A79FE" w:rsidR="009E0618" w:rsidP="009412AB" w:rsidRDefault="009E0618" w14:paraId="5AB0D332" w14:textId="28CA3393">
            <w:pPr>
              <w:pStyle w:val="a4"/>
              <w:spacing w:line="276" w:lineRule="auto"/>
              <w:jc w:val="left"/>
              <w:rPr>
                <w:iCs/>
              </w:rPr>
            </w:pPr>
            <w:r w:rsidRPr="001A79FE">
              <w:rPr>
                <w:iCs/>
              </w:rPr>
              <w:t xml:space="preserve">   </w:t>
            </w:r>
            <w:r w:rsidRPr="001A79FE" w:rsidR="004C5E6A">
              <w:rPr>
                <w:iCs/>
              </w:rPr>
              <w:t>2</w:t>
            </w:r>
          </w:p>
        </w:tc>
        <w:tc>
          <w:tcPr>
            <w:tcW w:w="1064" w:type="dxa"/>
            <w:gridSpan w:val="2"/>
            <w:tcMar/>
          </w:tcPr>
          <w:p w:rsidRPr="001A79FE" w:rsidR="009E0618" w:rsidP="009412AB" w:rsidRDefault="009E0618" w14:paraId="4CA30A04" w14:textId="77777777">
            <w:pPr>
              <w:pStyle w:val="a4"/>
              <w:spacing w:line="276" w:lineRule="auto"/>
            </w:pPr>
            <w:r w:rsidRPr="001A79FE">
              <w:t>КУРСА</w:t>
            </w:r>
          </w:p>
        </w:tc>
        <w:tc>
          <w:tcPr>
            <w:tcW w:w="3341" w:type="dxa"/>
            <w:tcBorders>
              <w:bottom w:val="single" w:color="auto" w:sz="4" w:space="0"/>
            </w:tcBorders>
            <w:tcMar/>
          </w:tcPr>
          <w:p w:rsidRPr="001A79FE" w:rsidR="009E0618" w:rsidP="009412AB" w:rsidRDefault="00DF0693" w14:paraId="25C42807" w14:textId="50246961">
            <w:pPr>
              <w:pStyle w:val="a4"/>
              <w:spacing w:line="276" w:lineRule="auto"/>
              <w:jc w:val="center"/>
              <w:rPr>
                <w:iCs/>
              </w:rPr>
            </w:pPr>
            <w:r w:rsidRPr="001A79FE">
              <w:rPr>
                <w:iCs/>
              </w:rPr>
              <w:t>БАКАЛАВРИАТА</w:t>
            </w:r>
          </w:p>
        </w:tc>
        <w:tc>
          <w:tcPr>
            <w:tcW w:w="1276" w:type="dxa"/>
            <w:tcMar/>
          </w:tcPr>
          <w:p w:rsidRPr="00910978" w:rsidR="009E0618" w:rsidP="009412AB" w:rsidRDefault="009E0618" w14:paraId="71404F95" w14:textId="77777777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tcMar/>
          </w:tcPr>
          <w:p w:rsidRPr="00DF0693" w:rsidR="009E0618" w:rsidP="51310BEE" w:rsidRDefault="009E0618" w14:paraId="4B3A0C6D" w14:noSpellErr="1" w14:textId="7EA342B1">
            <w:pPr>
              <w:pStyle w:val="a4"/>
              <w:spacing w:line="276" w:lineRule="auto"/>
              <w:rPr>
                <w:highlight w:val="yellow"/>
                <w:lang w:val="en-US"/>
              </w:rPr>
            </w:pPr>
            <w:r w:rsidR="009E0618">
              <w:rPr/>
              <w:t xml:space="preserve">     </w:t>
            </w:r>
            <w:r w:rsidR="009E0618">
              <w:rPr/>
              <w:t>ИД</w:t>
            </w:r>
            <w:r w:rsidR="00DF0693">
              <w:rPr/>
              <w:t>Б</w:t>
            </w:r>
            <w:r w:rsidR="009E0618">
              <w:rPr/>
              <w:t>-2</w:t>
            </w:r>
            <w:r w:rsidR="001A79FE">
              <w:rPr/>
              <w:t>4</w:t>
            </w:r>
            <w:r w:rsidR="009E0618">
              <w:rPr/>
              <w:t>-</w:t>
            </w:r>
            <w:r w:rsidR="4DB67989">
              <w:rPr/>
              <w:t>11</w:t>
            </w:r>
          </w:p>
        </w:tc>
      </w:tr>
      <w:tr w:rsidR="009E0618" w:rsidTr="51310BEE" w14:paraId="7207C7B3" w14:textId="77777777">
        <w:trPr>
          <w:cantSplit/>
        </w:trPr>
        <w:tc>
          <w:tcPr>
            <w:tcW w:w="2977" w:type="dxa"/>
            <w:gridSpan w:val="3"/>
            <w:tcMar/>
          </w:tcPr>
          <w:p w:rsidRPr="001A79FE" w:rsidR="009E0618" w:rsidP="009412AB" w:rsidRDefault="009E0618" w14:paraId="29F0100D" w14:textId="77777777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tcMar/>
          </w:tcPr>
          <w:p w:rsidRPr="001A79FE" w:rsidR="009E0618" w:rsidP="009412AB" w:rsidRDefault="009E0618" w14:paraId="79A47FF0" w14:textId="77777777">
            <w:pPr>
              <w:pStyle w:val="a4"/>
              <w:spacing w:line="276" w:lineRule="auto"/>
              <w:jc w:val="center"/>
              <w:rPr>
                <w:vanish/>
              </w:rPr>
            </w:pPr>
            <w:r w:rsidRPr="001A79FE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tcMar/>
          </w:tcPr>
          <w:p w:rsidR="009E0618" w:rsidP="009412AB" w:rsidRDefault="009E0618" w14:paraId="36CD0363" w14:textId="77777777">
            <w:pPr>
              <w:pStyle w:val="a4"/>
              <w:spacing w:line="276" w:lineRule="auto"/>
              <w:rPr>
                <w:i/>
              </w:rPr>
            </w:pPr>
          </w:p>
        </w:tc>
      </w:tr>
    </w:tbl>
    <w:p w:rsidR="009E0618" w:rsidP="51310BEE" w:rsidRDefault="009E0618" w14:paraId="2F851CF5" w14:noSpellErr="1" w14:textId="7F0F80D1">
      <w:pPr>
        <w:pStyle w:val="a4"/>
        <w:spacing w:line="276" w:lineRule="auto"/>
        <w:jc w:val="center"/>
      </w:pPr>
      <w:r w:rsidR="5DC56DFB">
        <w:rPr/>
        <w:t>Башарова Тимура Руслановича</w:t>
      </w: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87"/>
      </w:tblGrid>
      <w:tr w:rsidR="009E0618" w:rsidTr="51310BEE" w14:paraId="7DF60CFF" w14:textId="77777777">
        <w:trPr>
          <w:hidden/>
        </w:trPr>
        <w:tc>
          <w:tcPr>
            <w:tcW w:w="9487" w:type="dxa"/>
            <w:tcBorders>
              <w:top w:val="single" w:color="auto" w:sz="18" w:space="0"/>
              <w:bottom w:val="nil"/>
            </w:tcBorders>
            <w:tcMar/>
          </w:tcPr>
          <w:p w:rsidRPr="00684C9E" w:rsidR="009E0618" w:rsidP="51310BEE" w:rsidRDefault="009E0618" w14:paraId="16816B17" w14:noSpellErr="1" w14:textId="10E4A275">
            <w:pPr>
              <w:pStyle w:val="a4"/>
              <w:spacing w:line="276" w:lineRule="auto"/>
              <w:jc w:val="center"/>
              <w:rPr>
                <w:b w:val="1"/>
                <w:bCs w:val="1"/>
              </w:rPr>
            </w:pPr>
            <w:r w:rsidRPr="51310BEE" w:rsidR="009E0618">
              <w:rPr>
                <w:i w:val="1"/>
                <w:iCs w:val="1"/>
                <w:sz w:val="16"/>
                <w:szCs w:val="16"/>
              </w:rPr>
              <w:t>(ФИО)</w:t>
            </w:r>
          </w:p>
        </w:tc>
      </w:tr>
    </w:tbl>
    <w:p w:rsidR="009E0618" w:rsidP="009E0618" w:rsidRDefault="009E0618" w14:paraId="635D82F4" w14:textId="77777777">
      <w:pPr>
        <w:pStyle w:val="a4"/>
        <w:spacing w:line="276" w:lineRule="auto"/>
      </w:pPr>
    </w:p>
    <w:p w:rsidR="009E0618" w:rsidP="009E0618" w:rsidRDefault="009E0618" w14:paraId="1575AF46" w14:textId="77777777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jc w:val="center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86"/>
      </w:tblGrid>
      <w:tr w:rsidRPr="00B17202" w:rsidR="009E0618" w:rsidTr="51310BEE" w14:paraId="300210B4" w14:textId="77777777">
        <w:tc>
          <w:tcPr>
            <w:tcW w:w="9486" w:type="dxa"/>
            <w:tcBorders>
              <w:bottom w:val="single" w:color="auto" w:sz="4" w:space="0"/>
            </w:tcBorders>
            <w:tcMar/>
          </w:tcPr>
          <w:p w:rsidRPr="00B17202" w:rsidR="009E0618" w:rsidP="51310BEE" w:rsidRDefault="00DF0693" w14:paraId="5ED1C1BB" w14:textId="1A3430C6">
            <w:pPr>
              <w:spacing w:before="240" w:beforeAutospacing="off" w:after="240" w:afterAutospacing="off" w:line="276" w:lineRule="auto"/>
            </w:pPr>
            <w:r w:rsidRPr="51310BEE" w:rsidR="3E4835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«ООП в Python. Обработка исключительных ситуаций. Форматы XML и JSON»</w:t>
            </w:r>
          </w:p>
        </w:tc>
      </w:tr>
    </w:tbl>
    <w:p w:rsidRPr="00B17202" w:rsidR="009E0618" w:rsidP="009E0618" w:rsidRDefault="009E0618" w14:paraId="5A47A733" w14:textId="77777777">
      <w:pPr>
        <w:pStyle w:val="a4"/>
        <w:spacing w:line="276" w:lineRule="auto"/>
        <w:jc w:val="center"/>
      </w:pPr>
    </w:p>
    <w:p w:rsidR="009E0618" w:rsidP="009E0618" w:rsidRDefault="009E0618" w14:paraId="09E63941" w14:textId="77777777">
      <w:pPr>
        <w:pStyle w:val="a4"/>
        <w:spacing w:line="276" w:lineRule="auto"/>
      </w:pPr>
    </w:p>
    <w:p w:rsidR="009E0618" w:rsidP="009E0618" w:rsidRDefault="009E0618" w14:paraId="0D871E81" w14:textId="77777777">
      <w:pPr>
        <w:pStyle w:val="a4"/>
        <w:spacing w:line="276" w:lineRule="auto"/>
      </w:pPr>
    </w:p>
    <w:p w:rsidR="009E0618" w:rsidP="009E0618" w:rsidRDefault="009E0618" w14:paraId="13A9E56D" w14:textId="77777777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E0618" w:rsidTr="009412AB" w14:paraId="77EE9351" w14:textId="77777777">
        <w:tc>
          <w:tcPr>
            <w:tcW w:w="2651" w:type="dxa"/>
          </w:tcPr>
          <w:p w:rsidRPr="00F640EC" w:rsidR="009E0618" w:rsidP="009412AB" w:rsidRDefault="009E0618" w14:paraId="77D340AA" w14:textId="77777777">
            <w:pPr>
              <w:pStyle w:val="a4"/>
              <w:spacing w:line="276" w:lineRule="auto"/>
              <w:rPr>
                <w:lang w:val="en-US"/>
              </w:rPr>
            </w:pPr>
            <w:r w:rsidRPr="00F640EC">
              <w:t>Направление</w:t>
            </w:r>
            <w:r w:rsidRPr="00F640EC"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:rsidRPr="00F640EC" w:rsidR="00282069" w:rsidP="009412AB" w:rsidRDefault="009E0618" w14:paraId="641A7A83" w14:textId="0A95267B">
            <w:pPr>
              <w:pStyle w:val="a4"/>
              <w:spacing w:line="276" w:lineRule="auto"/>
              <w:rPr>
                <w:color w:val="FF0000"/>
                <w:lang w:val="en-US"/>
              </w:rPr>
            </w:pPr>
            <w:r w:rsidRPr="00F640EC">
              <w:t>09.0</w:t>
            </w:r>
            <w:r w:rsidRPr="00F640EC" w:rsidR="00DF0693">
              <w:t>3</w:t>
            </w:r>
            <w:r w:rsidRPr="00F640EC">
              <w:t>.0</w:t>
            </w:r>
            <w:r w:rsidRPr="00F640EC" w:rsidR="00DF0693">
              <w:t>3</w:t>
            </w:r>
            <w:r w:rsidRPr="00F640EC">
              <w:t xml:space="preserve"> </w:t>
            </w:r>
            <w:r w:rsidRPr="00F640EC" w:rsidR="00FC5700">
              <w:t>Прикладная информатика</w:t>
            </w:r>
          </w:p>
          <w:p w:rsidRPr="00F640EC" w:rsidR="00F640EC" w:rsidP="009412AB" w:rsidRDefault="00F640EC" w14:paraId="7E64B131" w14:textId="2381977F">
            <w:pPr>
              <w:pStyle w:val="a4"/>
              <w:spacing w:line="276" w:lineRule="auto"/>
              <w:rPr>
                <w:color w:val="FF0000"/>
                <w:lang w:val="en-US"/>
              </w:rPr>
            </w:pPr>
          </w:p>
        </w:tc>
      </w:tr>
    </w:tbl>
    <w:p w:rsidR="009E0618" w:rsidP="009E0618" w:rsidRDefault="009E0618" w14:paraId="1C789A87" w14:textId="77777777">
      <w:pPr>
        <w:pStyle w:val="a4"/>
        <w:spacing w:line="276" w:lineRule="auto"/>
        <w:rPr>
          <w:lang w:val="en-US"/>
        </w:rPr>
      </w:pPr>
    </w:p>
    <w:p w:rsidR="00F640EC" w:rsidP="009E0618" w:rsidRDefault="00F640EC" w14:paraId="367FA634" w14:noSpellErr="1" w14:textId="0C2AB7A8">
      <w:pPr>
        <w:pStyle w:val="a4"/>
        <w:spacing w:line="276" w:lineRule="auto"/>
        <w:rPr>
          <w:lang w:val="en-US"/>
        </w:rPr>
      </w:pPr>
    </w:p>
    <w:p w:rsidRPr="00F640EC" w:rsidR="00F640EC" w:rsidP="009E0618" w:rsidRDefault="00F640EC" w14:paraId="2BACC9F4" w14:textId="77777777">
      <w:pPr>
        <w:pStyle w:val="a4"/>
        <w:spacing w:line="276" w:lineRule="auto"/>
        <w:rPr>
          <w:lang w:val="en-US"/>
        </w:rPr>
      </w:pPr>
    </w:p>
    <w:p w:rsidR="009E0618" w:rsidP="009E0618" w:rsidRDefault="009E0618" w14:paraId="59CCEC95" w14:textId="77777777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:rsidTr="009412AB" w14:paraId="0FF69EB3" w14:textId="77777777">
        <w:trPr>
          <w:trHeight w:val="312"/>
        </w:trPr>
        <w:tc>
          <w:tcPr>
            <w:tcW w:w="9416" w:type="dxa"/>
            <w:gridSpan w:val="4"/>
          </w:tcPr>
          <w:p w:rsidRPr="007D6B01" w:rsidR="009E0618" w:rsidP="009412AB" w:rsidRDefault="009E0618" w14:paraId="259CEB2B" w14:textId="158C3A6B">
            <w:pPr>
              <w:pStyle w:val="a4"/>
            </w:pPr>
            <w:r w:rsidRPr="007D6B01">
              <w:t>Отчет сдан «______» ________________20</w:t>
            </w:r>
            <w:r>
              <w:t>2</w:t>
            </w:r>
            <w:r w:rsidR="0097067D">
              <w:t>5</w:t>
            </w:r>
            <w:r>
              <w:t xml:space="preserve"> </w:t>
            </w:r>
            <w:r w:rsidRPr="007D6B01">
              <w:t>г.</w:t>
            </w:r>
          </w:p>
        </w:tc>
      </w:tr>
      <w:tr w:rsidR="009E0618" w:rsidTr="009412AB" w14:paraId="38D5DC3C" w14:textId="77777777">
        <w:trPr>
          <w:trHeight w:val="301"/>
        </w:trPr>
        <w:tc>
          <w:tcPr>
            <w:tcW w:w="1985" w:type="dxa"/>
          </w:tcPr>
          <w:p w:rsidRPr="007D6B01" w:rsidR="009E0618" w:rsidP="009412AB" w:rsidRDefault="009E0618" w14:paraId="0332F6D9" w14:textId="77777777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:rsidRPr="00E437EB" w:rsidR="009E0618" w:rsidP="009412AB" w:rsidRDefault="009E0618" w14:paraId="553490B0" w14:textId="77777777">
            <w:pPr>
              <w:pStyle w:val="a4"/>
            </w:pPr>
          </w:p>
        </w:tc>
        <w:tc>
          <w:tcPr>
            <w:tcW w:w="567" w:type="dxa"/>
          </w:tcPr>
          <w:p w:rsidR="009E0618" w:rsidP="009412AB" w:rsidRDefault="009E0618" w14:paraId="5C9F9012" w14:textId="77777777">
            <w:pPr>
              <w:pStyle w:val="a4"/>
            </w:pPr>
          </w:p>
        </w:tc>
        <w:tc>
          <w:tcPr>
            <w:tcW w:w="1336" w:type="dxa"/>
          </w:tcPr>
          <w:p w:rsidR="009E0618" w:rsidP="009412AB" w:rsidRDefault="009E0618" w14:paraId="7066F51A" w14:textId="77777777">
            <w:pPr>
              <w:pStyle w:val="a4"/>
            </w:pPr>
          </w:p>
        </w:tc>
      </w:tr>
      <w:tr w:rsidR="009E0618" w:rsidTr="009412AB" w14:paraId="54ADB468" w14:textId="77777777">
        <w:trPr>
          <w:trHeight w:val="301"/>
        </w:trPr>
        <w:tc>
          <w:tcPr>
            <w:tcW w:w="9416" w:type="dxa"/>
            <w:gridSpan w:val="4"/>
          </w:tcPr>
          <w:p w:rsidRPr="007D6B01" w:rsidR="009E0618" w:rsidP="009412AB" w:rsidRDefault="009E0618" w14:paraId="7F6EB1F3" w14:textId="77777777">
            <w:pPr>
              <w:pStyle w:val="a4"/>
            </w:pPr>
            <w:r w:rsidRPr="007D6B01">
              <w:t>Оценка ____________________________</w:t>
            </w:r>
          </w:p>
        </w:tc>
      </w:tr>
      <w:tr w:rsidR="009E0618" w:rsidTr="009412AB" w14:paraId="353335AC" w14:textId="77777777">
        <w:trPr>
          <w:trHeight w:val="301"/>
        </w:trPr>
        <w:tc>
          <w:tcPr>
            <w:tcW w:w="9416" w:type="dxa"/>
            <w:gridSpan w:val="4"/>
          </w:tcPr>
          <w:p w:rsidRPr="007D6B01" w:rsidR="009E0618" w:rsidP="009412AB" w:rsidRDefault="009E0618" w14:paraId="26EEE0CF" w14:textId="77777777">
            <w:pPr>
              <w:pStyle w:val="a4"/>
            </w:pPr>
          </w:p>
        </w:tc>
      </w:tr>
      <w:tr w:rsidR="009E0618" w:rsidTr="009412AB" w14:paraId="48F5FDF5" w14:textId="77777777">
        <w:trPr>
          <w:trHeight w:val="312"/>
        </w:trPr>
        <w:tc>
          <w:tcPr>
            <w:tcW w:w="1985" w:type="dxa"/>
          </w:tcPr>
          <w:p w:rsidRPr="007D6B01" w:rsidR="009E0618" w:rsidP="009412AB" w:rsidRDefault="009E0618" w14:paraId="089EE479" w14:textId="77777777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bottom"/>
          </w:tcPr>
          <w:p w:rsidRPr="00F640EC" w:rsidR="009E0618" w:rsidP="00F640EC" w:rsidRDefault="00F640EC" w14:paraId="52AFB964" w14:textId="0EEE740A">
            <w:pPr>
              <w:pStyle w:val="a4"/>
              <w:jc w:val="center"/>
              <w:rPr>
                <w:highlight w:val="yellow"/>
              </w:rPr>
            </w:pPr>
            <w:r w:rsidRPr="00F640EC">
              <w:t>Кайкова Юлия Викторовна</w:t>
            </w:r>
          </w:p>
        </w:tc>
        <w:tc>
          <w:tcPr>
            <w:tcW w:w="567" w:type="dxa"/>
          </w:tcPr>
          <w:p w:rsidR="009E0618" w:rsidP="009412AB" w:rsidRDefault="009E0618" w14:paraId="3A681D73" w14:textId="77777777">
            <w:pPr>
              <w:pStyle w:val="a4"/>
            </w:pPr>
          </w:p>
        </w:tc>
        <w:tc>
          <w:tcPr>
            <w:tcW w:w="1336" w:type="dxa"/>
            <w:tcBorders>
              <w:bottom w:val="single" w:color="auto" w:sz="4" w:space="0"/>
            </w:tcBorders>
          </w:tcPr>
          <w:p w:rsidR="009E0618" w:rsidP="009412AB" w:rsidRDefault="009E0618" w14:paraId="473EA2BD" w14:textId="77777777">
            <w:pPr>
              <w:pStyle w:val="a4"/>
            </w:pPr>
          </w:p>
        </w:tc>
      </w:tr>
      <w:tr w:rsidR="009E0618" w:rsidTr="009412AB" w14:paraId="4361EDE9" w14:textId="77777777">
        <w:trPr>
          <w:trHeight w:val="312"/>
        </w:trPr>
        <w:tc>
          <w:tcPr>
            <w:tcW w:w="1985" w:type="dxa"/>
          </w:tcPr>
          <w:p w:rsidRPr="007D6B01" w:rsidR="009E0618" w:rsidP="009412AB" w:rsidRDefault="009E0618" w14:paraId="201C7CEB" w14:textId="77777777">
            <w:pPr>
              <w:pStyle w:val="a4"/>
            </w:pPr>
          </w:p>
        </w:tc>
        <w:tc>
          <w:tcPr>
            <w:tcW w:w="5528" w:type="dxa"/>
            <w:tcBorders>
              <w:top w:val="single" w:color="auto" w:sz="4" w:space="0"/>
            </w:tcBorders>
          </w:tcPr>
          <w:p w:rsidRPr="00501FFC" w:rsidR="009E0618" w:rsidP="009412AB" w:rsidRDefault="009E0618" w14:paraId="7FF0FFD6" w14:textId="77777777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9E0618" w:rsidP="009412AB" w:rsidRDefault="009E0618" w14:paraId="5B93A4FC" w14:textId="77777777">
            <w:pPr>
              <w:pStyle w:val="a4"/>
            </w:pPr>
          </w:p>
        </w:tc>
        <w:tc>
          <w:tcPr>
            <w:tcW w:w="1336" w:type="dxa"/>
            <w:tcBorders>
              <w:top w:val="single" w:color="auto" w:sz="4" w:space="0"/>
            </w:tcBorders>
          </w:tcPr>
          <w:p w:rsidR="009E0618" w:rsidP="009412AB" w:rsidRDefault="009E0618" w14:paraId="4A2D3548" w14:textId="77777777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Pr="00B17202" w:rsidR="009E0618" w:rsidP="009E0618" w:rsidRDefault="009E0618" w14:paraId="1EF0ECEC" w14:textId="77777777">
      <w:pPr>
        <w:pStyle w:val="a4"/>
        <w:spacing w:line="276" w:lineRule="auto"/>
      </w:pPr>
    </w:p>
    <w:p w:rsidR="009E0618" w:rsidP="009E0618" w:rsidRDefault="009E0618" w14:paraId="1BBDD515" w14:textId="77777777">
      <w:pPr>
        <w:pStyle w:val="a4"/>
        <w:jc w:val="center"/>
      </w:pPr>
    </w:p>
    <w:p w:rsidRPr="00B12B73" w:rsidR="00C15008" w:rsidP="00C15008" w:rsidRDefault="009E0618" w14:paraId="1EEAD0F0" w14:textId="70DC7850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 w:rsidR="0097067D">
        <w:rPr>
          <w:rFonts w:cs="Times New Roman"/>
        </w:rPr>
        <w:t>5</w:t>
      </w:r>
      <w:r>
        <w:rPr>
          <w:rFonts w:cs="Times New Roman"/>
        </w:rPr>
        <w:br w:type="page"/>
      </w:r>
    </w:p>
    <w:p w:rsidRPr="00374967" w:rsidR="009E0618" w:rsidP="51310BEE" w:rsidRDefault="00C15008" w14:paraId="5CA434B5" w14:noSpellErr="1" w14:textId="19B4514A">
      <w:pPr>
        <w:jc w:val="center"/>
        <w:rPr>
          <w:sz w:val="32"/>
          <w:szCs w:val="32"/>
          <w:highlight w:val="yellow"/>
        </w:rPr>
      </w:pPr>
      <w:r w:rsidRPr="51310BEE" w:rsidR="00C15008">
        <w:rPr>
          <w:sz w:val="32"/>
          <w:szCs w:val="32"/>
        </w:rPr>
        <w:t>Содержание</w:t>
      </w:r>
      <w:r w:rsidRPr="51310BEE" w:rsidR="00374967">
        <w:rPr>
          <w:sz w:val="32"/>
          <w:szCs w:val="32"/>
        </w:rPr>
        <w:t xml:space="preserve"> </w:t>
      </w:r>
    </w:p>
    <w:sdt>
      <w:sdtPr>
        <w:id w:val="2054913615"/>
        <w:docPartObj>
          <w:docPartGallery w:val="Table of Contents"/>
          <w:docPartUnique/>
        </w:docPartObj>
      </w:sdtPr>
      <w:sdtContent>
        <w:p w:rsidR="005F72EB" w:rsidP="51310BEE" w:rsidRDefault="00C15008" w14:paraId="51765962" w14:noSpellErr="1" w14:textId="3384F60D">
          <w:pPr>
            <w:pStyle w:val="21"/>
            <w:tabs>
              <w:tab w:val="right" w:leader="dot" w:pos="9345"/>
            </w:tabs>
            <w:rPr>
              <w:rStyle w:val="a8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61042108">
            <w:r w:rsidRPr="51310BEE" w:rsidR="51310BEE">
              <w:rPr>
                <w:rStyle w:val="a8"/>
              </w:rPr>
              <w:t>«ООП в Python. Обработка исключительных ситуаций. Форматы XML и JSON»</w:t>
            </w:r>
            <w:r>
              <w:tab/>
            </w:r>
            <w:r>
              <w:fldChar w:fldCharType="begin"/>
            </w:r>
            <w:r>
              <w:instrText xml:space="preserve">PAGEREF _Toc1361042108 \h</w:instrText>
            </w:r>
            <w:r>
              <w:fldChar w:fldCharType="separate"/>
            </w:r>
            <w:r w:rsidRPr="51310BEE" w:rsidR="51310BEE">
              <w:rPr>
                <w:rStyle w:val="a8"/>
              </w:rPr>
              <w:t>1</w:t>
            </w:r>
            <w:r>
              <w:fldChar w:fldCharType="end"/>
            </w:r>
          </w:hyperlink>
        </w:p>
        <w:p w:rsidR="005F72EB" w:rsidP="51310BEE" w:rsidRDefault="005F72EB" w14:paraId="444FEAF4" w14:noSpellErr="1" w14:textId="0392F892">
          <w:pPr>
            <w:pStyle w:val="11"/>
            <w:tabs>
              <w:tab w:val="right" w:leader="dot" w:pos="9345"/>
            </w:tabs>
            <w:rPr>
              <w:rStyle w:val="a8"/>
              <w:noProof/>
              <w:kern w:val="2"/>
              <w:lang w:eastAsia="ru-RU"/>
              <w14:ligatures w14:val="standardContextual"/>
            </w:rPr>
          </w:pPr>
          <w:hyperlink w:anchor="_Toc1233214097">
            <w:r w:rsidRPr="51310BEE" w:rsidR="51310BEE">
              <w:rPr>
                <w:rStyle w:val="a8"/>
              </w:rPr>
              <w:t>Описание работы</w:t>
            </w:r>
            <w:r>
              <w:tab/>
            </w:r>
            <w:r>
              <w:fldChar w:fldCharType="begin"/>
            </w:r>
            <w:r>
              <w:instrText xml:space="preserve">PAGEREF _Toc1233214097 \h</w:instrText>
            </w:r>
            <w:r>
              <w:fldChar w:fldCharType="separate"/>
            </w:r>
            <w:r w:rsidRPr="51310BEE" w:rsidR="51310BEE">
              <w:rPr>
                <w:rStyle w:val="a8"/>
              </w:rPr>
              <w:t>2</w:t>
            </w:r>
            <w:r>
              <w:fldChar w:fldCharType="end"/>
            </w:r>
          </w:hyperlink>
        </w:p>
        <w:p w:rsidR="005F72EB" w:rsidP="51310BEE" w:rsidRDefault="005F72EB" w14:paraId="48F57120" w14:noSpellErr="1" w14:textId="0A8483F6">
          <w:pPr>
            <w:pStyle w:val="11"/>
            <w:tabs>
              <w:tab w:val="right" w:leader="dot" w:pos="9345"/>
            </w:tabs>
            <w:rPr>
              <w:rStyle w:val="a8"/>
              <w:noProof/>
              <w:kern w:val="2"/>
              <w:lang w:eastAsia="ru-RU"/>
              <w14:ligatures w14:val="standardContextual"/>
            </w:rPr>
          </w:pPr>
          <w:hyperlink w:anchor="_Toc2045092435">
            <w:r w:rsidRPr="51310BEE" w:rsidR="51310BEE">
              <w:rPr>
                <w:rStyle w:val="a8"/>
              </w:rPr>
              <w:t>Программная реализация</w:t>
            </w:r>
            <w:r>
              <w:tab/>
            </w:r>
            <w:r>
              <w:fldChar w:fldCharType="begin"/>
            </w:r>
            <w:r>
              <w:instrText xml:space="preserve">PAGEREF _Toc2045092435 \h</w:instrText>
            </w:r>
            <w:r>
              <w:fldChar w:fldCharType="separate"/>
            </w:r>
            <w:r w:rsidRPr="51310BEE" w:rsidR="51310BEE">
              <w:rPr>
                <w:rStyle w:val="a8"/>
              </w:rPr>
              <w:t>3</w:t>
            </w:r>
            <w:r>
              <w:fldChar w:fldCharType="end"/>
            </w:r>
          </w:hyperlink>
        </w:p>
        <w:p w:rsidR="51310BEE" w:rsidP="51310BEE" w:rsidRDefault="51310BEE" w14:paraId="47F261BF" w14:textId="0A655801">
          <w:pPr>
            <w:pStyle w:val="11"/>
            <w:tabs>
              <w:tab w:val="right" w:leader="dot" w:pos="9345"/>
            </w:tabs>
            <w:rPr>
              <w:rStyle w:val="a8"/>
            </w:rPr>
          </w:pPr>
          <w:hyperlink w:anchor="_Toc1905017870">
            <w:r w:rsidRPr="51310BEE" w:rsidR="51310BEE">
              <w:rPr>
                <w:rStyle w:val="a8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_Toc1905017870 \h</w:instrText>
            </w:r>
            <w:r>
              <w:fldChar w:fldCharType="separate"/>
            </w:r>
            <w:r w:rsidRPr="51310BEE" w:rsidR="51310BEE">
              <w:rPr>
                <w:rStyle w:val="a8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15008" w:rsidRDefault="00C15008" w14:paraId="67E8C1C9" w14:textId="0B01B457" w14:noSpellErr="1"/>
    <w:p w:rsidR="00C15008" w:rsidRDefault="00C15008" w14:paraId="2C91F9C7" w14:textId="563050E2">
      <w:r>
        <w:br w:type="page"/>
      </w:r>
    </w:p>
    <w:p w:rsidR="00C15008" w:rsidP="00C15008" w:rsidRDefault="00C15008" w14:paraId="169BC698" w14:textId="33B13A45" w14:noSpellErr="1">
      <w:pPr>
        <w:pStyle w:val="1"/>
      </w:pPr>
      <w:bookmarkStart w:name="_Toc1233214097" w:id="434795521"/>
      <w:r w:rsidR="00C15008">
        <w:rPr/>
        <w:t>Описание работы</w:t>
      </w:r>
      <w:bookmarkEnd w:id="434795521"/>
    </w:p>
    <w:p w:rsidR="004E243D" w:rsidP="51310BEE" w:rsidRDefault="00AC16BF" w14:paraId="60609193" w14:textId="21AF4814">
      <w:pPr>
        <w:spacing w:before="160" w:beforeAutospacing="off" w:after="160" w:afterAutospacing="off" w:line="240" w:lineRule="auto"/>
        <w:jc w:val="both"/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Цель работы: </w:t>
      </w:r>
      <w:proofErr w:type="gramStart"/>
      <w:proofErr w:type="gramEnd"/>
    </w:p>
    <w:p w:rsidR="004E243D" w:rsidP="51310BEE" w:rsidRDefault="00AC16BF" w14:paraId="57EF33A9" w14:textId="5D1BE9E2">
      <w:pPr>
        <w:pStyle w:val="a6"/>
        <w:numPr>
          <w:ilvl w:val="0"/>
          <w:numId w:val="25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Разработать программу для предметной области интернет-магазина электроники </w:t>
      </w:r>
    </w:p>
    <w:p w:rsidR="004E243D" w:rsidP="51310BEE" w:rsidRDefault="00AC16BF" w14:paraId="43C2CA6C" w14:textId="6C580A75">
      <w:pPr>
        <w:spacing w:before="160" w:beforeAutospacing="off" w:after="160" w:afterAutospacing="off" w:line="240" w:lineRule="auto"/>
        <w:jc w:val="both"/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Вариант: 14 </w:t>
      </w:r>
    </w:p>
    <w:p w:rsidR="004E243D" w:rsidP="51310BEE" w:rsidRDefault="00AC16BF" w14:paraId="462B7914" w14:textId="4455091A">
      <w:pPr>
        <w:spacing w:before="160" w:beforeAutospacing="off" w:after="160" w:afterAutospacing="off" w:line="240" w:lineRule="auto"/>
        <w:jc w:val="both"/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Технологии: </w:t>
      </w:r>
    </w:p>
    <w:p w:rsidR="004E243D" w:rsidP="51310BEE" w:rsidRDefault="00AC16BF" w14:paraId="24B39585" w14:textId="3D122199">
      <w:pPr>
        <w:pStyle w:val="a6"/>
        <w:numPr>
          <w:ilvl w:val="0"/>
          <w:numId w:val="23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язык программирования Python, </w:t>
      </w:r>
    </w:p>
    <w:p w:rsidR="004E243D" w:rsidP="51310BEE" w:rsidRDefault="00AC16BF" w14:paraId="3ADD748F" w14:textId="62B8D79D">
      <w:pPr>
        <w:pStyle w:val="a6"/>
        <w:numPr>
          <w:ilvl w:val="0"/>
          <w:numId w:val="23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диаграмма классов UML, </w:t>
      </w:r>
    </w:p>
    <w:p w:rsidR="004E243D" w:rsidP="51310BEE" w:rsidRDefault="00AC16BF" w14:paraId="22B32A20" w14:textId="68F13064">
      <w:pPr>
        <w:pStyle w:val="a6"/>
        <w:numPr>
          <w:ilvl w:val="0"/>
          <w:numId w:val="23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форматы данных XML и JSON. </w:t>
      </w:r>
    </w:p>
    <w:p w:rsidR="004E243D" w:rsidP="51310BEE" w:rsidRDefault="00AC16BF" w14:paraId="36940B01" w14:textId="63087F4D">
      <w:pPr>
        <w:spacing w:before="160" w:beforeAutospacing="off" w:after="160" w:afterAutospacing="off" w:line="240" w:lineRule="auto"/>
        <w:jc w:val="both"/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Инструменты: </w:t>
      </w:r>
    </w:p>
    <w:p w:rsidR="004E243D" w:rsidP="51310BEE" w:rsidRDefault="00AC16BF" w14:paraId="26829DEC" w14:textId="5B233AF0">
      <w:pPr>
        <w:pStyle w:val="a6"/>
        <w:numPr>
          <w:ilvl w:val="0"/>
          <w:numId w:val="24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интегрированная среда разработки для языка программирования Python (</w:t>
      </w: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PyCharm</w:t>
      </w: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или аналог) </w:t>
      </w:r>
    </w:p>
    <w:p w:rsidR="004E243D" w:rsidP="51310BEE" w:rsidRDefault="00AC16BF" w14:paraId="3B204016" w14:textId="2C564BFF">
      <w:pPr>
        <w:pStyle w:val="a6"/>
        <w:numPr>
          <w:ilvl w:val="0"/>
          <w:numId w:val="24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сервис draw.io (</w:t>
      </w:r>
      <w:hyperlink r:id="R09d2a9bd53a945eb">
        <w:r w:rsidRPr="51310BEE" w:rsidR="036866DD">
          <w:rPr>
            <w:rStyle w:val="a8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https://app.diagrams.net/</w:t>
        </w:r>
      </w:hyperlink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или аналог, </w:t>
      </w:r>
    </w:p>
    <w:p w:rsidR="004E243D" w:rsidP="51310BEE" w:rsidRDefault="00AC16BF" w14:paraId="27E49D41" w14:textId="37AF25E0">
      <w:pPr>
        <w:pStyle w:val="a6"/>
        <w:numPr>
          <w:ilvl w:val="0"/>
          <w:numId w:val="24"/>
        </w:numPr>
        <w:spacing w:before="16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текстовый редактор Notepad++, </w:t>
      </w: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Sublime</w:t>
      </w:r>
      <w:r w:rsidRPr="51310BEE" w:rsidR="03686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Text или аналог.</w:t>
      </w:r>
    </w:p>
    <w:p w:rsidR="004E243D" w:rsidP="004E243D" w:rsidRDefault="00AC16BF" w14:paraId="779FB70F" w14:textId="3E60BA10">
      <w:pPr>
        <w:tabs>
          <w:tab w:val="left" w:pos="2955"/>
        </w:tabs>
        <w:jc w:val="both"/>
      </w:pPr>
    </w:p>
    <w:p w:rsidR="00C15008" w:rsidP="004E243D" w:rsidRDefault="00C15008" w14:paraId="0C4F9A47" w14:textId="4BA0EC8D">
      <w:pPr>
        <w:tabs>
          <w:tab w:val="left" w:pos="2955"/>
        </w:tabs>
        <w:jc w:val="both"/>
      </w:pPr>
      <w:r w:rsidRPr="51310BEE" w:rsidR="00C15008">
        <w:rPr>
          <w:b w:val="1"/>
          <w:bCs w:val="1"/>
        </w:rPr>
        <w:t>Задача</w:t>
      </w:r>
      <w:r w:rsidR="00C15008">
        <w:rPr/>
        <w:t>:</w:t>
      </w:r>
    </w:p>
    <w:p w:rsidR="00CB2BC3" w:rsidP="00FE217B" w:rsidRDefault="00FE217B" w14:noSpellErr="1" w14:paraId="50EDF683" w14:textId="0E659A5F">
      <w:pPr>
        <w:pStyle w:val="a6"/>
        <w:numPr>
          <w:ilvl w:val="0"/>
          <w:numId w:val="18"/>
        </w:numPr>
        <w:rPr/>
      </w:pPr>
      <w:r w:rsidRPr="51310BEE" w:rsidR="479E32B3">
        <w:rPr>
          <w:noProof w:val="0"/>
          <w:lang w:val="ru-RU"/>
        </w:rPr>
        <w:t xml:space="preserve">спроектировать в сервисе draw.io диаграмму классов для выбранной предметной области (предложив свой вариант или выбрав один из представленных) и написать по ней код на Python в объектно-ориентированном стиле; </w:t>
      </w:r>
    </w:p>
    <w:p w:rsidR="00CB2BC3" w:rsidP="51310BEE" w:rsidRDefault="00FE217B" w14:paraId="4D317B85" w14:textId="1D0B2E20">
      <w:pPr>
        <w:pStyle w:val="a6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51310BEE" w:rsidR="479E32B3">
        <w:rPr>
          <w:noProof w:val="0"/>
          <w:lang w:val="ru-RU"/>
        </w:rPr>
        <w:t xml:space="preserve">обработать встроенные и собственное исключения (чтобы при работе пользователя не допускать выхода из программы при возникновении ошибок), после чего актуализировать диаграмму классов; </w:t>
      </w:r>
    </w:p>
    <w:p w:rsidR="00CB2BC3" w:rsidP="51310BEE" w:rsidRDefault="00FE217B" w14:paraId="042ADFF9" w14:textId="09518486">
      <w:pPr>
        <w:pStyle w:val="a6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51310BEE" w:rsidR="479E32B3">
        <w:rPr>
          <w:noProof w:val="0"/>
          <w:lang w:val="ru-RU"/>
        </w:rPr>
        <w:t xml:space="preserve">спроектировать в текстовом редакторе структуру для хранения данных предметной области в форматах XML и JSON; </w:t>
      </w:r>
    </w:p>
    <w:p w:rsidR="00CB2BC3" w:rsidP="51310BEE" w:rsidRDefault="00FE217B" w14:paraId="18069C03" w14:textId="0598FB9C">
      <w:pPr>
        <w:pStyle w:val="a6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51310BEE" w:rsidR="479E32B3">
        <w:rPr>
          <w:noProof w:val="0"/>
          <w:lang w:val="ru-RU"/>
        </w:rPr>
        <w:t xml:space="preserve">написать код на Python, реализующий считывание из файла и запись в файл по разработанной структуре в форматах XML и JSON; </w:t>
      </w:r>
    </w:p>
    <w:p w:rsidR="00CB2BC3" w:rsidP="51310BEE" w:rsidRDefault="00FE217B" w14:paraId="06810D58" w14:textId="027800EC">
      <w:pPr>
        <w:pStyle w:val="a6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51310BEE" w:rsidR="479E32B3">
        <w:rPr>
          <w:noProof w:val="0"/>
          <w:lang w:val="ru-RU"/>
        </w:rPr>
        <w:t>подготовить отчет о выполненной лабораторной работе и подготовиться по вопросам к защите.</w:t>
      </w:r>
    </w:p>
    <w:p w:rsidR="00CB2BC3" w:rsidP="51310BEE" w:rsidRDefault="00FE217B" w14:paraId="1F8E680F" w14:textId="23625728">
      <w:pPr>
        <w:pStyle w:val="a6"/>
        <w:ind w:left="720"/>
      </w:pPr>
      <w:r>
        <w:br w:type="page"/>
      </w:r>
    </w:p>
    <w:p w:rsidR="001307AB" w:rsidP="001307AB" w:rsidRDefault="001307AB" w14:paraId="44780D87" w14:textId="6D7C8162" w14:noSpellErr="1">
      <w:pPr>
        <w:pStyle w:val="1"/>
      </w:pPr>
      <w:bookmarkStart w:name="_Toc2045092435" w:id="257249759"/>
      <w:r w:rsidR="001307AB">
        <w:rPr/>
        <w:t>Программная реализация</w:t>
      </w:r>
      <w:bookmarkEnd w:id="257249759"/>
      <w:r w:rsidR="001307AB">
        <w:rPr/>
        <w:t xml:space="preserve"> </w:t>
      </w:r>
    </w:p>
    <w:p w:rsidR="01E0560F" w:rsidP="51310BEE" w:rsidRDefault="01E0560F" w14:paraId="5D5BE633" w14:textId="3AC1127B">
      <w:pPr>
        <w:pStyle w:val="a"/>
      </w:pPr>
      <w:r w:rsidR="01E0560F">
        <w:drawing>
          <wp:inline wp14:editId="30AFECF3" wp14:anchorId="3DAE649F">
            <wp:extent cx="5943600" cy="3305175"/>
            <wp:effectExtent l="0" t="0" r="0" b="0"/>
            <wp:docPr id="1377462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7462737" name=""/>
                    <pic:cNvPicPr/>
                  </pic:nvPicPr>
                  <pic:blipFill>
                    <a:blip xmlns:r="http://schemas.openxmlformats.org/officeDocument/2006/relationships" r:embed="rId14730740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8E4F3" w:rsidP="51310BEE" w:rsidRDefault="74D8E4F3" w14:paraId="1DB7C0ED" w14:textId="2FBEF980">
      <w:pPr>
        <w:pStyle w:val="a"/>
      </w:pPr>
      <w:r w:rsidR="74D8E4F3">
        <w:drawing>
          <wp:inline wp14:editId="63CA2270" wp14:anchorId="0965C2BD">
            <wp:extent cx="5943600" cy="5848350"/>
            <wp:effectExtent l="0" t="0" r="0" b="0"/>
            <wp:docPr id="1436418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6418730" name=""/>
                    <pic:cNvPicPr/>
                  </pic:nvPicPr>
                  <pic:blipFill>
                    <a:blip xmlns:r="http://schemas.openxmlformats.org/officeDocument/2006/relationships" r:embed="rId1345147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8E4F3" w:rsidP="51310BEE" w:rsidRDefault="74D8E4F3" w14:paraId="183CE2CB" w14:textId="223E9941">
      <w:pPr>
        <w:pStyle w:val="a"/>
      </w:pPr>
      <w:r w:rsidR="74D8E4F3">
        <w:drawing>
          <wp:inline wp14:editId="0DB2F0FD" wp14:anchorId="1EC4795C">
            <wp:extent cx="5943600" cy="3067050"/>
            <wp:effectExtent l="0" t="0" r="0" b="0"/>
            <wp:docPr id="977942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794266" name=""/>
                    <pic:cNvPicPr/>
                  </pic:nvPicPr>
                  <pic:blipFill>
                    <a:blip xmlns:r="http://schemas.openxmlformats.org/officeDocument/2006/relationships" r:embed="rId1006378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D8E4F3">
        <w:drawing>
          <wp:inline wp14:editId="449F8C80" wp14:anchorId="1CF2FDE6">
            <wp:extent cx="5943600" cy="5819775"/>
            <wp:effectExtent l="0" t="0" r="0" b="0"/>
            <wp:docPr id="9668531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6853112" name=""/>
                    <pic:cNvPicPr/>
                  </pic:nvPicPr>
                  <pic:blipFill>
                    <a:blip xmlns:r="http://schemas.openxmlformats.org/officeDocument/2006/relationships" r:embed="rId5126640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D8E4F3">
        <w:drawing>
          <wp:inline wp14:editId="66E8AE92" wp14:anchorId="6DC22503">
            <wp:extent cx="5581650" cy="5943600"/>
            <wp:effectExtent l="0" t="0" r="0" b="0"/>
            <wp:docPr id="9899249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9924932" name=""/>
                    <pic:cNvPicPr/>
                  </pic:nvPicPr>
                  <pic:blipFill>
                    <a:blip xmlns:r="http://schemas.openxmlformats.org/officeDocument/2006/relationships" r:embed="rId14288201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D8E4F3">
        <w:drawing>
          <wp:inline wp14:editId="26E76ED4" wp14:anchorId="64BFBDBF">
            <wp:extent cx="5075360" cy="5014395"/>
            <wp:effectExtent l="0" t="0" r="0" b="0"/>
            <wp:docPr id="14517233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1723356" name=""/>
                    <pic:cNvPicPr/>
                  </pic:nvPicPr>
                  <pic:blipFill>
                    <a:blip xmlns:r="http://schemas.openxmlformats.org/officeDocument/2006/relationships" r:embed="rId406830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607D4" w:rsidP="51310BEE" w:rsidRDefault="2BE607D4" w14:paraId="708643E5" w14:textId="035D3D2E">
      <w:pPr>
        <w:pStyle w:val="a"/>
      </w:pPr>
      <w:r w:rsidR="2BE607D4">
        <w:drawing>
          <wp:inline wp14:editId="40C3DA54" wp14:anchorId="6AFA445C">
            <wp:extent cx="3619814" cy="4206604"/>
            <wp:effectExtent l="0" t="0" r="0" b="0"/>
            <wp:docPr id="344239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4239345" name=""/>
                    <pic:cNvPicPr/>
                  </pic:nvPicPr>
                  <pic:blipFill>
                    <a:blip xmlns:r="http://schemas.openxmlformats.org/officeDocument/2006/relationships" r:embed="rId599398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2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210" w:rsidR="009C0210" w:rsidRDefault="009C0210" w14:paraId="33C345A8" w14:textId="67F685C3">
      <w:r w:rsidRPr="009C0210">
        <w:br w:type="page"/>
      </w:r>
    </w:p>
    <w:p w:rsidR="00CB2BC3" w:rsidP="00CB2BC3" w:rsidRDefault="00CB2BC3" w14:paraId="1E2830D1" w14:textId="059BBAD4" w14:noSpellErr="1">
      <w:pPr>
        <w:pStyle w:val="1"/>
      </w:pPr>
      <w:bookmarkStart w:name="_Toc1905017870" w:id="1328206180"/>
      <w:r w:rsidR="00CB2BC3">
        <w:rPr/>
        <w:t>Вывод</w:t>
      </w:r>
      <w:bookmarkEnd w:id="1328206180"/>
    </w:p>
    <w:p w:rsidR="05148B89" w:rsidP="51310BEE" w:rsidRDefault="05148B89" w14:paraId="643AED7C" w14:textId="44FBBD44">
      <w:pPr>
        <w:pStyle w:val="a"/>
        <w:ind w:firstLine="0"/>
      </w:pPr>
      <w:r w:rsidRPr="51310BEE" w:rsidR="05148B8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ходе выполнения лабораторной работы была разработана программа для моделирования работы интернет-магазина с использованием объектно-ориентированного подхода. В программе реализованы основные классы предметной области, обработка исключений, а также функции для сохранения данных в формате JSON и XML.</w:t>
      </w:r>
      <w:r>
        <w:br/>
      </w:r>
      <w:r w:rsidRPr="51310BEE" w:rsidR="05148B8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Были закреплены навыки работы с классами, аннотациями типов, сериализацией данных и принципами структурирования кода по стандарту PEP 8.</w:t>
      </w:r>
      <w:r>
        <w:br/>
      </w:r>
      <w:r w:rsidRPr="51310BEE" w:rsidR="05148B8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Результатом работы стала корректно функционирующая программа, демонстрирующая создание объектов, выполнение операций и обработку ошибок.</w:t>
      </w:r>
    </w:p>
    <w:p w:rsidR="51310BEE" w:rsidP="51310BEE" w:rsidRDefault="51310BEE" w14:paraId="6DB249DB" w14:textId="6FAE84ED">
      <w:pPr>
        <w:pStyle w:val="a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148B89" w:rsidP="51310BEE" w:rsidRDefault="05148B89" w14:paraId="2506A978" w14:textId="5666200F">
      <w:pPr>
        <w:pStyle w:val="a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10BEE" w:rsidR="05148B8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https://github.com/TimurBasharov/PPlabNo1</w:t>
      </w:r>
    </w:p>
    <w:p w:rsidR="00CB2BC3" w:rsidP="00CB2BC3" w:rsidRDefault="00CB2BC3" w14:paraId="331CA74C" w14:textId="6D4AE141"/>
    <w:p w:rsidRPr="00CB2BC3" w:rsidR="00CB2BC3" w:rsidP="00CB2BC3" w:rsidRDefault="00CB2BC3" w14:paraId="6CB061DD" w14:textId="77777777"/>
    <w:sectPr w:rsidRPr="00CB2BC3" w:rsidR="00CB2BC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65822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36f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650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b613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079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5d9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b03f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571AF4"/>
    <w:multiLevelType w:val="hybridMultilevel"/>
    <w:tmpl w:val="EC948512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3E45"/>
    <w:multiLevelType w:val="hybridMultilevel"/>
    <w:tmpl w:val="4EA6A3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1575D7"/>
    <w:multiLevelType w:val="hybridMultilevel"/>
    <w:tmpl w:val="E3D89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520243442">
    <w:abstractNumId w:val="15"/>
  </w:num>
  <w:num w:numId="2" w16cid:durableId="100885153">
    <w:abstractNumId w:val="9"/>
  </w:num>
  <w:num w:numId="3" w16cid:durableId="1610621078">
    <w:abstractNumId w:val="13"/>
  </w:num>
  <w:num w:numId="4" w16cid:durableId="184634354">
    <w:abstractNumId w:val="2"/>
  </w:num>
  <w:num w:numId="5" w16cid:durableId="1656763792">
    <w:abstractNumId w:val="11"/>
  </w:num>
  <w:num w:numId="6" w16cid:durableId="1028675418">
    <w:abstractNumId w:val="5"/>
  </w:num>
  <w:num w:numId="7" w16cid:durableId="1210266160">
    <w:abstractNumId w:val="3"/>
  </w:num>
  <w:num w:numId="8" w16cid:durableId="2112503589">
    <w:abstractNumId w:val="1"/>
  </w:num>
  <w:num w:numId="9" w16cid:durableId="1321419653">
    <w:abstractNumId w:val="12"/>
  </w:num>
  <w:num w:numId="10" w16cid:durableId="69277679">
    <w:abstractNumId w:val="17"/>
  </w:num>
  <w:num w:numId="11" w16cid:durableId="1702125455">
    <w:abstractNumId w:val="16"/>
  </w:num>
  <w:num w:numId="12" w16cid:durableId="1714384785">
    <w:abstractNumId w:val="6"/>
  </w:num>
  <w:num w:numId="13" w16cid:durableId="1091002297">
    <w:abstractNumId w:val="7"/>
  </w:num>
  <w:num w:numId="14" w16cid:durableId="849296191">
    <w:abstractNumId w:val="0"/>
  </w:num>
  <w:num w:numId="15" w16cid:durableId="391852938">
    <w:abstractNumId w:val="14"/>
  </w:num>
  <w:num w:numId="16" w16cid:durableId="826822924">
    <w:abstractNumId w:val="10"/>
  </w:num>
  <w:num w:numId="17" w16cid:durableId="741678342">
    <w:abstractNumId w:val="4"/>
  </w:num>
  <w:num w:numId="18" w16cid:durableId="163401689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55139"/>
    <w:rsid w:val="0007122B"/>
    <w:rsid w:val="0011132F"/>
    <w:rsid w:val="001307AB"/>
    <w:rsid w:val="001A79FE"/>
    <w:rsid w:val="002124A3"/>
    <w:rsid w:val="00233F9F"/>
    <w:rsid w:val="00282069"/>
    <w:rsid w:val="002A6C66"/>
    <w:rsid w:val="002D67E2"/>
    <w:rsid w:val="00325F20"/>
    <w:rsid w:val="00374967"/>
    <w:rsid w:val="00395BB6"/>
    <w:rsid w:val="003E6EBF"/>
    <w:rsid w:val="00497C48"/>
    <w:rsid w:val="004A15BC"/>
    <w:rsid w:val="004B0CF7"/>
    <w:rsid w:val="004C5E6A"/>
    <w:rsid w:val="004E243D"/>
    <w:rsid w:val="00531268"/>
    <w:rsid w:val="005A04B7"/>
    <w:rsid w:val="005B41F0"/>
    <w:rsid w:val="005F72EB"/>
    <w:rsid w:val="006009C0"/>
    <w:rsid w:val="00671667"/>
    <w:rsid w:val="006C7FA4"/>
    <w:rsid w:val="00725973"/>
    <w:rsid w:val="007307B5"/>
    <w:rsid w:val="007572A4"/>
    <w:rsid w:val="007A786C"/>
    <w:rsid w:val="00873CA6"/>
    <w:rsid w:val="008B3CE1"/>
    <w:rsid w:val="008F03BC"/>
    <w:rsid w:val="008F5AAB"/>
    <w:rsid w:val="00906334"/>
    <w:rsid w:val="0092781D"/>
    <w:rsid w:val="009422C3"/>
    <w:rsid w:val="0097067D"/>
    <w:rsid w:val="0097552F"/>
    <w:rsid w:val="009C0210"/>
    <w:rsid w:val="009E0618"/>
    <w:rsid w:val="009E2D93"/>
    <w:rsid w:val="009F565D"/>
    <w:rsid w:val="009F6B71"/>
    <w:rsid w:val="00AC16BF"/>
    <w:rsid w:val="00B073BC"/>
    <w:rsid w:val="00B12B73"/>
    <w:rsid w:val="00B17187"/>
    <w:rsid w:val="00B20032"/>
    <w:rsid w:val="00B31623"/>
    <w:rsid w:val="00C10391"/>
    <w:rsid w:val="00C15008"/>
    <w:rsid w:val="00C920B2"/>
    <w:rsid w:val="00CA0022"/>
    <w:rsid w:val="00CB2BC3"/>
    <w:rsid w:val="00D64CCB"/>
    <w:rsid w:val="00D824E3"/>
    <w:rsid w:val="00D85097"/>
    <w:rsid w:val="00D9046F"/>
    <w:rsid w:val="00DC08A0"/>
    <w:rsid w:val="00DE24B4"/>
    <w:rsid w:val="00DF0693"/>
    <w:rsid w:val="00E547AF"/>
    <w:rsid w:val="00E96112"/>
    <w:rsid w:val="00EA5324"/>
    <w:rsid w:val="00EC67EF"/>
    <w:rsid w:val="00EE738B"/>
    <w:rsid w:val="00F640EC"/>
    <w:rsid w:val="00FC5700"/>
    <w:rsid w:val="00FE217B"/>
    <w:rsid w:val="00FE680A"/>
    <w:rsid w:val="01E0560F"/>
    <w:rsid w:val="0251DDA3"/>
    <w:rsid w:val="036866DD"/>
    <w:rsid w:val="05148B89"/>
    <w:rsid w:val="055D5052"/>
    <w:rsid w:val="057EA514"/>
    <w:rsid w:val="0C58DD5D"/>
    <w:rsid w:val="19AEFDEC"/>
    <w:rsid w:val="1ACFA3D2"/>
    <w:rsid w:val="1C53ACEE"/>
    <w:rsid w:val="22F40576"/>
    <w:rsid w:val="234D5CF5"/>
    <w:rsid w:val="24C8D3B3"/>
    <w:rsid w:val="2BE607D4"/>
    <w:rsid w:val="3573BFE8"/>
    <w:rsid w:val="3BF91B88"/>
    <w:rsid w:val="3E48355E"/>
    <w:rsid w:val="3EC53484"/>
    <w:rsid w:val="3EC53484"/>
    <w:rsid w:val="413FB3F1"/>
    <w:rsid w:val="416B03F3"/>
    <w:rsid w:val="41E4EEBA"/>
    <w:rsid w:val="479E32B3"/>
    <w:rsid w:val="49D36717"/>
    <w:rsid w:val="4DB67989"/>
    <w:rsid w:val="4DED7C2D"/>
    <w:rsid w:val="51310BEE"/>
    <w:rsid w:val="5734F08A"/>
    <w:rsid w:val="5999D56B"/>
    <w:rsid w:val="5CBEDF99"/>
    <w:rsid w:val="5DC56DFB"/>
    <w:rsid w:val="637477E1"/>
    <w:rsid w:val="63E0D047"/>
    <w:rsid w:val="74D8E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20048261-7D1A-49F6-8844-E590B49A7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A15B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 w:customStyle="1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styleId="a5" w:customStyle="1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character" w:styleId="10" w:customStyle="1">
    <w:name w:val="Заголовок 1 Знак"/>
    <w:basedOn w:val="a0"/>
    <w:link w:val="1"/>
    <w:uiPriority w:val="9"/>
    <w:rsid w:val="00C15008"/>
    <w:rPr>
      <w:rFonts w:ascii="Times New Roman" w:hAnsi="Times New Roman" w:eastAsiaTheme="majorEastAsia" w:cstheme="majorBidi"/>
      <w:sz w:val="32"/>
      <w:szCs w:val="32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after="100"/>
    </w:p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character" w:styleId="20" w:customStyle="1">
    <w:name w:val="Заголовок 2 Знак"/>
    <w:basedOn w:val="a0"/>
    <w:link w:val="2"/>
    <w:uiPriority w:val="9"/>
    <w:rsid w:val="007572A4"/>
    <w:rPr>
      <w:rFonts w:ascii="Times New Roman" w:hAnsi="Times New Roman"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app.diagrams.net/" TargetMode="External" Id="R09d2a9bd53a945eb" /><Relationship Type="http://schemas.openxmlformats.org/officeDocument/2006/relationships/image" Target="/media/image2.png" Id="rId1473074050" /><Relationship Type="http://schemas.openxmlformats.org/officeDocument/2006/relationships/image" Target="/media/image3.png" Id="rId1345147673" /><Relationship Type="http://schemas.openxmlformats.org/officeDocument/2006/relationships/image" Target="/media/image4.png" Id="rId1006378128" /><Relationship Type="http://schemas.openxmlformats.org/officeDocument/2006/relationships/image" Target="/media/image5.png" Id="rId512664045" /><Relationship Type="http://schemas.openxmlformats.org/officeDocument/2006/relationships/image" Target="/media/image6.png" Id="rId1428820139" /><Relationship Type="http://schemas.openxmlformats.org/officeDocument/2006/relationships/image" Target="/media/image7.png" Id="rId406830343" /><Relationship Type="http://schemas.openxmlformats.org/officeDocument/2006/relationships/image" Target="/media/image8.png" Id="rId599398768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Nikolay V.</dc:creator>
  <keywords/>
  <dc:description/>
  <lastModifiedBy>Тимур Башаров</lastModifiedBy>
  <revision>58</revision>
  <dcterms:created xsi:type="dcterms:W3CDTF">2022-04-14T16:59:00.0000000Z</dcterms:created>
  <dcterms:modified xsi:type="dcterms:W3CDTF">2025-10-31T10:30:27.7578425Z</dcterms:modified>
</coreProperties>
</file>