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432" w:lineRule="auto"/>
        <w:jc w:val="center"/>
        <w:rPr/>
      </w:pPr>
      <w:r w:rsidDel="00000000" w:rsidR="00000000" w:rsidRPr="00000000">
        <w:rPr>
          <w:rtl w:val="0"/>
        </w:rPr>
        <w:t xml:space="preserve">Федеральное государственное автономное образовательное учреждение высшего образования «Московский физико-технический институт (национальный исследовательский университет)»</w:t>
      </w:r>
    </w:p>
    <w:p w:rsidR="00000000" w:rsidDel="00000000" w:rsidP="00000000" w:rsidRDefault="00000000" w:rsidRPr="00000000" w14:paraId="00000002">
      <w:pPr>
        <w:spacing w:line="432" w:lineRule="auto"/>
        <w:jc w:val="center"/>
        <w:rPr/>
      </w:pPr>
      <w:r w:rsidDel="00000000" w:rsidR="00000000" w:rsidRPr="00000000">
        <w:rPr>
          <w:rtl w:val="0"/>
        </w:rPr>
        <w:t xml:space="preserve">Акт наработки №{{document_id}}</w:t>
      </w:r>
    </w:p>
    <w:p w14:paraId="00000003">
      <w:pPr>
        <w:spacing w:line="432" w:lineRule="auto"/>
        <w:jc w:val="center"/>
      </w:pPr>
      <w:r>
        <w:rPr>
          <w:sz w:val="24"/>
          <w:szCs w:val="24"/>
        </w:rPr>
        <w:t>От {{date}}</w:t>
      </w:r>
    </w:p>
    <w:p w:rsidR="00000000" w:rsidDel="00000000" w:rsidP="00000000" w:rsidRDefault="00000000" w:rsidRPr="00000000" w14:paraId="00000004">
      <w:pPr>
        <w:spacing w:line="432" w:lineRule="auto"/>
        <w:jc w:val="center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line="432" w:lineRule="auto"/>
        <w:jc w:val="both"/>
        <w:rPr/>
      </w:pPr>
      <w:r w:rsidDel="00000000" w:rsidR="00000000" w:rsidRPr="00000000">
        <w:rPr>
          <w:rtl w:val="0"/>
        </w:rPr>
        <w:t xml:space="preserve">1.</w:t>
        <w:tab/>
        <w:t xml:space="preserve">Наименование образцов: {{title}} </w:t>
      </w:r>
    </w:p>
    <w:p w14:paraId="00000006">
      <w:pPr>
        <w:spacing w:line="432" w:lineRule="auto"/>
        <w:jc w:val="both"/>
      </w:pPr>
      <w:r>
        <w:rPr>
          <w:sz w:val="24"/>
          <w:szCs w:val="24"/>
        </w:rPr>
        <w:t>2.</w:t>
      </w:r>
      <w:r>
        <w:tab/>
      </w:r>
      <w:r>
        <w:rPr>
          <w:sz w:val="24"/>
          <w:szCs w:val="24"/>
        </w:rPr>
        <w:t>Код (шифр, лабораторный номер) образца: {{code}}</w:t>
      </w:r>
    </w:p>
    <w:p w14:paraId="00000007">
      <w:pPr>
        <w:spacing w:line="432" w:lineRule="auto"/>
        <w:jc w:val="both"/>
      </w:pPr>
      <w:r>
        <w:rPr>
          <w:sz w:val="24"/>
          <w:szCs w:val="24"/>
        </w:rPr>
        <w:t>3.</w:t>
      </w:r>
      <w:r>
        <w:tab/>
      </w:r>
      <w:r>
        <w:rPr>
          <w:sz w:val="24"/>
          <w:szCs w:val="24"/>
        </w:rPr>
        <w:t>Дата изготовления (или период): {{date}}</w:t>
      </w:r>
    </w:p>
    <w:p w14:paraId="00000008">
      <w:pPr>
        <w:spacing w:line="432" w:lineRule="auto"/>
        <w:jc w:val="both"/>
      </w:pPr>
      <w:r>
        <w:rPr>
          <w:sz w:val="24"/>
          <w:szCs w:val="24"/>
        </w:rPr>
        <w:t>4.</w:t>
      </w:r>
      <w:r>
        <w:tab/>
      </w:r>
      <w:r>
        <w:rPr>
          <w:sz w:val="24"/>
          <w:szCs w:val="24"/>
        </w:rPr>
        <w:t>Внешний вид образца: {{sample}}</w:t>
      </w:r>
    </w:p>
    <w:p w:rsidR="00000000" w:rsidDel="00000000" w:rsidP="00000000" w:rsidRDefault="00000000" w:rsidRPr="00000000" w14:paraId="00000009">
      <w:pPr>
        <w:spacing w:line="432" w:lineRule="auto"/>
        <w:jc w:val="both"/>
        <w:rPr/>
      </w:pPr>
      <w:r w:rsidDel="00000000" w:rsidR="00000000" w:rsidRPr="00000000">
        <w:rPr>
          <w:rtl w:val="0"/>
        </w:rPr>
        <w:t xml:space="preserve">5.</w:t>
        <w:tab/>
        <w:t xml:space="preserve">Место наработки образцов: МФТИ, Физтех, г. Долгопрудный, ул. Научный переулок, д.4, лаборатория пост-литий-ионных электрохимических систем </w:t>
      </w:r>
    </w:p>
    <w:p w14:paraId="0000000A">
      <w:pPr>
        <w:spacing w:line="432" w:lineRule="auto"/>
        <w:jc w:val="both"/>
      </w:pPr>
      <w:r>
        <w:rPr>
          <w:sz w:val="24"/>
          <w:szCs w:val="24"/>
        </w:rPr>
        <w:t>6.</w:t>
      </w:r>
      <w:r>
        <w:tab/>
      </w:r>
      <w:r>
        <w:rPr>
          <w:sz w:val="24"/>
          <w:szCs w:val="24"/>
        </w:rPr>
        <w:t>Цель работ: {{goal}}</w:t>
      </w:r>
    </w:p>
    <w:p w14:paraId="0000000B">
      <w:pPr>
        <w:spacing w:line="432" w:lineRule="auto"/>
        <w:jc w:val="both"/>
      </w:pPr>
      <w:r>
        <w:rPr>
          <w:sz w:val="24"/>
          <w:szCs w:val="24"/>
        </w:rPr>
        <w:t>7.</w:t>
      </w:r>
      <w:r>
        <w:tab/>
      </w:r>
      <w:r>
        <w:rPr>
          <w:sz w:val="24"/>
          <w:szCs w:val="24"/>
        </w:rPr>
        <w:t>Краткое описание работ: {{description}}</w:t>
      </w:r>
    </w:p>
    <w:p w14:paraId="0000000C">
      <w:pPr>
        <w:spacing w:line="432" w:lineRule="auto"/>
        <w:jc w:val="both"/>
      </w:pPr>
      <w:r>
        <w:rPr>
          <w:sz w:val="24"/>
          <w:szCs w:val="24"/>
        </w:rPr>
        <w:t>8.</w:t>
      </w:r>
      <w:r>
        <w:tab/>
      </w:r>
      <w:r>
        <w:rPr>
          <w:sz w:val="24"/>
          <w:szCs w:val="24"/>
        </w:rPr>
        <w:t>Заключение: {{conclusion}}</w:t>
      </w:r>
    </w:p>
    <w:p w:rsidR="00000000" w:rsidDel="00000000" w:rsidP="00000000" w:rsidRDefault="00000000" w:rsidRPr="00000000" w14:paraId="0000000D">
      <w:pPr>
        <w:spacing w:line="432" w:lineRule="auto"/>
        <w:jc w:val="both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E">
      <w:pPr>
        <w:spacing w:line="333.6" w:lineRule="auto"/>
        <w:rPr/>
      </w:pPr>
      <w:r w:rsidDel="00000000" w:rsidR="00000000" w:rsidRPr="00000000">
        <w:rPr>
          <w:rtl w:val="0"/>
        </w:rPr>
        <w:t xml:space="preserve">Руководитель рабочей группы: Руководитель проектов _________________ Волошина В.Б.</w:t>
      </w:r>
    </w:p>
    <w:p w:rsidR="00000000" w:rsidDel="00000000" w:rsidP="00000000" w:rsidRDefault="00000000" w:rsidRPr="00000000" w14:paraId="0000000F">
      <w:pPr>
        <w:spacing w:line="333.6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0">
      <w:pPr>
        <w:spacing w:line="333.6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1">
      <w:pPr>
        <w:spacing w:line="333.6" w:lineRule="auto"/>
        <w:rPr>
          <w:color w:val="5a5a5a"/>
        </w:rPr>
      </w:pPr>
      <w:r w:rsidDel="00000000" w:rsidR="00000000" w:rsidRPr="00000000">
        <w:rPr>
          <w:rtl w:val="0"/>
        </w:rPr>
        <w:t xml:space="preserve">Акт составил: Инженер ___________________________________________ Лагуткина А.А.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134" w:top="1134" w:left="1417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Times New Roman" w:cs="Times New Roman" w:eastAsia="Times New Roman" w:hAnsi="Times New Roman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color w:val="4f81bd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Times New Roman" w:cs="Times New Roman" w:eastAsia="Times New Roman" w:hAnsi="Times New Roman"/>
      <w:b w:val="1"/>
      <w:bCs w:val="1"/>
      <w:color w:val="17365d"/>
      <w:sz w:val="32"/>
      <w:szCs w:val="3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