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015" w:rsidRDefault="00760015" w:rsidP="00760015">
      <w:pPr>
        <w:pStyle w:val="a3"/>
        <w:jc w:val="center"/>
      </w:pPr>
      <w:r>
        <w:t>Отчет 3-4</w:t>
      </w:r>
    </w:p>
    <w:p w:rsidR="00760015" w:rsidRDefault="00760015" w:rsidP="00760015">
      <w:pPr>
        <w:pStyle w:val="a3"/>
      </w:pPr>
      <w:r>
        <w:t>Слайды 1-3. Архитектура программного ПО.</w:t>
      </w:r>
    </w:p>
    <w:p w:rsidR="00760015" w:rsidRPr="00760015" w:rsidRDefault="00760015" w:rsidP="00760015">
      <w:pPr>
        <w:pStyle w:val="a3"/>
      </w:pPr>
      <w:r>
        <w:t xml:space="preserve">На первом слайде представлена. </w:t>
      </w:r>
      <w:r>
        <w:t>Диаграмма пакетов</w:t>
      </w:r>
      <w:r>
        <w:t xml:space="preserve"> (модулей)</w:t>
      </w:r>
      <w:r>
        <w:t>.</w:t>
      </w:r>
      <w:r>
        <w:t xml:space="preserve"> Модуль</w:t>
      </w:r>
      <w:r>
        <w:t xml:space="preserve"> </w:t>
      </w:r>
      <w:proofErr w:type="spellStart"/>
      <w:r>
        <w:t>Main</w:t>
      </w:r>
      <w:proofErr w:type="spellEnd"/>
      <w:r>
        <w:t xml:space="preserve"> связующий</w:t>
      </w:r>
      <w:r>
        <w:t xml:space="preserve">, который будет соединять, </w:t>
      </w:r>
      <w:proofErr w:type="spellStart"/>
      <w:r>
        <w:t>util</w:t>
      </w:r>
      <w:proofErr w:type="spellEnd"/>
      <w:r>
        <w:t xml:space="preserve"> модуль для вспомогательных компонентов. И 3 основных модуля:</w:t>
      </w:r>
    </w:p>
    <w:p w:rsidR="00760015" w:rsidRDefault="00760015" w:rsidP="00760015">
      <w:pPr>
        <w:pStyle w:val="a3"/>
      </w:pPr>
      <w:r>
        <w:rPr>
          <w:lang w:val="en-US"/>
        </w:rPr>
        <w:t>P</w:t>
      </w:r>
      <w:proofErr w:type="spellStart"/>
      <w:r>
        <w:t>arsers</w:t>
      </w:r>
      <w:proofErr w:type="spellEnd"/>
      <w:r>
        <w:t xml:space="preserve"> </w:t>
      </w:r>
      <w:r>
        <w:t>модуль,</w:t>
      </w:r>
      <w:r>
        <w:t xml:space="preserve"> отвечающий за сбор источников и текстов из интернета. На данный момент этот модуль уже по большей части завершён</w:t>
      </w:r>
      <w:r>
        <w:t xml:space="preserve">. </w:t>
      </w:r>
    </w:p>
    <w:p w:rsidR="00760015" w:rsidRDefault="00760015" w:rsidP="00760015">
      <w:pPr>
        <w:pStyle w:val="a3"/>
      </w:pPr>
      <w:r>
        <w:t xml:space="preserve">Следующий модуль это </w:t>
      </w:r>
      <w:proofErr w:type="spellStart"/>
      <w:r>
        <w:t>processing</w:t>
      </w:r>
      <w:proofErr w:type="spellEnd"/>
      <w:r>
        <w:t>, модуль отвевающий за извлечение информации из полученных ранее текстов. Самый объемный по содержанию модуль. На данный момент основная работа ведётся именно над ним.</w:t>
      </w:r>
    </w:p>
    <w:p w:rsidR="00760015" w:rsidRDefault="00760015" w:rsidP="00760015">
      <w:pPr>
        <w:pStyle w:val="a3"/>
      </w:pPr>
      <w:r>
        <w:t xml:space="preserve">И последний модуль, это </w:t>
      </w:r>
      <w:proofErr w:type="spellStart"/>
      <w:r>
        <w:t>review</w:t>
      </w:r>
      <w:proofErr w:type="spellEnd"/>
      <w:r>
        <w:t xml:space="preserve">. </w:t>
      </w:r>
      <w:r>
        <w:t>Модуль,</w:t>
      </w:r>
      <w:r>
        <w:t xml:space="preserve"> в котором будет формироваться конечный отчёт.</w:t>
      </w:r>
    </w:p>
    <w:p w:rsidR="00760015" w:rsidRDefault="00760015" w:rsidP="00760015">
      <w:pPr>
        <w:pStyle w:val="a3"/>
      </w:pPr>
      <w:r>
        <w:t>На слайдах 2 и 3 показаны</w:t>
      </w:r>
      <w:r>
        <w:t xml:space="preserve"> диаграммы объектов модуля </w:t>
      </w:r>
      <w:proofErr w:type="spellStart"/>
      <w:r>
        <w:t>parsing</w:t>
      </w:r>
      <w:proofErr w:type="spellEnd"/>
      <w:r>
        <w:t xml:space="preserve"> и </w:t>
      </w:r>
      <w:proofErr w:type="spellStart"/>
      <w:r>
        <w:t>processing</w:t>
      </w:r>
      <w:proofErr w:type="spellEnd"/>
      <w:r>
        <w:t>.</w:t>
      </w:r>
    </w:p>
    <w:p w:rsidR="00760015" w:rsidRDefault="00760015" w:rsidP="00760015">
      <w:pPr>
        <w:pStyle w:val="a3"/>
      </w:pPr>
      <w:r>
        <w:t>Сбор источников происходит в интернете с помощью поисковых систем Гугл и Яндекс. Список поисковых запросов перечислен на слайде</w:t>
      </w:r>
      <w:r>
        <w:t xml:space="preserve"> на слайде 4</w:t>
      </w:r>
      <w:r>
        <w:t xml:space="preserve">. Всего для начала было собранно 527 источников. Мы отсеяли магазины и </w:t>
      </w:r>
      <w:proofErr w:type="spellStart"/>
      <w:r>
        <w:t>маркетплейсы</w:t>
      </w:r>
      <w:proofErr w:type="spellEnd"/>
      <w:r>
        <w:t xml:space="preserve">, так как нам не нужна </w:t>
      </w:r>
      <w:r>
        <w:t>информация,</w:t>
      </w:r>
      <w:r>
        <w:t xml:space="preserve"> содержащаяся там. Так же убрали </w:t>
      </w:r>
      <w:r>
        <w:t>нерелевантные ссылки,</w:t>
      </w:r>
      <w:r>
        <w:t xml:space="preserve"> в которых нет значимой для нас информации. Осталось около 310 источников</w:t>
      </w:r>
      <w:r>
        <w:t>.</w:t>
      </w:r>
    </w:p>
    <w:p w:rsidR="00760015" w:rsidRDefault="00760015" w:rsidP="00760015">
      <w:pPr>
        <w:pStyle w:val="a3"/>
      </w:pPr>
      <w:r>
        <w:t>На слайдах</w:t>
      </w:r>
      <w:r>
        <w:t xml:space="preserve"> 5-8 показаны</w:t>
      </w:r>
      <w:r>
        <w:t xml:space="preserve"> пару примеров собранной информации. </w:t>
      </w:r>
    </w:p>
    <w:p w:rsidR="00760015" w:rsidRDefault="00760015" w:rsidP="00760015">
      <w:pPr>
        <w:pStyle w:val="a3"/>
      </w:pPr>
      <w:r>
        <w:t xml:space="preserve">На слайде 5 </w:t>
      </w:r>
      <w:r>
        <w:t xml:space="preserve">представлена часть информации </w:t>
      </w:r>
      <w:r>
        <w:t>о русских организациях,</w:t>
      </w:r>
      <w:r>
        <w:t xml:space="preserve"> занимающихся производством кабельной продукции. Она пока представлена в виде таблицы. Здесь только основная информация об организациях, так как многое недоступно физическим лицам в открытом доступе. </w:t>
      </w:r>
      <w:r>
        <w:t>Из недоступной информации -</w:t>
      </w:r>
      <w:r>
        <w:t xml:space="preserve"> юридические дела компании, их долги, обороты и </w:t>
      </w:r>
      <w:proofErr w:type="spellStart"/>
      <w:r>
        <w:t>тд</w:t>
      </w:r>
      <w:proofErr w:type="spellEnd"/>
      <w:r>
        <w:t xml:space="preserve">. Либо даже если и можно собрать всю эту информацию, то </w:t>
      </w:r>
      <w:r>
        <w:t>разработка модуля,</w:t>
      </w:r>
      <w:r>
        <w:t xml:space="preserve"> который отвечал бы за это, заняло бы у </w:t>
      </w:r>
      <w:r>
        <w:t>нас</w:t>
      </w:r>
      <w:r>
        <w:t xml:space="preserve"> очень много времени, так как скорее всего такая информация </w:t>
      </w:r>
      <w:r>
        <w:t xml:space="preserve">содержится только в государственных </w:t>
      </w:r>
      <w:r>
        <w:t xml:space="preserve">реестрах и не факт, что она </w:t>
      </w:r>
      <w:r>
        <w:t>легко доступна и на это нет времени</w:t>
      </w:r>
      <w:r>
        <w:t>. Но можно рассмотреть вариант с использованием спец сайтов, которые</w:t>
      </w:r>
      <w:r>
        <w:t xml:space="preserve"> агрегируют и</w:t>
      </w:r>
      <w:r>
        <w:t xml:space="preserve"> дают доступ к этой информации, это было бы гораздо проще, а </w:t>
      </w:r>
      <w:r>
        <w:t>стоимость</w:t>
      </w:r>
      <w:r>
        <w:t xml:space="preserve"> таких ресурсов в районе 500-1000 рублей в месяц</w:t>
      </w:r>
      <w:r>
        <w:t>.</w:t>
      </w:r>
    </w:p>
    <w:p w:rsidR="00760015" w:rsidRDefault="00760015" w:rsidP="00760015">
      <w:pPr>
        <w:pStyle w:val="a3"/>
      </w:pPr>
      <w:r>
        <w:t>На слайде 6 информация</w:t>
      </w:r>
      <w:r>
        <w:t xml:space="preserve"> о зарубежных компаниях.</w:t>
      </w:r>
      <w:r>
        <w:t xml:space="preserve"> Название и адрес по аналогии с эталонной презентацией. </w:t>
      </w:r>
    </w:p>
    <w:p w:rsidR="00760015" w:rsidRDefault="00760015" w:rsidP="00760015">
      <w:pPr>
        <w:pStyle w:val="a3"/>
      </w:pPr>
      <w:r>
        <w:t xml:space="preserve">На слайде 7. </w:t>
      </w:r>
      <w:r>
        <w:t>Пример информации, которая была получена из гостов, это классификация кабелей</w:t>
      </w:r>
      <w:r>
        <w:t xml:space="preserve"> и определение кабельной продукции</w:t>
      </w:r>
      <w:r>
        <w:t>.</w:t>
      </w:r>
    </w:p>
    <w:p w:rsidR="00760015" w:rsidRDefault="00760015" w:rsidP="00760015">
      <w:pPr>
        <w:pStyle w:val="a3"/>
      </w:pPr>
      <w:r>
        <w:t>На слайде 8</w:t>
      </w:r>
      <w:r>
        <w:t xml:space="preserve"> пример с графиками, тут представлены котировки </w:t>
      </w:r>
      <w:r>
        <w:t>алюминия</w:t>
      </w:r>
      <w:r>
        <w:t xml:space="preserve">. </w:t>
      </w:r>
      <w:r>
        <w:t xml:space="preserve">По этим графикам можно отследить </w:t>
      </w:r>
      <w:r w:rsidR="00A75E5E">
        <w:t>динамику стоимости алюминия по годам. Так же можно провести какой-то анализ, рассчитать базовую стоимость</w:t>
      </w:r>
      <w:bookmarkStart w:id="0" w:name="_GoBack"/>
      <w:bookmarkEnd w:id="0"/>
      <w:r w:rsidR="00A75E5E">
        <w:t xml:space="preserve"> кабельной продукции.</w:t>
      </w:r>
    </w:p>
    <w:p w:rsidR="00760015" w:rsidRDefault="00760015"/>
    <w:sectPr w:rsidR="00760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15"/>
    <w:rsid w:val="00760015"/>
    <w:rsid w:val="00A7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93BEE-64AF-4870-A617-2BBEBC3E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2021-11-11T13:15:00Z</dcterms:created>
  <dcterms:modified xsi:type="dcterms:W3CDTF">2021-11-11T13:27:00Z</dcterms:modified>
</cp:coreProperties>
</file>