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CA2C" w14:textId="77777777" w:rsidR="00B66562" w:rsidRPr="00B66562" w:rsidRDefault="00B66562" w:rsidP="00B6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5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все активные сетевые соединения.</w:t>
      </w:r>
    </w:p>
    <w:p w14:paraId="3692DB9E" w14:textId="77777777" w:rsidR="00B66562" w:rsidRPr="00B66562" w:rsidRDefault="00B66562" w:rsidP="00B6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562">
        <w:rPr>
          <w:rFonts w:ascii="Courier New" w:eastAsia="Times New Roman" w:hAnsi="Courier New" w:cs="Courier New"/>
          <w:sz w:val="20"/>
          <w:szCs w:val="20"/>
          <w:lang w:eastAsia="ru-RU"/>
        </w:rPr>
        <w:t>netstat –na</w:t>
      </w:r>
    </w:p>
    <w:p w14:paraId="3B0009E0" w14:textId="77777777" w:rsidR="00B66562" w:rsidRPr="00B66562" w:rsidRDefault="00B66562" w:rsidP="00B6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5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и отсортировать все активные соединения на 80-м порту (порт http).</w:t>
      </w:r>
    </w:p>
    <w:p w14:paraId="0B87A92D" w14:textId="77777777" w:rsidR="00B66562" w:rsidRPr="00B66562" w:rsidRDefault="00B66562" w:rsidP="00B6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562">
        <w:rPr>
          <w:rFonts w:ascii="Courier New" w:eastAsia="Times New Roman" w:hAnsi="Courier New" w:cs="Courier New"/>
          <w:sz w:val="20"/>
          <w:szCs w:val="20"/>
          <w:lang w:eastAsia="ru-RU"/>
        </w:rPr>
        <w:t>netstat -an | grep :80 | sort</w:t>
      </w:r>
    </w:p>
    <w:p w14:paraId="6E71CBCE" w14:textId="77777777" w:rsidR="00B66562" w:rsidRPr="00B66562" w:rsidRDefault="00B66562" w:rsidP="00B6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5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число полуоткрытых соединений (которые в состоянии SYN RECEIVED). Нормальное количество соединений – до 5. Большие значения таких соединений на сервере могут предвещать наличие происходящей SYN-атаки.</w:t>
      </w:r>
    </w:p>
    <w:p w14:paraId="1EA4A156" w14:textId="77777777" w:rsidR="00B66562" w:rsidRPr="00B66562" w:rsidRDefault="00B66562" w:rsidP="00B6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562">
        <w:rPr>
          <w:rFonts w:ascii="Courier New" w:eastAsia="Times New Roman" w:hAnsi="Courier New" w:cs="Courier New"/>
          <w:sz w:val="20"/>
          <w:szCs w:val="20"/>
          <w:lang w:val="en-US" w:eastAsia="ru-RU"/>
        </w:rPr>
        <w:t>netstat -n -p | grep SYN_RECV | wc -l</w:t>
      </w:r>
    </w:p>
    <w:p w14:paraId="2CCE31B1" w14:textId="77777777" w:rsidR="00B66562" w:rsidRPr="00B66562" w:rsidRDefault="00B66562" w:rsidP="00B6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56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отсортированный список IP-адресов, с которых пришли SYN-пакеты.</w:t>
      </w:r>
    </w:p>
    <w:p w14:paraId="7D5517C8" w14:textId="77777777" w:rsidR="00B66562" w:rsidRPr="00B66562" w:rsidRDefault="00B66562" w:rsidP="00B6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562">
        <w:rPr>
          <w:rFonts w:ascii="Courier New" w:eastAsia="Times New Roman" w:hAnsi="Courier New" w:cs="Courier New"/>
          <w:sz w:val="20"/>
          <w:szCs w:val="20"/>
          <w:lang w:val="en-US" w:eastAsia="ru-RU"/>
        </w:rPr>
        <w:t>netstat -n -p | grep SYN_RECV | sort -u</w:t>
      </w:r>
    </w:p>
    <w:p w14:paraId="447E549C" w14:textId="77777777" w:rsidR="00B66562" w:rsidRPr="00B66562" w:rsidRDefault="00B66562" w:rsidP="00B6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56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уникальных IP-адресов, с которых пришли SYN-пакеты.</w:t>
      </w:r>
    </w:p>
    <w:p w14:paraId="3D80AF60" w14:textId="77777777" w:rsidR="00B66562" w:rsidRPr="00B66562" w:rsidRDefault="00B66562" w:rsidP="00B6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562">
        <w:rPr>
          <w:rFonts w:ascii="Courier New" w:eastAsia="Times New Roman" w:hAnsi="Courier New" w:cs="Courier New"/>
          <w:sz w:val="20"/>
          <w:szCs w:val="20"/>
          <w:lang w:eastAsia="ru-RU"/>
        </w:rPr>
        <w:t>netstat -n -p | grep SYN_REC | awk '{print $5}' | awk -F: '{print $1}'</w:t>
      </w:r>
    </w:p>
    <w:p w14:paraId="0CD4D364" w14:textId="77777777" w:rsidR="00B66562" w:rsidRPr="00B66562" w:rsidRDefault="00B66562" w:rsidP="00B6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56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результат подсчета количества соединений к серверу с каждого IP-адреса.</w:t>
      </w:r>
    </w:p>
    <w:p w14:paraId="5BBE4AD0" w14:textId="4915C7AE" w:rsidR="00B66562" w:rsidRPr="00B66562" w:rsidRDefault="00B66562" w:rsidP="00B6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5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netstat -ntu | awk '{print $5}' </w:t>
      </w:r>
      <w:r w:rsidR="0002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| sed  ‘ 1,2d‘ </w:t>
      </w:r>
      <w:r w:rsidRPr="00B66562">
        <w:rPr>
          <w:rFonts w:ascii="Courier New" w:eastAsia="Times New Roman" w:hAnsi="Courier New" w:cs="Courier New"/>
          <w:sz w:val="20"/>
          <w:szCs w:val="20"/>
          <w:lang w:val="en-US" w:eastAsia="ru-RU"/>
        </w:rPr>
        <w:t>| cut -d: -f1 | sort | uniq -c | sort -n</w:t>
      </w:r>
    </w:p>
    <w:p w14:paraId="2E490334" w14:textId="77777777" w:rsidR="00B66562" w:rsidRPr="00B66562" w:rsidRDefault="00B66562" w:rsidP="00B6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56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результат подсчета количества соединений с сервером по TCP или UDP протоколам с каждого IP-адреса.</w:t>
      </w:r>
    </w:p>
    <w:p w14:paraId="420C9C1C" w14:textId="77777777" w:rsidR="00B66562" w:rsidRPr="00B66562" w:rsidRDefault="00B66562" w:rsidP="00B6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6562">
        <w:rPr>
          <w:rFonts w:ascii="Courier New" w:eastAsia="Times New Roman" w:hAnsi="Courier New" w:cs="Courier New"/>
          <w:sz w:val="20"/>
          <w:szCs w:val="20"/>
          <w:lang w:eastAsia="ru-RU"/>
        </w:rPr>
        <w:t>netstat -anp |grep 'tcp\|udp' | awk '{print $5}' | cut -d: -f1 | sort | uniq -c | sort -n</w:t>
      </w:r>
    </w:p>
    <w:p w14:paraId="78CDBD2E" w14:textId="77777777" w:rsidR="00B66562" w:rsidRPr="00B66562" w:rsidRDefault="00B66562" w:rsidP="00B6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56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результат подсчета количества соединений c сервером с каждого IP-адреса, которые в статусе ESTABLISHED (установленные соединения).</w:t>
      </w:r>
    </w:p>
    <w:p w14:paraId="07DF73D8" w14:textId="77777777" w:rsidR="00B66562" w:rsidRPr="00B66562" w:rsidRDefault="00B66562" w:rsidP="00B6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562">
        <w:rPr>
          <w:rFonts w:ascii="Courier New" w:eastAsia="Times New Roman" w:hAnsi="Courier New" w:cs="Courier New"/>
          <w:sz w:val="20"/>
          <w:szCs w:val="20"/>
          <w:lang w:val="en-US" w:eastAsia="ru-RU"/>
        </w:rPr>
        <w:t>netstat -ntu | grep ESTAB | awk '{print $5}' | cut -d: -f1 | sort | uniq -c | sort -nr</w:t>
      </w:r>
    </w:p>
    <w:p w14:paraId="226BC8C3" w14:textId="77777777" w:rsidR="00B66562" w:rsidRPr="00EC45BC" w:rsidRDefault="00B66562" w:rsidP="00B6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C45B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Показать список IP-адресов и количество подключений с них к серверу через порт 80, который по умолчанию используется HTTP-протоколом.</w:t>
      </w:r>
    </w:p>
    <w:p w14:paraId="1C01A986" w14:textId="77777777" w:rsidR="00B66562" w:rsidRPr="00B66562" w:rsidRDefault="00B66562" w:rsidP="00B6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45BC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netstat -plan|grep :80|awk {'print $5'}|cut -d: -f 1|sort|uniq -c|sort -nk 1</w:t>
      </w:r>
    </w:p>
    <w:p w14:paraId="7320AD38" w14:textId="73B8D4DA" w:rsidR="00592ADA" w:rsidRDefault="00592AD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CAA2E3" w14:textId="77777777" w:rsidR="00EC45BC" w:rsidRDefault="00EC45BC"/>
    <w:sectPr w:rsidR="00EC4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8F"/>
    <w:rsid w:val="00021C40"/>
    <w:rsid w:val="001255A3"/>
    <w:rsid w:val="00592ADA"/>
    <w:rsid w:val="00A1348F"/>
    <w:rsid w:val="00B66562"/>
    <w:rsid w:val="00EA3B46"/>
    <w:rsid w:val="00E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18AF"/>
  <w15:chartTrackingRefBased/>
  <w15:docId w15:val="{41805DBF-EC94-4B5C-A73B-7CD307D9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65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5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66562"/>
    <w:rPr>
      <w:color w:val="0000FF"/>
      <w:u w:val="single"/>
    </w:rPr>
  </w:style>
  <w:style w:type="character" w:customStyle="1" w:styleId="sep">
    <w:name w:val="sep"/>
    <w:basedOn w:val="a0"/>
    <w:rsid w:val="00B66562"/>
  </w:style>
  <w:style w:type="paragraph" w:styleId="a4">
    <w:name w:val="Normal (Web)"/>
    <w:basedOn w:val="a"/>
    <w:uiPriority w:val="99"/>
    <w:semiHidden/>
    <w:unhideWhenUsed/>
    <w:rsid w:val="00B6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656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66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5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Береснев Артем Дмитриевич</cp:lastModifiedBy>
  <cp:revision>4</cp:revision>
  <dcterms:created xsi:type="dcterms:W3CDTF">2022-02-15T17:06:00Z</dcterms:created>
  <dcterms:modified xsi:type="dcterms:W3CDTF">2022-04-06T13:36:00Z</dcterms:modified>
</cp:coreProperties>
</file>