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5505667E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>Homework</w:t>
      </w:r>
      <w:r w:rsidR="00E04E37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 2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2491AC2E" w:rsidR="005B114D" w:rsidRPr="00D22F8C" w:rsidRDefault="00E93CD8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438528F1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F1286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89002F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수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4A24E246" w:rsidR="00CE42B8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04096788" w14:textId="3722BE1C" w:rsidR="005404D1" w:rsidRPr="00787E00" w:rsidRDefault="005404D1" w:rsidP="005D7C33">
      <w:pPr>
        <w:pStyle w:val="a8"/>
        <w:wordWrap/>
        <w:rPr>
          <w:rFonts w:asciiTheme="minorHAnsi" w:eastAsiaTheme="minorHAnsi" w:hAnsiTheme="minorHAnsi" w:cs="굴림" w:hint="eastAsia"/>
          <w:b/>
          <w:bCs/>
          <w:sz w:val="24"/>
          <w:szCs w:val="24"/>
        </w:rPr>
      </w:pPr>
      <w:r w:rsidRPr="00787E00">
        <w:rPr>
          <w:rFonts w:asciiTheme="minorHAnsi" w:eastAsiaTheme="minorHAnsi" w:hAnsiTheme="minorHAnsi" w:cs="굴림" w:hint="eastAsia"/>
          <w:b/>
          <w:bCs/>
          <w:sz w:val="24"/>
          <w:szCs w:val="24"/>
        </w:rPr>
        <w:lastRenderedPageBreak/>
        <w:t>2</w:t>
      </w:r>
      <w:r w:rsidRPr="00787E00">
        <w:rPr>
          <w:rFonts w:asciiTheme="minorHAnsi" w:eastAsiaTheme="minorHAnsi" w:hAnsiTheme="minorHAnsi" w:cs="굴림"/>
          <w:b/>
          <w:bCs/>
          <w:sz w:val="24"/>
          <w:szCs w:val="24"/>
        </w:rPr>
        <w:t>.1 Object-oriented programming</w:t>
      </w:r>
    </w:p>
    <w:tbl>
      <w:tblPr>
        <w:tblStyle w:val="af0"/>
        <w:tblW w:w="9290" w:type="dxa"/>
        <w:tblLook w:val="04A0" w:firstRow="1" w:lastRow="0" w:firstColumn="1" w:lastColumn="0" w:noHBand="0" w:noVBand="1"/>
      </w:tblPr>
      <w:tblGrid>
        <w:gridCol w:w="9290"/>
      </w:tblGrid>
      <w:tr w:rsidR="00BA15C8" w14:paraId="647AFB5C" w14:textId="77777777" w:rsidTr="00C31D69">
        <w:tc>
          <w:tcPr>
            <w:tcW w:w="9290" w:type="dxa"/>
          </w:tcPr>
          <w:p w14:paraId="16889313" w14:textId="08A9A422" w:rsidR="00BA15C8" w:rsidRPr="005D5359" w:rsidRDefault="00BA15C8" w:rsidP="00C31D69">
            <w:pPr>
              <w:widowControl/>
              <w:autoSpaceDE/>
              <w:autoSpaceDN/>
              <w:rPr>
                <w:b/>
                <w:bCs/>
              </w:rPr>
            </w:pPr>
            <w:r w:rsidRPr="005D5359">
              <w:rPr>
                <w:rFonts w:hint="eastAsia"/>
                <w:b/>
                <w:bCs/>
              </w:rPr>
              <w:t>(</w:t>
            </w:r>
            <w:r w:rsidRPr="005D5359">
              <w:rPr>
                <w:b/>
                <w:bCs/>
              </w:rPr>
              <w:t xml:space="preserve">1) </w:t>
            </w:r>
            <w:r w:rsidR="008757B1" w:rsidRPr="005D5359">
              <w:rPr>
                <w:b/>
                <w:bCs/>
              </w:rPr>
              <w:t>C++ Object-Oriented programming에서 encapsulation이란 무슨 의미인가? Encapsulation을 함으로써 어떤 장점이 있는가?</w:t>
            </w:r>
          </w:p>
          <w:p w14:paraId="107EF541" w14:textId="77777777" w:rsidR="00BA15C8" w:rsidRDefault="00BA15C8" w:rsidP="00C31D69">
            <w:pPr>
              <w:widowControl/>
              <w:autoSpaceDE/>
              <w:autoSpaceDN/>
            </w:pPr>
          </w:p>
          <w:p w14:paraId="71937EAD" w14:textId="77777777" w:rsidR="00BA15C8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개요</w:t>
            </w:r>
            <w:r>
              <w:br/>
            </w:r>
            <w:r w:rsidRPr="005D5359"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 w:rsidRPr="005D5359">
              <w:rPr>
                <w:rFonts w:hint="eastAsia"/>
              </w:rPr>
              <w:t>멤버</w:t>
            </w:r>
            <w:r w:rsidRPr="00110AA6">
              <w:rPr>
                <w:rFonts w:hint="eastAsia"/>
                <w:b/>
                <w:bCs/>
              </w:rPr>
              <w:t xml:space="preserve"> </w:t>
            </w:r>
            <w:r w:rsidRPr="005D5359"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하나의 캡슐로 만들어 사용하는 것</w:t>
            </w:r>
            <w:r>
              <w:br/>
            </w:r>
            <w:r>
              <w:rPr>
                <w:rFonts w:hint="eastAsia"/>
              </w:rPr>
              <w:t>(멤버함수는 데이터가 항성 정상적인 범위 내에서 유지될 수 있도록 관리)</w:t>
            </w:r>
          </w:p>
          <w:p w14:paraId="426F984D" w14:textId="77777777" w:rsidR="00BA15C8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항목</w:t>
            </w:r>
            <w:r>
              <w:br/>
            </w:r>
            <w:r>
              <w:rPr>
                <w:rFonts w:hint="eastAsia"/>
              </w:rPr>
              <w:t xml:space="preserve">멤버 데이터 </w:t>
            </w:r>
            <w:r>
              <w:t xml:space="preserve">: </w:t>
            </w:r>
            <w:r>
              <w:rPr>
                <w:rFonts w:hint="eastAsia"/>
              </w:rPr>
              <w:t>사용자 정보를 포함,</w:t>
            </w:r>
            <w:r>
              <w:t xml:space="preserve"> </w:t>
            </w:r>
            <w:r>
              <w:rPr>
                <w:rFonts w:hint="eastAsia"/>
              </w:rPr>
              <w:t>각 데이터에는 정상적인 범위가 지정되어 있음</w:t>
            </w:r>
            <w:r>
              <w:br/>
            </w:r>
            <w:r>
              <w:rPr>
                <w:rFonts w:hint="eastAsia"/>
              </w:rPr>
              <w:t xml:space="preserve">멤버 함수 </w:t>
            </w:r>
            <w:r>
              <w:t xml:space="preserve">: </w:t>
            </w:r>
            <w:r>
              <w:rPr>
                <w:rFonts w:hint="eastAsia"/>
              </w:rPr>
              <w:t>데이터를 처리하는 기능을 구현</w:t>
            </w:r>
          </w:p>
          <w:p w14:paraId="4E3299B7" w14:textId="77777777" w:rsidR="00BA15C8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예시</w:t>
            </w:r>
            <w:r>
              <w:br/>
            </w:r>
            <w:r>
              <w:rPr>
                <w:rFonts w:hint="eastAsia"/>
              </w:rPr>
              <w:t xml:space="preserve">사람의 나이는 보통 </w:t>
            </w:r>
            <w:r>
              <w:t xml:space="preserve">0 ~ 150 </w:t>
            </w:r>
            <w:r>
              <w:rPr>
                <w:rFonts w:hint="eastAsia"/>
              </w:rPr>
              <w:t>살이다.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프로그램을 사용할 경우 항상 정상적인 범위의 값이 입력되지는 않는다.</w:t>
            </w:r>
            <w:r>
              <w:t xml:space="preserve"> </w:t>
            </w:r>
            <w:r>
              <w:rPr>
                <w:rFonts w:hint="eastAsia"/>
              </w:rPr>
              <w:t>이 때 캡슐화를 통해 멤버 함수가 데이터를 정상 범위 내에 있도록 관리할 수 있다.</w:t>
            </w:r>
          </w:p>
          <w:p w14:paraId="063FCFDC" w14:textId="77777777" w:rsidR="00BA15C8" w:rsidRPr="00483DE6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특징</w:t>
            </w:r>
            <w:r>
              <w:br/>
            </w:r>
            <w:r>
              <w:rPr>
                <w:rFonts w:hint="eastAsia"/>
              </w:rPr>
              <w:t>캡슐화를 통해 데이터 추상화 및 정보 은닉,</w:t>
            </w:r>
            <w:r>
              <w:t xml:space="preserve"> </w:t>
            </w:r>
            <w:r>
              <w:rPr>
                <w:rFonts w:hint="eastAsia"/>
              </w:rPr>
              <w:t>정보 보호가 가능해진다. 이는 후술하겠다.</w:t>
            </w:r>
            <w:r>
              <w:br/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rPr>
                <w:rFonts w:hint="eastAsia"/>
              </w:rPr>
              <w:t>구별성</w:t>
            </w:r>
            <w:proofErr w:type="spellEnd"/>
            <w:r>
              <w:rPr>
                <w:rFonts w:hint="eastAsia"/>
              </w:rPr>
              <w:t xml:space="preserve"> 있게,</w:t>
            </w:r>
            <w:r>
              <w:t xml:space="preserve"> </w:t>
            </w:r>
            <w:r>
              <w:rPr>
                <w:rFonts w:hint="eastAsia"/>
              </w:rPr>
              <w:t>안전하게 관리 가능하다.</w:t>
            </w:r>
          </w:p>
          <w:p w14:paraId="5915DE3F" w14:textId="77777777" w:rsidR="00BA15C8" w:rsidRDefault="00BA15C8" w:rsidP="00C31D69">
            <w:pPr>
              <w:widowControl/>
              <w:autoSpaceDE/>
              <w:autoSpaceDN/>
            </w:pPr>
            <w:r w:rsidRPr="009D7094">
              <w:rPr>
                <w:noProof/>
              </w:rPr>
              <w:drawing>
                <wp:inline distT="0" distB="0" distL="0" distR="0" wp14:anchorId="1DDEA986" wp14:editId="021A3DF2">
                  <wp:extent cx="5315692" cy="3419952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C00FC" w14:textId="77777777" w:rsidR="00BA15C8" w:rsidRDefault="00BA15C8" w:rsidP="00C31D69">
            <w:pPr>
              <w:widowControl/>
              <w:autoSpaceDE/>
              <w:autoSpaceDN/>
            </w:pPr>
          </w:p>
          <w:p w14:paraId="7CBEA52D" w14:textId="77777777" w:rsidR="00BA15C8" w:rsidRDefault="00BA15C8" w:rsidP="00C31D69">
            <w:pPr>
              <w:widowControl/>
              <w:autoSpaceDE/>
              <w:autoSpaceDN/>
            </w:pPr>
          </w:p>
          <w:p w14:paraId="38D3A330" w14:textId="0D1737C9" w:rsidR="00BA15C8" w:rsidRDefault="00BA15C8" w:rsidP="00C31D69">
            <w:pPr>
              <w:widowControl/>
              <w:autoSpaceDE/>
              <w:autoSpaceDN/>
            </w:pPr>
          </w:p>
          <w:p w14:paraId="1E95E612" w14:textId="77777777" w:rsidR="00CA0013" w:rsidRDefault="00CA0013" w:rsidP="00C31D69">
            <w:pPr>
              <w:widowControl/>
              <w:autoSpaceDE/>
              <w:autoSpaceDN/>
              <w:rPr>
                <w:rFonts w:hint="eastAsia"/>
              </w:rPr>
            </w:pPr>
          </w:p>
          <w:p w14:paraId="2A283B63" w14:textId="77777777" w:rsidR="00BA15C8" w:rsidRDefault="00BA15C8" w:rsidP="00C31D69">
            <w:pPr>
              <w:widowControl/>
              <w:autoSpaceDE/>
              <w:autoSpaceDN/>
            </w:pPr>
          </w:p>
        </w:tc>
      </w:tr>
      <w:tr w:rsidR="00BA15C8" w:rsidRPr="009D7094" w14:paraId="6470160E" w14:textId="77777777" w:rsidTr="00C31D69">
        <w:tc>
          <w:tcPr>
            <w:tcW w:w="9290" w:type="dxa"/>
          </w:tcPr>
          <w:p w14:paraId="5D09F3AD" w14:textId="7EDF84CB" w:rsidR="00BA15C8" w:rsidRPr="005D5359" w:rsidRDefault="00BA15C8" w:rsidP="00C31D69">
            <w:pPr>
              <w:widowControl/>
              <w:autoSpaceDE/>
              <w:autoSpaceDN/>
              <w:rPr>
                <w:b/>
                <w:bCs/>
              </w:rPr>
            </w:pPr>
            <w:r w:rsidRPr="005D5359">
              <w:rPr>
                <w:rFonts w:hint="eastAsia"/>
                <w:b/>
                <w:bCs/>
              </w:rPr>
              <w:lastRenderedPageBreak/>
              <w:t>(</w:t>
            </w:r>
            <w:r w:rsidRPr="005D5359">
              <w:rPr>
                <w:b/>
                <w:bCs/>
              </w:rPr>
              <w:t xml:space="preserve">2) </w:t>
            </w:r>
            <w:r w:rsidR="00CA0013" w:rsidRPr="005D5359">
              <w:rPr>
                <w:b/>
                <w:bCs/>
              </w:rPr>
              <w:t>C++ Object-Oriented programming에서 information hiding이란 무슨 의미인가? 무엇을 누구에게 숨기는 것인가?</w:t>
            </w:r>
          </w:p>
          <w:p w14:paraId="61D62C55" w14:textId="77777777" w:rsidR="00BA15C8" w:rsidRDefault="00BA15C8" w:rsidP="00C31D69">
            <w:pPr>
              <w:widowControl/>
              <w:autoSpaceDE/>
              <w:autoSpaceDN/>
            </w:pPr>
          </w:p>
          <w:p w14:paraId="706F95B6" w14:textId="050BCFAC" w:rsidR="00BA15C8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클래스 내부에서 데이터를 처리하는 기능이 어떻게 구현되었는가에 대한 상세한 정보는 제공하지 않고,</w:t>
            </w:r>
            <w:r>
              <w:t xml:space="preserve"> </w:t>
            </w:r>
            <w:r>
              <w:rPr>
                <w:rFonts w:hint="eastAsia"/>
              </w:rPr>
              <w:t>단지 사용 방법에 대한 추상적인 정보만 제공하는 것</w:t>
            </w:r>
            <w:r w:rsidR="00125990">
              <w:br/>
            </w:r>
            <w:r w:rsidR="00125990">
              <w:rPr>
                <w:rFonts w:hint="eastAsia"/>
              </w:rPr>
              <w:t>클래스 내부에서 데이터를 처리하는 기능을 구현하는 방법은 새로운 기술이 개발됨에 따라 계속 바뀔 수 있으며,</w:t>
            </w:r>
            <w:r w:rsidR="00125990">
              <w:t xml:space="preserve"> </w:t>
            </w:r>
            <w:r w:rsidR="00125990">
              <w:rPr>
                <w:rFonts w:hint="eastAsia"/>
              </w:rPr>
              <w:t>따라서 구현 기술에 대한 상세한 내용은 사용자에게 알려주지 않고,</w:t>
            </w:r>
            <w:r w:rsidR="00125990">
              <w:t xml:space="preserve"> </w:t>
            </w:r>
            <w:r w:rsidR="00125990">
              <w:rPr>
                <w:rFonts w:hint="eastAsia"/>
              </w:rPr>
              <w:t>은닉시킴</w:t>
            </w:r>
            <w:r w:rsidR="00125990">
              <w:br/>
            </w:r>
            <w:r w:rsidR="00125990">
              <w:rPr>
                <w:rFonts w:hint="eastAsia"/>
              </w:rPr>
              <w:t>새로운 기술의 도입을 쉽게 할 수 있게 하며,</w:t>
            </w:r>
            <w:r w:rsidR="00125990">
              <w:t xml:space="preserve"> </w:t>
            </w:r>
            <w:r w:rsidR="00125990">
              <w:rPr>
                <w:rFonts w:hint="eastAsia"/>
              </w:rPr>
              <w:t>새로운 기술이 도입되어도 사용하는 방법에서는 변경이 없도록 함</w:t>
            </w:r>
            <w:r w:rsidR="00125990">
              <w:br/>
            </w:r>
            <w:r w:rsidR="00125990">
              <w:rPr>
                <w:rFonts w:hint="eastAsia"/>
              </w:rPr>
              <w:t>외부 접속과 구현을 분리시킴으로써,</w:t>
            </w:r>
            <w:r w:rsidR="00125990">
              <w:t xml:space="preserve"> </w:t>
            </w:r>
            <w:r w:rsidR="00125990">
              <w:rPr>
                <w:rFonts w:hint="eastAsia"/>
              </w:rPr>
              <w:t>접속은 유지한 채,</w:t>
            </w:r>
            <w:r w:rsidR="00125990">
              <w:t xml:space="preserve"> </w:t>
            </w:r>
            <w:r w:rsidR="00125990">
              <w:rPr>
                <w:rFonts w:hint="eastAsia"/>
              </w:rPr>
              <w:t>내부적인 구현 방법만 변경할 수 있게 함</w:t>
            </w:r>
            <w:r w:rsidR="00125990">
              <w:br/>
            </w:r>
            <w:r w:rsidR="00125990">
              <w:rPr>
                <w:rFonts w:hint="eastAsia"/>
              </w:rPr>
              <w:t>새로운 기술을 쉽게 도입할 수 있는 장점을 제공함</w:t>
            </w:r>
          </w:p>
          <w:p w14:paraId="03CF6959" w14:textId="0953CC46" w:rsidR="00BA15C8" w:rsidRDefault="00BA15C8" w:rsidP="00BA15C8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예시</w:t>
            </w:r>
            <w:r>
              <w:br/>
            </w:r>
            <w:r>
              <w:rPr>
                <w:rFonts w:hint="eastAsia"/>
              </w:rPr>
              <w:t>자동차의 엔진 룸 내부가 어떻게 구현되어 있고,</w:t>
            </w:r>
            <w:r>
              <w:t xml:space="preserve"> </w:t>
            </w:r>
            <w:r>
              <w:rPr>
                <w:rFonts w:hint="eastAsia"/>
              </w:rPr>
              <w:t>어떻게 동작하는가에 대한 정보 없이도,</w:t>
            </w:r>
            <w:r>
              <w:t xml:space="preserve"> </w:t>
            </w:r>
            <w:r>
              <w:rPr>
                <w:rFonts w:hint="eastAsia"/>
              </w:rPr>
              <w:t>자동차 운전석에 있는 기기와 장치를 사용하여 운전할 수 있다.</w:t>
            </w:r>
            <w:r>
              <w:t xml:space="preserve"> </w:t>
            </w:r>
            <w:r>
              <w:rPr>
                <w:rFonts w:hint="eastAsia"/>
              </w:rPr>
              <w:t>이는 외부 접속과 내부 구현은 분리해 놓았기 때문에 가능한 것이다.</w:t>
            </w:r>
            <w:r>
              <w:t xml:space="preserve"> </w:t>
            </w:r>
            <w:r>
              <w:rPr>
                <w:rFonts w:hint="eastAsia"/>
              </w:rPr>
              <w:t>이를 통해 새로운 기술이 적용되어도 사용자들은 금방 적응할 수 있는 것이다.</w:t>
            </w:r>
            <w:r w:rsidR="00125990">
              <w:br/>
            </w:r>
            <w:r w:rsidR="00125990">
              <w:rPr>
                <w:rFonts w:hint="eastAsia"/>
              </w:rPr>
              <w:t>차량의 발전에 있어서 엔진과 같은 구동 방식은 공개하지 않고 은닉시킨다.</w:t>
            </w:r>
            <w:r w:rsidR="00125990">
              <w:t xml:space="preserve"> </w:t>
            </w:r>
            <w:r w:rsidR="00125990">
              <w:rPr>
                <w:rFonts w:hint="eastAsia"/>
              </w:rPr>
              <w:t>기술의 발전에 따라 가솔린,</w:t>
            </w:r>
            <w:r w:rsidR="00125990">
              <w:t xml:space="preserve"> </w:t>
            </w:r>
            <w:r w:rsidR="00125990">
              <w:rPr>
                <w:rFonts w:hint="eastAsia"/>
              </w:rPr>
              <w:t>디젤,</w:t>
            </w:r>
            <w:r w:rsidR="00125990">
              <w:t xml:space="preserve"> </w:t>
            </w:r>
            <w:r w:rsidR="00125990">
              <w:rPr>
                <w:rFonts w:hint="eastAsia"/>
              </w:rPr>
              <w:t>전기모터,</w:t>
            </w:r>
            <w:r w:rsidR="00125990">
              <w:t xml:space="preserve"> </w:t>
            </w:r>
            <w:r w:rsidR="00125990">
              <w:rPr>
                <w:rFonts w:hint="eastAsia"/>
              </w:rPr>
              <w:t>수소연료 방식으로 구현 기술이 바뀌어도 새로운 기술을 쉽게 도입할 수 있다.</w:t>
            </w:r>
          </w:p>
          <w:p w14:paraId="4175A3D5" w14:textId="1C478F3D" w:rsidR="00125990" w:rsidRDefault="00BA15C8" w:rsidP="004164B5">
            <w:pPr>
              <w:pStyle w:val="af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정리</w:t>
            </w:r>
            <w:r>
              <w:br/>
            </w:r>
            <w:r>
              <w:rPr>
                <w:rFonts w:hint="eastAsia"/>
              </w:rPr>
              <w:t>하나의 기능은 다양한 기술로 구현될 수 있다.</w:t>
            </w:r>
            <w:r>
              <w:br/>
            </w:r>
            <w:r>
              <w:rPr>
                <w:rFonts w:hint="eastAsia"/>
              </w:rPr>
              <w:t>다른 방식으로 구현된 기능도,</w:t>
            </w:r>
            <w:r>
              <w:t xml:space="preserve"> </w:t>
            </w:r>
            <w:r>
              <w:rPr>
                <w:rFonts w:hint="eastAsia"/>
              </w:rPr>
              <w:t xml:space="preserve">실제 이를 </w:t>
            </w:r>
            <w:proofErr w:type="spellStart"/>
            <w:r>
              <w:rPr>
                <w:rFonts w:hint="eastAsia"/>
              </w:rPr>
              <w:t>사용하게되는</w:t>
            </w:r>
            <w:proofErr w:type="spellEnd"/>
            <w:r>
              <w:rPr>
                <w:rFonts w:hint="eastAsia"/>
              </w:rPr>
              <w:t xml:space="preserve"> 접속 기능은 동일하다.</w:t>
            </w:r>
            <w:r>
              <w:br/>
            </w:r>
            <w:r>
              <w:rPr>
                <w:rFonts w:hint="eastAsia"/>
              </w:rPr>
              <w:t>내부 모듈을 시대에 따라 교체하며 더 저렴한 비용으로 구현 가능하다.</w:t>
            </w:r>
            <w:r w:rsidR="004164B5">
              <w:br/>
            </w:r>
            <w:r w:rsidR="002748F6">
              <w:rPr>
                <w:rFonts w:hint="eastAsia"/>
              </w:rPr>
              <w:t>구현 기술에 대한 상세한 내용을 사용자에게 알려주지 않고,</w:t>
            </w:r>
            <w:r w:rsidR="002748F6">
              <w:t xml:space="preserve"> </w:t>
            </w:r>
            <w:r w:rsidR="002748F6">
              <w:rPr>
                <w:rFonts w:hint="eastAsia"/>
              </w:rPr>
              <w:t>은닉시킨다.</w:t>
            </w:r>
          </w:p>
          <w:p w14:paraId="1D6588A5" w14:textId="3CC0104E" w:rsidR="004164B5" w:rsidRDefault="004164B5" w:rsidP="004164B5">
            <w:pPr>
              <w:widowControl/>
              <w:wordWrap/>
              <w:autoSpaceDE/>
              <w:autoSpaceDN/>
            </w:pPr>
          </w:p>
          <w:p w14:paraId="2F3E55FB" w14:textId="05754944" w:rsidR="004164B5" w:rsidRDefault="004164B5" w:rsidP="004164B5">
            <w:pPr>
              <w:widowControl/>
              <w:wordWrap/>
              <w:autoSpaceDE/>
              <w:autoSpaceDN/>
            </w:pPr>
          </w:p>
          <w:p w14:paraId="7F886953" w14:textId="2F3D9B20" w:rsidR="004164B5" w:rsidRDefault="004164B5" w:rsidP="004164B5">
            <w:pPr>
              <w:widowControl/>
              <w:wordWrap/>
              <w:autoSpaceDE/>
              <w:autoSpaceDN/>
            </w:pPr>
          </w:p>
          <w:p w14:paraId="3B055DFE" w14:textId="77777777" w:rsidR="004164B5" w:rsidRPr="00293E17" w:rsidRDefault="004164B5" w:rsidP="004164B5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2C08FE03" w14:textId="77777777" w:rsidR="00BA15C8" w:rsidRDefault="00BA15C8" w:rsidP="00C31D69">
            <w:pPr>
              <w:widowControl/>
              <w:autoSpaceDE/>
              <w:autoSpaceDN/>
            </w:pPr>
          </w:p>
          <w:p w14:paraId="209D893D" w14:textId="77777777" w:rsidR="00BA15C8" w:rsidRDefault="00BA15C8" w:rsidP="00C31D69">
            <w:pPr>
              <w:widowControl/>
              <w:autoSpaceDE/>
              <w:autoSpaceDN/>
              <w:rPr>
                <w:rFonts w:hint="eastAsia"/>
              </w:rPr>
            </w:pPr>
          </w:p>
          <w:p w14:paraId="56A6B284" w14:textId="77777777" w:rsidR="00BA15C8" w:rsidRDefault="00BA15C8" w:rsidP="00C31D69">
            <w:pPr>
              <w:widowControl/>
              <w:autoSpaceDE/>
              <w:autoSpaceDN/>
            </w:pPr>
          </w:p>
          <w:p w14:paraId="541B451F" w14:textId="77777777" w:rsidR="00BA15C8" w:rsidRDefault="00BA15C8" w:rsidP="00C31D69">
            <w:pPr>
              <w:widowControl/>
              <w:autoSpaceDE/>
              <w:autoSpaceDN/>
            </w:pPr>
          </w:p>
          <w:p w14:paraId="3537A7EE" w14:textId="77777777" w:rsidR="00BA15C8" w:rsidRDefault="00BA15C8" w:rsidP="00C31D69">
            <w:pPr>
              <w:widowControl/>
              <w:autoSpaceDE/>
              <w:autoSpaceDN/>
            </w:pPr>
          </w:p>
          <w:p w14:paraId="2ABB09B4" w14:textId="77777777" w:rsidR="00BA15C8" w:rsidRPr="009D7094" w:rsidRDefault="00BA15C8" w:rsidP="00C31D69">
            <w:pPr>
              <w:widowControl/>
              <w:autoSpaceDE/>
              <w:autoSpaceDN/>
              <w:rPr>
                <w:rFonts w:hint="eastAsia"/>
              </w:rPr>
            </w:pPr>
          </w:p>
        </w:tc>
      </w:tr>
      <w:tr w:rsidR="00BA15C8" w:rsidRPr="00CE7569" w14:paraId="0A336F7E" w14:textId="77777777" w:rsidTr="00C31D69">
        <w:tc>
          <w:tcPr>
            <w:tcW w:w="9290" w:type="dxa"/>
          </w:tcPr>
          <w:p w14:paraId="30C6235F" w14:textId="164BE017" w:rsidR="00BA15C8" w:rsidRPr="005D5359" w:rsidRDefault="00BA15C8" w:rsidP="00C31D69">
            <w:pPr>
              <w:widowControl/>
              <w:autoSpaceDE/>
              <w:autoSpaceDN/>
              <w:rPr>
                <w:b/>
                <w:bCs/>
              </w:rPr>
            </w:pPr>
            <w:r w:rsidRPr="005D5359">
              <w:rPr>
                <w:rFonts w:hint="eastAsia"/>
                <w:b/>
                <w:bCs/>
              </w:rPr>
              <w:lastRenderedPageBreak/>
              <w:t>(</w:t>
            </w:r>
            <w:r w:rsidRPr="005D5359">
              <w:rPr>
                <w:b/>
                <w:bCs/>
              </w:rPr>
              <w:t>3</w:t>
            </w:r>
            <w:r w:rsidR="005D5359" w:rsidRPr="005D5359">
              <w:rPr>
                <w:b/>
                <w:bCs/>
              </w:rPr>
              <w:t xml:space="preserve">) </w:t>
            </w:r>
            <w:r w:rsidR="005D5359" w:rsidRPr="005D5359">
              <w:rPr>
                <w:b/>
                <w:bCs/>
              </w:rPr>
              <w:t>C++ Object-oriented programming에서 data protection이란 무슨 의미인가? 어떻게 데이터를 보호하는가?</w:t>
            </w:r>
          </w:p>
          <w:p w14:paraId="3C47B6DF" w14:textId="77777777" w:rsidR="00BA15C8" w:rsidRDefault="00BA15C8" w:rsidP="00BA15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</w:rPr>
              <w:t>클래스 내부의 데이터를 외부 사용자가 직접 접속할 수 있도록 허용하지 않으며,</w:t>
            </w:r>
            <w:r>
              <w:t xml:space="preserve"> </w:t>
            </w:r>
            <w:r>
              <w:rPr>
                <w:rFonts w:hint="eastAsia"/>
              </w:rPr>
              <w:t>항상 외부로 공개된 멤버함수를 통하여 접속할 수 있도록 관리</w:t>
            </w:r>
            <w:r>
              <w:br/>
            </w:r>
            <w:r>
              <w:rPr>
                <w:rFonts w:hint="eastAsia"/>
              </w:rPr>
              <w:t>정보가 비정상적으로 변경되는 것을 방지하며,</w:t>
            </w:r>
            <w:r>
              <w:t xml:space="preserve"> </w:t>
            </w:r>
            <w:r>
              <w:rPr>
                <w:rFonts w:hint="eastAsia"/>
              </w:rPr>
              <w:t>보호함</w:t>
            </w:r>
          </w:p>
          <w:p w14:paraId="263F6E2B" w14:textId="77777777" w:rsidR="00BA15C8" w:rsidRDefault="00BA15C8" w:rsidP="00BA15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방법</w:t>
            </w:r>
            <w:r>
              <w:br/>
              <w:t xml:space="preserve">Public </w:t>
            </w:r>
            <w:r>
              <w:rPr>
                <w:rFonts w:hint="eastAsia"/>
              </w:rPr>
              <w:t xml:space="preserve">그리고 </w:t>
            </w:r>
            <w:r>
              <w:t xml:space="preserve">Private Members </w:t>
            </w:r>
            <w:r>
              <w:rPr>
                <w:rFonts w:hint="eastAsia"/>
              </w:rPr>
              <w:t>구분을 통해 정보를 보호할 수 있다.</w:t>
            </w:r>
            <w:r>
              <w:br/>
              <w:t>Public member function</w:t>
            </w:r>
            <w:r>
              <w:rPr>
                <w:rFonts w:hint="eastAsia"/>
              </w:rPr>
              <w:t>은 사용자들이 사용할 수 있도록 공개된다.</w:t>
            </w:r>
            <w:r>
              <w:br/>
              <w:t>Private Data Member</w:t>
            </w:r>
            <w:r>
              <w:rPr>
                <w:rFonts w:hint="eastAsia"/>
              </w:rPr>
              <w:t xml:space="preserve">는 외부로 공개된 </w:t>
            </w:r>
            <w:r>
              <w:t>Public member function</w:t>
            </w:r>
            <w:r>
              <w:rPr>
                <w:rFonts w:hint="eastAsia"/>
              </w:rPr>
              <w:t>을 통해 접근될 수 있게 함으로써 정보를 보호하고,</w:t>
            </w:r>
            <w:r>
              <w:t xml:space="preserve"> </w:t>
            </w:r>
            <w:r>
              <w:rPr>
                <w:rFonts w:hint="eastAsia"/>
              </w:rPr>
              <w:t>내부 데이터가 항상 정상적인 범위로 유지될 수 있게 한다.</w:t>
            </w:r>
          </w:p>
          <w:p w14:paraId="6A722356" w14:textId="77777777" w:rsidR="00BA15C8" w:rsidRDefault="00BA15C8" w:rsidP="00BA15C8">
            <w:pPr>
              <w:pStyle w:val="af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예시</w:t>
            </w:r>
            <w:r>
              <w:br/>
            </w:r>
            <w:proofErr w:type="spellStart"/>
            <w:r>
              <w:rPr>
                <w:rFonts w:hint="eastAsia"/>
              </w:rPr>
              <w:t>카카오맵</w:t>
            </w:r>
            <w:proofErr w:type="spellEnd"/>
            <w:r>
              <w:rPr>
                <w:rFonts w:hint="eastAsia"/>
              </w:rPr>
              <w:t xml:space="preserve"> 같은 경우에는 </w:t>
            </w:r>
            <w:r>
              <w:t>API</w:t>
            </w:r>
            <w:r>
              <w:rPr>
                <w:rFonts w:hint="eastAsia"/>
              </w:rPr>
              <w:t>가 사용자들에게 주어진다.</w:t>
            </w:r>
            <w:r>
              <w:t xml:space="preserve"> </w:t>
            </w:r>
            <w:r>
              <w:rPr>
                <w:rFonts w:hint="eastAsia"/>
              </w:rPr>
              <w:t>이를 통해서만 사용자들이 데이터에 접근할 수 있다.</w:t>
            </w:r>
          </w:p>
          <w:p w14:paraId="37C29187" w14:textId="77777777" w:rsidR="00BA15C8" w:rsidRDefault="00BA15C8" w:rsidP="00C31D69">
            <w:pPr>
              <w:widowControl/>
              <w:autoSpaceDE/>
              <w:autoSpaceDN/>
            </w:pPr>
          </w:p>
          <w:p w14:paraId="3E55C87A" w14:textId="77777777" w:rsidR="00BA15C8" w:rsidRDefault="00BA15C8" w:rsidP="00C31D69">
            <w:pPr>
              <w:widowControl/>
              <w:autoSpaceDE/>
              <w:autoSpaceDN/>
            </w:pPr>
          </w:p>
          <w:p w14:paraId="7BF8C164" w14:textId="77777777" w:rsidR="00BA15C8" w:rsidRDefault="00BA15C8" w:rsidP="00C31D69">
            <w:pPr>
              <w:widowControl/>
              <w:autoSpaceDE/>
              <w:autoSpaceDN/>
            </w:pPr>
          </w:p>
          <w:p w14:paraId="112007B3" w14:textId="77777777" w:rsidR="00BA15C8" w:rsidRDefault="00BA15C8" w:rsidP="00C31D69">
            <w:pPr>
              <w:widowControl/>
              <w:autoSpaceDE/>
              <w:autoSpaceDN/>
            </w:pPr>
          </w:p>
          <w:p w14:paraId="14D426EF" w14:textId="77777777" w:rsidR="00BA15C8" w:rsidRDefault="00BA15C8" w:rsidP="00C31D69">
            <w:pPr>
              <w:widowControl/>
              <w:autoSpaceDE/>
              <w:autoSpaceDN/>
            </w:pPr>
          </w:p>
          <w:p w14:paraId="29E66E8D" w14:textId="77777777" w:rsidR="00BA15C8" w:rsidRDefault="00BA15C8" w:rsidP="00C31D69">
            <w:pPr>
              <w:widowControl/>
              <w:autoSpaceDE/>
              <w:autoSpaceDN/>
            </w:pPr>
          </w:p>
          <w:p w14:paraId="082BD4E4" w14:textId="77777777" w:rsidR="00BA15C8" w:rsidRDefault="00BA15C8" w:rsidP="00C31D69">
            <w:pPr>
              <w:widowControl/>
              <w:autoSpaceDE/>
              <w:autoSpaceDN/>
            </w:pPr>
          </w:p>
          <w:p w14:paraId="1492F51D" w14:textId="77777777" w:rsidR="00BA15C8" w:rsidRDefault="00BA15C8" w:rsidP="00C31D69">
            <w:pPr>
              <w:widowControl/>
              <w:autoSpaceDE/>
              <w:autoSpaceDN/>
            </w:pPr>
          </w:p>
          <w:p w14:paraId="64D21B8C" w14:textId="77777777" w:rsidR="00BA15C8" w:rsidRDefault="00BA15C8" w:rsidP="00C31D69">
            <w:pPr>
              <w:widowControl/>
              <w:autoSpaceDE/>
              <w:autoSpaceDN/>
            </w:pPr>
          </w:p>
          <w:p w14:paraId="6B77A4AC" w14:textId="77777777" w:rsidR="00BA15C8" w:rsidRDefault="00BA15C8" w:rsidP="00C31D69">
            <w:pPr>
              <w:widowControl/>
              <w:autoSpaceDE/>
              <w:autoSpaceDN/>
            </w:pPr>
          </w:p>
          <w:p w14:paraId="67F53A04" w14:textId="77777777" w:rsidR="00BA15C8" w:rsidRDefault="00BA15C8" w:rsidP="00C31D69">
            <w:pPr>
              <w:widowControl/>
              <w:autoSpaceDE/>
              <w:autoSpaceDN/>
            </w:pPr>
          </w:p>
          <w:p w14:paraId="45BF9C12" w14:textId="77777777" w:rsidR="00BA15C8" w:rsidRDefault="00BA15C8" w:rsidP="00C31D69">
            <w:pPr>
              <w:widowControl/>
              <w:autoSpaceDE/>
              <w:autoSpaceDN/>
            </w:pPr>
          </w:p>
          <w:p w14:paraId="62D3389A" w14:textId="77777777" w:rsidR="00BA15C8" w:rsidRDefault="00BA15C8" w:rsidP="00C31D69">
            <w:pPr>
              <w:widowControl/>
              <w:autoSpaceDE/>
              <w:autoSpaceDN/>
            </w:pPr>
          </w:p>
          <w:p w14:paraId="5C2F5285" w14:textId="77777777" w:rsidR="00BA15C8" w:rsidRDefault="00BA15C8" w:rsidP="00C31D69">
            <w:pPr>
              <w:widowControl/>
              <w:autoSpaceDE/>
              <w:autoSpaceDN/>
            </w:pPr>
          </w:p>
          <w:p w14:paraId="1E7DABB5" w14:textId="77777777" w:rsidR="00BA15C8" w:rsidRDefault="00BA15C8" w:rsidP="00C31D69">
            <w:pPr>
              <w:widowControl/>
              <w:autoSpaceDE/>
              <w:autoSpaceDN/>
            </w:pPr>
          </w:p>
          <w:p w14:paraId="56310E1A" w14:textId="77777777" w:rsidR="00BA15C8" w:rsidRDefault="00BA15C8" w:rsidP="00C31D69">
            <w:pPr>
              <w:widowControl/>
              <w:autoSpaceDE/>
              <w:autoSpaceDN/>
            </w:pPr>
          </w:p>
          <w:p w14:paraId="32F6E2FF" w14:textId="77777777" w:rsidR="00BA15C8" w:rsidRDefault="00BA15C8" w:rsidP="00C31D69">
            <w:pPr>
              <w:widowControl/>
              <w:autoSpaceDE/>
              <w:autoSpaceDN/>
            </w:pPr>
          </w:p>
          <w:p w14:paraId="446F2B86" w14:textId="77777777" w:rsidR="00BA15C8" w:rsidRDefault="00BA15C8" w:rsidP="00C31D69">
            <w:pPr>
              <w:widowControl/>
              <w:autoSpaceDE/>
              <w:autoSpaceDN/>
            </w:pPr>
          </w:p>
          <w:p w14:paraId="77E59A2E" w14:textId="77777777" w:rsidR="00BA15C8" w:rsidRDefault="00BA15C8" w:rsidP="00C31D69">
            <w:pPr>
              <w:widowControl/>
              <w:autoSpaceDE/>
              <w:autoSpaceDN/>
            </w:pPr>
          </w:p>
          <w:p w14:paraId="3E58C322" w14:textId="77777777" w:rsidR="00BA15C8" w:rsidRDefault="00BA15C8" w:rsidP="00C31D69">
            <w:pPr>
              <w:widowControl/>
              <w:autoSpaceDE/>
              <w:autoSpaceDN/>
            </w:pPr>
          </w:p>
          <w:p w14:paraId="123BB957" w14:textId="77777777" w:rsidR="00BA15C8" w:rsidRDefault="00BA15C8" w:rsidP="00C31D69">
            <w:pPr>
              <w:widowControl/>
              <w:autoSpaceDE/>
              <w:autoSpaceDN/>
              <w:rPr>
                <w:rFonts w:hint="eastAsia"/>
              </w:rPr>
            </w:pPr>
          </w:p>
          <w:p w14:paraId="1841F2AF" w14:textId="77777777" w:rsidR="00BA15C8" w:rsidRDefault="00BA15C8" w:rsidP="00C31D69">
            <w:pPr>
              <w:widowControl/>
              <w:autoSpaceDE/>
              <w:autoSpaceDN/>
            </w:pPr>
          </w:p>
          <w:p w14:paraId="3507E044" w14:textId="77777777" w:rsidR="00BA15C8" w:rsidRPr="00CE7569" w:rsidRDefault="00BA15C8" w:rsidP="00C31D69">
            <w:pPr>
              <w:widowControl/>
              <w:autoSpaceDE/>
              <w:autoSpaceDN/>
            </w:pPr>
          </w:p>
        </w:tc>
      </w:tr>
      <w:tr w:rsidR="00BA15C8" w:rsidRPr="00CE7569" w14:paraId="02915E63" w14:textId="77777777" w:rsidTr="00C31D69">
        <w:tc>
          <w:tcPr>
            <w:tcW w:w="9290" w:type="dxa"/>
          </w:tcPr>
          <w:p w14:paraId="7248DFA1" w14:textId="5CF91638" w:rsidR="00BA15C8" w:rsidRPr="005D5359" w:rsidRDefault="00BA15C8" w:rsidP="00C31D69">
            <w:pPr>
              <w:widowControl/>
              <w:autoSpaceDE/>
              <w:autoSpaceDN/>
              <w:rPr>
                <w:b/>
                <w:bCs/>
              </w:rPr>
            </w:pPr>
            <w:r w:rsidRPr="005D5359">
              <w:rPr>
                <w:rFonts w:hint="eastAsia"/>
                <w:b/>
                <w:bCs/>
              </w:rPr>
              <w:lastRenderedPageBreak/>
              <w:t>(</w:t>
            </w:r>
            <w:r w:rsidRPr="005D5359">
              <w:rPr>
                <w:b/>
                <w:bCs/>
              </w:rPr>
              <w:t xml:space="preserve">4) </w:t>
            </w:r>
            <w:r w:rsidR="005D5359" w:rsidRPr="005D5359">
              <w:rPr>
                <w:b/>
                <w:bCs/>
              </w:rPr>
              <w:t>C++ Object-oriented programming에서 information hiding과 data protection의 차이점은 무엇인가?</w:t>
            </w:r>
          </w:p>
          <w:p w14:paraId="3DAE50C8" w14:textId="37236BB0" w:rsidR="00975461" w:rsidRDefault="00975461" w:rsidP="00975461">
            <w:pPr>
              <w:widowControl/>
              <w:autoSpaceDE/>
              <w:autoSpaceDN/>
            </w:pPr>
          </w:p>
          <w:p w14:paraId="63F0BC29" w14:textId="3FC49E40" w:rsidR="00FC6B06" w:rsidRDefault="00CD5207" w:rsidP="00975461">
            <w:pPr>
              <w:widowControl/>
              <w:autoSpaceDE/>
              <w:autoSpaceDN/>
            </w:pPr>
            <w:r>
              <w:rPr>
                <w:rFonts w:hint="eastAsia"/>
              </w:rPr>
              <w:t>i</w:t>
            </w:r>
            <w:r>
              <w:t>nformation hiding</w:t>
            </w:r>
            <w:r>
              <w:rPr>
                <w:rFonts w:hint="eastAsia"/>
              </w:rPr>
              <w:t>과 d</w:t>
            </w:r>
            <w:r>
              <w:t>ata protection</w:t>
            </w:r>
            <w:r>
              <w:rPr>
                <w:rFonts w:hint="eastAsia"/>
              </w:rPr>
              <w:t>은 유사하다고 생각할 수 있다.</w:t>
            </w:r>
            <w:r>
              <w:t xml:space="preserve"> </w:t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 w:rsidR="00FC6B06">
              <w:rPr>
                <w:rFonts w:hint="eastAsia"/>
              </w:rPr>
              <w:t>실상은 다르다.</w:t>
            </w:r>
          </w:p>
          <w:p w14:paraId="74F7CDCC" w14:textId="77777777" w:rsidR="00FC6B06" w:rsidRDefault="00FC6B06" w:rsidP="00975461">
            <w:pPr>
              <w:widowControl/>
              <w:autoSpaceDE/>
              <w:autoSpaceDN/>
              <w:rPr>
                <w:rFonts w:hint="eastAsia"/>
              </w:rPr>
            </w:pPr>
          </w:p>
          <w:p w14:paraId="5F543546" w14:textId="4B26AA96" w:rsidR="00BA15C8" w:rsidRDefault="00975461" w:rsidP="00975461">
            <w:pPr>
              <w:pStyle w:val="af"/>
              <w:widowControl/>
              <w:numPr>
                <w:ilvl w:val="0"/>
                <w:numId w:val="30"/>
              </w:numPr>
              <w:autoSpaceDE/>
              <w:autoSpaceDN/>
              <w:ind w:leftChars="0"/>
            </w:pPr>
            <w:r>
              <w:rPr>
                <w:rFonts w:hint="eastAsia"/>
              </w:rPr>
              <w:t>i</w:t>
            </w:r>
            <w:r>
              <w:t>nformation hiding</w:t>
            </w:r>
            <w:r w:rsidR="00FC6B06">
              <w:br/>
            </w:r>
            <w:r w:rsidR="004164B5">
              <w:rPr>
                <w:rFonts w:hint="eastAsia"/>
              </w:rPr>
              <w:t>클래스 내부에서 데이터를 처리하는 기능이 어떻게 구현되었는가에 대한 상세한 정보는 제공하지 않고,</w:t>
            </w:r>
            <w:r w:rsidR="004164B5">
              <w:t xml:space="preserve"> </w:t>
            </w:r>
            <w:r w:rsidR="004164B5">
              <w:rPr>
                <w:rFonts w:hint="eastAsia"/>
              </w:rPr>
              <w:t>단지 사용 방법에 대한 추상적인 정보만 제공하는 것</w:t>
            </w:r>
            <w:r w:rsidR="004164B5">
              <w:br/>
            </w:r>
            <w:r w:rsidR="004164B5">
              <w:rPr>
                <w:rFonts w:hint="eastAsia"/>
              </w:rPr>
              <w:t>클래스 내부에서 데이터를 처리하는 기능을 구현하는 방법은 새로운 기술이 개발됨에 따라 계속 바뀔 수 있으며,</w:t>
            </w:r>
            <w:r w:rsidR="004164B5">
              <w:t xml:space="preserve"> </w:t>
            </w:r>
            <w:r w:rsidR="004164B5">
              <w:rPr>
                <w:rFonts w:hint="eastAsia"/>
              </w:rPr>
              <w:t>따라서 구현 기술에 대한 상세한 내용은 사용자에게 알려주지 않고,</w:t>
            </w:r>
            <w:r w:rsidR="004164B5">
              <w:t xml:space="preserve"> </w:t>
            </w:r>
            <w:r w:rsidR="004164B5">
              <w:rPr>
                <w:rFonts w:hint="eastAsia"/>
              </w:rPr>
              <w:t>은닉시킴</w:t>
            </w:r>
            <w:r w:rsidR="004164B5">
              <w:br/>
            </w:r>
            <w:r w:rsidR="004164B5">
              <w:rPr>
                <w:rFonts w:hint="eastAsia"/>
              </w:rPr>
              <w:t>새로운 기술의 도입을 쉽게 할 수 있게 하며,</w:t>
            </w:r>
            <w:r w:rsidR="004164B5">
              <w:t xml:space="preserve"> </w:t>
            </w:r>
            <w:r w:rsidR="004164B5">
              <w:rPr>
                <w:rFonts w:hint="eastAsia"/>
              </w:rPr>
              <w:t>새로운 기술이 도입되어도 사용하는 방법에서는 변경이 없도록 함</w:t>
            </w:r>
            <w:r w:rsidR="004164B5">
              <w:br/>
            </w:r>
            <w:r w:rsidR="004164B5">
              <w:rPr>
                <w:rFonts w:hint="eastAsia"/>
              </w:rPr>
              <w:t>외부 접속과 구현을 분리시킴으로써,</w:t>
            </w:r>
            <w:r w:rsidR="004164B5">
              <w:t xml:space="preserve"> </w:t>
            </w:r>
            <w:r w:rsidR="004164B5">
              <w:rPr>
                <w:rFonts w:hint="eastAsia"/>
              </w:rPr>
              <w:t>접속은 유지한 채,</w:t>
            </w:r>
            <w:r w:rsidR="004164B5">
              <w:t xml:space="preserve"> </w:t>
            </w:r>
            <w:r w:rsidR="004164B5">
              <w:rPr>
                <w:rFonts w:hint="eastAsia"/>
              </w:rPr>
              <w:t>내부적인 구현 방법만 변경할 수 있게 함</w:t>
            </w:r>
            <w:r w:rsidR="004164B5">
              <w:br/>
            </w:r>
            <w:r w:rsidR="004164B5">
              <w:rPr>
                <w:rFonts w:hint="eastAsia"/>
              </w:rPr>
              <w:t>새로운 기술을 쉽게 도입할 수 있는 장점을 제공함</w:t>
            </w:r>
          </w:p>
          <w:p w14:paraId="25E2A57F" w14:textId="51C9EF3C" w:rsidR="004D19BA" w:rsidRDefault="00975461" w:rsidP="00C92B12">
            <w:pPr>
              <w:pStyle w:val="af"/>
              <w:widowControl/>
              <w:numPr>
                <w:ilvl w:val="0"/>
                <w:numId w:val="30"/>
              </w:numPr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protection</w:t>
            </w:r>
            <w:r w:rsidR="003B6B76">
              <w:br/>
            </w:r>
            <w:r w:rsidR="00125990">
              <w:rPr>
                <w:rFonts w:hint="eastAsia"/>
              </w:rPr>
              <w:t>클래스 내부의 데이터를 외부 사용자가 직접 접속할 수 있도록 허용하지 않으며,</w:t>
            </w:r>
            <w:r w:rsidR="00125990">
              <w:t xml:space="preserve"> </w:t>
            </w:r>
            <w:r w:rsidR="00125990">
              <w:rPr>
                <w:rFonts w:hint="eastAsia"/>
              </w:rPr>
              <w:t>항상 외부로 공개된 멤버함수를 통하여 접속할 수 있도록 관리</w:t>
            </w:r>
            <w:r w:rsidR="00125990">
              <w:rPr>
                <w:rFonts w:hint="eastAsia"/>
              </w:rPr>
              <w:t>한다.</w:t>
            </w:r>
            <w:r w:rsidR="00125990">
              <w:br/>
            </w:r>
            <w:r w:rsidR="00125990">
              <w:rPr>
                <w:rFonts w:hint="eastAsia"/>
              </w:rPr>
              <w:t>정보가 비정상적으로 변경되는 것을 방지하며,</w:t>
            </w:r>
            <w:r w:rsidR="00125990">
              <w:t xml:space="preserve"> </w:t>
            </w:r>
            <w:r w:rsidR="00125990">
              <w:rPr>
                <w:rFonts w:hint="eastAsia"/>
              </w:rPr>
              <w:t>보호</w:t>
            </w:r>
            <w:r w:rsidR="00125990">
              <w:rPr>
                <w:rFonts w:hint="eastAsia"/>
              </w:rPr>
              <w:t>한다.</w:t>
            </w:r>
          </w:p>
          <w:p w14:paraId="3C8CA442" w14:textId="77777777" w:rsidR="00BA15C8" w:rsidRDefault="00BA15C8" w:rsidP="00C31D69">
            <w:pPr>
              <w:widowControl/>
              <w:autoSpaceDE/>
              <w:autoSpaceDN/>
            </w:pPr>
          </w:p>
          <w:p w14:paraId="7A864C0B" w14:textId="77777777" w:rsidR="00BA15C8" w:rsidRDefault="00BA15C8" w:rsidP="00C31D69">
            <w:pPr>
              <w:widowControl/>
              <w:autoSpaceDE/>
              <w:autoSpaceDN/>
            </w:pPr>
          </w:p>
          <w:p w14:paraId="0D203A8F" w14:textId="77777777" w:rsidR="00BA15C8" w:rsidRDefault="00BA15C8" w:rsidP="00C31D69">
            <w:pPr>
              <w:widowControl/>
              <w:autoSpaceDE/>
              <w:autoSpaceDN/>
            </w:pPr>
          </w:p>
          <w:p w14:paraId="28733D78" w14:textId="77777777" w:rsidR="00BA15C8" w:rsidRDefault="00BA15C8" w:rsidP="00C31D69">
            <w:pPr>
              <w:widowControl/>
              <w:autoSpaceDE/>
              <w:autoSpaceDN/>
            </w:pPr>
          </w:p>
          <w:p w14:paraId="59635FE6" w14:textId="77777777" w:rsidR="00BA15C8" w:rsidRDefault="00BA15C8" w:rsidP="00C31D69">
            <w:pPr>
              <w:widowControl/>
              <w:autoSpaceDE/>
              <w:autoSpaceDN/>
              <w:rPr>
                <w:rFonts w:hint="eastAsia"/>
              </w:rPr>
            </w:pPr>
          </w:p>
          <w:p w14:paraId="5462E121" w14:textId="77777777" w:rsidR="00BA15C8" w:rsidRDefault="00BA15C8" w:rsidP="00C31D69">
            <w:pPr>
              <w:widowControl/>
              <w:autoSpaceDE/>
              <w:autoSpaceDN/>
            </w:pPr>
          </w:p>
          <w:p w14:paraId="7063A260" w14:textId="77777777" w:rsidR="00BA15C8" w:rsidRDefault="00BA15C8" w:rsidP="00C31D69">
            <w:pPr>
              <w:widowControl/>
              <w:autoSpaceDE/>
              <w:autoSpaceDN/>
            </w:pPr>
          </w:p>
          <w:p w14:paraId="39593297" w14:textId="77777777" w:rsidR="00BA15C8" w:rsidRDefault="00BA15C8" w:rsidP="00C31D69">
            <w:pPr>
              <w:widowControl/>
              <w:autoSpaceDE/>
              <w:autoSpaceDN/>
            </w:pPr>
          </w:p>
          <w:p w14:paraId="2DF68C1F" w14:textId="77777777" w:rsidR="00BA15C8" w:rsidRDefault="00BA15C8" w:rsidP="00C31D69">
            <w:pPr>
              <w:widowControl/>
              <w:autoSpaceDE/>
              <w:autoSpaceDN/>
            </w:pPr>
          </w:p>
          <w:p w14:paraId="666A3CC1" w14:textId="77777777" w:rsidR="00BA15C8" w:rsidRDefault="00BA15C8" w:rsidP="00C31D69">
            <w:pPr>
              <w:widowControl/>
              <w:autoSpaceDE/>
              <w:autoSpaceDN/>
            </w:pPr>
          </w:p>
          <w:p w14:paraId="14A99A7F" w14:textId="77777777" w:rsidR="00BA15C8" w:rsidRDefault="00BA15C8" w:rsidP="00C31D69">
            <w:pPr>
              <w:widowControl/>
              <w:autoSpaceDE/>
              <w:autoSpaceDN/>
            </w:pPr>
          </w:p>
          <w:p w14:paraId="4998C092" w14:textId="77777777" w:rsidR="00BA15C8" w:rsidRDefault="00BA15C8" w:rsidP="00C31D69">
            <w:pPr>
              <w:widowControl/>
              <w:autoSpaceDE/>
              <w:autoSpaceDN/>
            </w:pPr>
          </w:p>
          <w:p w14:paraId="042070FE" w14:textId="77777777" w:rsidR="00BA15C8" w:rsidRDefault="00BA15C8" w:rsidP="00C31D69">
            <w:pPr>
              <w:widowControl/>
              <w:autoSpaceDE/>
              <w:autoSpaceDN/>
            </w:pPr>
          </w:p>
          <w:p w14:paraId="6B9B6C7B" w14:textId="77777777" w:rsidR="00BA15C8" w:rsidRDefault="00BA15C8" w:rsidP="00C31D69">
            <w:pPr>
              <w:widowControl/>
              <w:autoSpaceDE/>
              <w:autoSpaceDN/>
            </w:pPr>
          </w:p>
          <w:p w14:paraId="449D8AF7" w14:textId="77777777" w:rsidR="00BA15C8" w:rsidRDefault="00BA15C8" w:rsidP="00C31D69">
            <w:pPr>
              <w:widowControl/>
              <w:autoSpaceDE/>
              <w:autoSpaceDN/>
            </w:pPr>
          </w:p>
          <w:p w14:paraId="26541409" w14:textId="51877826" w:rsidR="00BA15C8" w:rsidRPr="00CE7569" w:rsidRDefault="00BA15C8" w:rsidP="00C92B12">
            <w:pPr>
              <w:widowControl/>
              <w:tabs>
                <w:tab w:val="left" w:pos="1485"/>
              </w:tabs>
              <w:autoSpaceDE/>
              <w:autoSpaceDN/>
              <w:rPr>
                <w:rFonts w:hint="eastAsia"/>
              </w:rPr>
            </w:pPr>
          </w:p>
        </w:tc>
      </w:tr>
    </w:tbl>
    <w:p w14:paraId="18BB72BD" w14:textId="6E345F53" w:rsidR="00E31A94" w:rsidRDefault="00E31A94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77F66664" w14:textId="6A39E7E4" w:rsidR="00787E00" w:rsidRDefault="00787E00" w:rsidP="00E31A94">
      <w:pPr>
        <w:pStyle w:val="a8"/>
        <w:wordWrap/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</w:pPr>
      <w:r w:rsidRPr="00787E00">
        <w:rPr>
          <w:rFonts w:asciiTheme="minorHAnsi" w:eastAsiaTheme="minorHAnsi" w:hAnsiTheme="minorHAnsi" w:cs="굴림" w:hint="eastAsia"/>
          <w:b/>
          <w:bCs/>
          <w:color w:val="auto"/>
          <w:sz w:val="24"/>
          <w:szCs w:val="24"/>
        </w:rPr>
        <w:lastRenderedPageBreak/>
        <w:t>2</w:t>
      </w:r>
      <w:r w:rsidRPr="00787E00">
        <w:rPr>
          <w:rFonts w:asciiTheme="minorHAnsi" w:eastAsiaTheme="minorHAnsi" w:hAnsiTheme="minorHAnsi" w:cs="굴림"/>
          <w:b/>
          <w:bCs/>
          <w:color w:val="auto"/>
          <w:sz w:val="24"/>
          <w:szCs w:val="24"/>
        </w:rPr>
        <w:t>.2 Programming with class Date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0AA5" w14:paraId="1FDD21AA" w14:textId="77777777" w:rsidTr="00000AA5">
        <w:tc>
          <w:tcPr>
            <w:tcW w:w="8495" w:type="dxa"/>
          </w:tcPr>
          <w:p w14:paraId="20BD96B3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main.cpp */</w:t>
            </w:r>
          </w:p>
          <w:p w14:paraId="244B23A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71A464BC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AB965A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크리스마스까지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얼마나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457E6E8C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1E63BC64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2021-09-15 */</w:t>
            </w:r>
          </w:p>
          <w:p w14:paraId="733EFF66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2D8D94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4153284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C3FE01A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84F95F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AD010101(1, 1, 1),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(2021, 1, 1), today,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christmas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(2021, 12, 25);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5D5F86A1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year;</w:t>
            </w:r>
            <w:proofErr w:type="gramEnd"/>
          </w:p>
          <w:p w14:paraId="34BCB584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8C596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"AD Jan. 1, 1 is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4F8796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AD010101.print();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31148EE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279838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New year's day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of 2020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077A4E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newYearDay.print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금년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CEBD3A3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22CAC4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"Christmas of this year is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C97DAC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christmas.print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크리스마스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7E6F95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F94260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today.input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2F740B55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"Today is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E3870A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today.print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0C035DD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DF5812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today.getMonth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christmas.getMonth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&amp;&amp;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크리스마스인지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B427CE3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today.getDay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christmas.getDay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00BDDBD9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"Happy Christmas !!\n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A7BCF9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094538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아닐경우</w:t>
            </w:r>
            <w:proofErr w:type="spellEnd"/>
          </w:p>
          <w:p w14:paraId="02B1537F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"Sorry, today is not Christmas!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DCD858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christmas.getElapsedDays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today.getElapsedDays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크리스마스까지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얼마나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1E64A46E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You must wait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daysToChristmas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day(s) to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Christmas !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04CF21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8ADD2F" w14:textId="77777777" w:rsidR="000A703D" w:rsidRDefault="000A703D" w:rsidP="000A703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9B3EE86" w14:textId="77777777" w:rsidR="00000AA5" w:rsidRDefault="000A703D" w:rsidP="000A703D">
            <w:pPr>
              <w:pStyle w:val="a8"/>
              <w:wordWrap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14:paraId="0D987453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73E9C781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537D5999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46AF026E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02FA8A23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603FC069" w14:textId="77777777" w:rsidR="00A61EF9" w:rsidRDefault="00A61EF9" w:rsidP="000A703D">
            <w:pPr>
              <w:pStyle w:val="a8"/>
              <w:wordWrap/>
              <w:rPr>
                <w:rFonts w:asciiTheme="minorHAnsi" w:eastAsiaTheme="minorHAnsi" w:cs="굴림"/>
              </w:rPr>
            </w:pPr>
          </w:p>
          <w:p w14:paraId="202AAA8A" w14:textId="60921BC2" w:rsidR="00A61EF9" w:rsidRDefault="00A61EF9" w:rsidP="000A703D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000AA5" w14:paraId="07FCED34" w14:textId="77777777" w:rsidTr="00000AA5">
        <w:tc>
          <w:tcPr>
            <w:tcW w:w="8495" w:type="dxa"/>
          </w:tcPr>
          <w:p w14:paraId="6F2932E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A93A6A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DATE_H</w:t>
            </w:r>
          </w:p>
          <w:p w14:paraId="2D6D5EE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DATE_H</w:t>
            </w:r>
          </w:p>
          <w:p w14:paraId="57DEEF5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91405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55D172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F4D0D3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A0050E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2D16B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WEEKDAT_AD01JAN01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</w:t>
            </w:r>
          </w:p>
          <w:p w14:paraId="41CD786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</w:t>
            </w:r>
          </w:p>
          <w:p w14:paraId="0290959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Secs_in_Minute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60</w:t>
            </w:r>
          </w:p>
          <w:p w14:paraId="7FC7354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Secs_in_Hour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Secs_in_Minute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60)</w:t>
            </w:r>
          </w:p>
          <w:p w14:paraId="18535E2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Secs_in_DAY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Secs_in_Hour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24)</w:t>
            </w:r>
          </w:p>
          <w:p w14:paraId="514EDC1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LOCAL_GMT_OFFSET_HOUR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9</w:t>
            </w:r>
          </w:p>
          <w:p w14:paraId="595E893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C1FC0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EEEB9F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7600FC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4B49BB6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6A7392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~Date();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소멸자</w:t>
            </w:r>
            <w:proofErr w:type="spellEnd"/>
          </w:p>
          <w:p w14:paraId="38488C1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14:paraId="5233696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95EA75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5F45E30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setRandDateAttributes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722A4F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2720288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7C043E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5F99B8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month;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3CF929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D382FF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0F958AB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F6B8A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218129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208E6FB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135FB9B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fprintCalendar_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65325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74A2E8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73E76D2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053139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날짜인지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5E223D2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year, month,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day;</w:t>
            </w:r>
            <w:proofErr w:type="gramEnd"/>
          </w:p>
          <w:p w14:paraId="6291B43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DF4DF94" w14:textId="77777777" w:rsidR="00000AA5" w:rsidRDefault="00A61EF9" w:rsidP="00A61EF9">
            <w:pPr>
              <w:pStyle w:val="a8"/>
              <w:wordWrap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07F62EB0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164705DB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66C046CC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4A1BA74E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4CC536A3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2A4656D8" w14:textId="77777777" w:rsidR="00FF04E9" w:rsidRDefault="00FF04E9" w:rsidP="00A61EF9">
            <w:pPr>
              <w:pStyle w:val="a8"/>
              <w:wordWrap/>
              <w:rPr>
                <w:rFonts w:asciiTheme="minorHAnsi" w:eastAsiaTheme="minorHAnsi" w:cs="굴림"/>
                <w:color w:val="808080"/>
              </w:rPr>
            </w:pPr>
          </w:p>
          <w:p w14:paraId="01612CB6" w14:textId="44CDE7E7" w:rsidR="00FF04E9" w:rsidRDefault="00FF04E9" w:rsidP="00A61EF9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</w:p>
        </w:tc>
      </w:tr>
      <w:tr w:rsidR="00000AA5" w14:paraId="525C50F7" w14:textId="77777777" w:rsidTr="00000AA5">
        <w:tc>
          <w:tcPr>
            <w:tcW w:w="8495" w:type="dxa"/>
          </w:tcPr>
          <w:p w14:paraId="0B08D5F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Date.cpp */</w:t>
            </w:r>
          </w:p>
          <w:p w14:paraId="6D0612C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0ACA7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205E20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6BC826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Date.h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E47AA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42E1B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WEEKDAY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SUN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WED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THR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FRI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10D9088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JAN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FEB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APR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JUN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JUL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AUG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SEP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OCT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NOV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NUM_MONTHS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7129435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"Sunday"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"Monday"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"Tuesday"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"Wednesday"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708423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"Thursday"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"Friday"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"Saturday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E0C5B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weekDayNameShort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340CFA5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"January"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"February"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"March"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"April"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"July"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0ED53F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"August"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"September"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"October"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"November"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"December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BC166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B56E2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Date() {</w:t>
            </w:r>
          </w:p>
          <w:p w14:paraId="205083A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0, month = 0, day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BD64B5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154DF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75D55F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month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day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B714E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AADD8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~Date() {</w:t>
            </w:r>
          </w:p>
          <w:p w14:paraId="0A007F0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"Date object instance is destructed" &lt;&lt;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5016B96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D2F67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46E5F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34F1E6D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[2] = 29;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F30937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12)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59687F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EABDA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79E4D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4BEE2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FC524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ECDD7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F8BAC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year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month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day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22461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E7225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date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1C47F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aborted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0237C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3F21E39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24269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FE849F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setRandDateAttributes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D695E0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2E49AE6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385A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2000 + 1000;</w:t>
            </w:r>
          </w:p>
          <w:p w14:paraId="111BE77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month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12 + 1;</w:t>
            </w:r>
          </w:p>
          <w:p w14:paraId="768A5FE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(year) &amp;&amp; month == 2)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[2] = 29;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58DB47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[month] + 1;</w:t>
            </w:r>
          </w:p>
          <w:p w14:paraId="18516F8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308BA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693D1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1) &amp;&amp;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12)) month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newMonth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59452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BF43E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"Illegal month value! Program aborted."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9C16F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5229976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A1777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day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D7133D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DFE6D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A70D6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year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B9558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13B9B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9C99EB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DAB38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-&gt;month,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258B0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5418C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46BCA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C0BF1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6ECBF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13] = { 0, 31, 28, 31, 30, 31, 30, 31, 31, 30, 31, 30, 31 };</w:t>
            </w:r>
          </w:p>
          <w:p w14:paraId="29928B1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5EE76B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E809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-&gt;year))</w:t>
            </w:r>
          </w:p>
          <w:p w14:paraId="56A7D66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29;</w:t>
            </w:r>
          </w:p>
          <w:p w14:paraId="7FDA0EE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7B998C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FBE8F0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days_month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4C81495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E88EE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BF72D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A54EB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1C892C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B391C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ECE6B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5D0A9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6C67E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DBA87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DBC90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BB267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BFB43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718E0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= 1; y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.year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y++) {</w:t>
            </w:r>
          </w:p>
          <w:p w14:paraId="5662850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(y))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366;</w:t>
            </w:r>
            <w:proofErr w:type="gramEnd"/>
          </w:p>
          <w:p w14:paraId="1C968E5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365;</w:t>
            </w:r>
            <w:proofErr w:type="gramEnd"/>
          </w:p>
          <w:p w14:paraId="56DF562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F8F8F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.month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A753EE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FA1B5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F7140B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elpsDay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C8E28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A8456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37AE51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weekDay_AD010101 = 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B2B1E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6037B2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4591C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F5C77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F23A6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weekDay_AD010101 - 1) % 7;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05B8874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A3ED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", Elapsed days from AD Jan. 1, 1 (" &lt;&lt;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elapsedDays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&lt;&lt; ")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";</w:t>
            </w:r>
            <w:proofErr w:type="gramEnd"/>
          </w:p>
          <w:p w14:paraId="56B91FE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09FFC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A5DF0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6A5E7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input() {</w:t>
            </w:r>
          </w:p>
          <w:p w14:paraId="46B7FC4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y, m,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1B5667B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D6BB17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date in year month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day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D43DB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4D517A7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isValidDate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y, m, d)) year = y, month = m, day = d;</w:t>
            </w:r>
          </w:p>
          <w:p w14:paraId="49D3016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EA1A7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"Illegal date! Program aborted."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6065B1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2CE05D1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60F56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0B26DE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2EB40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 == 0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0)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400 == 0)</w:t>
            </w:r>
          </w:p>
          <w:p w14:paraId="52BC144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61DA8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90A445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ED8843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91626E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C7A0BF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isLeapYear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(year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2A2C84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FAB4B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print() {</w:t>
            </w:r>
          </w:p>
          <w:p w14:paraId="01F3DED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7]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"Sunday"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"Monday"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"Tuesday"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"Wednesday"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"Thursday"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3B8E2CF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"Friday"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"Saturday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E1C69D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13]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"January"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"February"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"March"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"April"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"July"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E8D5455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"August"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"September"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"October"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"November"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"December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E93399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36D2BA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3092EA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((month &gt;= 1) &amp;&amp; (month &lt;= 12))</w:t>
            </w:r>
          </w:p>
          <w:p w14:paraId="1880EE6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monthName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[month]);</w:t>
            </w:r>
          </w:p>
          <w:p w14:paraId="2546C5A1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27186DA8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339A66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B72920" w14:textId="77777777" w:rsidR="00A61EF9" w:rsidRDefault="00A61EF9" w:rsidP="00A61EF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weekDay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24A861" w14:textId="72B18404" w:rsidR="00000AA5" w:rsidRDefault="00A61EF9" w:rsidP="00A61EF9">
            <w:pPr>
              <w:pStyle w:val="a8"/>
              <w:tabs>
                <w:tab w:val="left" w:pos="1635"/>
              </w:tabs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4A820698" w14:textId="7275C761" w:rsidR="00C92B12" w:rsidRPr="00C92B12" w:rsidRDefault="00000AA5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 w:rsidRPr="00000AA5">
        <w:rPr>
          <w:rFonts w:asciiTheme="minorHAnsi" w:eastAsiaTheme="minorHAnsi" w:hAnsiTheme="minorHAnsi" w:cs="굴림"/>
          <w:color w:val="auto"/>
        </w:rPr>
        <w:lastRenderedPageBreak/>
        <w:drawing>
          <wp:inline distT="0" distB="0" distL="0" distR="0" wp14:anchorId="2B6ECB4D" wp14:editId="668EE323">
            <wp:extent cx="5400675" cy="1195070"/>
            <wp:effectExtent l="0" t="0" r="9525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B12" w:rsidRPr="00C92B1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CADF" w14:textId="77777777" w:rsidR="0066601C" w:rsidRDefault="0066601C" w:rsidP="00117D61">
      <w:r>
        <w:separator/>
      </w:r>
    </w:p>
  </w:endnote>
  <w:endnote w:type="continuationSeparator" w:id="0">
    <w:p w14:paraId="68220D15" w14:textId="77777777" w:rsidR="0066601C" w:rsidRDefault="0066601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0EBF" w14:textId="77777777" w:rsidR="0066601C" w:rsidRDefault="0066601C" w:rsidP="00117D61">
      <w:r>
        <w:separator/>
      </w:r>
    </w:p>
  </w:footnote>
  <w:footnote w:type="continuationSeparator" w:id="0">
    <w:p w14:paraId="21D800B9" w14:textId="77777777" w:rsidR="0066601C" w:rsidRDefault="0066601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7381793"/>
    <w:multiLevelType w:val="hybridMultilevel"/>
    <w:tmpl w:val="57FCEC56"/>
    <w:lvl w:ilvl="0" w:tplc="DFDA38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2877E2"/>
    <w:multiLevelType w:val="hybridMultilevel"/>
    <w:tmpl w:val="3364003E"/>
    <w:lvl w:ilvl="0" w:tplc="09763B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30"/>
  </w:num>
  <w:num w:numId="4">
    <w:abstractNumId w:val="10"/>
  </w:num>
  <w:num w:numId="5">
    <w:abstractNumId w:val="8"/>
  </w:num>
  <w:num w:numId="6">
    <w:abstractNumId w:val="0"/>
  </w:num>
  <w:num w:numId="7">
    <w:abstractNumId w:val="22"/>
  </w:num>
  <w:num w:numId="8">
    <w:abstractNumId w:val="28"/>
  </w:num>
  <w:num w:numId="9">
    <w:abstractNumId w:val="6"/>
  </w:num>
  <w:num w:numId="10">
    <w:abstractNumId w:val="27"/>
  </w:num>
  <w:num w:numId="11">
    <w:abstractNumId w:val="21"/>
  </w:num>
  <w:num w:numId="12">
    <w:abstractNumId w:val="5"/>
  </w:num>
  <w:num w:numId="13">
    <w:abstractNumId w:val="9"/>
  </w:num>
  <w:num w:numId="14">
    <w:abstractNumId w:val="14"/>
  </w:num>
  <w:num w:numId="15">
    <w:abstractNumId w:val="18"/>
  </w:num>
  <w:num w:numId="16">
    <w:abstractNumId w:val="20"/>
  </w:num>
  <w:num w:numId="17">
    <w:abstractNumId w:val="17"/>
  </w:num>
  <w:num w:numId="18">
    <w:abstractNumId w:val="4"/>
  </w:num>
  <w:num w:numId="19">
    <w:abstractNumId w:val="19"/>
  </w:num>
  <w:num w:numId="20">
    <w:abstractNumId w:val="26"/>
  </w:num>
  <w:num w:numId="21">
    <w:abstractNumId w:val="24"/>
  </w:num>
  <w:num w:numId="22">
    <w:abstractNumId w:val="13"/>
  </w:num>
  <w:num w:numId="23">
    <w:abstractNumId w:val="16"/>
  </w:num>
  <w:num w:numId="24">
    <w:abstractNumId w:val="7"/>
  </w:num>
  <w:num w:numId="25">
    <w:abstractNumId w:val="1"/>
  </w:num>
  <w:num w:numId="26">
    <w:abstractNumId w:val="2"/>
  </w:num>
  <w:num w:numId="27">
    <w:abstractNumId w:val="29"/>
  </w:num>
  <w:num w:numId="28">
    <w:abstractNumId w:val="23"/>
  </w:num>
  <w:num w:numId="29">
    <w:abstractNumId w:val="25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4D"/>
    <w:rsid w:val="00000019"/>
    <w:rsid w:val="00000594"/>
    <w:rsid w:val="00000AA5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3D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25990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1F7AE9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8F6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3E17"/>
    <w:rsid w:val="002943A1"/>
    <w:rsid w:val="002A082F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B6B76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164B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19BA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04D1"/>
    <w:rsid w:val="00541C76"/>
    <w:rsid w:val="00547A7A"/>
    <w:rsid w:val="005508A2"/>
    <w:rsid w:val="00550D35"/>
    <w:rsid w:val="00550FCB"/>
    <w:rsid w:val="00555D4B"/>
    <w:rsid w:val="00563FB1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5359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601C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87E00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57B1"/>
    <w:rsid w:val="00877003"/>
    <w:rsid w:val="00877B29"/>
    <w:rsid w:val="0088080D"/>
    <w:rsid w:val="00885D3C"/>
    <w:rsid w:val="00886B1D"/>
    <w:rsid w:val="008873C7"/>
    <w:rsid w:val="0089002F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461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1EF9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1390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0BA6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5C8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2B12"/>
    <w:rsid w:val="00C93FF4"/>
    <w:rsid w:val="00C94312"/>
    <w:rsid w:val="00C9646E"/>
    <w:rsid w:val="00CA0013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D5207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04E37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3CD8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286A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C6B06"/>
    <w:rsid w:val="00FD5D1E"/>
    <w:rsid w:val="00FD647B"/>
    <w:rsid w:val="00FD6591"/>
    <w:rsid w:val="00FD7731"/>
    <w:rsid w:val="00FE2BB1"/>
    <w:rsid w:val="00FE74D8"/>
    <w:rsid w:val="00FF04E9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26</cp:revision>
  <dcterms:created xsi:type="dcterms:W3CDTF">2021-09-15T06:40:00Z</dcterms:created>
  <dcterms:modified xsi:type="dcterms:W3CDTF">2021-09-15T09:57:00Z</dcterms:modified>
</cp:coreProperties>
</file>