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F0D" w:rsidRDefault="00CB4F0D" w:rsidP="00CB4F0D">
      <w:pPr>
        <w:ind w:left="3600" w:firstLine="720"/>
        <w:rPr>
          <w:rFonts w:ascii="Arial Black" w:hAnsi="Arial Black"/>
          <w:sz w:val="36"/>
        </w:rPr>
      </w:pPr>
      <w:r w:rsidRPr="00076995">
        <w:rPr>
          <w:rFonts w:ascii="Arial Black" w:hAnsi="Arial Black"/>
          <w:noProof/>
          <w:sz w:val="36"/>
        </w:rPr>
        <w:drawing>
          <wp:anchor distT="0" distB="0" distL="114300" distR="114300" simplePos="0" relativeHeight="251658240" behindDoc="0" locked="0" layoutInCell="1" allowOverlap="1" wp14:anchorId="00AC80F2" wp14:editId="74DB773D">
            <wp:simplePos x="0" y="0"/>
            <wp:positionH relativeFrom="margin">
              <wp:posOffset>1391960</wp:posOffset>
            </wp:positionH>
            <wp:positionV relativeFrom="paragraph">
              <wp:posOffset>475183</wp:posOffset>
            </wp:positionV>
            <wp:extent cx="3268345" cy="257683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3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995" w:rsidRPr="00076995">
        <w:rPr>
          <w:rFonts w:ascii="Arial Black" w:hAnsi="Arial Black"/>
          <w:sz w:val="36"/>
        </w:rPr>
        <w:t>CTRL</w:t>
      </w:r>
    </w:p>
    <w:p w:rsidR="00CB4F0D" w:rsidRDefault="00CB4F0D" w:rsidP="00CB4F0D">
      <w:pPr>
        <w:rPr>
          <w:rFonts w:ascii="Arial Black" w:hAnsi="Arial Black"/>
          <w:sz w:val="36"/>
        </w:rPr>
      </w:pPr>
    </w:p>
    <w:p w:rsidR="00CB4F0D" w:rsidRDefault="00CB4F0D" w:rsidP="00CB4F0D">
      <w:pPr>
        <w:rPr>
          <w:rFonts w:ascii="Arial Black" w:hAnsi="Arial Black"/>
          <w:sz w:val="36"/>
        </w:rPr>
      </w:pPr>
    </w:p>
    <w:p w:rsidR="00CB4F0D" w:rsidRDefault="00CB4F0D" w:rsidP="00CB4F0D">
      <w:pPr>
        <w:rPr>
          <w:rFonts w:ascii="Arial Black" w:hAnsi="Arial Black"/>
          <w:sz w:val="36"/>
        </w:rPr>
      </w:pPr>
    </w:p>
    <w:p w:rsidR="00CB4F0D" w:rsidRDefault="00CB4F0D" w:rsidP="00CB4F0D">
      <w:pPr>
        <w:rPr>
          <w:rFonts w:ascii="Arial Black" w:hAnsi="Arial Black"/>
          <w:sz w:val="36"/>
        </w:rPr>
      </w:pPr>
    </w:p>
    <w:p w:rsidR="00CB4F0D" w:rsidRDefault="00CB4F0D" w:rsidP="00CB4F0D">
      <w:pPr>
        <w:rPr>
          <w:rFonts w:ascii="Arial Black" w:hAnsi="Arial Black"/>
          <w:sz w:val="36"/>
        </w:rPr>
      </w:pPr>
    </w:p>
    <w:p w:rsidR="00CB4F0D" w:rsidRDefault="00CB4F0D" w:rsidP="00CB4F0D">
      <w:pPr>
        <w:rPr>
          <w:rFonts w:ascii="Arial Black" w:hAnsi="Arial Black"/>
          <w:sz w:val="36"/>
        </w:rPr>
      </w:pPr>
    </w:p>
    <w:p w:rsidR="00076995" w:rsidRDefault="00076995" w:rsidP="00CB4F0D">
      <w:pPr>
        <w:ind w:left="2160" w:firstLine="720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KNOW THE USER</w:t>
      </w:r>
    </w:p>
    <w:p w:rsidR="00CB4F0D" w:rsidRDefault="00076995" w:rsidP="000B21FB">
      <w:pPr>
        <w:spacing w:line="360" w:lineRule="auto"/>
        <w:jc w:val="center"/>
        <w:rPr>
          <w:rFonts w:ascii="Century Gothic" w:hAnsi="Century Gothic"/>
          <w:sz w:val="24"/>
        </w:rPr>
      </w:pPr>
      <w:r w:rsidRPr="00CB4F0D">
        <w:rPr>
          <w:rFonts w:ascii="Century Gothic" w:hAnsi="Century Gothic"/>
          <w:sz w:val="24"/>
        </w:rPr>
        <w:t>If you want to design a successful product for people, first of all you need to understand them. Designing for everyone results in an unfocused goal that will dehumanize the profile of future users.</w:t>
      </w:r>
      <w:r w:rsidR="00CB4F0D" w:rsidRPr="00CB4F0D">
        <w:rPr>
          <w:rFonts w:ascii="Century Gothic" w:hAnsi="Century Gothic"/>
          <w:sz w:val="24"/>
        </w:rPr>
        <w:t xml:space="preserve"> My target user in this app is mostly the people who is concern about their health. The other target user is the people who is busy but still want to have a healthy life style. This offer a ready-made </w:t>
      </w:r>
      <w:r w:rsidR="000B21FB" w:rsidRPr="00CB4F0D">
        <w:rPr>
          <w:rFonts w:ascii="Century Gothic" w:hAnsi="Century Gothic"/>
          <w:sz w:val="24"/>
        </w:rPr>
        <w:t>juice</w:t>
      </w:r>
      <w:r w:rsidR="00CB4F0D" w:rsidRPr="00CB4F0D">
        <w:rPr>
          <w:rFonts w:ascii="Century Gothic" w:hAnsi="Century Gothic"/>
          <w:sz w:val="24"/>
        </w:rPr>
        <w:t>.</w:t>
      </w:r>
    </w:p>
    <w:p w:rsidR="000B21FB" w:rsidRDefault="000B21FB" w:rsidP="00CB4F0D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8"/>
        </w:rPr>
        <w:drawing>
          <wp:anchor distT="0" distB="0" distL="114300" distR="114300" simplePos="0" relativeHeight="251660288" behindDoc="0" locked="0" layoutInCell="1" allowOverlap="1" wp14:anchorId="3E9F835E" wp14:editId="087F74B5">
            <wp:simplePos x="0" y="0"/>
            <wp:positionH relativeFrom="page">
              <wp:posOffset>4229965</wp:posOffset>
            </wp:positionH>
            <wp:positionV relativeFrom="paragraph">
              <wp:posOffset>440960</wp:posOffset>
            </wp:positionV>
            <wp:extent cx="2817495" cy="2112645"/>
            <wp:effectExtent l="0" t="0" r="190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F0D" w:rsidRPr="000B21FB" w:rsidRDefault="000B21FB" w:rsidP="000B21FB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CAD0924" wp14:editId="35446533">
            <wp:simplePos x="0" y="0"/>
            <wp:positionH relativeFrom="column">
              <wp:posOffset>163803</wp:posOffset>
            </wp:positionH>
            <wp:positionV relativeFrom="paragraph">
              <wp:posOffset>12998</wp:posOffset>
            </wp:positionV>
            <wp:extent cx="2934335" cy="2200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1FB" w:rsidRDefault="000B21FB" w:rsidP="00AE6414">
      <w:pPr>
        <w:ind w:left="144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                  </w:t>
      </w:r>
      <w:r w:rsidRPr="000B21FB">
        <w:rPr>
          <w:rFonts w:ascii="Arial Black" w:hAnsi="Arial Black"/>
          <w:sz w:val="32"/>
        </w:rPr>
        <w:t>R</w:t>
      </w:r>
      <w:r w:rsidR="00AE6414">
        <w:rPr>
          <w:rFonts w:ascii="Arial Black" w:hAnsi="Arial Black"/>
          <w:sz w:val="32"/>
        </w:rPr>
        <w:t xml:space="preserve">EDUCE MEMORY </w:t>
      </w:r>
      <w:proofErr w:type="spellStart"/>
      <w:r w:rsidR="00AE6414">
        <w:rPr>
          <w:rFonts w:ascii="Arial Black" w:hAnsi="Arial Black"/>
          <w:sz w:val="32"/>
        </w:rPr>
        <w:t>LOAd</w:t>
      </w:r>
      <w:proofErr w:type="spellEnd"/>
      <w:r>
        <w:rPr>
          <w:rFonts w:ascii="Arial Black" w:hAnsi="Arial Black"/>
          <w:sz w:val="32"/>
        </w:rPr>
        <w:tab/>
      </w:r>
      <w:r>
        <w:rPr>
          <w:rFonts w:ascii="Arial Black" w:hAnsi="Arial Black"/>
          <w:sz w:val="32"/>
        </w:rPr>
        <w:tab/>
      </w:r>
      <w:r>
        <w:rPr>
          <w:rFonts w:ascii="Arial Black" w:hAnsi="Arial Black"/>
          <w:sz w:val="32"/>
        </w:rPr>
        <w:tab/>
      </w:r>
    </w:p>
    <w:p w:rsidR="000B21FB" w:rsidRDefault="000B21FB" w:rsidP="000B21FB">
      <w:pPr>
        <w:spacing w:line="360" w:lineRule="auto"/>
        <w:rPr>
          <w:rFonts w:ascii="Century Gothic" w:hAnsi="Century Gothic"/>
          <w:sz w:val="24"/>
        </w:rPr>
      </w:pPr>
      <w:r w:rsidRPr="000B21FB">
        <w:rPr>
          <w:rFonts w:ascii="Century Gothic" w:hAnsi="Century Gothic"/>
          <w:sz w:val="24"/>
        </w:rPr>
        <w:t xml:space="preserve">I decided to create a log in page that doesn’t have a lot of buttons so that the user won’t get confuse </w:t>
      </w:r>
      <w:r>
        <w:rPr>
          <w:rFonts w:ascii="Century Gothic" w:hAnsi="Century Gothic"/>
          <w:sz w:val="24"/>
        </w:rPr>
        <w:t>when he/she press something wrong. The user can easily finish the task because he/she knows where to enter the certain detail.</w:t>
      </w:r>
    </w:p>
    <w:p w:rsidR="000B21FB" w:rsidRDefault="000B21FB" w:rsidP="000B21FB">
      <w:pPr>
        <w:spacing w:line="360" w:lineRule="auto"/>
        <w:rPr>
          <w:rFonts w:ascii="Century Gothic" w:hAnsi="Century Gothic"/>
          <w:sz w:val="24"/>
        </w:rPr>
      </w:pPr>
    </w:p>
    <w:p w:rsidR="000B21FB" w:rsidRDefault="000B21FB" w:rsidP="000B21FB">
      <w:pPr>
        <w:spacing w:line="360" w:lineRule="auto"/>
        <w:rPr>
          <w:rFonts w:ascii="Arial Black" w:hAnsi="Arial Black"/>
          <w:sz w:val="36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 w:rsidRPr="000B21FB">
        <w:rPr>
          <w:rFonts w:ascii="Arial Black" w:hAnsi="Arial Black"/>
          <w:sz w:val="36"/>
        </w:rPr>
        <w:t>REMIND USERS</w:t>
      </w:r>
    </w:p>
    <w:p w:rsidR="00AE6414" w:rsidRDefault="000B21FB" w:rsidP="000B21FB">
      <w:p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Reminding the user is important because</w:t>
      </w:r>
      <w:r w:rsidR="00AE6414">
        <w:rPr>
          <w:rFonts w:ascii="Century Gothic" w:hAnsi="Century Gothic"/>
          <w:sz w:val="24"/>
        </w:rPr>
        <w:t xml:space="preserve"> when </w:t>
      </w:r>
      <w:proofErr w:type="spellStart"/>
      <w:r w:rsidR="00AE6414">
        <w:rPr>
          <w:rFonts w:ascii="Century Gothic" w:hAnsi="Century Gothic"/>
          <w:sz w:val="24"/>
        </w:rPr>
        <w:t>the</w:t>
      </w:r>
      <w:proofErr w:type="spellEnd"/>
      <w:r w:rsidR="00AE6414">
        <w:rPr>
          <w:rFonts w:ascii="Century Gothic" w:hAnsi="Century Gothic"/>
          <w:sz w:val="24"/>
        </w:rPr>
        <w:t xml:space="preserve"> user did something wrong he/she can </w:t>
      </w:r>
      <w:proofErr w:type="spellStart"/>
      <w:r w:rsidR="00AE6414">
        <w:rPr>
          <w:rFonts w:ascii="Century Gothic" w:hAnsi="Century Gothic"/>
          <w:sz w:val="24"/>
        </w:rPr>
        <w:t>can</w:t>
      </w:r>
      <w:proofErr w:type="spellEnd"/>
      <w:r w:rsidR="00AE6414">
        <w:rPr>
          <w:rFonts w:ascii="Century Gothic" w:hAnsi="Century Gothic"/>
          <w:sz w:val="24"/>
        </w:rPr>
        <w:t xml:space="preserve"> undo it right away. Every pop-up message </w:t>
      </w:r>
      <w:proofErr w:type="spellStart"/>
      <w:r w:rsidR="00AE6414">
        <w:rPr>
          <w:rFonts w:ascii="Century Gothic" w:hAnsi="Century Gothic"/>
          <w:sz w:val="24"/>
        </w:rPr>
        <w:t>shoul</w:t>
      </w:r>
      <w:proofErr w:type="spellEnd"/>
      <w:r w:rsidR="00AE6414">
        <w:rPr>
          <w:rFonts w:ascii="Century Gothic" w:hAnsi="Century Gothic"/>
          <w:sz w:val="24"/>
        </w:rPr>
        <w:t xml:space="preserve"> contain some important messages to remind the users. The buttons must be placed away from each other to avoid errors.</w:t>
      </w:r>
    </w:p>
    <w:p w:rsidR="000B21FB" w:rsidRPr="000B21FB" w:rsidRDefault="00AE6414" w:rsidP="000B21FB">
      <w:p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4384" behindDoc="0" locked="0" layoutInCell="1" allowOverlap="1" wp14:anchorId="6AB093D5" wp14:editId="1324385C">
            <wp:simplePos x="0" y="0"/>
            <wp:positionH relativeFrom="column">
              <wp:posOffset>3842291</wp:posOffset>
            </wp:positionH>
            <wp:positionV relativeFrom="paragraph">
              <wp:posOffset>4588172</wp:posOffset>
            </wp:positionV>
            <wp:extent cx="2722880" cy="2042795"/>
            <wp:effectExtent l="0" t="0" r="127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6432" behindDoc="0" locked="0" layoutInCell="1" allowOverlap="1" wp14:anchorId="45BF6BF4" wp14:editId="5B9D44FC">
            <wp:simplePos x="0" y="0"/>
            <wp:positionH relativeFrom="margin">
              <wp:posOffset>379095</wp:posOffset>
            </wp:positionH>
            <wp:positionV relativeFrom="paragraph">
              <wp:posOffset>4685665</wp:posOffset>
            </wp:positionV>
            <wp:extent cx="2548255" cy="1911350"/>
            <wp:effectExtent l="0" t="0" r="4445" b="0"/>
            <wp:wrapThrough wrapText="bothSides">
              <wp:wrapPolygon edited="0">
                <wp:start x="0" y="0"/>
                <wp:lineTo x="0" y="21313"/>
                <wp:lineTo x="21476" y="21313"/>
                <wp:lineTo x="2147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5408" behindDoc="0" locked="0" layoutInCell="1" allowOverlap="1" wp14:anchorId="3B6C4D1E" wp14:editId="44D73C02">
            <wp:simplePos x="0" y="0"/>
            <wp:positionH relativeFrom="column">
              <wp:posOffset>3842318</wp:posOffset>
            </wp:positionH>
            <wp:positionV relativeFrom="paragraph">
              <wp:posOffset>2195222</wp:posOffset>
            </wp:positionV>
            <wp:extent cx="2655570" cy="1991360"/>
            <wp:effectExtent l="0" t="0" r="0" b="8890"/>
            <wp:wrapThrough wrapText="bothSides">
              <wp:wrapPolygon edited="0">
                <wp:start x="0" y="0"/>
                <wp:lineTo x="0" y="21490"/>
                <wp:lineTo x="21383" y="21490"/>
                <wp:lineTo x="2138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2336" behindDoc="0" locked="0" layoutInCell="1" allowOverlap="1" wp14:anchorId="1025F6D7" wp14:editId="1B7B4EFB">
            <wp:simplePos x="0" y="0"/>
            <wp:positionH relativeFrom="margin">
              <wp:posOffset>3929515</wp:posOffset>
            </wp:positionH>
            <wp:positionV relativeFrom="paragraph">
              <wp:posOffset>201525</wp:posOffset>
            </wp:positionV>
            <wp:extent cx="2528570" cy="1896110"/>
            <wp:effectExtent l="0" t="0" r="5080" b="8890"/>
            <wp:wrapThrough wrapText="bothSides">
              <wp:wrapPolygon edited="0">
                <wp:start x="0" y="0"/>
                <wp:lineTo x="0" y="21484"/>
                <wp:lineTo x="21481" y="21484"/>
                <wp:lineTo x="2148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1312" behindDoc="0" locked="0" layoutInCell="1" allowOverlap="1" wp14:anchorId="6491A17D" wp14:editId="41ED1BFD">
            <wp:simplePos x="0" y="0"/>
            <wp:positionH relativeFrom="column">
              <wp:posOffset>262255</wp:posOffset>
            </wp:positionH>
            <wp:positionV relativeFrom="paragraph">
              <wp:posOffset>2253615</wp:posOffset>
            </wp:positionV>
            <wp:extent cx="261620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3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3360" behindDoc="0" locked="0" layoutInCell="1" allowOverlap="1" wp14:anchorId="7D9C71D4" wp14:editId="75C7C00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813685" cy="2110740"/>
            <wp:effectExtent l="0" t="0" r="5715" b="3810"/>
            <wp:wrapThrough wrapText="bothSides">
              <wp:wrapPolygon edited="0">
                <wp:start x="0" y="0"/>
                <wp:lineTo x="0" y="21444"/>
                <wp:lineTo x="21498" y="21444"/>
                <wp:lineTo x="2149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24"/>
        </w:rPr>
        <w:t xml:space="preserve"> </w:t>
      </w:r>
      <w:bookmarkStart w:id="0" w:name="_GoBack"/>
      <w:bookmarkEnd w:id="0"/>
    </w:p>
    <w:sectPr w:rsidR="000B21FB" w:rsidRPr="000B21FB" w:rsidSect="00AE64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95"/>
    <w:rsid w:val="00076995"/>
    <w:rsid w:val="000B21FB"/>
    <w:rsid w:val="00544847"/>
    <w:rsid w:val="00712B61"/>
    <w:rsid w:val="00AE6414"/>
    <w:rsid w:val="00CB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F6DA"/>
  <w15:chartTrackingRefBased/>
  <w15:docId w15:val="{3877BCDC-1BDA-42C3-94DF-AFF2A103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Sosa, Andrea (Student)</dc:creator>
  <cp:keywords/>
  <dc:description/>
  <cp:lastModifiedBy>Sosa, Andrea (Student)</cp:lastModifiedBy>
  <cp:revision>1</cp:revision>
  <dcterms:created xsi:type="dcterms:W3CDTF">2019-08-15T00:50:00Z</dcterms:created>
  <dcterms:modified xsi:type="dcterms:W3CDTF">2019-08-15T01:37:00Z</dcterms:modified>
</cp:coreProperties>
</file>