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176" w:rsidRDefault="001D40D3">
      <w:r>
        <w:rPr>
          <w:rFonts w:hint="eastAsia"/>
        </w:rPr>
        <w:t>1</w:t>
      </w:r>
      <w:r>
        <w:rPr>
          <w:rFonts w:hint="eastAsia"/>
        </w:rPr>
        <w:t>、</w:t>
      </w:r>
      <w:r>
        <w:t>没有结束阶段</w:t>
      </w:r>
    </w:p>
    <w:p w:rsidR="001D40D3" w:rsidRDefault="001D40D3">
      <w:r>
        <w:rPr>
          <w:rFonts w:hint="eastAsia"/>
        </w:rPr>
        <w:t>20141201</w:t>
      </w:r>
      <w:r>
        <w:rPr>
          <w:rFonts w:hint="eastAsia"/>
        </w:rPr>
        <w:t>的</w:t>
      </w:r>
      <w:r>
        <w:t>系统修改中</w:t>
      </w:r>
      <w:r>
        <w:rPr>
          <w:rFonts w:hint="eastAsia"/>
        </w:rPr>
        <w:t>“</w:t>
      </w:r>
      <w:r>
        <w:rPr>
          <w:rFonts w:hint="eastAsia"/>
        </w:rPr>
        <w:t>如果</w:t>
      </w:r>
      <w:r>
        <w:t>一个项目处于投决阶段一年以上进入结束阶段。</w:t>
      </w:r>
      <w:r>
        <w:rPr>
          <w:rFonts w:hint="eastAsia"/>
        </w:rPr>
        <w:t>”</w:t>
      </w:r>
      <w:r>
        <w:t>需求</w:t>
      </w:r>
      <w:r>
        <w:rPr>
          <w:rFonts w:hint="eastAsia"/>
        </w:rPr>
        <w:t>删除</w:t>
      </w:r>
      <w:r>
        <w:t>。</w:t>
      </w:r>
    </w:p>
    <w:p w:rsidR="001D40D3" w:rsidRDefault="001D40D3">
      <w:r>
        <w:rPr>
          <w:rFonts w:hint="eastAsia"/>
        </w:rPr>
        <w:t>改为：</w:t>
      </w:r>
    </w:p>
    <w:p w:rsidR="001D40D3" w:rsidRDefault="001D40D3">
      <w:r>
        <w:rPr>
          <w:rFonts w:hint="eastAsia"/>
        </w:rPr>
        <w:t>跟踪</w:t>
      </w:r>
      <w:r>
        <w:rPr>
          <w:rFonts w:hint="eastAsia"/>
        </w:rPr>
        <w:t>-</w:t>
      </w:r>
      <w:r>
        <w:rPr>
          <w:rFonts w:hint="eastAsia"/>
        </w:rPr>
        <w:t>增加</w:t>
      </w:r>
      <w:r>
        <w:t>返回在库</w:t>
      </w:r>
      <w:r>
        <w:rPr>
          <w:rFonts w:hint="eastAsia"/>
        </w:rPr>
        <w:t>选项</w:t>
      </w:r>
      <w:r>
        <w:t>，</w:t>
      </w:r>
      <w:r w:rsidR="00D00F74">
        <w:rPr>
          <w:rFonts w:hint="eastAsia"/>
        </w:rPr>
        <w:t>该</w:t>
      </w:r>
      <w:r>
        <w:rPr>
          <w:rFonts w:hint="eastAsia"/>
        </w:rPr>
        <w:t>项目</w:t>
      </w:r>
      <w:r>
        <w:t>负责总监可</w:t>
      </w:r>
      <w:proofErr w:type="gramStart"/>
      <w:r>
        <w:rPr>
          <w:rFonts w:hint="eastAsia"/>
        </w:rPr>
        <w:t>点击</w:t>
      </w:r>
      <w:r>
        <w:t>令</w:t>
      </w:r>
      <w:proofErr w:type="gramEnd"/>
      <w:r>
        <w:t>该项目返回在库阶段</w:t>
      </w:r>
    </w:p>
    <w:p w:rsidR="001D40D3" w:rsidRDefault="001D40D3">
      <w:proofErr w:type="gramStart"/>
      <w:r>
        <w:rPr>
          <w:rFonts w:hint="eastAsia"/>
        </w:rPr>
        <w:t>尽调</w:t>
      </w:r>
      <w:proofErr w:type="gramEnd"/>
      <w:r w:rsidR="00D00F74">
        <w:rPr>
          <w:rFonts w:hint="eastAsia"/>
        </w:rPr>
        <w:t>-</w:t>
      </w:r>
      <w:r w:rsidR="00D00F74">
        <w:t>增加返回在库选项，该项目负责总监可</w:t>
      </w:r>
      <w:proofErr w:type="gramStart"/>
      <w:r w:rsidR="00D00F74">
        <w:t>点击</w:t>
      </w:r>
      <w:r w:rsidR="00D00F74">
        <w:t>令</w:t>
      </w:r>
      <w:proofErr w:type="gramEnd"/>
      <w:r w:rsidR="00D00F74">
        <w:t>该项目</w:t>
      </w:r>
      <w:bookmarkStart w:id="0" w:name="_GoBack"/>
      <w:bookmarkEnd w:id="0"/>
      <w:r w:rsidR="00D00F74">
        <w:t>返回在库阶段</w:t>
      </w:r>
    </w:p>
    <w:p w:rsidR="001D40D3" w:rsidRPr="001D40D3" w:rsidRDefault="001D40D3">
      <w:pPr>
        <w:rPr>
          <w:rFonts w:hint="eastAsia"/>
        </w:rPr>
      </w:pPr>
      <w:proofErr w:type="gramStart"/>
      <w:r>
        <w:rPr>
          <w:rFonts w:hint="eastAsia"/>
        </w:rPr>
        <w:t>投决</w:t>
      </w:r>
      <w:r w:rsidR="00D00F74">
        <w:rPr>
          <w:rFonts w:hint="eastAsia"/>
        </w:rPr>
        <w:t>-</w:t>
      </w:r>
      <w:proofErr w:type="gramEnd"/>
      <w:r w:rsidR="00D00F74">
        <w:t>增加返回在库选项，该项目</w:t>
      </w:r>
      <w:r w:rsidR="00D00F74">
        <w:rPr>
          <w:rFonts w:hint="eastAsia"/>
        </w:rPr>
        <w:t>的</w:t>
      </w:r>
      <w:r w:rsidR="00D00F74">
        <w:t>分管董事总经理可</w:t>
      </w:r>
      <w:proofErr w:type="gramStart"/>
      <w:r w:rsidR="00D00F74">
        <w:t>点击令</w:t>
      </w:r>
      <w:proofErr w:type="gramEnd"/>
      <w:r w:rsidR="00D00F74">
        <w:t>该项目返回在库阶段</w:t>
      </w:r>
    </w:p>
    <w:p w:rsidR="001D40D3" w:rsidRDefault="001D40D3"/>
    <w:p w:rsidR="00D00F74" w:rsidRDefault="00D00F74">
      <w:r>
        <w:t>2</w:t>
      </w:r>
      <w:r>
        <w:rPr>
          <w:rFonts w:hint="eastAsia"/>
        </w:rPr>
        <w:t>、业务管理</w:t>
      </w:r>
      <w:r>
        <w:t>-</w:t>
      </w:r>
      <w:r>
        <w:t>联系人管理中</w:t>
      </w:r>
    </w:p>
    <w:p w:rsidR="00D00F74" w:rsidRPr="00D00F74" w:rsidRDefault="00D00F74">
      <w:pPr>
        <w:rPr>
          <w:rFonts w:hint="eastAsia"/>
        </w:rPr>
      </w:pPr>
      <w:r>
        <w:rPr>
          <w:rFonts w:hint="eastAsia"/>
        </w:rPr>
        <w:t>可以</w:t>
      </w:r>
      <w:r>
        <w:t>按照联系人类别查询。</w:t>
      </w:r>
    </w:p>
    <w:p w:rsidR="00D00F74" w:rsidRPr="00D00F74" w:rsidRDefault="00D00F74">
      <w:pPr>
        <w:rPr>
          <w:rFonts w:hint="eastAsia"/>
        </w:rPr>
      </w:pPr>
      <w:r>
        <w:rPr>
          <w:noProof/>
        </w:rPr>
        <w:drawing>
          <wp:inline distT="0" distB="0" distL="0" distR="0" wp14:anchorId="1EBA51AF" wp14:editId="6C08BC99">
            <wp:extent cx="5274310" cy="24720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F74" w:rsidRPr="00D00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59A"/>
    <w:rsid w:val="001D40D3"/>
    <w:rsid w:val="007B559A"/>
    <w:rsid w:val="00BB1176"/>
    <w:rsid w:val="00D0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FBA04-A62C-4F7F-8307-0A95DD69B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Jingwen</dc:creator>
  <cp:keywords/>
  <dc:description/>
  <cp:lastModifiedBy>Wang Jingwen</cp:lastModifiedBy>
  <cp:revision>2</cp:revision>
  <dcterms:created xsi:type="dcterms:W3CDTF">2014-12-03T01:32:00Z</dcterms:created>
  <dcterms:modified xsi:type="dcterms:W3CDTF">2014-12-03T02:00:00Z</dcterms:modified>
</cp:coreProperties>
</file>