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CB65" w14:textId="46F2E6F5" w:rsidR="00740DD2" w:rsidRDefault="00740DD2" w:rsidP="00740DD2">
      <w:pPr>
        <w:jc w:val="center"/>
        <w:rPr>
          <w:b/>
          <w:bCs/>
          <w:u w:val="single"/>
        </w:rPr>
      </w:pPr>
      <w:r w:rsidRPr="00B21CE9">
        <w:rPr>
          <w:b/>
          <w:bCs/>
          <w:u w:val="single"/>
        </w:rPr>
        <w:t xml:space="preserve">CN Lab Experiment </w:t>
      </w:r>
      <w:r w:rsidR="00EB6FDC">
        <w:rPr>
          <w:b/>
          <w:bCs/>
          <w:u w:val="single"/>
        </w:rPr>
        <w:t>3</w:t>
      </w:r>
    </w:p>
    <w:p w14:paraId="7A21757E" w14:textId="58FAF2E9" w:rsidR="00EB6FDC" w:rsidRPr="00B21CE9" w:rsidRDefault="00EB6FDC" w:rsidP="00740DD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Part-1</w:t>
      </w:r>
    </w:p>
    <w:p w14:paraId="58255AE9" w14:textId="5CB4D517" w:rsidR="00740DD2" w:rsidRPr="00740DD2" w:rsidRDefault="00740DD2" w:rsidP="00740DD2">
      <w:pPr>
        <w:rPr>
          <w:b/>
          <w:bCs/>
          <w:u w:val="single"/>
        </w:rPr>
      </w:pPr>
      <w:r w:rsidRPr="00740DD2">
        <w:rPr>
          <w:b/>
          <w:bCs/>
          <w:u w:val="single"/>
        </w:rPr>
        <w:t>Objective:</w:t>
      </w:r>
    </w:p>
    <w:p w14:paraId="3505FA01" w14:textId="5A2A22BC" w:rsidR="007C1EA2" w:rsidRDefault="007C1EA2" w:rsidP="007C1EA2">
      <w:r w:rsidRPr="007C1EA2">
        <w:t>In this experiment, you will configure a router and two PCs using Cisco Packet Tracer. The computers are connected to the router using copper straight-through cables. After setting up the network, you will test the connectivity by sending a simple PDU from PC0 to PC1. The successful simulation will demonstrate the router's capability to handle data transfers between multiple devices.</w:t>
      </w:r>
    </w:p>
    <w:p w14:paraId="1A6E956F" w14:textId="0FA4816D" w:rsidR="00740DD2" w:rsidRPr="007C1EA2" w:rsidRDefault="00740DD2" w:rsidP="007C1EA2">
      <w:r w:rsidRPr="007C1EA2">
        <w:rPr>
          <w:b/>
          <w:bCs/>
          <w:u w:val="single"/>
        </w:rPr>
        <w:t>Requirements:</w:t>
      </w:r>
    </w:p>
    <w:p w14:paraId="1F678F61" w14:textId="77777777" w:rsidR="00740DD2" w:rsidRPr="00740DD2" w:rsidRDefault="00740DD2" w:rsidP="00740DD2">
      <w:pPr>
        <w:numPr>
          <w:ilvl w:val="0"/>
          <w:numId w:val="4"/>
        </w:numPr>
      </w:pPr>
      <w:r w:rsidRPr="00740DD2">
        <w:t>Cisco Packet Tracer software.</w:t>
      </w:r>
    </w:p>
    <w:p w14:paraId="62F43DB9" w14:textId="77777777" w:rsidR="00740DD2" w:rsidRPr="00740DD2" w:rsidRDefault="00740DD2" w:rsidP="00740DD2">
      <w:pPr>
        <w:numPr>
          <w:ilvl w:val="0"/>
          <w:numId w:val="4"/>
        </w:numPr>
      </w:pPr>
      <w:r w:rsidRPr="00740DD2">
        <w:t>A GitHub account and a repository for lab assignments.</w:t>
      </w:r>
    </w:p>
    <w:p w14:paraId="4EF0D8F8" w14:textId="77777777" w:rsidR="00740DD2" w:rsidRDefault="00740DD2" w:rsidP="00740DD2">
      <w:pPr>
        <w:numPr>
          <w:ilvl w:val="0"/>
          <w:numId w:val="4"/>
        </w:numPr>
      </w:pPr>
      <w:r w:rsidRPr="00740DD2">
        <w:t>Access to Google Classroom for submission.</w:t>
      </w:r>
    </w:p>
    <w:p w14:paraId="6EE011E8" w14:textId="0D332283" w:rsidR="00740DD2" w:rsidRDefault="007C1EA2" w:rsidP="00740DD2">
      <w:pPr>
        <w:rPr>
          <w:b/>
          <w:bCs/>
          <w:u w:val="single"/>
        </w:rPr>
      </w:pPr>
      <w:r>
        <w:rPr>
          <w:b/>
          <w:bCs/>
          <w:u w:val="single"/>
        </w:rPr>
        <w:t>Procedure:</w:t>
      </w:r>
    </w:p>
    <w:p w14:paraId="26DABD09" w14:textId="77777777" w:rsidR="007C1EA2" w:rsidRPr="007C1EA2" w:rsidRDefault="007C1EA2" w:rsidP="00740DD2">
      <w:pPr>
        <w:rPr>
          <w:b/>
          <w:bCs/>
        </w:rPr>
      </w:pPr>
      <w:r w:rsidRPr="007C1EA2">
        <w:rPr>
          <w:b/>
          <w:bCs/>
        </w:rPr>
        <w:t xml:space="preserve">Step 1: Configuring Router </w:t>
      </w:r>
    </w:p>
    <w:p w14:paraId="09C01621" w14:textId="77777777" w:rsidR="007C1EA2" w:rsidRDefault="007C1EA2" w:rsidP="00740DD2">
      <w:r w:rsidRPr="007C1EA2">
        <w:t xml:space="preserve">1. Select the router and open CLI. </w:t>
      </w:r>
    </w:p>
    <w:p w14:paraId="6FD8AC20" w14:textId="77777777" w:rsidR="007C1EA2" w:rsidRDefault="007C1EA2" w:rsidP="00740DD2">
      <w:r w:rsidRPr="007C1EA2">
        <w:t xml:space="preserve">2. Press ENTER to start configuring Router1. </w:t>
      </w:r>
    </w:p>
    <w:p w14:paraId="0BA5B1CB" w14:textId="77777777" w:rsidR="007C1EA2" w:rsidRDefault="007C1EA2" w:rsidP="00740DD2">
      <w:r w:rsidRPr="007C1EA2">
        <w:t xml:space="preserve">3. Activate privileged mode: </w:t>
      </w:r>
    </w:p>
    <w:p w14:paraId="2FC0EEB2" w14:textId="59757F69" w:rsidR="007C1EA2" w:rsidRDefault="007C1EA2" w:rsidP="007C1EA2">
      <w:pPr>
        <w:ind w:firstLine="720"/>
      </w:pPr>
      <w:r w:rsidRPr="007C1EA2">
        <w:t xml:space="preserve">○ Type </w:t>
      </w:r>
      <w:proofErr w:type="gramStart"/>
      <w:r w:rsidRPr="007C1EA2">
        <w:t>enable</w:t>
      </w:r>
      <w:proofErr w:type="gramEnd"/>
      <w:r w:rsidRPr="007C1EA2">
        <w:t xml:space="preserve"> </w:t>
      </w:r>
    </w:p>
    <w:p w14:paraId="6A21213A" w14:textId="77777777" w:rsidR="007C1EA2" w:rsidRDefault="007C1EA2" w:rsidP="00740DD2">
      <w:r w:rsidRPr="007C1EA2">
        <w:t>4. Access the configuration menu:</w:t>
      </w:r>
    </w:p>
    <w:p w14:paraId="560F585B" w14:textId="6EA279A2" w:rsidR="007C1EA2" w:rsidRDefault="007C1EA2" w:rsidP="007C1EA2">
      <w:pPr>
        <w:ind w:firstLine="720"/>
      </w:pPr>
      <w:r w:rsidRPr="007C1EA2">
        <w:t xml:space="preserve"> ○ Type config t (configure terminal) </w:t>
      </w:r>
    </w:p>
    <w:p w14:paraId="113FD4E2" w14:textId="77777777" w:rsidR="007C1EA2" w:rsidRDefault="007C1EA2" w:rsidP="00740DD2">
      <w:r w:rsidRPr="007C1EA2">
        <w:t xml:space="preserve">5. Configure interfaces of Router1: </w:t>
      </w:r>
    </w:p>
    <w:p w14:paraId="2D5E1CD5" w14:textId="77777777" w:rsidR="007C1EA2" w:rsidRDefault="007C1EA2" w:rsidP="007C1EA2">
      <w:pPr>
        <w:ind w:firstLine="720"/>
      </w:pPr>
      <w:bookmarkStart w:id="0" w:name="_Hlk174644166"/>
      <w:r w:rsidRPr="007C1EA2">
        <w:t>○</w:t>
      </w:r>
      <w:bookmarkEnd w:id="0"/>
      <w:r w:rsidRPr="007C1EA2">
        <w:t xml:space="preserve"> FastEthernet0/0:</w:t>
      </w:r>
    </w:p>
    <w:p w14:paraId="185B5A3E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Type interface FastEthernet0/0 </w:t>
      </w:r>
    </w:p>
    <w:p w14:paraId="6C17EB1C" w14:textId="4A7694D3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Configure with the IP address 192.168.10.1 and Subnet mask 255.255.255.0 </w:t>
      </w:r>
      <w:r w:rsidRPr="007C1EA2">
        <w:rPr>
          <w:rFonts w:ascii="Calibri" w:hAnsi="Calibri" w:cs="Calibri"/>
        </w:rPr>
        <w:t>○</w:t>
      </w:r>
      <w:r w:rsidRPr="007C1EA2">
        <w:t xml:space="preserve"> ○</w:t>
      </w:r>
      <w:r>
        <w:t xml:space="preserve"> </w:t>
      </w:r>
      <w:r w:rsidRPr="007C1EA2">
        <w:t>○</w:t>
      </w:r>
      <w:r>
        <w:t xml:space="preserve"> </w:t>
      </w:r>
      <w:r w:rsidRPr="007C1EA2">
        <w:t>○</w:t>
      </w:r>
      <w:r>
        <w:t xml:space="preserve"> </w:t>
      </w:r>
      <w:r w:rsidRPr="007C1EA2">
        <w:t xml:space="preserve">FastEthernet0/1: </w:t>
      </w:r>
    </w:p>
    <w:p w14:paraId="5912CCCC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Type interface FastEthernet0/1 </w:t>
      </w:r>
    </w:p>
    <w:p w14:paraId="6F34D8FE" w14:textId="6CA38ADA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Configure with the IP address 192.168.20.1 and Subnet mask 255.255.255.0 </w:t>
      </w:r>
    </w:p>
    <w:p w14:paraId="7225B0B4" w14:textId="77777777" w:rsidR="007C1EA2" w:rsidRDefault="007C1EA2" w:rsidP="00740DD2">
      <w:r w:rsidRPr="007C1EA2">
        <w:t xml:space="preserve">6. Finish configuration: </w:t>
      </w:r>
    </w:p>
    <w:p w14:paraId="47A182E3" w14:textId="29841B72" w:rsidR="00B21CE9" w:rsidRDefault="007C1EA2" w:rsidP="0021617E">
      <w:pPr>
        <w:ind w:firstLine="720"/>
      </w:pPr>
      <w:r w:rsidRPr="007C1EA2">
        <w:t>○ Type no shutdown to activate the interfaces</w:t>
      </w:r>
    </w:p>
    <w:p w14:paraId="49AFEB0E" w14:textId="2ADF4362" w:rsidR="007C1EA2" w:rsidRPr="0021617E" w:rsidRDefault="007C1EA2" w:rsidP="007C1EA2">
      <w:pPr>
        <w:rPr>
          <w:b/>
          <w:bCs/>
        </w:rPr>
      </w:pPr>
      <w:r w:rsidRPr="0021617E">
        <w:rPr>
          <w:b/>
          <w:bCs/>
        </w:rPr>
        <w:t xml:space="preserve">Step </w:t>
      </w:r>
      <w:r w:rsidR="0021617E">
        <w:rPr>
          <w:b/>
          <w:bCs/>
        </w:rPr>
        <w:t>2</w:t>
      </w:r>
      <w:r w:rsidRPr="0021617E">
        <w:rPr>
          <w:b/>
          <w:bCs/>
        </w:rPr>
        <w:t xml:space="preserve">: Configuring PCs </w:t>
      </w:r>
    </w:p>
    <w:p w14:paraId="343EC2AA" w14:textId="77777777" w:rsidR="007C1EA2" w:rsidRDefault="007C1EA2" w:rsidP="007C1EA2">
      <w:r>
        <w:t>1.</w:t>
      </w:r>
      <w:r w:rsidRPr="007C1EA2">
        <w:t xml:space="preserve">Assign IP addresses to each PC: </w:t>
      </w:r>
    </w:p>
    <w:p w14:paraId="40F3777A" w14:textId="77777777" w:rsidR="007C1EA2" w:rsidRDefault="007C1EA2" w:rsidP="007C1EA2">
      <w:pPr>
        <w:ind w:firstLine="720"/>
      </w:pPr>
      <w:r w:rsidRPr="007C1EA2">
        <w:t xml:space="preserve">○ PC0: </w:t>
      </w:r>
    </w:p>
    <w:p w14:paraId="1D6BA8CF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Go to the desktop, select IP Configuration, and assign the following: </w:t>
      </w:r>
    </w:p>
    <w:p w14:paraId="64603916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lastRenderedPageBreak/>
        <w:t>■</w:t>
      </w:r>
      <w:r w:rsidRPr="007C1EA2">
        <w:t xml:space="preserve"> IP address: 192.168.0.2 </w:t>
      </w:r>
    </w:p>
    <w:p w14:paraId="38E74F7F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Subnet Mask: 255.255.255.192 </w:t>
      </w:r>
    </w:p>
    <w:p w14:paraId="0CEB8972" w14:textId="77777777" w:rsidR="00F87DCA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Default Gateway: 192.168.0.1 </w:t>
      </w:r>
    </w:p>
    <w:p w14:paraId="13D55B3D" w14:textId="5668C8C8" w:rsidR="007C1EA2" w:rsidRDefault="007C1EA2" w:rsidP="00F87DCA">
      <w:pPr>
        <w:ind w:firstLine="720"/>
      </w:pPr>
      <w:r w:rsidRPr="007C1EA2">
        <w:rPr>
          <w:rFonts w:ascii="Calibri" w:hAnsi="Calibri" w:cs="Calibri"/>
        </w:rPr>
        <w:t>○</w:t>
      </w:r>
      <w:r w:rsidRPr="007C1EA2">
        <w:t xml:space="preserve"> PC1: </w:t>
      </w:r>
    </w:p>
    <w:p w14:paraId="2D0ABD5E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Go to the desktop, select IP Configuration, and assign the following: </w:t>
      </w:r>
    </w:p>
    <w:p w14:paraId="42026CDB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IP address: 192.168.0.66 </w:t>
      </w:r>
    </w:p>
    <w:p w14:paraId="76082B15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Subnet Mask: 255.255.255.224 </w:t>
      </w:r>
    </w:p>
    <w:p w14:paraId="21C2F789" w14:textId="7216F6D5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Default Gateway: 192.168.0.65 </w:t>
      </w:r>
    </w:p>
    <w:p w14:paraId="36B5F374" w14:textId="35FF9857" w:rsidR="007C1EA2" w:rsidRPr="0021617E" w:rsidRDefault="007C1EA2" w:rsidP="007C1EA2">
      <w:pPr>
        <w:rPr>
          <w:b/>
          <w:bCs/>
        </w:rPr>
      </w:pPr>
      <w:r w:rsidRPr="0021617E">
        <w:rPr>
          <w:b/>
          <w:bCs/>
        </w:rPr>
        <w:t xml:space="preserve">Step </w:t>
      </w:r>
      <w:r w:rsidR="0021617E" w:rsidRPr="0021617E">
        <w:rPr>
          <w:b/>
          <w:bCs/>
        </w:rPr>
        <w:t>3</w:t>
      </w:r>
      <w:r w:rsidRPr="0021617E">
        <w:rPr>
          <w:b/>
          <w:bCs/>
        </w:rPr>
        <w:t xml:space="preserve">: Connecting PCs with Router </w:t>
      </w:r>
    </w:p>
    <w:p w14:paraId="075272F2" w14:textId="77777777" w:rsidR="007C1EA2" w:rsidRDefault="007C1EA2" w:rsidP="007C1EA2">
      <w:r w:rsidRPr="007C1EA2">
        <w:t>1. Connect the devices using copper straight-through cables:</w:t>
      </w:r>
    </w:p>
    <w:p w14:paraId="5CE99BD5" w14:textId="77777777" w:rsidR="007C1EA2" w:rsidRDefault="007C1EA2" w:rsidP="007C1EA2">
      <w:pPr>
        <w:ind w:firstLine="720"/>
      </w:pPr>
      <w:r w:rsidRPr="007C1EA2">
        <w:rPr>
          <w:rFonts w:ascii="Calibri" w:hAnsi="Calibri" w:cs="Calibri"/>
        </w:rPr>
        <w:t>○</w:t>
      </w:r>
      <w:r w:rsidRPr="007C1EA2">
        <w:t xml:space="preserve"> Connect FastEthernet0 port of PC0 to FastEthernet0/0 port of Router1 </w:t>
      </w:r>
    </w:p>
    <w:p w14:paraId="4DDE06B7" w14:textId="6E9172AF" w:rsidR="007C1EA2" w:rsidRDefault="007C1EA2" w:rsidP="007C1EA2">
      <w:pPr>
        <w:ind w:firstLine="720"/>
      </w:pPr>
      <w:r w:rsidRPr="007C1EA2">
        <w:t>○ Connect FastEthernet0 port of PC1 to FastEthernet0/1 port of Router1</w:t>
      </w:r>
    </w:p>
    <w:p w14:paraId="7BDCB2DD" w14:textId="00C932B8" w:rsidR="00B21CE9" w:rsidRDefault="00B21CE9" w:rsidP="00B21CE9">
      <w:pPr>
        <w:ind w:left="720"/>
      </w:pPr>
    </w:p>
    <w:p w14:paraId="2443374A" w14:textId="05CD2964" w:rsidR="00740DD2" w:rsidRDefault="00740DD2" w:rsidP="00740DD2">
      <w:pPr>
        <w:rPr>
          <w:b/>
          <w:bCs/>
        </w:rPr>
      </w:pPr>
      <w:r w:rsidRPr="00740DD2">
        <w:rPr>
          <w:b/>
          <w:bCs/>
        </w:rPr>
        <w:t>Results:</w:t>
      </w:r>
    </w:p>
    <w:p w14:paraId="021F8883" w14:textId="7968FB78" w:rsidR="00B21CE9" w:rsidRPr="00B21CE9" w:rsidRDefault="00EB6FDC" w:rsidP="00B21CE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A7C8A84" wp14:editId="0F0F185D">
            <wp:extent cx="5723255" cy="3217545"/>
            <wp:effectExtent l="0" t="0" r="0" b="1905"/>
            <wp:docPr id="202447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2079" w14:textId="6F3E7342" w:rsidR="00F32027" w:rsidRDefault="00EB6FDC" w:rsidP="00EB6FDC">
      <w:pPr>
        <w:pStyle w:val="ListParagraph"/>
        <w:numPr>
          <w:ilvl w:val="0"/>
          <w:numId w:val="24"/>
        </w:numPr>
      </w:pPr>
      <w:r>
        <w:t>We o</w:t>
      </w:r>
      <w:r w:rsidRPr="00EB6FDC">
        <w:t>bserve the packet traveling from PC0 to the router and then to PC1.</w:t>
      </w:r>
    </w:p>
    <w:p w14:paraId="4621A4E0" w14:textId="38AE1F07" w:rsidR="00EB6FDC" w:rsidRPr="00F32027" w:rsidRDefault="00EB6FDC" w:rsidP="00EB6FDC">
      <w:pPr>
        <w:pStyle w:val="ListParagraph"/>
        <w:numPr>
          <w:ilvl w:val="0"/>
          <w:numId w:val="24"/>
        </w:numPr>
      </w:pPr>
      <w:r>
        <w:t>T</w:t>
      </w:r>
      <w:r w:rsidRPr="00EB6FDC">
        <w:t>he acknowledgment packet travels back from PC1 to PC0, confirming successful communication.</w:t>
      </w:r>
    </w:p>
    <w:p w14:paraId="28E643C2" w14:textId="29BE59D3" w:rsidR="00BC3CDA" w:rsidRDefault="00BC3CDA"/>
    <w:p w14:paraId="43B38C2A" w14:textId="77777777" w:rsidR="00EB6FDC" w:rsidRDefault="00EB6FDC"/>
    <w:p w14:paraId="74369DF9" w14:textId="77777777" w:rsidR="00EB6FDC" w:rsidRDefault="00EB6FDC"/>
    <w:p w14:paraId="276B01E7" w14:textId="6EFDA9FA" w:rsidR="00EB6FDC" w:rsidRDefault="00EB6FDC" w:rsidP="00EB6FDC">
      <w:pPr>
        <w:jc w:val="center"/>
        <w:rPr>
          <w:b/>
          <w:bCs/>
          <w:u w:val="single"/>
        </w:rPr>
      </w:pPr>
      <w:r w:rsidRPr="00EB6FDC">
        <w:rPr>
          <w:b/>
          <w:bCs/>
          <w:u w:val="single"/>
        </w:rPr>
        <w:lastRenderedPageBreak/>
        <w:t>P</w:t>
      </w:r>
      <w:r>
        <w:rPr>
          <w:b/>
          <w:bCs/>
          <w:u w:val="single"/>
        </w:rPr>
        <w:t>art</w:t>
      </w:r>
      <w:r w:rsidRPr="00EB6FDC">
        <w:rPr>
          <w:b/>
          <w:bCs/>
          <w:u w:val="single"/>
        </w:rPr>
        <w:t>-2</w:t>
      </w:r>
    </w:p>
    <w:p w14:paraId="4BF50100" w14:textId="3F059172" w:rsidR="00EB6FDC" w:rsidRPr="00EB6FDC" w:rsidRDefault="00EB6FDC" w:rsidP="00EB6FDC">
      <w:pPr>
        <w:rPr>
          <w:b/>
          <w:bCs/>
        </w:rPr>
      </w:pPr>
      <w:r>
        <w:rPr>
          <w:b/>
          <w:bCs/>
        </w:rPr>
        <w:t>Aim:</w:t>
      </w:r>
    </w:p>
    <w:p w14:paraId="2CAE3D5B" w14:textId="77777777" w:rsidR="00EB6FDC" w:rsidRDefault="00EB6FDC" w:rsidP="00EB6FDC">
      <w:r w:rsidRPr="00EB6FDC">
        <w:t xml:space="preserve">The aim of this lab is to test your ability to perform a basic router setup. You have 15 minutes to complete this simulation. </w:t>
      </w:r>
    </w:p>
    <w:p w14:paraId="1B5E0DA1" w14:textId="013D3860" w:rsidR="00EB6FDC" w:rsidRPr="00EB6FDC" w:rsidRDefault="00EB6FDC" w:rsidP="00EB6FDC">
      <w:pPr>
        <w:rPr>
          <w:b/>
          <w:bCs/>
        </w:rPr>
      </w:pPr>
      <w:r>
        <w:rPr>
          <w:b/>
          <w:bCs/>
        </w:rPr>
        <w:t>Procedures:</w:t>
      </w:r>
    </w:p>
    <w:p w14:paraId="6A5F5E3B" w14:textId="77777777" w:rsidR="00EB6FDC" w:rsidRDefault="00EB6FDC" w:rsidP="00EB6FDC">
      <w:r w:rsidRPr="00EB6FDC">
        <w:t xml:space="preserve">1. Configure the LAPTOP terminal software with the right console parameters. </w:t>
      </w:r>
    </w:p>
    <w:p w14:paraId="3DF646FE" w14:textId="77777777" w:rsidR="00EB6FDC" w:rsidRDefault="00EB6FDC" w:rsidP="00EB6FDC">
      <w:r w:rsidRPr="00EB6FDC">
        <w:t xml:space="preserve">2. Configure the router hostname to "GATEWAY" </w:t>
      </w:r>
    </w:p>
    <w:p w14:paraId="3B013D1B" w14:textId="77777777" w:rsidR="00EB6FDC" w:rsidRDefault="00EB6FDC" w:rsidP="00EB6FDC">
      <w:r w:rsidRPr="00EB6FDC">
        <w:t xml:space="preserve">3. Configure the enable password and secret to "cisco" </w:t>
      </w:r>
    </w:p>
    <w:p w14:paraId="353171FE" w14:textId="77777777" w:rsidR="00EB6FDC" w:rsidRDefault="00EB6FDC" w:rsidP="00EB6FDC">
      <w:r w:rsidRPr="00EB6FDC">
        <w:t xml:space="preserve">4. Configure password encryption on the router to secure stored passwords </w:t>
      </w:r>
    </w:p>
    <w:p w14:paraId="1B11DAC8" w14:textId="5E67536D" w:rsidR="00EB6FDC" w:rsidRDefault="00EB6FDC" w:rsidP="00EB6FDC">
      <w:r w:rsidRPr="00EB6FDC">
        <w:t xml:space="preserve">5. Configure the console </w:t>
      </w:r>
      <w:r w:rsidRPr="00EB6FDC">
        <w:t>access:</w:t>
      </w:r>
      <w:r w:rsidRPr="00EB6FDC">
        <w:t xml:space="preserve"> </w:t>
      </w:r>
    </w:p>
    <w:p w14:paraId="421B1CC0" w14:textId="3C1C43D4" w:rsidR="00EB6FDC" w:rsidRDefault="00EB6FDC" w:rsidP="00EB6FDC">
      <w:pPr>
        <w:ind w:firstLine="720"/>
      </w:pPr>
      <w:r w:rsidRPr="00EB6FDC">
        <w:t xml:space="preserve">- </w:t>
      </w:r>
      <w:r w:rsidRPr="00EB6FDC">
        <w:t>Login:</w:t>
      </w:r>
      <w:r w:rsidRPr="00EB6FDC">
        <w:t xml:space="preserve"> yes - </w:t>
      </w:r>
      <w:r w:rsidRPr="00EB6FDC">
        <w:t>Password:</w:t>
      </w:r>
      <w:r w:rsidRPr="00EB6FDC">
        <w:t xml:space="preserve"> "cisco" </w:t>
      </w:r>
    </w:p>
    <w:p w14:paraId="76A02836" w14:textId="25EEEAB3" w:rsidR="00EB6FDC" w:rsidRDefault="00EB6FDC" w:rsidP="00EB6FDC">
      <w:pPr>
        <w:ind w:firstLine="720"/>
      </w:pPr>
      <w:r w:rsidRPr="00EB6FDC">
        <w:t xml:space="preserve">- </w:t>
      </w:r>
      <w:r w:rsidRPr="00EB6FDC">
        <w:t>History:</w:t>
      </w:r>
      <w:r w:rsidRPr="00EB6FDC">
        <w:t xml:space="preserve"> 10 commands </w:t>
      </w:r>
    </w:p>
    <w:p w14:paraId="4DFCBC39" w14:textId="77777777" w:rsidR="00EB6FDC" w:rsidRDefault="00EB6FDC" w:rsidP="00EB6FDC">
      <w:pPr>
        <w:ind w:firstLine="720"/>
      </w:pPr>
      <w:r w:rsidRPr="00EB6FDC">
        <w:t xml:space="preserve">- Logging synchronous </w:t>
      </w:r>
    </w:p>
    <w:p w14:paraId="7B5AAB2A" w14:textId="19C876BE" w:rsidR="00EB6FDC" w:rsidRDefault="00EB6FDC" w:rsidP="00EB6FDC">
      <w:pPr>
        <w:ind w:firstLine="720"/>
      </w:pPr>
      <w:r w:rsidRPr="00EB6FDC">
        <w:t xml:space="preserve">- </w:t>
      </w:r>
      <w:r w:rsidRPr="00EB6FDC">
        <w:t>Timeout:</w:t>
      </w:r>
      <w:r w:rsidRPr="00EB6FDC">
        <w:t xml:space="preserve"> 2 minutes 45 seconds.</w:t>
      </w:r>
    </w:p>
    <w:p w14:paraId="3CCD2728" w14:textId="77777777" w:rsidR="00EB6FDC" w:rsidRDefault="00EB6FDC" w:rsidP="00EB6FDC">
      <w:r w:rsidRPr="00EB6FDC">
        <w:rPr>
          <w:b/>
          <w:bCs/>
        </w:rPr>
        <w:t>Solution</w:t>
      </w:r>
      <w:r>
        <w:t>:</w:t>
      </w:r>
      <w:r w:rsidRPr="00EB6FDC">
        <w:t xml:space="preserve"> </w:t>
      </w:r>
    </w:p>
    <w:p w14:paraId="7493EDB5" w14:textId="06855768" w:rsidR="00EB6FDC" w:rsidRDefault="00EB6FDC" w:rsidP="00EB6FDC">
      <w:r>
        <w:t>1.</w:t>
      </w:r>
      <w:r w:rsidRPr="00EB6FDC">
        <w:t>Configure the laptop terminal software The terminal software in not correctly configured on the laptop. You have to change the settings to 9600 / 8 / None / 1 to connect to the router's console.</w:t>
      </w:r>
    </w:p>
    <w:p w14:paraId="7CFFF2A5" w14:textId="6A6CB6DC" w:rsidR="00EB6FDC" w:rsidRDefault="00EB6FDC" w:rsidP="00EB6FDC">
      <w:r w:rsidRPr="00EB6FDC">
        <w:t xml:space="preserve">2.Configure the router's name The hostname command has to be used to </w:t>
      </w:r>
      <w:proofErr w:type="spellStart"/>
      <w:r w:rsidRPr="00EB6FDC">
        <w:t>changethe</w:t>
      </w:r>
      <w:proofErr w:type="spellEnd"/>
      <w:r w:rsidRPr="00EB6FDC">
        <w:t xml:space="preserve"> router's </w:t>
      </w:r>
      <w:proofErr w:type="gramStart"/>
      <w:r w:rsidRPr="00EB6FDC">
        <w:t>hostname.</w:t>
      </w:r>
      <w:r>
        <w:t>.</w:t>
      </w:r>
      <w:proofErr w:type="gramEnd"/>
      <w:r w:rsidRPr="00EB6FDC">
        <w:t xml:space="preserve"> </w:t>
      </w:r>
    </w:p>
    <w:p w14:paraId="4BD514AC" w14:textId="020C9B4E" w:rsidR="00EB6FDC" w:rsidRDefault="00EB6FDC" w:rsidP="00EB6FDC">
      <w:r w:rsidRPr="00EB6FDC">
        <w:t xml:space="preserve">3. Configure the enable password and secret to "cisco" The enable secret command stores a MD5 hash of the password required for privileged mode access. The enable secret password of a Cisco ISR router is used for restricting access to enable mode and to the global configuration mode (configure terminal) of a router. </w:t>
      </w:r>
    </w:p>
    <w:p w14:paraId="1ECF38C8" w14:textId="2319CFB4" w:rsidR="00EB6FDC" w:rsidRDefault="00EB6FDC" w:rsidP="00EB6FDC">
      <w:r w:rsidRPr="00EB6FDC">
        <w:t xml:space="preserve">4. Configure password encryption for this router </w:t>
      </w:r>
      <w:proofErr w:type="gramStart"/>
      <w:r w:rsidRPr="00EB6FDC">
        <w:t>GATEWAY(</w:t>
      </w:r>
      <w:proofErr w:type="gramEnd"/>
      <w:r w:rsidRPr="00EB6FDC">
        <w:t>config)#service password-encryption 5. Configure the console access Console access is protected by the 'cisco' password and login is required at console access. The exec-timeout command automatically logs off user from console after defined inactivity period (2'45'' in this lab)</w:t>
      </w:r>
      <w:r>
        <w:t>.</w:t>
      </w:r>
    </w:p>
    <w:p w14:paraId="68FFFEC9" w14:textId="778EA11B" w:rsidR="00EB6FDC" w:rsidRPr="00EB6FDC" w:rsidRDefault="00EB6FDC" w:rsidP="00EB6FDC">
      <w:r>
        <w:rPr>
          <w:noProof/>
        </w:rPr>
        <w:lastRenderedPageBreak/>
        <w:drawing>
          <wp:inline distT="0" distB="0" distL="0" distR="0" wp14:anchorId="3296E228" wp14:editId="6412F20A">
            <wp:extent cx="5130565" cy="1371600"/>
            <wp:effectExtent l="0" t="0" r="0" b="0"/>
            <wp:docPr id="135478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82056" name="Picture 13547820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85" cy="13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77202" wp14:editId="6A45B3C9">
            <wp:extent cx="4004733" cy="799506"/>
            <wp:effectExtent l="0" t="0" r="0" b="635"/>
            <wp:docPr id="441529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29516" name="Picture 441529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42" cy="8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FDC" w:rsidRPr="00EB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87"/>
    <w:multiLevelType w:val="multilevel"/>
    <w:tmpl w:val="90A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80D77"/>
    <w:multiLevelType w:val="hybridMultilevel"/>
    <w:tmpl w:val="FE2C9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7EF"/>
    <w:multiLevelType w:val="multilevel"/>
    <w:tmpl w:val="C87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4401"/>
    <w:multiLevelType w:val="hybridMultilevel"/>
    <w:tmpl w:val="4F76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6FF3"/>
    <w:multiLevelType w:val="multilevel"/>
    <w:tmpl w:val="14D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6DA1"/>
    <w:multiLevelType w:val="multilevel"/>
    <w:tmpl w:val="16A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97E61"/>
    <w:multiLevelType w:val="multilevel"/>
    <w:tmpl w:val="355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139C7"/>
    <w:multiLevelType w:val="multilevel"/>
    <w:tmpl w:val="A5A4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435A6"/>
    <w:multiLevelType w:val="multilevel"/>
    <w:tmpl w:val="CD6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70624"/>
    <w:multiLevelType w:val="multilevel"/>
    <w:tmpl w:val="7AB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26DA7"/>
    <w:multiLevelType w:val="multilevel"/>
    <w:tmpl w:val="EFF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91173"/>
    <w:multiLevelType w:val="multilevel"/>
    <w:tmpl w:val="4F9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68436F"/>
    <w:multiLevelType w:val="multilevel"/>
    <w:tmpl w:val="6A0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70681"/>
    <w:multiLevelType w:val="hybridMultilevel"/>
    <w:tmpl w:val="3E9A0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07E59"/>
    <w:multiLevelType w:val="multilevel"/>
    <w:tmpl w:val="D68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22BE1"/>
    <w:multiLevelType w:val="multilevel"/>
    <w:tmpl w:val="214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4442B3"/>
    <w:multiLevelType w:val="hybridMultilevel"/>
    <w:tmpl w:val="1020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84445"/>
    <w:multiLevelType w:val="multilevel"/>
    <w:tmpl w:val="870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8D39EC"/>
    <w:multiLevelType w:val="hybridMultilevel"/>
    <w:tmpl w:val="927A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A28CB"/>
    <w:multiLevelType w:val="multilevel"/>
    <w:tmpl w:val="3F1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87E87"/>
    <w:multiLevelType w:val="multilevel"/>
    <w:tmpl w:val="CC9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806B4"/>
    <w:multiLevelType w:val="multilevel"/>
    <w:tmpl w:val="90B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F74A14"/>
    <w:multiLevelType w:val="hybridMultilevel"/>
    <w:tmpl w:val="2BFE3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555C7"/>
    <w:multiLevelType w:val="multilevel"/>
    <w:tmpl w:val="EAC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2226C9"/>
    <w:multiLevelType w:val="multilevel"/>
    <w:tmpl w:val="3B2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009543">
    <w:abstractNumId w:val="15"/>
  </w:num>
  <w:num w:numId="2" w16cid:durableId="2013870911">
    <w:abstractNumId w:val="0"/>
  </w:num>
  <w:num w:numId="3" w16cid:durableId="531191131">
    <w:abstractNumId w:val="23"/>
  </w:num>
  <w:num w:numId="4" w16cid:durableId="59209592">
    <w:abstractNumId w:val="20"/>
  </w:num>
  <w:num w:numId="5" w16cid:durableId="288168109">
    <w:abstractNumId w:val="11"/>
  </w:num>
  <w:num w:numId="6" w16cid:durableId="2128111897">
    <w:abstractNumId w:val="21"/>
  </w:num>
  <w:num w:numId="7" w16cid:durableId="866676533">
    <w:abstractNumId w:val="12"/>
  </w:num>
  <w:num w:numId="8" w16cid:durableId="764419792">
    <w:abstractNumId w:val="18"/>
  </w:num>
  <w:num w:numId="9" w16cid:durableId="1758478770">
    <w:abstractNumId w:val="9"/>
  </w:num>
  <w:num w:numId="10" w16cid:durableId="1859586769">
    <w:abstractNumId w:val="14"/>
  </w:num>
  <w:num w:numId="11" w16cid:durableId="199439662">
    <w:abstractNumId w:val="6"/>
  </w:num>
  <w:num w:numId="12" w16cid:durableId="903760414">
    <w:abstractNumId w:val="24"/>
  </w:num>
  <w:num w:numId="13" w16cid:durableId="396367983">
    <w:abstractNumId w:val="17"/>
  </w:num>
  <w:num w:numId="14" w16cid:durableId="978195272">
    <w:abstractNumId w:val="5"/>
  </w:num>
  <w:num w:numId="15" w16cid:durableId="573784620">
    <w:abstractNumId w:val="4"/>
  </w:num>
  <w:num w:numId="16" w16cid:durableId="1368287689">
    <w:abstractNumId w:val="19"/>
  </w:num>
  <w:num w:numId="17" w16cid:durableId="1129518338">
    <w:abstractNumId w:val="8"/>
  </w:num>
  <w:num w:numId="18" w16cid:durableId="868952139">
    <w:abstractNumId w:val="10"/>
  </w:num>
  <w:num w:numId="19" w16cid:durableId="1145706034">
    <w:abstractNumId w:val="2"/>
  </w:num>
  <w:num w:numId="20" w16cid:durableId="540900497">
    <w:abstractNumId w:val="7"/>
  </w:num>
  <w:num w:numId="21" w16cid:durableId="1800567842">
    <w:abstractNumId w:val="3"/>
  </w:num>
  <w:num w:numId="22" w16cid:durableId="474957455">
    <w:abstractNumId w:val="22"/>
  </w:num>
  <w:num w:numId="23" w16cid:durableId="1534659725">
    <w:abstractNumId w:val="13"/>
  </w:num>
  <w:num w:numId="24" w16cid:durableId="935942718">
    <w:abstractNumId w:val="16"/>
  </w:num>
  <w:num w:numId="25" w16cid:durableId="56541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D2"/>
    <w:rsid w:val="00096A45"/>
    <w:rsid w:val="0021617E"/>
    <w:rsid w:val="002E25E8"/>
    <w:rsid w:val="00387C54"/>
    <w:rsid w:val="003933BD"/>
    <w:rsid w:val="005B2789"/>
    <w:rsid w:val="00740DD2"/>
    <w:rsid w:val="007C1EA2"/>
    <w:rsid w:val="00B21CE9"/>
    <w:rsid w:val="00BC3CDA"/>
    <w:rsid w:val="00C522B0"/>
    <w:rsid w:val="00D15CA0"/>
    <w:rsid w:val="00D80CF7"/>
    <w:rsid w:val="00EB6FDC"/>
    <w:rsid w:val="00F32027"/>
    <w:rsid w:val="00F87DCA"/>
    <w:rsid w:val="00FB3D86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AC69"/>
  <w15:chartTrackingRefBased/>
  <w15:docId w15:val="{8882EA1C-8986-4E7F-ADAE-630E6A3C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32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3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3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6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</dc:creator>
  <cp:keywords/>
  <dc:description/>
  <cp:lastModifiedBy>NITISH S</cp:lastModifiedBy>
  <cp:revision>4</cp:revision>
  <cp:lastPrinted>2024-08-16T15:14:00Z</cp:lastPrinted>
  <dcterms:created xsi:type="dcterms:W3CDTF">2024-08-15T17:07:00Z</dcterms:created>
  <dcterms:modified xsi:type="dcterms:W3CDTF">2024-08-16T15:14:00Z</dcterms:modified>
</cp:coreProperties>
</file>