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3F5839" w14:textId="36DDDAAE" w:rsidR="00244CC2" w:rsidRPr="00244CC2" w:rsidRDefault="00244CC2" w:rsidP="00244CC2">
      <w:pPr>
        <w:jc w:val="center"/>
        <w:rPr>
          <w:b/>
          <w:bCs/>
          <w:u w:val="single"/>
        </w:rPr>
      </w:pPr>
      <w:r w:rsidRPr="00244CC2">
        <w:rPr>
          <w:b/>
          <w:bCs/>
          <w:u w:val="single"/>
        </w:rPr>
        <w:t>CN LAB TEST</w:t>
      </w:r>
    </w:p>
    <w:p w14:paraId="552862C4" w14:textId="77777777" w:rsidR="00244CC2" w:rsidRDefault="00244CC2" w:rsidP="00244CC2">
      <w:pPr>
        <w:rPr>
          <w:b/>
          <w:bCs/>
        </w:rPr>
      </w:pPr>
      <w:r w:rsidRPr="00244CC2">
        <w:rPr>
          <w:b/>
          <w:bCs/>
        </w:rPr>
        <w:t>Objective:</w:t>
      </w:r>
    </w:p>
    <w:p w14:paraId="61990371" w14:textId="5FEC188B" w:rsidR="00354EB4" w:rsidRPr="00354EB4" w:rsidRDefault="00354EB4" w:rsidP="00244CC2">
      <w:r>
        <w:t>To setup two LAN and then connect them with two routers to form a WAN.</w:t>
      </w:r>
    </w:p>
    <w:p w14:paraId="276CF38A" w14:textId="77777777" w:rsidR="00244CC2" w:rsidRPr="00244CC2" w:rsidRDefault="00244CC2" w:rsidP="00244CC2">
      <w:pPr>
        <w:rPr>
          <w:b/>
          <w:bCs/>
        </w:rPr>
      </w:pPr>
      <w:r w:rsidRPr="00244CC2">
        <w:rPr>
          <w:b/>
          <w:bCs/>
        </w:rPr>
        <w:t>Procedure:</w:t>
      </w:r>
    </w:p>
    <w:p w14:paraId="5C724EA1" w14:textId="77777777" w:rsidR="00244CC2" w:rsidRDefault="00244CC2" w:rsidP="00244CC2">
      <w:r w:rsidRPr="00244CC2">
        <w:rPr>
          <w:b/>
          <w:bCs/>
        </w:rPr>
        <w:t>Network Design:</w:t>
      </w:r>
    </w:p>
    <w:p w14:paraId="4D22D2E4" w14:textId="77777777" w:rsidR="00244CC2" w:rsidRPr="00244CC2" w:rsidRDefault="00244CC2" w:rsidP="00244CC2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Router1 connected to Router2. </w:t>
      </w:r>
    </w:p>
    <w:p w14:paraId="2C81AEF6" w14:textId="16380344" w:rsidR="00244CC2" w:rsidRPr="00244CC2" w:rsidRDefault="00244CC2" w:rsidP="00244CC2">
      <w:pPr>
        <w:pStyle w:val="ListParagraph"/>
        <w:numPr>
          <w:ilvl w:val="0"/>
          <w:numId w:val="1"/>
        </w:numPr>
        <w:rPr>
          <w:b/>
          <w:bCs/>
        </w:rPr>
      </w:pPr>
      <w:r>
        <w:t>PC0, PC1, PC2, PC3, PC4 connected to Switch2</w:t>
      </w:r>
      <w:r w:rsidR="00354EB4">
        <w:t xml:space="preserve"> in Star topology.</w:t>
      </w:r>
    </w:p>
    <w:p w14:paraId="74E2DB5D" w14:textId="174D941E" w:rsidR="00244CC2" w:rsidRPr="00244CC2" w:rsidRDefault="00244CC2" w:rsidP="00244CC2">
      <w:pPr>
        <w:pStyle w:val="ListParagraph"/>
        <w:numPr>
          <w:ilvl w:val="0"/>
          <w:numId w:val="1"/>
        </w:numPr>
        <w:rPr>
          <w:b/>
          <w:bCs/>
        </w:rPr>
      </w:pPr>
      <w:r>
        <w:t>PC5, PC6, PC7, PC8, PC9 connected to Switch3</w:t>
      </w:r>
      <w:r w:rsidR="00354EB4">
        <w:t xml:space="preserve"> in Star topology.</w:t>
      </w:r>
    </w:p>
    <w:p w14:paraId="5C7F33FB" w14:textId="5F4CA14B" w:rsidR="00244CC2" w:rsidRPr="00244CC2" w:rsidRDefault="00244CC2" w:rsidP="00244CC2">
      <w:pPr>
        <w:pStyle w:val="ListParagraph"/>
        <w:numPr>
          <w:ilvl w:val="0"/>
          <w:numId w:val="1"/>
        </w:numPr>
        <w:rPr>
          <w:b/>
          <w:bCs/>
        </w:rPr>
      </w:pPr>
      <w:r>
        <w:t>Switch2 connected to Router2</w:t>
      </w:r>
    </w:p>
    <w:p w14:paraId="5D715694" w14:textId="32B8A860" w:rsidR="00244CC2" w:rsidRPr="00354EB4" w:rsidRDefault="00244CC2" w:rsidP="00244CC2">
      <w:pPr>
        <w:pStyle w:val="ListParagraph"/>
        <w:numPr>
          <w:ilvl w:val="0"/>
          <w:numId w:val="1"/>
        </w:numPr>
        <w:rPr>
          <w:b/>
          <w:bCs/>
        </w:rPr>
      </w:pPr>
      <w:r>
        <w:t>Switch3 connected to Router3</w:t>
      </w:r>
    </w:p>
    <w:p w14:paraId="3E0675FF" w14:textId="77777777" w:rsidR="00244CC2" w:rsidRPr="00244CC2" w:rsidRDefault="00244CC2" w:rsidP="00244CC2">
      <w:pPr>
        <w:rPr>
          <w:b/>
          <w:bCs/>
        </w:rPr>
      </w:pPr>
      <w:r w:rsidRPr="00244CC2">
        <w:rPr>
          <w:b/>
          <w:bCs/>
        </w:rPr>
        <w:t>Step 1:</w:t>
      </w:r>
    </w:p>
    <w:p w14:paraId="2F0DFFD3" w14:textId="471C169F" w:rsidR="00244CC2" w:rsidRDefault="00244CC2" w:rsidP="00244CC2">
      <w:pPr>
        <w:pStyle w:val="ListParagraph"/>
        <w:numPr>
          <w:ilvl w:val="0"/>
          <w:numId w:val="2"/>
        </w:numPr>
      </w:pPr>
      <w:r>
        <w:t xml:space="preserve">Determine IP address scheme: </w:t>
      </w:r>
    </w:p>
    <w:p w14:paraId="52DD62C0" w14:textId="24C8BE01" w:rsidR="00244CC2" w:rsidRDefault="00244CC2" w:rsidP="00244CC2">
      <w:pPr>
        <w:pStyle w:val="ListParagraph"/>
        <w:numPr>
          <w:ilvl w:val="0"/>
          <w:numId w:val="3"/>
        </w:numPr>
      </w:pPr>
      <w:r>
        <w:t xml:space="preserve">Router2 to Router3 link </w:t>
      </w:r>
    </w:p>
    <w:p w14:paraId="5F34CEDE" w14:textId="6F751848" w:rsidR="00244CC2" w:rsidRDefault="00244CC2" w:rsidP="00244CC2">
      <w:pPr>
        <w:pStyle w:val="ListParagraph"/>
        <w:numPr>
          <w:ilvl w:val="0"/>
          <w:numId w:val="3"/>
        </w:numPr>
      </w:pPr>
      <w:r>
        <w:t xml:space="preserve">Switch2 Network: </w:t>
      </w:r>
      <w:r w:rsidRPr="00244CC2">
        <w:t>192.168.1.1/24</w:t>
      </w:r>
    </w:p>
    <w:p w14:paraId="5EC1222C" w14:textId="35A562B6" w:rsidR="00244CC2" w:rsidRDefault="00244CC2" w:rsidP="00244CC2">
      <w:pPr>
        <w:pStyle w:val="ListParagraph"/>
        <w:numPr>
          <w:ilvl w:val="0"/>
          <w:numId w:val="3"/>
        </w:numPr>
      </w:pPr>
      <w:r>
        <w:t xml:space="preserve">Switch3 Network: </w:t>
      </w:r>
      <w:r w:rsidRPr="00244CC2">
        <w:t>192.168.</w:t>
      </w:r>
      <w:r>
        <w:t>2</w:t>
      </w:r>
      <w:r w:rsidRPr="00244CC2">
        <w:t>.</w:t>
      </w:r>
      <w:r>
        <w:t>1</w:t>
      </w:r>
      <w:r w:rsidRPr="00244CC2">
        <w:t>/24</w:t>
      </w:r>
    </w:p>
    <w:p w14:paraId="5A42A86E" w14:textId="47852AC4" w:rsidR="00244CC2" w:rsidRDefault="00244CC2" w:rsidP="00244CC2">
      <w:pPr>
        <w:rPr>
          <w:b/>
          <w:bCs/>
        </w:rPr>
      </w:pPr>
      <w:r w:rsidRPr="00244CC2">
        <w:rPr>
          <w:b/>
          <w:bCs/>
        </w:rPr>
        <w:t>Step 2: Configuring Router</w:t>
      </w:r>
      <w:r>
        <w:rPr>
          <w:b/>
          <w:bCs/>
        </w:rPr>
        <w:t>2</w:t>
      </w:r>
    </w:p>
    <w:p w14:paraId="039882DF" w14:textId="77777777" w:rsidR="00244CC2" w:rsidRPr="00244CC2" w:rsidRDefault="00244CC2" w:rsidP="00244CC2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Select the router and open CLI. </w:t>
      </w:r>
    </w:p>
    <w:p w14:paraId="702271D8" w14:textId="77777777" w:rsidR="00244CC2" w:rsidRPr="00244CC2" w:rsidRDefault="00244CC2" w:rsidP="00244CC2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Press ENTER to start configuring Router1. </w:t>
      </w:r>
    </w:p>
    <w:p w14:paraId="65A56274" w14:textId="77777777" w:rsidR="00244CC2" w:rsidRPr="00244CC2" w:rsidRDefault="00244CC2" w:rsidP="00244CC2">
      <w:pPr>
        <w:pStyle w:val="ListParagraph"/>
        <w:numPr>
          <w:ilvl w:val="0"/>
          <w:numId w:val="4"/>
        </w:numPr>
        <w:rPr>
          <w:b/>
          <w:bCs/>
        </w:rPr>
      </w:pPr>
      <w:r>
        <w:t>Activate privileged mode: Type enable</w:t>
      </w:r>
    </w:p>
    <w:p w14:paraId="0FBF2FAD" w14:textId="77777777" w:rsidR="00244CC2" w:rsidRPr="00244CC2" w:rsidRDefault="00244CC2" w:rsidP="00244CC2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Access the configuration menu: Type config t (configure terminal) </w:t>
      </w:r>
    </w:p>
    <w:p w14:paraId="0E6BED75" w14:textId="62894839" w:rsidR="00244CC2" w:rsidRPr="00244CC2" w:rsidRDefault="00244CC2" w:rsidP="00244CC2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Configure interfaces of Router1: </w:t>
      </w:r>
    </w:p>
    <w:p w14:paraId="316A21AC" w14:textId="369FB6CB" w:rsidR="00244CC2" w:rsidRDefault="00244CC2" w:rsidP="00244CC2">
      <w:pPr>
        <w:pStyle w:val="ListParagraph"/>
      </w:pPr>
      <w:r>
        <w:t>-</w:t>
      </w:r>
      <w:r w:rsidR="00354EB4">
        <w:t xml:space="preserve"> </w:t>
      </w:r>
      <w:r>
        <w:t xml:space="preserve">Type interface FastEthernet0/0 </w:t>
      </w:r>
    </w:p>
    <w:p w14:paraId="16C57329" w14:textId="7C6EF56B" w:rsidR="00244CC2" w:rsidRDefault="00244CC2" w:rsidP="00244CC2">
      <w:pPr>
        <w:pStyle w:val="ListParagraph"/>
      </w:pPr>
      <w:r>
        <w:t xml:space="preserve">- Configure with the IP address 192.168. </w:t>
      </w:r>
      <w:r w:rsidR="00354EB4">
        <w:t>1</w:t>
      </w:r>
      <w:r>
        <w:t>.1 and Subnet mask 255.255.</w:t>
      </w:r>
      <w:r w:rsidR="00354EB4">
        <w:t>255</w:t>
      </w:r>
      <w:r>
        <w:t xml:space="preserve">.0 </w:t>
      </w:r>
    </w:p>
    <w:p w14:paraId="48960273" w14:textId="77777777" w:rsidR="00354EB4" w:rsidRDefault="00244CC2" w:rsidP="00244CC2">
      <w:pPr>
        <w:pStyle w:val="ListParagraph"/>
        <w:numPr>
          <w:ilvl w:val="0"/>
          <w:numId w:val="4"/>
        </w:numPr>
      </w:pPr>
      <w:r>
        <w:t>Serial 2/0/: (connected to Router2)</w:t>
      </w:r>
    </w:p>
    <w:p w14:paraId="3854EA5F" w14:textId="77777777" w:rsidR="00354EB4" w:rsidRDefault="00354EB4" w:rsidP="00354EB4">
      <w:pPr>
        <w:pStyle w:val="ListParagraph"/>
      </w:pPr>
      <w:r>
        <w:t xml:space="preserve">- </w:t>
      </w:r>
      <w:r w:rsidR="00244CC2">
        <w:t>Type interface Serial 0/0/0</w:t>
      </w:r>
    </w:p>
    <w:p w14:paraId="3BD740A8" w14:textId="2C58F394" w:rsidR="00354EB4" w:rsidRDefault="00354EB4" w:rsidP="00354EB4">
      <w:pPr>
        <w:pStyle w:val="ListParagraph"/>
      </w:pPr>
      <w:r>
        <w:t>-</w:t>
      </w:r>
      <w:r w:rsidR="00244CC2">
        <w:t xml:space="preserve"> Configure with the IP address 192.168.</w:t>
      </w:r>
      <w:r>
        <w:t>2</w:t>
      </w:r>
      <w:r w:rsidR="00244CC2">
        <w:t>.1 and Subnet mask 255.255.255.</w:t>
      </w:r>
      <w:r>
        <w:t>0</w:t>
      </w:r>
    </w:p>
    <w:p w14:paraId="07EBE3AA" w14:textId="77777777" w:rsidR="00354EB4" w:rsidRDefault="00244CC2" w:rsidP="00354EB4">
      <w:pPr>
        <w:pStyle w:val="ListParagraph"/>
        <w:numPr>
          <w:ilvl w:val="0"/>
          <w:numId w:val="4"/>
        </w:numPr>
      </w:pPr>
      <w:r>
        <w:t>Finish configuration:</w:t>
      </w:r>
    </w:p>
    <w:p w14:paraId="12D0F2D4" w14:textId="0F06C126" w:rsidR="00354EB4" w:rsidRDefault="00354EB4" w:rsidP="00354EB4">
      <w:pPr>
        <w:pStyle w:val="ListParagraph"/>
      </w:pPr>
      <w:r>
        <w:t>-</w:t>
      </w:r>
      <w:r w:rsidR="00244CC2">
        <w:t>Type no shutdown to activate the interfaces</w:t>
      </w:r>
    </w:p>
    <w:p w14:paraId="4EE41C46" w14:textId="6AD6BEEA" w:rsidR="008418C1" w:rsidRDefault="008418C1" w:rsidP="008418C1">
      <w:r>
        <w:rPr>
          <w:noProof/>
        </w:rPr>
        <w:lastRenderedPageBreak/>
        <w:drawing>
          <wp:inline distT="0" distB="0" distL="0" distR="0" wp14:anchorId="4B670A3F" wp14:editId="7AA1B6EA">
            <wp:extent cx="4495800" cy="4598904"/>
            <wp:effectExtent l="0" t="0" r="0" b="0"/>
            <wp:docPr id="1325924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924743" name="Picture 132592474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0653" cy="461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5494C" w14:textId="296AF47D" w:rsidR="00354EB4" w:rsidRDefault="00354EB4" w:rsidP="00354EB4">
      <w:pPr>
        <w:rPr>
          <w:b/>
          <w:bCs/>
        </w:rPr>
      </w:pPr>
      <w:r w:rsidRPr="00244CC2">
        <w:rPr>
          <w:b/>
          <w:bCs/>
        </w:rPr>
        <w:t>Step 2: Configuring Router</w:t>
      </w:r>
      <w:r>
        <w:rPr>
          <w:b/>
          <w:bCs/>
        </w:rPr>
        <w:t>3</w:t>
      </w:r>
    </w:p>
    <w:p w14:paraId="4E49B0C4" w14:textId="77777777" w:rsidR="00354EB4" w:rsidRPr="00244CC2" w:rsidRDefault="00354EB4" w:rsidP="00354EB4">
      <w:pPr>
        <w:pStyle w:val="ListParagraph"/>
        <w:numPr>
          <w:ilvl w:val="0"/>
          <w:numId w:val="7"/>
        </w:numPr>
        <w:rPr>
          <w:b/>
          <w:bCs/>
        </w:rPr>
      </w:pPr>
      <w:r>
        <w:t xml:space="preserve">Select the router and open CLI. </w:t>
      </w:r>
    </w:p>
    <w:p w14:paraId="7C0F25F7" w14:textId="77777777" w:rsidR="00354EB4" w:rsidRPr="00244CC2" w:rsidRDefault="00354EB4" w:rsidP="00354EB4">
      <w:pPr>
        <w:pStyle w:val="ListParagraph"/>
        <w:numPr>
          <w:ilvl w:val="0"/>
          <w:numId w:val="7"/>
        </w:numPr>
        <w:rPr>
          <w:b/>
          <w:bCs/>
        </w:rPr>
      </w:pPr>
      <w:r>
        <w:t xml:space="preserve">Press ENTER to start configuring Router1. </w:t>
      </w:r>
    </w:p>
    <w:p w14:paraId="6C3081F8" w14:textId="77777777" w:rsidR="00354EB4" w:rsidRPr="00244CC2" w:rsidRDefault="00354EB4" w:rsidP="00354EB4">
      <w:pPr>
        <w:pStyle w:val="ListParagraph"/>
        <w:numPr>
          <w:ilvl w:val="0"/>
          <w:numId w:val="7"/>
        </w:numPr>
        <w:rPr>
          <w:b/>
          <w:bCs/>
        </w:rPr>
      </w:pPr>
      <w:r>
        <w:t>Activate privileged mode: Type enable</w:t>
      </w:r>
    </w:p>
    <w:p w14:paraId="1BF6F012" w14:textId="77777777" w:rsidR="00354EB4" w:rsidRPr="00244CC2" w:rsidRDefault="00354EB4" w:rsidP="00354EB4">
      <w:pPr>
        <w:pStyle w:val="ListParagraph"/>
        <w:numPr>
          <w:ilvl w:val="0"/>
          <w:numId w:val="7"/>
        </w:numPr>
        <w:rPr>
          <w:b/>
          <w:bCs/>
        </w:rPr>
      </w:pPr>
      <w:r>
        <w:t xml:space="preserve">Access the configuration menu: Type config t (configure terminal) </w:t>
      </w:r>
    </w:p>
    <w:p w14:paraId="6B64A872" w14:textId="77777777" w:rsidR="00354EB4" w:rsidRPr="00244CC2" w:rsidRDefault="00354EB4" w:rsidP="00354EB4">
      <w:pPr>
        <w:pStyle w:val="ListParagraph"/>
        <w:numPr>
          <w:ilvl w:val="0"/>
          <w:numId w:val="7"/>
        </w:numPr>
        <w:rPr>
          <w:b/>
          <w:bCs/>
        </w:rPr>
      </w:pPr>
      <w:r>
        <w:t xml:space="preserve">Configure interfaces of Router1: </w:t>
      </w:r>
    </w:p>
    <w:p w14:paraId="0F9F0950" w14:textId="77777777" w:rsidR="00354EB4" w:rsidRDefault="00354EB4" w:rsidP="00354EB4">
      <w:pPr>
        <w:pStyle w:val="ListParagraph"/>
      </w:pPr>
      <w:r>
        <w:t xml:space="preserve">- Type interface FastEthernet0/0 </w:t>
      </w:r>
    </w:p>
    <w:p w14:paraId="63350B1E" w14:textId="27789B39" w:rsidR="00354EB4" w:rsidRDefault="00354EB4" w:rsidP="00354EB4">
      <w:pPr>
        <w:pStyle w:val="ListParagraph"/>
      </w:pPr>
      <w:r>
        <w:t xml:space="preserve">- Configure with the IP address 192.168. 2.1 and Subnet mask 255.255.255.0 </w:t>
      </w:r>
    </w:p>
    <w:p w14:paraId="04F85B90" w14:textId="77777777" w:rsidR="00354EB4" w:rsidRDefault="00354EB4" w:rsidP="00354EB4">
      <w:pPr>
        <w:pStyle w:val="ListParagraph"/>
        <w:numPr>
          <w:ilvl w:val="0"/>
          <w:numId w:val="7"/>
        </w:numPr>
      </w:pPr>
      <w:r>
        <w:t>Serial 2/0/: (connected to Router2)</w:t>
      </w:r>
    </w:p>
    <w:p w14:paraId="46DD58BC" w14:textId="77777777" w:rsidR="00354EB4" w:rsidRDefault="00354EB4" w:rsidP="00354EB4">
      <w:pPr>
        <w:pStyle w:val="ListParagraph"/>
      </w:pPr>
      <w:r>
        <w:t>- Type interface Serial 0/0/0</w:t>
      </w:r>
    </w:p>
    <w:p w14:paraId="34A211B1" w14:textId="4B55D9BD" w:rsidR="00354EB4" w:rsidRDefault="00354EB4" w:rsidP="00354EB4">
      <w:pPr>
        <w:pStyle w:val="ListParagraph"/>
      </w:pPr>
      <w:r>
        <w:t>- Configure with the IP address 192.168.1.1 and Subnet mask 255.255.255.0</w:t>
      </w:r>
    </w:p>
    <w:p w14:paraId="488D94A2" w14:textId="77777777" w:rsidR="00354EB4" w:rsidRDefault="00354EB4" w:rsidP="00354EB4">
      <w:pPr>
        <w:pStyle w:val="ListParagraph"/>
        <w:numPr>
          <w:ilvl w:val="0"/>
          <w:numId w:val="7"/>
        </w:numPr>
      </w:pPr>
      <w:r>
        <w:t>Finish configuration:</w:t>
      </w:r>
    </w:p>
    <w:p w14:paraId="204B616F" w14:textId="112C8CEC" w:rsidR="00354EB4" w:rsidRDefault="00354EB4" w:rsidP="00354EB4">
      <w:pPr>
        <w:pStyle w:val="ListParagraph"/>
      </w:pPr>
      <w:r>
        <w:t>-Type no shutdown to activate the interfaces</w:t>
      </w:r>
    </w:p>
    <w:p w14:paraId="0BD7467E" w14:textId="74D04695" w:rsidR="008418C1" w:rsidRDefault="008418C1" w:rsidP="008418C1">
      <w:r>
        <w:rPr>
          <w:noProof/>
        </w:rPr>
        <w:lastRenderedPageBreak/>
        <w:drawing>
          <wp:inline distT="0" distB="0" distL="0" distR="0" wp14:anchorId="7530C447" wp14:editId="75021AF6">
            <wp:extent cx="4316997" cy="4366260"/>
            <wp:effectExtent l="0" t="0" r="7620" b="0"/>
            <wp:docPr id="9163098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309825" name="Picture 91630982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5111" cy="4374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66068" w14:textId="77777777" w:rsidR="00244CC2" w:rsidRPr="00354EB4" w:rsidRDefault="00244CC2" w:rsidP="00244CC2">
      <w:pPr>
        <w:rPr>
          <w:b/>
          <w:bCs/>
        </w:rPr>
      </w:pPr>
      <w:r w:rsidRPr="00354EB4">
        <w:rPr>
          <w:b/>
          <w:bCs/>
        </w:rPr>
        <w:t xml:space="preserve">Step 4: Configuring PCs </w:t>
      </w:r>
    </w:p>
    <w:p w14:paraId="355D23A3" w14:textId="74BAFA1C" w:rsidR="00244CC2" w:rsidRDefault="00244CC2" w:rsidP="00244CC2">
      <w:r>
        <w:t>1.Assign IP addresses to each PC</w:t>
      </w:r>
      <w:r w:rsidR="00354EB4">
        <w:t xml:space="preserve"> in network Switch2</w:t>
      </w:r>
      <w:r>
        <w:t xml:space="preserve">: </w:t>
      </w:r>
    </w:p>
    <w:p w14:paraId="512D0459" w14:textId="77777777" w:rsidR="00244CC2" w:rsidRDefault="00244CC2" w:rsidP="00244CC2">
      <w:r>
        <w:t xml:space="preserve">○ PC0: </w:t>
      </w:r>
    </w:p>
    <w:p w14:paraId="470CB165" w14:textId="1E21ED8B" w:rsidR="00244CC2" w:rsidRDefault="00244CC2" w:rsidP="00244CC2">
      <w:r>
        <w:rPr>
          <w:rFonts w:ascii="Arial" w:hAnsi="Arial" w:cs="Arial"/>
        </w:rPr>
        <w:t>■</w:t>
      </w:r>
      <w:r>
        <w:t xml:space="preserve"> Go to the desktop, select IP Configuration, and assign the following: </w:t>
      </w:r>
    </w:p>
    <w:p w14:paraId="4CFE56CB" w14:textId="050E139B" w:rsidR="00244CC2" w:rsidRDefault="00244CC2" w:rsidP="00244CC2">
      <w:r>
        <w:rPr>
          <w:rFonts w:ascii="Arial" w:hAnsi="Arial" w:cs="Arial"/>
        </w:rPr>
        <w:t>■</w:t>
      </w:r>
      <w:r>
        <w:t xml:space="preserve"> IP address: 192.168.</w:t>
      </w:r>
      <w:r w:rsidR="00354EB4">
        <w:t>1</w:t>
      </w:r>
      <w:r>
        <w:t xml:space="preserve">.2 </w:t>
      </w:r>
    </w:p>
    <w:p w14:paraId="54548130" w14:textId="77777777" w:rsidR="00244CC2" w:rsidRDefault="00244CC2" w:rsidP="00244CC2">
      <w:r>
        <w:rPr>
          <w:rFonts w:ascii="Arial" w:hAnsi="Arial" w:cs="Arial"/>
        </w:rPr>
        <w:t>■</w:t>
      </w:r>
      <w:r>
        <w:t xml:space="preserve"> Subnet Mask: 255.255.255.0</w:t>
      </w:r>
    </w:p>
    <w:p w14:paraId="48ECE74D" w14:textId="55B3721B" w:rsidR="00244CC2" w:rsidRDefault="00244CC2" w:rsidP="00244CC2">
      <w:r>
        <w:rPr>
          <w:rFonts w:ascii="Arial" w:hAnsi="Arial" w:cs="Arial"/>
        </w:rPr>
        <w:t>■</w:t>
      </w:r>
      <w:r>
        <w:t xml:space="preserve"> Default Gateway: 192.168.</w:t>
      </w:r>
      <w:r w:rsidR="00354EB4">
        <w:t>1</w:t>
      </w:r>
      <w:r>
        <w:t xml:space="preserve">.1 </w:t>
      </w:r>
    </w:p>
    <w:p w14:paraId="548881D0" w14:textId="75270376" w:rsidR="00354EB4" w:rsidRDefault="00354EB4" w:rsidP="00244CC2">
      <w:r>
        <w:t xml:space="preserve">……and so </w:t>
      </w:r>
      <w:proofErr w:type="gramStart"/>
      <w:r>
        <w:t>on(</w:t>
      </w:r>
      <w:proofErr w:type="gramEnd"/>
      <w:r>
        <w:t>for all 5 PC)</w:t>
      </w:r>
    </w:p>
    <w:p w14:paraId="13E8E746" w14:textId="1EE25CDA" w:rsidR="00354EB4" w:rsidRDefault="00354EB4" w:rsidP="00354EB4">
      <w:r>
        <w:t xml:space="preserve">2.Assign IP addresses to each PC in network Switch3: </w:t>
      </w:r>
    </w:p>
    <w:p w14:paraId="68FD32AE" w14:textId="3CE4E47D" w:rsidR="00354EB4" w:rsidRDefault="00354EB4" w:rsidP="00354EB4">
      <w:r>
        <w:t xml:space="preserve">○ PC5: </w:t>
      </w:r>
    </w:p>
    <w:p w14:paraId="548E3DA3" w14:textId="77777777" w:rsidR="00354EB4" w:rsidRDefault="00354EB4" w:rsidP="00354EB4">
      <w:r>
        <w:rPr>
          <w:rFonts w:ascii="Arial" w:hAnsi="Arial" w:cs="Arial"/>
        </w:rPr>
        <w:t>■</w:t>
      </w:r>
      <w:r>
        <w:t xml:space="preserve"> Go to the desktop, select IP Configuration, and assign the following: </w:t>
      </w:r>
    </w:p>
    <w:p w14:paraId="6FDF7CCA" w14:textId="0A5474FB" w:rsidR="00354EB4" w:rsidRDefault="00354EB4" w:rsidP="00354EB4">
      <w:r>
        <w:rPr>
          <w:rFonts w:ascii="Arial" w:hAnsi="Arial" w:cs="Arial"/>
        </w:rPr>
        <w:t>■</w:t>
      </w:r>
      <w:r>
        <w:t xml:space="preserve"> IP address: 192.168.2.2 </w:t>
      </w:r>
    </w:p>
    <w:p w14:paraId="6BC344C5" w14:textId="77777777" w:rsidR="00354EB4" w:rsidRDefault="00354EB4" w:rsidP="00354EB4">
      <w:r>
        <w:rPr>
          <w:rFonts w:ascii="Arial" w:hAnsi="Arial" w:cs="Arial"/>
        </w:rPr>
        <w:t>■</w:t>
      </w:r>
      <w:r>
        <w:t xml:space="preserve"> Subnet Mask: 255.255.255.0</w:t>
      </w:r>
    </w:p>
    <w:p w14:paraId="3D322F47" w14:textId="78B8AC9D" w:rsidR="00354EB4" w:rsidRDefault="00354EB4" w:rsidP="00354EB4">
      <w:r>
        <w:rPr>
          <w:rFonts w:ascii="Arial" w:hAnsi="Arial" w:cs="Arial"/>
        </w:rPr>
        <w:t>■</w:t>
      </w:r>
      <w:r>
        <w:t xml:space="preserve"> Default Gateway: 192.168.2.1 </w:t>
      </w:r>
    </w:p>
    <w:p w14:paraId="329D05DA" w14:textId="5FC2EA82" w:rsidR="00354EB4" w:rsidRDefault="00354EB4" w:rsidP="00244CC2">
      <w:r>
        <w:t xml:space="preserve">……and so </w:t>
      </w:r>
      <w:proofErr w:type="gramStart"/>
      <w:r>
        <w:t>on(</w:t>
      </w:r>
      <w:proofErr w:type="gramEnd"/>
      <w:r>
        <w:t>for all 5 PC)</w:t>
      </w:r>
    </w:p>
    <w:p w14:paraId="4D908892" w14:textId="77777777" w:rsidR="00244CC2" w:rsidRPr="00354EB4" w:rsidRDefault="00244CC2" w:rsidP="00244CC2">
      <w:pPr>
        <w:rPr>
          <w:b/>
          <w:bCs/>
        </w:rPr>
      </w:pPr>
      <w:r w:rsidRPr="00354EB4">
        <w:rPr>
          <w:b/>
          <w:bCs/>
        </w:rPr>
        <w:lastRenderedPageBreak/>
        <w:t xml:space="preserve">Step 7: Verify Connectivity </w:t>
      </w:r>
    </w:p>
    <w:p w14:paraId="3CD43310" w14:textId="741780B8" w:rsidR="00244CC2" w:rsidRDefault="00244CC2" w:rsidP="00244CC2">
      <w:r>
        <w:t>1. Test the connectivity by pinging from PC0 to PC</w:t>
      </w:r>
      <w:r w:rsidR="00354EB4">
        <w:t>5</w:t>
      </w:r>
      <w:r>
        <w:t xml:space="preserve">: </w:t>
      </w:r>
    </w:p>
    <w:p w14:paraId="33B7C77A" w14:textId="77777777" w:rsidR="00244CC2" w:rsidRDefault="00244CC2" w:rsidP="00244CC2">
      <w:r>
        <w:t xml:space="preserve">○ Open the command prompt on PC0. </w:t>
      </w:r>
    </w:p>
    <w:p w14:paraId="7C1D6493" w14:textId="74BCBBE0" w:rsidR="00354EB4" w:rsidRDefault="00244CC2" w:rsidP="00244CC2">
      <w:r>
        <w:t>○ Type ping 192.168.</w:t>
      </w:r>
      <w:r w:rsidR="00354EB4">
        <w:t>2</w:t>
      </w:r>
      <w:r>
        <w:t>.2 and observe the response.</w:t>
      </w:r>
    </w:p>
    <w:p w14:paraId="55685DCB" w14:textId="511DE32E" w:rsidR="00244CC2" w:rsidRDefault="00244CC2" w:rsidP="00244CC2">
      <w:r>
        <w:t>2. Test the connectivity by pinging from PC</w:t>
      </w:r>
      <w:r w:rsidR="00354EB4">
        <w:t>5</w:t>
      </w:r>
      <w:r>
        <w:t xml:space="preserve"> to PC0: </w:t>
      </w:r>
    </w:p>
    <w:p w14:paraId="1FE30718" w14:textId="77777777" w:rsidR="00244CC2" w:rsidRDefault="00244CC2" w:rsidP="00244CC2">
      <w:r>
        <w:t xml:space="preserve">○ Open the command prompt on PC1. </w:t>
      </w:r>
    </w:p>
    <w:p w14:paraId="3807D015" w14:textId="6AEC1C46" w:rsidR="00BC3CDA" w:rsidRDefault="00244CC2" w:rsidP="00244CC2">
      <w:r>
        <w:t>○ Type ping 192.168.</w:t>
      </w:r>
      <w:r w:rsidR="00354EB4">
        <w:t>1</w:t>
      </w:r>
      <w:r>
        <w:t>.2 and observe the response.</w:t>
      </w:r>
    </w:p>
    <w:p w14:paraId="36C6DC6E" w14:textId="2CEFF39E" w:rsidR="00354EB4" w:rsidRDefault="00354EB4" w:rsidP="00354EB4">
      <w:pPr>
        <w:rPr>
          <w:b/>
          <w:bCs/>
        </w:rPr>
      </w:pPr>
      <w:r w:rsidRPr="00354EB4">
        <w:rPr>
          <w:b/>
          <w:bCs/>
        </w:rPr>
        <w:t>Step 8: Simulation</w:t>
      </w:r>
    </w:p>
    <w:p w14:paraId="1F2C0C18" w14:textId="529D542C" w:rsidR="00354EB4" w:rsidRDefault="00354EB4" w:rsidP="00354EB4">
      <w:pPr>
        <w:pStyle w:val="ListParagraph"/>
        <w:numPr>
          <w:ilvl w:val="0"/>
          <w:numId w:val="9"/>
        </w:numPr>
      </w:pPr>
      <w:r w:rsidRPr="00354EB4">
        <w:t>Use the simulation mode in Cisco Packet Tracer.</w:t>
      </w:r>
    </w:p>
    <w:p w14:paraId="6ECAF640" w14:textId="79AEF3C6" w:rsidR="008418C1" w:rsidRDefault="008418C1" w:rsidP="00354EB4">
      <w:pPr>
        <w:pStyle w:val="ListParagraph"/>
        <w:numPr>
          <w:ilvl w:val="0"/>
          <w:numId w:val="9"/>
        </w:numPr>
      </w:pPr>
      <w:r>
        <w:t>Send a message from PC0 to PC5.</w:t>
      </w:r>
    </w:p>
    <w:p w14:paraId="5C6C751C" w14:textId="36105000" w:rsidR="008418C1" w:rsidRDefault="008418C1" w:rsidP="00354EB4">
      <w:pPr>
        <w:pStyle w:val="ListParagraph"/>
        <w:numPr>
          <w:ilvl w:val="0"/>
          <w:numId w:val="9"/>
        </w:numPr>
      </w:pPr>
      <w:r>
        <w:t>Observe the message being sent from the PC0 to PC5.</w:t>
      </w:r>
    </w:p>
    <w:p w14:paraId="35BF0F65" w14:textId="2311B73A" w:rsidR="008418C1" w:rsidRDefault="008418C1" w:rsidP="00354EB4">
      <w:pPr>
        <w:pStyle w:val="ListParagraph"/>
        <w:numPr>
          <w:ilvl w:val="0"/>
          <w:numId w:val="9"/>
        </w:numPr>
      </w:pPr>
      <w:r>
        <w:t>Then a confirmation message sent back to PC5 to PC0.</w:t>
      </w:r>
    </w:p>
    <w:p w14:paraId="0850CDE3" w14:textId="77777777" w:rsidR="008418C1" w:rsidRDefault="008418C1" w:rsidP="008418C1">
      <w:r>
        <w:rPr>
          <w:noProof/>
        </w:rPr>
        <w:drawing>
          <wp:inline distT="0" distB="0" distL="0" distR="0" wp14:anchorId="045F7328" wp14:editId="1BC4BF96">
            <wp:extent cx="2407920" cy="1228503"/>
            <wp:effectExtent l="0" t="0" r="0" b="0"/>
            <wp:docPr id="63838118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381189" name="Picture 63838118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7533" cy="1238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E0151A" wp14:editId="322A4C7A">
            <wp:extent cx="2339340" cy="1221765"/>
            <wp:effectExtent l="0" t="0" r="3810" b="0"/>
            <wp:docPr id="41846453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464539" name="Picture 41846453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2890" cy="1239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6D0A1B" wp14:editId="3A60E47C">
            <wp:extent cx="2316480" cy="1102548"/>
            <wp:effectExtent l="0" t="0" r="7620" b="2540"/>
            <wp:docPr id="1867066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0669" name="Picture 1867066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9876" cy="1108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8C2869" wp14:editId="7077AE26">
            <wp:extent cx="2087880" cy="1088585"/>
            <wp:effectExtent l="0" t="0" r="7620" b="0"/>
            <wp:docPr id="123745010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450109" name="Picture 123745010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8784" cy="1099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08590" w14:textId="77777777" w:rsidR="008418C1" w:rsidRDefault="008418C1" w:rsidP="008418C1"/>
    <w:p w14:paraId="34428D3C" w14:textId="1EF72D45" w:rsidR="008418C1" w:rsidRPr="00354EB4" w:rsidRDefault="008418C1" w:rsidP="008418C1">
      <w:r>
        <w:rPr>
          <w:noProof/>
        </w:rPr>
        <w:drawing>
          <wp:inline distT="0" distB="0" distL="0" distR="0" wp14:anchorId="470F1E95" wp14:editId="06FE9A72">
            <wp:extent cx="2156460" cy="1259088"/>
            <wp:effectExtent l="0" t="0" r="0" b="0"/>
            <wp:docPr id="48843803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438036" name="Picture 48843803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5815" cy="128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2CB8D6" wp14:editId="55FDDC70">
            <wp:extent cx="2331720" cy="1215720"/>
            <wp:effectExtent l="0" t="0" r="0" b="3810"/>
            <wp:docPr id="91459144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591447" name="Picture 91459144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5048" cy="1233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266C9E" wp14:editId="2B46CB9C">
            <wp:extent cx="2433490" cy="1303020"/>
            <wp:effectExtent l="0" t="0" r="5080" b="0"/>
            <wp:docPr id="176439925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399253" name="Picture 1764399253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3248" cy="130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18C1" w:rsidRPr="00354E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9572B0"/>
    <w:multiLevelType w:val="hybridMultilevel"/>
    <w:tmpl w:val="C3448D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3716AF"/>
    <w:multiLevelType w:val="hybridMultilevel"/>
    <w:tmpl w:val="68F85C6E"/>
    <w:lvl w:ilvl="0" w:tplc="A16C1E1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4402977"/>
    <w:multiLevelType w:val="hybridMultilevel"/>
    <w:tmpl w:val="D33635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2C3975"/>
    <w:multiLevelType w:val="hybridMultilevel"/>
    <w:tmpl w:val="66A2ADA0"/>
    <w:lvl w:ilvl="0" w:tplc="C7F8053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0190741"/>
    <w:multiLevelType w:val="hybridMultilevel"/>
    <w:tmpl w:val="5446809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EE450C"/>
    <w:multiLevelType w:val="hybridMultilevel"/>
    <w:tmpl w:val="544680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AD4D3F"/>
    <w:multiLevelType w:val="hybridMultilevel"/>
    <w:tmpl w:val="B3AECA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252CD2"/>
    <w:multiLevelType w:val="hybridMultilevel"/>
    <w:tmpl w:val="4CFE002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D016369"/>
    <w:multiLevelType w:val="hybridMultilevel"/>
    <w:tmpl w:val="3678F0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8240493">
    <w:abstractNumId w:val="2"/>
  </w:num>
  <w:num w:numId="2" w16cid:durableId="968785697">
    <w:abstractNumId w:val="6"/>
  </w:num>
  <w:num w:numId="3" w16cid:durableId="1209221730">
    <w:abstractNumId w:val="7"/>
  </w:num>
  <w:num w:numId="4" w16cid:durableId="2012025108">
    <w:abstractNumId w:val="5"/>
  </w:num>
  <w:num w:numId="5" w16cid:durableId="1992250222">
    <w:abstractNumId w:val="3"/>
  </w:num>
  <w:num w:numId="6" w16cid:durableId="118182051">
    <w:abstractNumId w:val="1"/>
  </w:num>
  <w:num w:numId="7" w16cid:durableId="52850291">
    <w:abstractNumId w:val="4"/>
  </w:num>
  <w:num w:numId="8" w16cid:durableId="1002708487">
    <w:abstractNumId w:val="8"/>
  </w:num>
  <w:num w:numId="9" w16cid:durableId="12657223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CC2"/>
    <w:rsid w:val="00244CC2"/>
    <w:rsid w:val="002F4D20"/>
    <w:rsid w:val="00354EB4"/>
    <w:rsid w:val="00387C54"/>
    <w:rsid w:val="00676BF8"/>
    <w:rsid w:val="00750EA7"/>
    <w:rsid w:val="008418C1"/>
    <w:rsid w:val="00BC3CDA"/>
    <w:rsid w:val="00C014A2"/>
    <w:rsid w:val="00C522B0"/>
    <w:rsid w:val="00D80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A0C72"/>
  <w15:chartTrackingRefBased/>
  <w15:docId w15:val="{76B2B6E1-EDA5-4178-966C-728BB9DAE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4C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392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NITISH S</dc:creator>
  <cp:keywords/>
  <dc:description/>
  <cp:lastModifiedBy>NITISH S</cp:lastModifiedBy>
  <cp:revision>2</cp:revision>
  <dcterms:created xsi:type="dcterms:W3CDTF">2024-09-02T05:06:00Z</dcterms:created>
  <dcterms:modified xsi:type="dcterms:W3CDTF">2024-09-02T10:06:00Z</dcterms:modified>
</cp:coreProperties>
</file>