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B6B36" w14:textId="77777777" w:rsidR="00105F6B" w:rsidRPr="00AB1EA3" w:rsidRDefault="008834B5">
      <w:pPr>
        <w:rPr>
          <w:rFonts w:ascii="Times New Roman" w:hAnsi="Times New Roman" w:cs="Times New Roman"/>
          <w:b/>
          <w:bCs/>
          <w:color w:val="0F0F0F"/>
          <w:sz w:val="24"/>
        </w:rPr>
      </w:pPr>
      <w:r w:rsidRPr="00AB1EA3">
        <w:rPr>
          <w:rFonts w:ascii="Times New Roman" w:hAnsi="Times New Roman" w:cs="Times New Roman"/>
          <w:b/>
          <w:bCs/>
          <w:color w:val="0F0F0F"/>
          <w:sz w:val="24"/>
        </w:rPr>
        <w:t xml:space="preserve">User: </w:t>
      </w:r>
    </w:p>
    <w:p w14:paraId="217268F8" w14:textId="65CBB480" w:rsidR="003E7252" w:rsidRDefault="009C4761" w:rsidP="009F6562">
      <w:pPr>
        <w:rPr>
          <w:rFonts w:ascii="Times New Roman" w:hAnsi="Times New Roman" w:cs="Times New Roman"/>
          <w:color w:val="0F0F0F"/>
          <w:sz w:val="24"/>
        </w:rPr>
      </w:pPr>
      <w:r w:rsidRPr="009C4761">
        <w:rPr>
          <w:rFonts w:ascii="Times New Roman" w:hAnsi="Times New Roman" w:cs="Times New Roman"/>
          <w:color w:val="0F0F0F"/>
          <w:sz w:val="24"/>
        </w:rPr>
        <w:t xml:space="preserve">For this project, I </w:t>
      </w:r>
      <w:proofErr w:type="spellStart"/>
      <w:r w:rsidRPr="009C4761">
        <w:rPr>
          <w:rFonts w:ascii="Times New Roman" w:hAnsi="Times New Roman" w:cs="Times New Roman"/>
          <w:color w:val="0F0F0F"/>
          <w:sz w:val="24"/>
        </w:rPr>
        <w:t>favoured</w:t>
      </w:r>
      <w:proofErr w:type="spellEnd"/>
      <w:r w:rsidRPr="009C4761">
        <w:rPr>
          <w:rFonts w:ascii="Times New Roman" w:hAnsi="Times New Roman" w:cs="Times New Roman"/>
          <w:color w:val="0F0F0F"/>
          <w:sz w:val="24"/>
        </w:rPr>
        <w:t xml:space="preserve"> a bio-inspired design approach, using principles found in nature to </w:t>
      </w:r>
      <w:proofErr w:type="spellStart"/>
      <w:r w:rsidRPr="009C4761">
        <w:rPr>
          <w:rFonts w:ascii="Times New Roman" w:hAnsi="Times New Roman" w:cs="Times New Roman"/>
          <w:color w:val="0F0F0F"/>
          <w:sz w:val="24"/>
        </w:rPr>
        <w:t>optimise</w:t>
      </w:r>
      <w:proofErr w:type="spellEnd"/>
      <w:r w:rsidRPr="009C4761">
        <w:rPr>
          <w:rFonts w:ascii="Times New Roman" w:hAnsi="Times New Roman" w:cs="Times New Roman"/>
          <w:color w:val="0F0F0F"/>
          <w:sz w:val="24"/>
        </w:rPr>
        <w:t xml:space="preserve"> energy harvesting.</w:t>
      </w:r>
    </w:p>
    <w:p w14:paraId="52D86FA3" w14:textId="77777777" w:rsidR="009C4761" w:rsidRPr="009F6562" w:rsidRDefault="009C4761" w:rsidP="009F6562">
      <w:pPr>
        <w:rPr>
          <w:rFonts w:ascii="Times New Roman" w:hAnsi="Times New Roman" w:cs="Times New Roman" w:hint="eastAsia"/>
          <w:color w:val="0F0F0F"/>
          <w:sz w:val="24"/>
        </w:rPr>
      </w:pPr>
    </w:p>
    <w:p w14:paraId="5E76B997" w14:textId="77777777" w:rsidR="009F6562" w:rsidRPr="009F6562" w:rsidRDefault="009F6562" w:rsidP="009F6562">
      <w:pPr>
        <w:rPr>
          <w:rFonts w:ascii="Times New Roman" w:hAnsi="Times New Roman" w:cs="Times New Roman"/>
          <w:color w:val="0F0F0F"/>
          <w:sz w:val="24"/>
        </w:rPr>
      </w:pPr>
      <w:r w:rsidRPr="009F6562">
        <w:rPr>
          <w:rFonts w:ascii="Times New Roman" w:hAnsi="Times New Roman" w:cs="Times New Roman"/>
          <w:color w:val="0F0F0F"/>
          <w:sz w:val="24"/>
        </w:rPr>
        <w:t xml:space="preserve">Based on the above background, I will be designing an energy harvesting device. </w:t>
      </w:r>
    </w:p>
    <w:p w14:paraId="0BBACC65" w14:textId="77777777" w:rsidR="009F6562" w:rsidRPr="009F6562" w:rsidRDefault="009F6562" w:rsidP="009F6562">
      <w:pPr>
        <w:rPr>
          <w:rFonts w:ascii="Times New Roman" w:hAnsi="Times New Roman" w:cs="Times New Roman"/>
          <w:color w:val="0F0F0F"/>
          <w:sz w:val="24"/>
        </w:rPr>
      </w:pPr>
      <w:r w:rsidRPr="009F6562">
        <w:rPr>
          <w:rFonts w:ascii="Times New Roman" w:hAnsi="Times New Roman" w:cs="Times New Roman"/>
          <w:color w:val="0F0F0F"/>
          <w:sz w:val="24"/>
        </w:rPr>
        <w:t>The energy harvesting device shall require three key modules:</w:t>
      </w:r>
    </w:p>
    <w:p w14:paraId="183FFFCF" w14:textId="77777777" w:rsidR="009F6562" w:rsidRPr="009F6562" w:rsidRDefault="009F6562" w:rsidP="009F6562">
      <w:pPr>
        <w:rPr>
          <w:rFonts w:ascii="Times New Roman" w:hAnsi="Times New Roman" w:cs="Times New Roman"/>
          <w:color w:val="0F0F0F"/>
          <w:sz w:val="24"/>
        </w:rPr>
      </w:pPr>
      <w:r w:rsidRPr="009F6562">
        <w:rPr>
          <w:rFonts w:ascii="Times New Roman" w:hAnsi="Times New Roman" w:cs="Times New Roman"/>
          <w:color w:val="0F0F0F"/>
          <w:sz w:val="24"/>
        </w:rPr>
        <w:t>1. The energy accumulation module functions to derive energy from an external source outside the energy harvesting device.</w:t>
      </w:r>
    </w:p>
    <w:p w14:paraId="6A4555C1" w14:textId="77777777" w:rsidR="009F6562" w:rsidRPr="009F6562" w:rsidRDefault="009F6562" w:rsidP="009F6562">
      <w:pPr>
        <w:rPr>
          <w:rFonts w:ascii="Times New Roman" w:hAnsi="Times New Roman" w:cs="Times New Roman"/>
          <w:color w:val="0F0F0F"/>
          <w:sz w:val="24"/>
        </w:rPr>
      </w:pPr>
      <w:r w:rsidRPr="009F6562">
        <w:rPr>
          <w:rFonts w:ascii="Times New Roman" w:hAnsi="Times New Roman" w:cs="Times New Roman"/>
          <w:color w:val="0F0F0F"/>
          <w:sz w:val="24"/>
        </w:rPr>
        <w:t xml:space="preserve">2. The energy storage module functions to store the accumulated energy inside the energy </w:t>
      </w:r>
    </w:p>
    <w:p w14:paraId="00F7B7BE" w14:textId="77777777" w:rsidR="009F6562" w:rsidRPr="009F6562" w:rsidRDefault="009F6562" w:rsidP="009F6562">
      <w:pPr>
        <w:rPr>
          <w:rFonts w:ascii="Times New Roman" w:hAnsi="Times New Roman" w:cs="Times New Roman"/>
          <w:color w:val="0F0F0F"/>
          <w:sz w:val="24"/>
        </w:rPr>
      </w:pPr>
      <w:r w:rsidRPr="009F6562">
        <w:rPr>
          <w:rFonts w:ascii="Times New Roman" w:hAnsi="Times New Roman" w:cs="Times New Roman"/>
          <w:color w:val="0F0F0F"/>
          <w:sz w:val="24"/>
        </w:rPr>
        <w:t>harvesting device.</w:t>
      </w:r>
    </w:p>
    <w:p w14:paraId="3A509358" w14:textId="50A48935" w:rsidR="009F6562" w:rsidRPr="009F6562" w:rsidRDefault="009F6562" w:rsidP="009F6562">
      <w:pPr>
        <w:rPr>
          <w:rFonts w:ascii="Times New Roman" w:hAnsi="Times New Roman" w:cs="Times New Roman"/>
          <w:color w:val="0F0F0F"/>
          <w:sz w:val="24"/>
        </w:rPr>
      </w:pPr>
      <w:r w:rsidRPr="009F6562">
        <w:rPr>
          <w:rFonts w:ascii="Times New Roman" w:hAnsi="Times New Roman" w:cs="Times New Roman"/>
          <w:color w:val="0F0F0F"/>
          <w:sz w:val="24"/>
        </w:rPr>
        <w:t xml:space="preserve">3. The energy utilization module </w:t>
      </w:r>
      <w:r w:rsidRPr="009F6562">
        <w:rPr>
          <w:rFonts w:ascii="Times New Roman" w:hAnsi="Times New Roman" w:cs="Times New Roman"/>
          <w:color w:val="0F0F0F"/>
          <w:sz w:val="24"/>
        </w:rPr>
        <w:t>utilizes the</w:t>
      </w:r>
      <w:r w:rsidRPr="009F6562">
        <w:rPr>
          <w:rFonts w:ascii="Times New Roman" w:hAnsi="Times New Roman" w:cs="Times New Roman"/>
          <w:color w:val="0F0F0F"/>
          <w:sz w:val="24"/>
        </w:rPr>
        <w:t xml:space="preserve"> harvested energy to power other small devices such as sensors, heating/cooling devices, actuators, and low-power devices.</w:t>
      </w:r>
    </w:p>
    <w:p w14:paraId="7C4316E0" w14:textId="40316DF6" w:rsidR="00CC2188" w:rsidRPr="00AB1EA3" w:rsidRDefault="009F6562" w:rsidP="009F6562">
      <w:pPr>
        <w:rPr>
          <w:rFonts w:ascii="Times New Roman" w:hAnsi="Times New Roman" w:cs="Times New Roman"/>
          <w:color w:val="0F0F0F"/>
          <w:sz w:val="24"/>
        </w:rPr>
      </w:pPr>
      <w:r w:rsidRPr="009F6562">
        <w:rPr>
          <w:rFonts w:ascii="Times New Roman" w:hAnsi="Times New Roman" w:cs="Times New Roman"/>
          <w:color w:val="0F0F0F"/>
          <w:sz w:val="24"/>
        </w:rPr>
        <w:t>Please give me as many and reasonable and complete designs as possible.</w:t>
      </w:r>
    </w:p>
    <w:p w14:paraId="67F681A5" w14:textId="77777777" w:rsidR="00CC2188" w:rsidRPr="00AB1EA3" w:rsidRDefault="00CC2188">
      <w:pPr>
        <w:rPr>
          <w:rFonts w:ascii="Times New Roman" w:hAnsi="Times New Roman" w:cs="Times New Roman"/>
          <w:sz w:val="24"/>
          <w:lang w:val="en-AU"/>
        </w:rPr>
      </w:pPr>
    </w:p>
    <w:p w14:paraId="1836B76D" w14:textId="387074EB" w:rsidR="00105F6B" w:rsidRDefault="008834B5" w:rsidP="008834B5">
      <w:pPr>
        <w:rPr>
          <w:rFonts w:ascii="Times New Roman" w:hAnsi="Times New Roman" w:cs="Times New Roman"/>
          <w:b/>
          <w:bCs/>
          <w:sz w:val="24"/>
          <w:lang w:val="en-AU"/>
        </w:rPr>
      </w:pPr>
      <w:r w:rsidRPr="00AB1EA3">
        <w:rPr>
          <w:rFonts w:ascii="Times New Roman" w:hAnsi="Times New Roman" w:cs="Times New Roman"/>
          <w:b/>
          <w:bCs/>
          <w:sz w:val="24"/>
          <w:lang w:val="en-AU"/>
        </w:rPr>
        <w:t xml:space="preserve">GPT: </w:t>
      </w:r>
    </w:p>
    <w:p w14:paraId="7F105232" w14:textId="77777777" w:rsidR="00FD5FC2" w:rsidRPr="00FD5FC2" w:rsidRDefault="00FD5FC2" w:rsidP="00FD5FC2">
      <w:pPr>
        <w:rPr>
          <w:rFonts w:ascii="Times New Roman" w:hAnsi="Times New Roman" w:cs="Times New Roman"/>
          <w:sz w:val="24"/>
          <w:lang w:val="en-AU"/>
        </w:rPr>
      </w:pPr>
      <w:r w:rsidRPr="00FD5FC2">
        <w:rPr>
          <w:rFonts w:ascii="Times New Roman" w:hAnsi="Times New Roman" w:cs="Times New Roman"/>
          <w:sz w:val="24"/>
          <w:lang w:val="en-AU"/>
        </w:rPr>
        <w:t>Designing an energy harvesting device inspired by bio-inspired principles is an exciting and innovative approach. Here are several design concepts, each incorporating the three key modules (energy accumulation, energy storage, and energy utilization) you've described:</w:t>
      </w:r>
    </w:p>
    <w:p w14:paraId="302E3603" w14:textId="77777777" w:rsidR="00FD5FC2" w:rsidRPr="00FD5FC2" w:rsidRDefault="00FD5FC2" w:rsidP="00FD5FC2">
      <w:pPr>
        <w:rPr>
          <w:rFonts w:ascii="Times New Roman" w:hAnsi="Times New Roman" w:cs="Times New Roman"/>
          <w:sz w:val="24"/>
          <w:lang w:val="en-AU"/>
        </w:rPr>
      </w:pPr>
    </w:p>
    <w:p w14:paraId="77DACFA7" w14:textId="77777777" w:rsidR="00FD5FC2" w:rsidRPr="00FD5FC2" w:rsidRDefault="00FD5FC2" w:rsidP="00FD5FC2">
      <w:pPr>
        <w:rPr>
          <w:rFonts w:ascii="Times New Roman" w:hAnsi="Times New Roman" w:cs="Times New Roman"/>
          <w:sz w:val="24"/>
          <w:lang w:val="en-AU"/>
        </w:rPr>
      </w:pPr>
      <w:r w:rsidRPr="00FD5FC2">
        <w:rPr>
          <w:rFonts w:ascii="Times New Roman" w:hAnsi="Times New Roman" w:cs="Times New Roman"/>
          <w:sz w:val="24"/>
          <w:lang w:val="en-AU"/>
        </w:rPr>
        <w:t>Design Concept 1: Solar Leaf Design</w:t>
      </w:r>
    </w:p>
    <w:p w14:paraId="205D2D36" w14:textId="77777777" w:rsidR="00FD5FC2" w:rsidRPr="00FD5FC2" w:rsidRDefault="00FD5FC2" w:rsidP="00FD5FC2">
      <w:pPr>
        <w:rPr>
          <w:rFonts w:ascii="Times New Roman" w:hAnsi="Times New Roman" w:cs="Times New Roman"/>
          <w:sz w:val="24"/>
          <w:lang w:val="en-AU"/>
        </w:rPr>
      </w:pPr>
      <w:r w:rsidRPr="00FD5FC2">
        <w:rPr>
          <w:rFonts w:ascii="Times New Roman" w:hAnsi="Times New Roman" w:cs="Times New Roman"/>
          <w:sz w:val="24"/>
          <w:lang w:val="en-AU"/>
        </w:rPr>
        <w:t>Energy Accumulation Module: Mimics the structure of a leaf, with solar photovoltaic cells that act like chloroplasts to capture solar energy.</w:t>
      </w:r>
    </w:p>
    <w:p w14:paraId="319C27B1" w14:textId="77777777" w:rsidR="00FD5FC2" w:rsidRPr="00FD5FC2" w:rsidRDefault="00FD5FC2" w:rsidP="00FD5FC2">
      <w:pPr>
        <w:rPr>
          <w:rFonts w:ascii="Times New Roman" w:hAnsi="Times New Roman" w:cs="Times New Roman"/>
          <w:sz w:val="24"/>
          <w:lang w:val="en-AU"/>
        </w:rPr>
      </w:pPr>
      <w:r w:rsidRPr="00FD5FC2">
        <w:rPr>
          <w:rFonts w:ascii="Times New Roman" w:hAnsi="Times New Roman" w:cs="Times New Roman"/>
          <w:sz w:val="24"/>
          <w:lang w:val="en-AU"/>
        </w:rPr>
        <w:t>Energy Storage Module: A compact, efficient battery system integrated into the stem-like structure, storing energy like carbohydrates in plants.</w:t>
      </w:r>
    </w:p>
    <w:p w14:paraId="4EAB782F" w14:textId="77777777" w:rsidR="00FD5FC2" w:rsidRPr="00FD5FC2" w:rsidRDefault="00FD5FC2" w:rsidP="00FD5FC2">
      <w:pPr>
        <w:rPr>
          <w:rFonts w:ascii="Times New Roman" w:hAnsi="Times New Roman" w:cs="Times New Roman"/>
          <w:sz w:val="24"/>
          <w:lang w:val="en-AU"/>
        </w:rPr>
      </w:pPr>
      <w:r w:rsidRPr="00FD5FC2">
        <w:rPr>
          <w:rFonts w:ascii="Times New Roman" w:hAnsi="Times New Roman" w:cs="Times New Roman"/>
          <w:sz w:val="24"/>
          <w:lang w:val="en-AU"/>
        </w:rPr>
        <w:t xml:space="preserve">Energy Utilization Module: Flexible outputs along the edges, </w:t>
      </w:r>
      <w:proofErr w:type="gramStart"/>
      <w:r w:rsidRPr="00FD5FC2">
        <w:rPr>
          <w:rFonts w:ascii="Times New Roman" w:hAnsi="Times New Roman" w:cs="Times New Roman"/>
          <w:sz w:val="24"/>
          <w:lang w:val="en-AU"/>
        </w:rPr>
        <w:t>similar to</w:t>
      </w:r>
      <w:proofErr w:type="gramEnd"/>
      <w:r w:rsidRPr="00FD5FC2">
        <w:rPr>
          <w:rFonts w:ascii="Times New Roman" w:hAnsi="Times New Roman" w:cs="Times New Roman"/>
          <w:sz w:val="24"/>
          <w:lang w:val="en-AU"/>
        </w:rPr>
        <w:t xml:space="preserve"> leaf veins, to distribute energy to connected devices.</w:t>
      </w:r>
    </w:p>
    <w:p w14:paraId="232E7679" w14:textId="77777777" w:rsidR="00FD5FC2" w:rsidRPr="00FD5FC2" w:rsidRDefault="00FD5FC2" w:rsidP="00FD5FC2">
      <w:pPr>
        <w:rPr>
          <w:rFonts w:ascii="Times New Roman" w:hAnsi="Times New Roman" w:cs="Times New Roman"/>
          <w:sz w:val="24"/>
          <w:lang w:val="en-AU"/>
        </w:rPr>
      </w:pPr>
      <w:r w:rsidRPr="00FD5FC2">
        <w:rPr>
          <w:rFonts w:ascii="Times New Roman" w:hAnsi="Times New Roman" w:cs="Times New Roman"/>
          <w:sz w:val="24"/>
          <w:lang w:val="en-AU"/>
        </w:rPr>
        <w:t>Design Concept 2: Wind-Flower Turbine</w:t>
      </w:r>
    </w:p>
    <w:p w14:paraId="4883B9CD" w14:textId="77777777" w:rsidR="00FD5FC2" w:rsidRPr="00FD5FC2" w:rsidRDefault="00FD5FC2" w:rsidP="00FD5FC2">
      <w:pPr>
        <w:rPr>
          <w:rFonts w:ascii="Times New Roman" w:hAnsi="Times New Roman" w:cs="Times New Roman"/>
          <w:sz w:val="24"/>
          <w:lang w:val="en-AU"/>
        </w:rPr>
      </w:pPr>
      <w:r w:rsidRPr="00FD5FC2">
        <w:rPr>
          <w:rFonts w:ascii="Times New Roman" w:hAnsi="Times New Roman" w:cs="Times New Roman"/>
          <w:sz w:val="24"/>
          <w:lang w:val="en-AU"/>
        </w:rPr>
        <w:t>Energy Accumulation Module: Petal-shaped wind turbines that rotate to generate energy, inspired by the dynamic movement of flowers.</w:t>
      </w:r>
    </w:p>
    <w:p w14:paraId="007BD002" w14:textId="77777777" w:rsidR="00FD5FC2" w:rsidRPr="00FD5FC2" w:rsidRDefault="00FD5FC2" w:rsidP="00FD5FC2">
      <w:pPr>
        <w:rPr>
          <w:rFonts w:ascii="Times New Roman" w:hAnsi="Times New Roman" w:cs="Times New Roman"/>
          <w:sz w:val="24"/>
          <w:lang w:val="en-AU"/>
        </w:rPr>
      </w:pPr>
      <w:r w:rsidRPr="00FD5FC2">
        <w:rPr>
          <w:rFonts w:ascii="Times New Roman" w:hAnsi="Times New Roman" w:cs="Times New Roman"/>
          <w:sz w:val="24"/>
          <w:lang w:val="en-AU"/>
        </w:rPr>
        <w:t>Energy Storage Module: A central core, resembling a flower's stigma, equipped with advanced batteries for energy storage.</w:t>
      </w:r>
    </w:p>
    <w:p w14:paraId="28E78ABC" w14:textId="77777777" w:rsidR="00FD5FC2" w:rsidRPr="00FD5FC2" w:rsidRDefault="00FD5FC2" w:rsidP="00FD5FC2">
      <w:pPr>
        <w:rPr>
          <w:rFonts w:ascii="Times New Roman" w:hAnsi="Times New Roman" w:cs="Times New Roman"/>
          <w:sz w:val="24"/>
          <w:lang w:val="en-AU"/>
        </w:rPr>
      </w:pPr>
      <w:r w:rsidRPr="00FD5FC2">
        <w:rPr>
          <w:rFonts w:ascii="Times New Roman" w:hAnsi="Times New Roman" w:cs="Times New Roman"/>
          <w:sz w:val="24"/>
          <w:lang w:val="en-AU"/>
        </w:rPr>
        <w:t>Energy Utilization Module: Extendable stems that connect to devices, providing power in a manner akin to the way flowers distribute pollen.</w:t>
      </w:r>
    </w:p>
    <w:p w14:paraId="55C21601" w14:textId="77777777" w:rsidR="00FD5FC2" w:rsidRPr="00FD5FC2" w:rsidRDefault="00FD5FC2" w:rsidP="00FD5FC2">
      <w:pPr>
        <w:rPr>
          <w:rFonts w:ascii="Times New Roman" w:hAnsi="Times New Roman" w:cs="Times New Roman"/>
          <w:sz w:val="24"/>
          <w:lang w:val="en-AU"/>
        </w:rPr>
      </w:pPr>
      <w:r w:rsidRPr="00FD5FC2">
        <w:rPr>
          <w:rFonts w:ascii="Times New Roman" w:hAnsi="Times New Roman" w:cs="Times New Roman"/>
          <w:sz w:val="24"/>
          <w:lang w:val="en-AU"/>
        </w:rPr>
        <w:t>Design Concept 3: Bio-Mimetic Wave Harvester</w:t>
      </w:r>
    </w:p>
    <w:p w14:paraId="11D30330" w14:textId="77777777" w:rsidR="00FD5FC2" w:rsidRPr="00FD5FC2" w:rsidRDefault="00FD5FC2" w:rsidP="00FD5FC2">
      <w:pPr>
        <w:rPr>
          <w:rFonts w:ascii="Times New Roman" w:hAnsi="Times New Roman" w:cs="Times New Roman"/>
          <w:sz w:val="24"/>
          <w:lang w:val="en-AU"/>
        </w:rPr>
      </w:pPr>
      <w:r w:rsidRPr="00FD5FC2">
        <w:rPr>
          <w:rFonts w:ascii="Times New Roman" w:hAnsi="Times New Roman" w:cs="Times New Roman"/>
          <w:sz w:val="24"/>
          <w:lang w:val="en-AU"/>
        </w:rPr>
        <w:t>Energy Accumulation Module: Floating, flexible structures that mimic sea plants, harnessing energy from wave movements.</w:t>
      </w:r>
    </w:p>
    <w:p w14:paraId="672E09EC" w14:textId="77777777" w:rsidR="00FD5FC2" w:rsidRPr="00FD5FC2" w:rsidRDefault="00FD5FC2" w:rsidP="00FD5FC2">
      <w:pPr>
        <w:rPr>
          <w:rFonts w:ascii="Times New Roman" w:hAnsi="Times New Roman" w:cs="Times New Roman"/>
          <w:sz w:val="24"/>
          <w:lang w:val="en-AU"/>
        </w:rPr>
      </w:pPr>
      <w:r w:rsidRPr="00FD5FC2">
        <w:rPr>
          <w:rFonts w:ascii="Times New Roman" w:hAnsi="Times New Roman" w:cs="Times New Roman"/>
          <w:sz w:val="24"/>
          <w:lang w:val="en-AU"/>
        </w:rPr>
        <w:t>Energy Storage Module: A submerged, pressure-resistant compartment that stores energy, inspired by the robustness of deep-sea organisms.</w:t>
      </w:r>
    </w:p>
    <w:p w14:paraId="6C3F997E" w14:textId="77777777" w:rsidR="00FD5FC2" w:rsidRPr="00FD5FC2" w:rsidRDefault="00FD5FC2" w:rsidP="00FD5FC2">
      <w:pPr>
        <w:rPr>
          <w:rFonts w:ascii="Times New Roman" w:hAnsi="Times New Roman" w:cs="Times New Roman"/>
          <w:sz w:val="24"/>
          <w:lang w:val="en-AU"/>
        </w:rPr>
      </w:pPr>
      <w:r w:rsidRPr="00FD5FC2">
        <w:rPr>
          <w:rFonts w:ascii="Times New Roman" w:hAnsi="Times New Roman" w:cs="Times New Roman"/>
          <w:sz w:val="24"/>
          <w:lang w:val="en-AU"/>
        </w:rPr>
        <w:t>Energy Utilization Module: Tendril-like cables extending to the shore or to sea-based structures for energy distribution.</w:t>
      </w:r>
    </w:p>
    <w:p w14:paraId="5EF07327" w14:textId="77777777" w:rsidR="00FD5FC2" w:rsidRPr="00FD5FC2" w:rsidRDefault="00FD5FC2" w:rsidP="00FD5FC2">
      <w:pPr>
        <w:rPr>
          <w:rFonts w:ascii="Times New Roman" w:hAnsi="Times New Roman" w:cs="Times New Roman"/>
          <w:sz w:val="24"/>
          <w:lang w:val="en-AU"/>
        </w:rPr>
      </w:pPr>
      <w:r w:rsidRPr="00FD5FC2">
        <w:rPr>
          <w:rFonts w:ascii="Times New Roman" w:hAnsi="Times New Roman" w:cs="Times New Roman"/>
          <w:sz w:val="24"/>
          <w:lang w:val="en-AU"/>
        </w:rPr>
        <w:t>Design Concept 4: Thermal Fungi Accumulator</w:t>
      </w:r>
    </w:p>
    <w:p w14:paraId="497E8D16" w14:textId="77777777" w:rsidR="00FD5FC2" w:rsidRPr="00FD5FC2" w:rsidRDefault="00FD5FC2" w:rsidP="00FD5FC2">
      <w:pPr>
        <w:rPr>
          <w:rFonts w:ascii="Times New Roman" w:hAnsi="Times New Roman" w:cs="Times New Roman"/>
          <w:sz w:val="24"/>
          <w:lang w:val="en-AU"/>
        </w:rPr>
      </w:pPr>
      <w:r w:rsidRPr="00FD5FC2">
        <w:rPr>
          <w:rFonts w:ascii="Times New Roman" w:hAnsi="Times New Roman" w:cs="Times New Roman"/>
          <w:sz w:val="24"/>
          <w:lang w:val="en-AU"/>
        </w:rPr>
        <w:t xml:space="preserve">Energy Accumulation Module: Mushroom-shaped structures that absorb thermal </w:t>
      </w:r>
      <w:r w:rsidRPr="00FD5FC2">
        <w:rPr>
          <w:rFonts w:ascii="Times New Roman" w:hAnsi="Times New Roman" w:cs="Times New Roman"/>
          <w:sz w:val="24"/>
          <w:lang w:val="en-AU"/>
        </w:rPr>
        <w:lastRenderedPageBreak/>
        <w:t>energy from the ground or air.</w:t>
      </w:r>
    </w:p>
    <w:p w14:paraId="16F770BE" w14:textId="77777777" w:rsidR="00FD5FC2" w:rsidRPr="00FD5FC2" w:rsidRDefault="00FD5FC2" w:rsidP="00FD5FC2">
      <w:pPr>
        <w:rPr>
          <w:rFonts w:ascii="Times New Roman" w:hAnsi="Times New Roman" w:cs="Times New Roman"/>
          <w:sz w:val="24"/>
          <w:lang w:val="en-AU"/>
        </w:rPr>
      </w:pPr>
      <w:r w:rsidRPr="00FD5FC2">
        <w:rPr>
          <w:rFonts w:ascii="Times New Roman" w:hAnsi="Times New Roman" w:cs="Times New Roman"/>
          <w:sz w:val="24"/>
          <w:lang w:val="en-AU"/>
        </w:rPr>
        <w:t>Energy Storage Module: The stem of the structure houses advanced thermo-electric materials for energy storage.</w:t>
      </w:r>
    </w:p>
    <w:p w14:paraId="2DACE425" w14:textId="77777777" w:rsidR="00FD5FC2" w:rsidRPr="00FD5FC2" w:rsidRDefault="00FD5FC2" w:rsidP="00FD5FC2">
      <w:pPr>
        <w:rPr>
          <w:rFonts w:ascii="Times New Roman" w:hAnsi="Times New Roman" w:cs="Times New Roman"/>
          <w:sz w:val="24"/>
          <w:lang w:val="en-AU"/>
        </w:rPr>
      </w:pPr>
      <w:r w:rsidRPr="00FD5FC2">
        <w:rPr>
          <w:rFonts w:ascii="Times New Roman" w:hAnsi="Times New Roman" w:cs="Times New Roman"/>
          <w:sz w:val="24"/>
          <w:lang w:val="en-AU"/>
        </w:rPr>
        <w:t>Energy Utilization Module: Spore-like connectors that disperse energy to various devices, mimicking the way fungi spread spores.</w:t>
      </w:r>
    </w:p>
    <w:p w14:paraId="5CB91EFB" w14:textId="77777777" w:rsidR="00FD5FC2" w:rsidRPr="00FD5FC2" w:rsidRDefault="00FD5FC2" w:rsidP="00FD5FC2">
      <w:pPr>
        <w:rPr>
          <w:rFonts w:ascii="Times New Roman" w:hAnsi="Times New Roman" w:cs="Times New Roman"/>
          <w:sz w:val="24"/>
          <w:lang w:val="en-AU"/>
        </w:rPr>
      </w:pPr>
      <w:r w:rsidRPr="00FD5FC2">
        <w:rPr>
          <w:rFonts w:ascii="Times New Roman" w:hAnsi="Times New Roman" w:cs="Times New Roman"/>
          <w:sz w:val="24"/>
          <w:lang w:val="en-AU"/>
        </w:rPr>
        <w:t>Design Concept 5: Vibrational Beehive Harvester</w:t>
      </w:r>
    </w:p>
    <w:p w14:paraId="44E65E39" w14:textId="77777777" w:rsidR="00FD5FC2" w:rsidRPr="00FD5FC2" w:rsidRDefault="00FD5FC2" w:rsidP="00FD5FC2">
      <w:pPr>
        <w:rPr>
          <w:rFonts w:ascii="Times New Roman" w:hAnsi="Times New Roman" w:cs="Times New Roman"/>
          <w:sz w:val="24"/>
          <w:lang w:val="en-AU"/>
        </w:rPr>
      </w:pPr>
      <w:r w:rsidRPr="00FD5FC2">
        <w:rPr>
          <w:rFonts w:ascii="Times New Roman" w:hAnsi="Times New Roman" w:cs="Times New Roman"/>
          <w:sz w:val="24"/>
          <w:lang w:val="en-AU"/>
        </w:rPr>
        <w:t>Energy Accumulation Module: Hexagonal panels that vibrate to harvest ambient mechanical energy, inspired by beehives.</w:t>
      </w:r>
    </w:p>
    <w:p w14:paraId="54B97EC8" w14:textId="77777777" w:rsidR="00FD5FC2" w:rsidRPr="00FD5FC2" w:rsidRDefault="00FD5FC2" w:rsidP="00FD5FC2">
      <w:pPr>
        <w:rPr>
          <w:rFonts w:ascii="Times New Roman" w:hAnsi="Times New Roman" w:cs="Times New Roman"/>
          <w:sz w:val="24"/>
          <w:lang w:val="en-AU"/>
        </w:rPr>
      </w:pPr>
      <w:r w:rsidRPr="00FD5FC2">
        <w:rPr>
          <w:rFonts w:ascii="Times New Roman" w:hAnsi="Times New Roman" w:cs="Times New Roman"/>
          <w:sz w:val="24"/>
          <w:lang w:val="en-AU"/>
        </w:rPr>
        <w:t>Energy Storage Module: Honeycomb-like storage cells within the structure to store energy efficiently.</w:t>
      </w:r>
    </w:p>
    <w:p w14:paraId="6B41A2D5" w14:textId="77777777" w:rsidR="00FD5FC2" w:rsidRPr="00FD5FC2" w:rsidRDefault="00FD5FC2" w:rsidP="00FD5FC2">
      <w:pPr>
        <w:rPr>
          <w:rFonts w:ascii="Times New Roman" w:hAnsi="Times New Roman" w:cs="Times New Roman"/>
          <w:sz w:val="24"/>
          <w:lang w:val="en-AU"/>
        </w:rPr>
      </w:pPr>
      <w:r w:rsidRPr="00FD5FC2">
        <w:rPr>
          <w:rFonts w:ascii="Times New Roman" w:hAnsi="Times New Roman" w:cs="Times New Roman"/>
          <w:sz w:val="24"/>
          <w:lang w:val="en-AU"/>
        </w:rPr>
        <w:t>Energy Utilization Module: Syringe-like outputs to inject power into devices, resembling the way bees transfer nectar.</w:t>
      </w:r>
    </w:p>
    <w:p w14:paraId="5010BFF6" w14:textId="77777777" w:rsidR="00FD5FC2" w:rsidRPr="00FD5FC2" w:rsidRDefault="00FD5FC2" w:rsidP="00FD5FC2">
      <w:pPr>
        <w:rPr>
          <w:rFonts w:ascii="Times New Roman" w:hAnsi="Times New Roman" w:cs="Times New Roman"/>
          <w:sz w:val="24"/>
          <w:lang w:val="en-AU"/>
        </w:rPr>
      </w:pPr>
      <w:r w:rsidRPr="00FD5FC2">
        <w:rPr>
          <w:rFonts w:ascii="Times New Roman" w:hAnsi="Times New Roman" w:cs="Times New Roman"/>
          <w:sz w:val="24"/>
          <w:lang w:val="en-AU"/>
        </w:rPr>
        <w:t>Design Concept 6: Photosynthetic Algae Mat</w:t>
      </w:r>
    </w:p>
    <w:p w14:paraId="2DA12080" w14:textId="77777777" w:rsidR="00FD5FC2" w:rsidRPr="00FD5FC2" w:rsidRDefault="00FD5FC2" w:rsidP="00FD5FC2">
      <w:pPr>
        <w:rPr>
          <w:rFonts w:ascii="Times New Roman" w:hAnsi="Times New Roman" w:cs="Times New Roman"/>
          <w:sz w:val="24"/>
          <w:lang w:val="en-AU"/>
        </w:rPr>
      </w:pPr>
      <w:r w:rsidRPr="00FD5FC2">
        <w:rPr>
          <w:rFonts w:ascii="Times New Roman" w:hAnsi="Times New Roman" w:cs="Times New Roman"/>
          <w:sz w:val="24"/>
          <w:lang w:val="en-AU"/>
        </w:rPr>
        <w:t>Energy Accumulation Module: A mat of bio-inspired photovoltaic cells that mimic algae's photosynthesis.</w:t>
      </w:r>
    </w:p>
    <w:p w14:paraId="1968AA11" w14:textId="77777777" w:rsidR="00FD5FC2" w:rsidRPr="00FD5FC2" w:rsidRDefault="00FD5FC2" w:rsidP="00FD5FC2">
      <w:pPr>
        <w:rPr>
          <w:rFonts w:ascii="Times New Roman" w:hAnsi="Times New Roman" w:cs="Times New Roman"/>
          <w:sz w:val="24"/>
          <w:lang w:val="en-AU"/>
        </w:rPr>
      </w:pPr>
      <w:r w:rsidRPr="00FD5FC2">
        <w:rPr>
          <w:rFonts w:ascii="Times New Roman" w:hAnsi="Times New Roman" w:cs="Times New Roman"/>
          <w:sz w:val="24"/>
          <w:lang w:val="en-AU"/>
        </w:rPr>
        <w:t>Energy Storage Module: Integrated within the mat, resembling the cellular energy storage in algae.</w:t>
      </w:r>
    </w:p>
    <w:p w14:paraId="5F51004D" w14:textId="77777777" w:rsidR="00FD5FC2" w:rsidRPr="00FD5FC2" w:rsidRDefault="00FD5FC2" w:rsidP="00FD5FC2">
      <w:pPr>
        <w:rPr>
          <w:rFonts w:ascii="Times New Roman" w:hAnsi="Times New Roman" w:cs="Times New Roman"/>
          <w:sz w:val="24"/>
          <w:lang w:val="en-AU"/>
        </w:rPr>
      </w:pPr>
      <w:r w:rsidRPr="00FD5FC2">
        <w:rPr>
          <w:rFonts w:ascii="Times New Roman" w:hAnsi="Times New Roman" w:cs="Times New Roman"/>
          <w:sz w:val="24"/>
          <w:lang w:val="en-AU"/>
        </w:rPr>
        <w:t xml:space="preserve">Energy Utilization Module: Thin, flexible tendrils that can plug into devices, </w:t>
      </w:r>
      <w:proofErr w:type="gramStart"/>
      <w:r w:rsidRPr="00FD5FC2">
        <w:rPr>
          <w:rFonts w:ascii="Times New Roman" w:hAnsi="Times New Roman" w:cs="Times New Roman"/>
          <w:sz w:val="24"/>
          <w:lang w:val="en-AU"/>
        </w:rPr>
        <w:t>similar to</w:t>
      </w:r>
      <w:proofErr w:type="gramEnd"/>
      <w:r w:rsidRPr="00FD5FC2">
        <w:rPr>
          <w:rFonts w:ascii="Times New Roman" w:hAnsi="Times New Roman" w:cs="Times New Roman"/>
          <w:sz w:val="24"/>
          <w:lang w:val="en-AU"/>
        </w:rPr>
        <w:t xml:space="preserve"> algae's absorption structures.</w:t>
      </w:r>
    </w:p>
    <w:p w14:paraId="364535A1" w14:textId="4231B465" w:rsidR="00E26CC2" w:rsidRDefault="00FD5FC2" w:rsidP="00FD5FC2">
      <w:pPr>
        <w:rPr>
          <w:rFonts w:ascii="Times New Roman" w:hAnsi="Times New Roman" w:cs="Times New Roman"/>
          <w:sz w:val="24"/>
          <w:lang w:val="en-AU"/>
        </w:rPr>
      </w:pPr>
      <w:r w:rsidRPr="00FD5FC2">
        <w:rPr>
          <w:rFonts w:ascii="Times New Roman" w:hAnsi="Times New Roman" w:cs="Times New Roman"/>
          <w:sz w:val="24"/>
          <w:lang w:val="en-AU"/>
        </w:rPr>
        <w:t>Each of these designs leverages natural principles for efficient energy harvesting, storage, and utilization. They can be further refined and adapted to specific environmental conditions or energy requirements.</w:t>
      </w:r>
    </w:p>
    <w:p w14:paraId="07E26C5F" w14:textId="77777777" w:rsidR="00FD5FC2" w:rsidRPr="00FD5FC2" w:rsidRDefault="00FD5FC2" w:rsidP="00FD5FC2">
      <w:pPr>
        <w:rPr>
          <w:rFonts w:ascii="Times New Roman" w:hAnsi="Times New Roman" w:cs="Times New Roman" w:hint="eastAsia"/>
          <w:sz w:val="24"/>
        </w:rPr>
      </w:pPr>
    </w:p>
    <w:p w14:paraId="59C86F05" w14:textId="68319EE2" w:rsidR="00AB1EA3" w:rsidRPr="00AB1EA3" w:rsidRDefault="00AB1EA3" w:rsidP="00CC2188">
      <w:pPr>
        <w:rPr>
          <w:rFonts w:ascii="Times New Roman" w:hAnsi="Times New Roman" w:cs="Times New Roman" w:hint="eastAsia"/>
          <w:b/>
          <w:bCs/>
          <w:color w:val="0F0F0F"/>
          <w:sz w:val="24"/>
        </w:rPr>
      </w:pPr>
      <w:r w:rsidRPr="00AB1EA3">
        <w:rPr>
          <w:rFonts w:ascii="Times New Roman" w:hAnsi="Times New Roman" w:cs="Times New Roman"/>
          <w:b/>
          <w:bCs/>
          <w:color w:val="0F0F0F"/>
          <w:sz w:val="24"/>
        </w:rPr>
        <w:t xml:space="preserve">User: </w:t>
      </w:r>
    </w:p>
    <w:p w14:paraId="6FCAFC08" w14:textId="5140C208" w:rsidR="00E26CC2" w:rsidRDefault="00EE23D9" w:rsidP="00CC2188">
      <w:pPr>
        <w:rPr>
          <w:rFonts w:ascii="Times New Roman" w:hAnsi="Times New Roman"/>
          <w:sz w:val="24"/>
        </w:rPr>
      </w:pPr>
      <w:r w:rsidRPr="00EE23D9">
        <w:rPr>
          <w:rFonts w:ascii="Times New Roman" w:hAnsi="Times New Roman"/>
          <w:sz w:val="24"/>
        </w:rPr>
        <w:t>Based on the design 1,2,3,4,</w:t>
      </w:r>
      <w:r w:rsidRPr="00EE23D9">
        <w:rPr>
          <w:rFonts w:ascii="Times New Roman" w:hAnsi="Times New Roman"/>
          <w:sz w:val="24"/>
        </w:rPr>
        <w:t>5</w:t>
      </w:r>
      <w:r w:rsidR="00FD5FC2">
        <w:rPr>
          <w:rFonts w:ascii="Times New Roman" w:hAnsi="Times New Roman"/>
          <w:sz w:val="24"/>
        </w:rPr>
        <w:t>,6</w:t>
      </w:r>
      <w:r w:rsidRPr="00EE23D9">
        <w:rPr>
          <w:rFonts w:ascii="Times New Roman" w:hAnsi="Times New Roman"/>
          <w:sz w:val="24"/>
        </w:rPr>
        <w:t xml:space="preserve"> you</w:t>
      </w:r>
      <w:r w:rsidRPr="00EE23D9">
        <w:rPr>
          <w:rFonts w:ascii="Times New Roman" w:hAnsi="Times New Roman"/>
          <w:sz w:val="24"/>
        </w:rPr>
        <w:t xml:space="preserve"> gave me above, please generate </w:t>
      </w:r>
      <w:r w:rsidR="00FD5FC2">
        <w:rPr>
          <w:rFonts w:ascii="Times New Roman" w:hAnsi="Times New Roman"/>
          <w:sz w:val="24"/>
        </w:rPr>
        <w:t>6</w:t>
      </w:r>
      <w:r w:rsidRPr="00EE23D9">
        <w:rPr>
          <w:rFonts w:ascii="Times New Roman" w:hAnsi="Times New Roman"/>
          <w:sz w:val="24"/>
        </w:rPr>
        <w:t xml:space="preserve"> visual concept diagrams.</w:t>
      </w:r>
    </w:p>
    <w:p w14:paraId="3A3B3690" w14:textId="77777777" w:rsidR="00EE23D9" w:rsidRDefault="00EE23D9" w:rsidP="00CC2188">
      <w:pPr>
        <w:rPr>
          <w:rFonts w:ascii="Times New Roman" w:hAnsi="Times New Roman"/>
          <w:sz w:val="24"/>
        </w:rPr>
      </w:pPr>
    </w:p>
    <w:p w14:paraId="541A5488" w14:textId="02344314" w:rsidR="00AB1EA3" w:rsidRDefault="00AB1EA3" w:rsidP="00CC2188">
      <w:pPr>
        <w:rPr>
          <w:rFonts w:ascii="Times New Roman" w:hAnsi="Times New Roman"/>
          <w:b/>
          <w:bCs/>
          <w:sz w:val="24"/>
        </w:rPr>
      </w:pPr>
      <w:r w:rsidRPr="00AB1EA3">
        <w:rPr>
          <w:rFonts w:ascii="Times New Roman" w:hAnsi="Times New Roman" w:hint="eastAsia"/>
          <w:b/>
          <w:bCs/>
          <w:sz w:val="24"/>
        </w:rPr>
        <w:t>G</w:t>
      </w:r>
      <w:r w:rsidRPr="00AB1EA3">
        <w:rPr>
          <w:rFonts w:ascii="Times New Roman" w:hAnsi="Times New Roman"/>
          <w:b/>
          <w:bCs/>
          <w:sz w:val="24"/>
        </w:rPr>
        <w:t>PT:</w:t>
      </w:r>
    </w:p>
    <w:p w14:paraId="19F38E47" w14:textId="33666A7D" w:rsidR="00E26CC2" w:rsidRDefault="00FD5FC2" w:rsidP="00E26CC2">
      <w:pPr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noProof/>
          <w:sz w:val="24"/>
        </w:rPr>
        <w:drawing>
          <wp:inline distT="0" distB="0" distL="0" distR="0" wp14:anchorId="63B0820C" wp14:editId="578A5D0E">
            <wp:extent cx="1800000" cy="1800000"/>
            <wp:effectExtent l="0" t="0" r="3810" b="3810"/>
            <wp:docPr id="18224637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63738" name="图片 182246373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noProof/>
          <w:sz w:val="24"/>
        </w:rPr>
        <w:drawing>
          <wp:inline distT="0" distB="0" distL="0" distR="0" wp14:anchorId="7B100AF5" wp14:editId="3E235AAD">
            <wp:extent cx="1800000" cy="1800000"/>
            <wp:effectExtent l="0" t="0" r="3810" b="3810"/>
            <wp:docPr id="13879596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59615" name="图片 138795961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9873" w14:textId="2258DF6B" w:rsidR="00FD5FC2" w:rsidRDefault="00FD5FC2" w:rsidP="00FD5FC2">
      <w:pPr>
        <w:jc w:val="left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noProof/>
          <w:sz w:val="24"/>
        </w:rPr>
        <w:lastRenderedPageBreak/>
        <w:drawing>
          <wp:inline distT="0" distB="0" distL="0" distR="0" wp14:anchorId="6D3221F4" wp14:editId="6EAEBB31">
            <wp:extent cx="1800000" cy="1800000"/>
            <wp:effectExtent l="0" t="0" r="3810" b="3810"/>
            <wp:docPr id="207213010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30100" name="图片 207213010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noProof/>
          <w:sz w:val="24"/>
        </w:rPr>
        <w:drawing>
          <wp:inline distT="0" distB="0" distL="0" distR="0" wp14:anchorId="015BD32C" wp14:editId="6FD2BDAD">
            <wp:extent cx="1800000" cy="1800000"/>
            <wp:effectExtent l="0" t="0" r="3810" b="3810"/>
            <wp:docPr id="320639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393" name="图片 320639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noProof/>
          <w:sz w:val="24"/>
        </w:rPr>
        <w:drawing>
          <wp:inline distT="0" distB="0" distL="0" distR="0" wp14:anchorId="3A1693D8" wp14:editId="3B3D9E82">
            <wp:extent cx="1800000" cy="1800000"/>
            <wp:effectExtent l="0" t="0" r="3810" b="3810"/>
            <wp:docPr id="23170424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04246" name="图片 2317042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noProof/>
          <w:sz w:val="24"/>
        </w:rPr>
        <w:drawing>
          <wp:inline distT="0" distB="0" distL="0" distR="0" wp14:anchorId="467FD7D9" wp14:editId="77A9892F">
            <wp:extent cx="1800000" cy="1800000"/>
            <wp:effectExtent l="0" t="0" r="3810" b="3810"/>
            <wp:docPr id="138977306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73069" name="图片 13897730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29FF" w14:textId="2E78E079" w:rsidR="00EE23D9" w:rsidRPr="00EE23D9" w:rsidRDefault="00EE23D9" w:rsidP="00EE23D9">
      <w:pPr>
        <w:rPr>
          <w:rFonts w:ascii="Times New Roman" w:hAnsi="Times New Roman" w:hint="eastAsia"/>
          <w:sz w:val="24"/>
        </w:rPr>
      </w:pPr>
    </w:p>
    <w:sectPr w:rsidR="00EE23D9" w:rsidRPr="00EE23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4B5"/>
    <w:rsid w:val="00105F6B"/>
    <w:rsid w:val="003E7252"/>
    <w:rsid w:val="00604489"/>
    <w:rsid w:val="008834B5"/>
    <w:rsid w:val="009C4761"/>
    <w:rsid w:val="009F6562"/>
    <w:rsid w:val="00A469AC"/>
    <w:rsid w:val="00AB1EA3"/>
    <w:rsid w:val="00CC2188"/>
    <w:rsid w:val="00E26CC2"/>
    <w:rsid w:val="00EE23D9"/>
    <w:rsid w:val="00FD5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0C793"/>
  <w15:chartTrackingRefBased/>
  <w15:docId w15:val="{1887666A-D70A-7E41-A86A-9666B4EE3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92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76913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5327408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39445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015846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74439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3595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02559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0053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152429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0498809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3456438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038160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41939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81101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02341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674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7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36420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6028794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4234823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30856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7028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641187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31763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27729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63961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753963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846093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459221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7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6434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515072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19306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603</Words>
  <Characters>3200</Characters>
  <Application>Microsoft Office Word</Application>
  <DocSecurity>0</DocSecurity>
  <Lines>78</Lines>
  <Paragraphs>22</Paragraphs>
  <ScaleCrop>false</ScaleCrop>
  <Company/>
  <LinksUpToDate>false</LinksUpToDate>
  <CharactersWithSpaces>3781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Tian</dc:creator>
  <cp:keywords/>
  <dc:description/>
  <cp:lastModifiedBy>Yu Tian</cp:lastModifiedBy>
  <cp:revision>3</cp:revision>
  <dcterms:created xsi:type="dcterms:W3CDTF">2024-01-05T11:00:00Z</dcterms:created>
  <dcterms:modified xsi:type="dcterms:W3CDTF">2024-01-05T11:40:00Z</dcterms:modified>
</cp:coreProperties>
</file>