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2437" w14:textId="77777777" w:rsidR="00821A45" w:rsidRPr="00745C39" w:rsidRDefault="00821A45" w:rsidP="00821A45">
      <w:pPr>
        <w:ind w:firstLineChars="0" w:firstLine="0"/>
        <w:rPr>
          <w:rFonts w:cs="Times New Roman"/>
          <w:b/>
          <w:bCs/>
          <w:color w:val="0F0F0F"/>
        </w:rPr>
      </w:pPr>
      <w:bookmarkStart w:id="0" w:name="_Hlk155487261"/>
      <w:r w:rsidRPr="00A44182">
        <w:rPr>
          <w:rFonts w:cs="Times New Roman"/>
          <w:b/>
          <w:bCs/>
          <w:color w:val="0F0F0F"/>
        </w:rPr>
        <w:t xml:space="preserve">User: </w:t>
      </w:r>
    </w:p>
    <w:p w14:paraId="5EA08CA2" w14:textId="77777777" w:rsidR="00821A45" w:rsidRDefault="00821A45" w:rsidP="00821A45">
      <w:pPr>
        <w:ind w:firstLineChars="0" w:firstLine="0"/>
        <w:rPr>
          <w:rFonts w:cs="Times New Roman"/>
        </w:rPr>
      </w:pPr>
      <w:r w:rsidRPr="00821A45">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821A45">
        <w:rPr>
          <w:rFonts w:cs="Times New Roman"/>
        </w:rPr>
        <w:t>take into account</w:t>
      </w:r>
      <w:proofErr w:type="gramEnd"/>
      <w:r w:rsidRPr="00821A45">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821A45">
        <w:rPr>
          <w:rFonts w:cs="Times New Roman"/>
        </w:rPr>
        <w:t>minimise</w:t>
      </w:r>
      <w:proofErr w:type="spellEnd"/>
      <w:r w:rsidRPr="00821A45">
        <w:rPr>
          <w:rFonts w:cs="Times New Roman"/>
        </w:rPr>
        <w:t xml:space="preserve"> the need for frequent repairs and, where necessary, key components should be easily accessible. </w:t>
      </w:r>
    </w:p>
    <w:p w14:paraId="46852DA8" w14:textId="77777777" w:rsidR="00821A45" w:rsidRDefault="00821A45" w:rsidP="00821A45">
      <w:pPr>
        <w:ind w:firstLineChars="0" w:firstLine="0"/>
        <w:rPr>
          <w:rFonts w:cs="Times New Roman"/>
        </w:rPr>
      </w:pPr>
    </w:p>
    <w:p w14:paraId="5FEE0838" w14:textId="77777777" w:rsidR="00821A45" w:rsidRDefault="00821A45" w:rsidP="00821A45">
      <w:pPr>
        <w:ind w:firstLineChars="0" w:firstLine="0"/>
        <w:rPr>
          <w:rFonts w:cs="Times New Roman"/>
        </w:rPr>
      </w:pPr>
      <w:r w:rsidRPr="00821A45">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821A45">
        <w:rPr>
          <w:rFonts w:cs="Times New Roman"/>
        </w:rPr>
        <w:t>prioritise</w:t>
      </w:r>
      <w:proofErr w:type="spellEnd"/>
      <w:r w:rsidRPr="00821A45">
        <w:rPr>
          <w:rFonts w:cs="Times New Roman"/>
        </w:rPr>
        <w:t xml:space="preserve"> durable materials, balancing </w:t>
      </w:r>
      <w:proofErr w:type="gramStart"/>
      <w:r w:rsidRPr="00821A45">
        <w:rPr>
          <w:rFonts w:cs="Times New Roman"/>
        </w:rPr>
        <w:t>cost</w:t>
      </w:r>
      <w:proofErr w:type="gramEnd"/>
      <w:r w:rsidRPr="00821A45">
        <w:rPr>
          <w:rFonts w:cs="Times New Roman"/>
        </w:rPr>
        <w:t xml:space="preserve"> and longevity. </w:t>
      </w:r>
    </w:p>
    <w:p w14:paraId="1F3EA593" w14:textId="77777777" w:rsidR="00821A45" w:rsidRDefault="00821A45" w:rsidP="00821A45">
      <w:pPr>
        <w:ind w:firstLineChars="0" w:firstLine="0"/>
        <w:rPr>
          <w:rFonts w:cs="Times New Roman"/>
        </w:rPr>
      </w:pPr>
    </w:p>
    <w:p w14:paraId="05623AA2" w14:textId="77777777" w:rsidR="00821A45" w:rsidRDefault="00821A45" w:rsidP="00821A45">
      <w:pPr>
        <w:ind w:firstLineChars="0" w:firstLine="0"/>
        <w:rPr>
          <w:rFonts w:cs="Times New Roman"/>
        </w:rPr>
      </w:pPr>
      <w:r w:rsidRPr="00821A45">
        <w:rPr>
          <w:rFonts w:cs="Times New Roman"/>
        </w:rPr>
        <w:t xml:space="preserve">Based on the above background, I will be designing an energy harvesting device. </w:t>
      </w:r>
    </w:p>
    <w:p w14:paraId="795C46C5" w14:textId="77777777" w:rsidR="00821A45" w:rsidRDefault="00821A45" w:rsidP="00821A45">
      <w:pPr>
        <w:ind w:firstLineChars="0" w:firstLine="0"/>
        <w:rPr>
          <w:rFonts w:cs="Times New Roman"/>
        </w:rPr>
      </w:pPr>
    </w:p>
    <w:p w14:paraId="6D44D542" w14:textId="77777777" w:rsidR="00821A45" w:rsidRDefault="00821A45" w:rsidP="00821A45">
      <w:pPr>
        <w:ind w:firstLineChars="0" w:firstLine="0"/>
        <w:rPr>
          <w:rFonts w:cs="Times New Roman"/>
        </w:rPr>
      </w:pPr>
      <w:r w:rsidRPr="00821A45">
        <w:rPr>
          <w:rFonts w:cs="Times New Roman"/>
        </w:rPr>
        <w:t xml:space="preserve">The energy harvesting device shall require three key modules: </w:t>
      </w:r>
    </w:p>
    <w:p w14:paraId="768660D6" w14:textId="77777777" w:rsidR="00821A45" w:rsidRDefault="00821A45" w:rsidP="00821A45">
      <w:pPr>
        <w:ind w:firstLineChars="0" w:firstLine="0"/>
        <w:rPr>
          <w:rFonts w:cs="Times New Roman"/>
        </w:rPr>
      </w:pPr>
      <w:r w:rsidRPr="00821A45">
        <w:rPr>
          <w:rFonts w:cs="Times New Roman"/>
        </w:rPr>
        <w:t xml:space="preserve">1. The energy accumulation module functions to derive energy from an external source outside the energy harvesting device. </w:t>
      </w:r>
    </w:p>
    <w:p w14:paraId="0EA5CC2E" w14:textId="77777777" w:rsidR="00821A45" w:rsidRDefault="00821A45" w:rsidP="00821A45">
      <w:pPr>
        <w:ind w:firstLineChars="0" w:firstLine="0"/>
        <w:rPr>
          <w:rFonts w:cs="Times New Roman"/>
        </w:rPr>
      </w:pPr>
      <w:r w:rsidRPr="00821A45">
        <w:rPr>
          <w:rFonts w:cs="Times New Roman"/>
        </w:rPr>
        <w:t xml:space="preserve">2. The energy storage module functions to store the accumulated energy inside the energy harvesting device. </w:t>
      </w:r>
    </w:p>
    <w:p w14:paraId="03795B7C" w14:textId="1C3DEC7A" w:rsidR="00821A45" w:rsidRPr="00821A45" w:rsidRDefault="00821A45" w:rsidP="00821A45">
      <w:pPr>
        <w:ind w:firstLineChars="0" w:firstLine="0"/>
        <w:rPr>
          <w:rFonts w:cs="Times New Roman"/>
        </w:rPr>
      </w:pPr>
      <w:r w:rsidRPr="00821A45">
        <w:rPr>
          <w:rFonts w:cs="Times New Roman"/>
        </w:rPr>
        <w:t xml:space="preserve">3. The energy utilization module </w:t>
      </w:r>
      <w:proofErr w:type="spellStart"/>
      <w:r w:rsidRPr="00821A45">
        <w:rPr>
          <w:rFonts w:cs="Times New Roman"/>
        </w:rPr>
        <w:t>utilizesthe</w:t>
      </w:r>
      <w:proofErr w:type="spellEnd"/>
      <w:r w:rsidRPr="00821A45">
        <w:rPr>
          <w:rFonts w:cs="Times New Roman"/>
        </w:rPr>
        <w:t xml:space="preserve"> harvested energy to power other small devices such as sensors, heating/cooling devices, actuators, and low-power devices. Please give me as many and reasonable and complete designs as possible.</w:t>
      </w:r>
    </w:p>
    <w:p w14:paraId="5EBDB022" w14:textId="77777777" w:rsidR="00821A45" w:rsidRDefault="00821A45" w:rsidP="00821A45">
      <w:pPr>
        <w:ind w:firstLineChars="0" w:firstLine="0"/>
        <w:rPr>
          <w:rFonts w:cs="Times New Roman" w:hint="eastAsia"/>
        </w:rPr>
      </w:pPr>
    </w:p>
    <w:p w14:paraId="2E1ADE85" w14:textId="77777777" w:rsidR="00821A45" w:rsidRPr="00A44182" w:rsidRDefault="00821A45" w:rsidP="00821A45">
      <w:pPr>
        <w:ind w:firstLineChars="0" w:firstLine="0"/>
        <w:rPr>
          <w:rFonts w:cs="Times New Roman"/>
          <w:b/>
          <w:bCs/>
          <w:lang w:val="en-AU"/>
        </w:rPr>
      </w:pPr>
      <w:r w:rsidRPr="00A44182">
        <w:rPr>
          <w:rFonts w:cs="Times New Roman"/>
          <w:b/>
          <w:bCs/>
          <w:lang w:val="en-AU"/>
        </w:rPr>
        <w:t xml:space="preserve">GPT: </w:t>
      </w:r>
    </w:p>
    <w:p w14:paraId="57A65508" w14:textId="77777777" w:rsidR="00821A45" w:rsidRPr="00821A45" w:rsidRDefault="00821A45" w:rsidP="00821A45">
      <w:pPr>
        <w:ind w:firstLineChars="0" w:firstLine="0"/>
      </w:pPr>
      <w:r w:rsidRPr="00821A45">
        <w:t>Designing an energy harvesting device for a coastal urban environment in Australia, with a minimalist and sleek style, involves integrating several key features while adhering to specific functional and aesthetic requirements. Here's a conceptual outline for such a device:</w:t>
      </w:r>
    </w:p>
    <w:p w14:paraId="2318FD55" w14:textId="77777777" w:rsidR="00821A45" w:rsidRPr="00821A45" w:rsidRDefault="00821A45" w:rsidP="00821A45">
      <w:pPr>
        <w:ind w:firstLineChars="0" w:firstLine="0"/>
        <w:rPr>
          <w:b/>
          <w:bCs/>
        </w:rPr>
      </w:pPr>
      <w:r w:rsidRPr="00821A45">
        <w:rPr>
          <w:b/>
          <w:bCs/>
        </w:rPr>
        <w:t>1. Overall Design Aesthetics</w:t>
      </w:r>
    </w:p>
    <w:p w14:paraId="10BB6F29" w14:textId="77777777" w:rsidR="00821A45" w:rsidRPr="00821A45" w:rsidRDefault="00821A45" w:rsidP="00821A45">
      <w:pPr>
        <w:numPr>
          <w:ilvl w:val="0"/>
          <w:numId w:val="1"/>
        </w:numPr>
        <w:ind w:firstLineChars="0"/>
      </w:pPr>
      <w:r w:rsidRPr="00821A45">
        <w:rPr>
          <w:b/>
          <w:bCs/>
        </w:rPr>
        <w:t>Style</w:t>
      </w:r>
      <w:r w:rsidRPr="00821A45">
        <w:t>: Minimalist and modern, emphasizing clean lines and an uncluttered look.</w:t>
      </w:r>
    </w:p>
    <w:p w14:paraId="01A4441A" w14:textId="77777777" w:rsidR="00821A45" w:rsidRPr="00821A45" w:rsidRDefault="00821A45" w:rsidP="00821A45">
      <w:pPr>
        <w:numPr>
          <w:ilvl w:val="0"/>
          <w:numId w:val="1"/>
        </w:numPr>
        <w:ind w:firstLineChars="0"/>
      </w:pPr>
      <w:r w:rsidRPr="00821A45">
        <w:rPr>
          <w:b/>
          <w:bCs/>
        </w:rPr>
        <w:t>Color Scheme</w:t>
      </w:r>
      <w:r w:rsidRPr="00821A45">
        <w:t>: Neutral colors, possibly with accents that blend with the urban coastal environment (e.g., shades of blue, gray, or sand).</w:t>
      </w:r>
    </w:p>
    <w:p w14:paraId="15D54282" w14:textId="77777777" w:rsidR="00821A45" w:rsidRPr="00821A45" w:rsidRDefault="00821A45" w:rsidP="00821A45">
      <w:pPr>
        <w:ind w:firstLineChars="0" w:firstLine="0"/>
        <w:rPr>
          <w:b/>
          <w:bCs/>
        </w:rPr>
      </w:pPr>
      <w:r w:rsidRPr="00821A45">
        <w:rPr>
          <w:b/>
          <w:bCs/>
        </w:rPr>
        <w:t>2. Energy Accumulation Module</w:t>
      </w:r>
    </w:p>
    <w:p w14:paraId="31653D63" w14:textId="77777777" w:rsidR="00821A45" w:rsidRPr="00821A45" w:rsidRDefault="00821A45" w:rsidP="00821A45">
      <w:pPr>
        <w:numPr>
          <w:ilvl w:val="0"/>
          <w:numId w:val="2"/>
        </w:numPr>
        <w:ind w:firstLineChars="0"/>
      </w:pPr>
      <w:r w:rsidRPr="00821A45">
        <w:rPr>
          <w:b/>
          <w:bCs/>
        </w:rPr>
        <w:t>Design Consideration</w:t>
      </w:r>
      <w:r w:rsidRPr="00821A45">
        <w:t>: This module should be designed to harness energy efficiently from the environment. In a coastal city, this could involve solar panels, wind turbines, or even tidal energy converters.</w:t>
      </w:r>
    </w:p>
    <w:p w14:paraId="13F0BADF" w14:textId="77777777" w:rsidR="00821A45" w:rsidRPr="00821A45" w:rsidRDefault="00821A45" w:rsidP="00821A45">
      <w:pPr>
        <w:numPr>
          <w:ilvl w:val="0"/>
          <w:numId w:val="2"/>
        </w:numPr>
        <w:ind w:firstLineChars="0"/>
      </w:pPr>
      <w:r w:rsidRPr="00821A45">
        <w:rPr>
          <w:b/>
          <w:bCs/>
        </w:rPr>
        <w:t>Appearance</w:t>
      </w:r>
      <w:r w:rsidRPr="00821A45">
        <w:t>: Sleek panels or turbines, designed to minimize visual impact. For solar panels, thin-film technology could be used for a more integrated look.</w:t>
      </w:r>
    </w:p>
    <w:p w14:paraId="153DCC2D" w14:textId="77777777" w:rsidR="00821A45" w:rsidRPr="00821A45" w:rsidRDefault="00821A45" w:rsidP="00821A45">
      <w:pPr>
        <w:ind w:firstLineChars="0" w:firstLine="0"/>
        <w:rPr>
          <w:b/>
          <w:bCs/>
        </w:rPr>
      </w:pPr>
      <w:r w:rsidRPr="00821A45">
        <w:rPr>
          <w:b/>
          <w:bCs/>
        </w:rPr>
        <w:t>3. Energy Storage Module</w:t>
      </w:r>
    </w:p>
    <w:p w14:paraId="7ECE9D4B" w14:textId="77777777" w:rsidR="00821A45" w:rsidRPr="00821A45" w:rsidRDefault="00821A45" w:rsidP="00821A45">
      <w:pPr>
        <w:numPr>
          <w:ilvl w:val="0"/>
          <w:numId w:val="3"/>
        </w:numPr>
        <w:ind w:firstLineChars="0"/>
      </w:pPr>
      <w:r w:rsidRPr="00821A45">
        <w:rPr>
          <w:b/>
          <w:bCs/>
        </w:rPr>
        <w:t>Design Consideration</w:t>
      </w:r>
      <w:r w:rsidRPr="00821A45">
        <w:t>: This module must be compact yet capable of storing a significant amount of energy. Lithium-ion batteries or newer technology like solid-state batteries could be considered.</w:t>
      </w:r>
    </w:p>
    <w:p w14:paraId="57753E9E" w14:textId="77777777" w:rsidR="00821A45" w:rsidRPr="00821A45" w:rsidRDefault="00821A45" w:rsidP="00821A45">
      <w:pPr>
        <w:numPr>
          <w:ilvl w:val="0"/>
          <w:numId w:val="3"/>
        </w:numPr>
        <w:ind w:firstLineChars="0"/>
      </w:pPr>
      <w:r w:rsidRPr="00821A45">
        <w:rPr>
          <w:b/>
          <w:bCs/>
        </w:rPr>
        <w:lastRenderedPageBreak/>
        <w:t>Appearance</w:t>
      </w:r>
      <w:r w:rsidRPr="00821A45">
        <w:t>: The storage unit should be encased in a durable, weather-resistant material, with a design that complements the overall aesthetic.</w:t>
      </w:r>
    </w:p>
    <w:p w14:paraId="47F01913" w14:textId="77777777" w:rsidR="00821A45" w:rsidRPr="00821A45" w:rsidRDefault="00821A45" w:rsidP="00821A45">
      <w:pPr>
        <w:ind w:firstLineChars="0" w:firstLine="0"/>
        <w:rPr>
          <w:b/>
          <w:bCs/>
        </w:rPr>
      </w:pPr>
      <w:r w:rsidRPr="00821A45">
        <w:rPr>
          <w:b/>
          <w:bCs/>
        </w:rPr>
        <w:t>4. Energy Utilization Module</w:t>
      </w:r>
    </w:p>
    <w:p w14:paraId="60FEDA66" w14:textId="77777777" w:rsidR="00821A45" w:rsidRPr="00821A45" w:rsidRDefault="00821A45" w:rsidP="00821A45">
      <w:pPr>
        <w:numPr>
          <w:ilvl w:val="0"/>
          <w:numId w:val="4"/>
        </w:numPr>
        <w:ind w:firstLineChars="0"/>
      </w:pPr>
      <w:r w:rsidRPr="00821A45">
        <w:rPr>
          <w:b/>
          <w:bCs/>
        </w:rPr>
        <w:t>Design Consideration</w:t>
      </w:r>
      <w:r w:rsidRPr="00821A45">
        <w:t>: This module should include efficient converters and regulators to supply energy to various devices. It should be adaptable to different types of low-power devices.</w:t>
      </w:r>
    </w:p>
    <w:p w14:paraId="2C0D557F" w14:textId="77777777" w:rsidR="00821A45" w:rsidRPr="00821A45" w:rsidRDefault="00821A45" w:rsidP="00821A45">
      <w:pPr>
        <w:numPr>
          <w:ilvl w:val="0"/>
          <w:numId w:val="4"/>
        </w:numPr>
        <w:ind w:firstLineChars="0"/>
      </w:pPr>
      <w:r w:rsidRPr="00821A45">
        <w:rPr>
          <w:b/>
          <w:bCs/>
        </w:rPr>
        <w:t>Appearance</w:t>
      </w:r>
      <w:r w:rsidRPr="00821A45">
        <w:t>: The interfaces and ports should be designed to be discreet yet accessible, maintaining the sleek look of the device.</w:t>
      </w:r>
    </w:p>
    <w:p w14:paraId="1695A5D5" w14:textId="77777777" w:rsidR="00821A45" w:rsidRPr="00821A45" w:rsidRDefault="00821A45" w:rsidP="00821A45">
      <w:pPr>
        <w:ind w:firstLineChars="0" w:firstLine="0"/>
        <w:rPr>
          <w:b/>
          <w:bCs/>
        </w:rPr>
      </w:pPr>
      <w:r w:rsidRPr="00821A45">
        <w:rPr>
          <w:b/>
          <w:bCs/>
        </w:rPr>
        <w:t>5. Compliance and Maintenance</w:t>
      </w:r>
    </w:p>
    <w:p w14:paraId="060794CE" w14:textId="77777777" w:rsidR="00821A45" w:rsidRPr="00821A45" w:rsidRDefault="00821A45" w:rsidP="00821A45">
      <w:pPr>
        <w:numPr>
          <w:ilvl w:val="0"/>
          <w:numId w:val="5"/>
        </w:numPr>
        <w:ind w:firstLineChars="0"/>
      </w:pPr>
      <w:r w:rsidRPr="00821A45">
        <w:rPr>
          <w:b/>
          <w:bCs/>
        </w:rPr>
        <w:t>Standards Compliance</w:t>
      </w:r>
      <w:r w:rsidRPr="00821A45">
        <w:t>: Ensure that all components meet Australian Standards for Electrical Equipment.</w:t>
      </w:r>
    </w:p>
    <w:p w14:paraId="6BE44DB1" w14:textId="77777777" w:rsidR="00821A45" w:rsidRPr="00821A45" w:rsidRDefault="00821A45" w:rsidP="00821A45">
      <w:pPr>
        <w:numPr>
          <w:ilvl w:val="0"/>
          <w:numId w:val="5"/>
        </w:numPr>
        <w:ind w:firstLineChars="0"/>
      </w:pPr>
      <w:r w:rsidRPr="00821A45">
        <w:rPr>
          <w:b/>
          <w:bCs/>
        </w:rPr>
        <w:t>Maintenance Design</w:t>
      </w:r>
      <w:r w:rsidRPr="00821A45">
        <w:t>: Components that require regular maintenance should be easily accessible. Use modular design where possible for easy replacement or repair.</w:t>
      </w:r>
    </w:p>
    <w:p w14:paraId="30857B9C" w14:textId="77777777" w:rsidR="00821A45" w:rsidRPr="00821A45" w:rsidRDefault="00821A45" w:rsidP="00821A45">
      <w:pPr>
        <w:ind w:firstLineChars="0" w:firstLine="0"/>
        <w:rPr>
          <w:b/>
          <w:bCs/>
        </w:rPr>
      </w:pPr>
      <w:r w:rsidRPr="00821A45">
        <w:rPr>
          <w:b/>
          <w:bCs/>
        </w:rPr>
        <w:t>6. Material and Budget Consideration</w:t>
      </w:r>
    </w:p>
    <w:p w14:paraId="0BE3D057" w14:textId="77777777" w:rsidR="00821A45" w:rsidRPr="00821A45" w:rsidRDefault="00821A45" w:rsidP="00821A45">
      <w:pPr>
        <w:numPr>
          <w:ilvl w:val="0"/>
          <w:numId w:val="6"/>
        </w:numPr>
        <w:ind w:firstLineChars="0"/>
      </w:pPr>
      <w:r w:rsidRPr="00821A45">
        <w:rPr>
          <w:b/>
          <w:bCs/>
        </w:rPr>
        <w:t>Material Choice</w:t>
      </w:r>
      <w:r w:rsidRPr="00821A45">
        <w:t>: Durable materials like stainless steel, tempered glass for solar panels, and reinforced composites for any moving parts like turbines.</w:t>
      </w:r>
    </w:p>
    <w:p w14:paraId="3DBC43B7" w14:textId="77777777" w:rsidR="00821A45" w:rsidRPr="00821A45" w:rsidRDefault="00821A45" w:rsidP="00821A45">
      <w:pPr>
        <w:numPr>
          <w:ilvl w:val="0"/>
          <w:numId w:val="6"/>
        </w:numPr>
        <w:ind w:firstLineChars="0"/>
      </w:pPr>
      <w:r w:rsidRPr="00821A45">
        <w:rPr>
          <w:b/>
          <w:bCs/>
        </w:rPr>
        <w:t>Budget Management</w:t>
      </w:r>
      <w:r w:rsidRPr="00821A45">
        <w:t>: Balance between cost and longevity, sourcing materials and components that offer durability without excessively driving up costs.</w:t>
      </w:r>
    </w:p>
    <w:p w14:paraId="7A7EA077" w14:textId="77777777" w:rsidR="00821A45" w:rsidRPr="00821A45" w:rsidRDefault="00821A45" w:rsidP="00821A45">
      <w:pPr>
        <w:ind w:firstLineChars="0" w:firstLine="0"/>
        <w:rPr>
          <w:b/>
          <w:bCs/>
        </w:rPr>
      </w:pPr>
      <w:r w:rsidRPr="00821A45">
        <w:rPr>
          <w:b/>
          <w:bCs/>
        </w:rPr>
        <w:t>7. Environmental Integration</w:t>
      </w:r>
    </w:p>
    <w:p w14:paraId="66DEDF07" w14:textId="77777777" w:rsidR="00821A45" w:rsidRPr="00821A45" w:rsidRDefault="00821A45" w:rsidP="00821A45">
      <w:pPr>
        <w:numPr>
          <w:ilvl w:val="0"/>
          <w:numId w:val="7"/>
        </w:numPr>
        <w:ind w:firstLineChars="0"/>
      </w:pPr>
      <w:r w:rsidRPr="00821A45">
        <w:rPr>
          <w:b/>
          <w:bCs/>
        </w:rPr>
        <w:t>Urban Fit</w:t>
      </w:r>
      <w:r w:rsidRPr="00821A45">
        <w:t>: Compact design to fit into limited spaces commonly found in urban environments.</w:t>
      </w:r>
    </w:p>
    <w:p w14:paraId="0F1EFBAB" w14:textId="77777777" w:rsidR="00821A45" w:rsidRPr="00821A45" w:rsidRDefault="00821A45" w:rsidP="00821A45">
      <w:pPr>
        <w:numPr>
          <w:ilvl w:val="0"/>
          <w:numId w:val="7"/>
        </w:numPr>
        <w:ind w:firstLineChars="0"/>
      </w:pPr>
      <w:r w:rsidRPr="00821A45">
        <w:rPr>
          <w:b/>
          <w:bCs/>
        </w:rPr>
        <w:t>Environmental Impact</w:t>
      </w:r>
      <w:r w:rsidRPr="00821A45">
        <w:t>: The design should be environmentally friendly, possibly incorporating recycled materials or ensuring a low carbon footprint in its manufacturing process.</w:t>
      </w:r>
    </w:p>
    <w:p w14:paraId="32A986B8" w14:textId="77777777" w:rsidR="00821A45" w:rsidRPr="00821A45" w:rsidRDefault="00821A45" w:rsidP="00821A45">
      <w:pPr>
        <w:ind w:firstLineChars="0" w:firstLine="0"/>
        <w:rPr>
          <w:b/>
          <w:bCs/>
        </w:rPr>
      </w:pPr>
      <w:r w:rsidRPr="00821A45">
        <w:rPr>
          <w:b/>
          <w:bCs/>
        </w:rPr>
        <w:t>8. Installation</w:t>
      </w:r>
    </w:p>
    <w:p w14:paraId="2CA21224" w14:textId="77777777" w:rsidR="00821A45" w:rsidRPr="00821A45" w:rsidRDefault="00821A45" w:rsidP="00821A45">
      <w:pPr>
        <w:numPr>
          <w:ilvl w:val="0"/>
          <w:numId w:val="8"/>
        </w:numPr>
        <w:ind w:firstLineChars="0"/>
      </w:pPr>
      <w:r w:rsidRPr="00821A45">
        <w:rPr>
          <w:b/>
          <w:bCs/>
        </w:rPr>
        <w:t>Ease of Installation</w:t>
      </w:r>
      <w:r w:rsidRPr="00821A45">
        <w:t>: Design the device for straightforward installation, considering factors like weight, size, and the need for specialized equipment or skills.</w:t>
      </w:r>
    </w:p>
    <w:p w14:paraId="609ECBFD" w14:textId="77777777" w:rsidR="00821A45" w:rsidRPr="00821A45" w:rsidRDefault="00821A45" w:rsidP="00821A45">
      <w:pPr>
        <w:ind w:firstLineChars="0" w:firstLine="0"/>
        <w:rPr>
          <w:b/>
          <w:bCs/>
        </w:rPr>
      </w:pPr>
      <w:r w:rsidRPr="00821A45">
        <w:rPr>
          <w:b/>
          <w:bCs/>
        </w:rPr>
        <w:t>Conceptual Sketches</w:t>
      </w:r>
    </w:p>
    <w:p w14:paraId="47048BBE" w14:textId="77777777" w:rsidR="00821A45" w:rsidRPr="00821A45" w:rsidRDefault="00821A45" w:rsidP="00821A45">
      <w:pPr>
        <w:ind w:firstLineChars="0" w:firstLine="0"/>
      </w:pPr>
      <w:r w:rsidRPr="00821A45">
        <w:t>To better visualize these concepts, I will create a detailed, artistic rendering of this energy harvesting device, incorporating the above elements into a cohesive design. This illustration will help in understanding how the device could look when deployed in an urban coastal setting in Australia.</w:t>
      </w:r>
    </w:p>
    <w:p w14:paraId="57D769CF" w14:textId="5AD76BBA" w:rsidR="00821A45" w:rsidRPr="00821A45" w:rsidRDefault="00821A45" w:rsidP="00821A45">
      <w:pPr>
        <w:ind w:firstLineChars="0" w:firstLine="0"/>
        <w:jc w:val="center"/>
      </w:pPr>
      <w:r>
        <w:rPr>
          <w:noProof/>
        </w:rPr>
        <w:lastRenderedPageBreak/>
        <w:drawing>
          <wp:inline distT="0" distB="0" distL="0" distR="0" wp14:anchorId="113555F1" wp14:editId="461D8087">
            <wp:extent cx="2160000" cy="2160000"/>
            <wp:effectExtent l="0" t="0" r="0" b="0"/>
            <wp:docPr id="1526403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28F3BE97" w14:textId="4A72B467" w:rsidR="0007261B" w:rsidRDefault="00821A45" w:rsidP="00821A45">
      <w:pPr>
        <w:ind w:firstLineChars="0" w:firstLine="0"/>
      </w:pPr>
      <w:r w:rsidRPr="00821A45">
        <w:t>Here is a conceptual rendering of the energy harvesting device, designed with a modern, minimalist aesthetic suitable for a coastal urban environment in Australia. This illustration incorporates sleek solar panels, compact wind turbines, and a durable energy storage unit, all while adhering to the Australian Standards for Electrical Equipment. The design features neutral colors with accents that blend into the urban coastal setting, and the device is compact and made with durable materials. This environmentally friendly device is designed for straightforward installation and easy maintenance.</w:t>
      </w:r>
    </w:p>
    <w:p w14:paraId="4E91E424" w14:textId="77777777" w:rsidR="00821A45" w:rsidRDefault="00821A45" w:rsidP="00821A45">
      <w:pPr>
        <w:ind w:firstLineChars="0" w:firstLine="0"/>
      </w:pPr>
    </w:p>
    <w:p w14:paraId="1F0F4D53" w14:textId="77777777" w:rsidR="00821A45" w:rsidRPr="00745C39" w:rsidRDefault="00821A45" w:rsidP="00821A45">
      <w:pPr>
        <w:ind w:firstLineChars="0" w:firstLine="0"/>
        <w:rPr>
          <w:rFonts w:cs="Times New Roman"/>
          <w:b/>
          <w:bCs/>
          <w:color w:val="0F0F0F"/>
        </w:rPr>
      </w:pPr>
      <w:r w:rsidRPr="00A44182">
        <w:rPr>
          <w:rFonts w:cs="Times New Roman"/>
          <w:b/>
          <w:bCs/>
          <w:color w:val="0F0F0F"/>
        </w:rPr>
        <w:t xml:space="preserve">User: </w:t>
      </w:r>
    </w:p>
    <w:p w14:paraId="291621E0" w14:textId="40F13838" w:rsidR="00821A45" w:rsidRPr="00821A45" w:rsidRDefault="00821A45" w:rsidP="00821A45">
      <w:pPr>
        <w:ind w:firstLineChars="0" w:firstLine="0"/>
        <w:rPr>
          <w:rFonts w:cs="Times New Roman" w:hint="eastAsia"/>
        </w:rPr>
      </w:pPr>
      <w:r w:rsidRPr="00821A45">
        <w:rPr>
          <w:rFonts w:cs="Times New Roman"/>
        </w:rPr>
        <w:t>Based on the information I provided earlier, are there any other details I should provide regarding the design of the energy harvesting device?</w:t>
      </w:r>
    </w:p>
    <w:p w14:paraId="511E551B" w14:textId="77777777" w:rsidR="00821A45" w:rsidRDefault="00821A45" w:rsidP="00821A45">
      <w:pPr>
        <w:ind w:firstLineChars="0" w:firstLine="0"/>
        <w:rPr>
          <w:rFonts w:cs="Times New Roman"/>
        </w:rPr>
      </w:pPr>
    </w:p>
    <w:p w14:paraId="13B3D8A2" w14:textId="77777777" w:rsidR="00821A45" w:rsidRPr="00A44182" w:rsidRDefault="00821A45" w:rsidP="00821A45">
      <w:pPr>
        <w:ind w:firstLineChars="0" w:firstLine="0"/>
        <w:rPr>
          <w:rFonts w:cs="Times New Roman"/>
          <w:b/>
          <w:bCs/>
          <w:lang w:val="en-AU"/>
        </w:rPr>
      </w:pPr>
      <w:r w:rsidRPr="00A44182">
        <w:rPr>
          <w:rFonts w:cs="Times New Roman"/>
          <w:b/>
          <w:bCs/>
          <w:lang w:val="en-AU"/>
        </w:rPr>
        <w:t xml:space="preserve">GPT: </w:t>
      </w:r>
    </w:p>
    <w:p w14:paraId="34E51969" w14:textId="77777777" w:rsidR="00821A45" w:rsidRPr="00821A45" w:rsidRDefault="00821A45" w:rsidP="00821A45">
      <w:pPr>
        <w:ind w:firstLineChars="0" w:firstLine="0"/>
      </w:pPr>
      <w:r w:rsidRPr="00821A45">
        <w:t>Your description for the energy harvesting device is comprehensive and covers most of the critical aspects. However, there are a few additional details you might consider specifying to further refine the design:</w:t>
      </w:r>
    </w:p>
    <w:p w14:paraId="540C8EA9" w14:textId="77777777" w:rsidR="00821A45" w:rsidRPr="00821A45" w:rsidRDefault="00821A45" w:rsidP="00821A45">
      <w:pPr>
        <w:numPr>
          <w:ilvl w:val="0"/>
          <w:numId w:val="9"/>
        </w:numPr>
        <w:ind w:firstLineChars="0"/>
      </w:pPr>
      <w:r w:rsidRPr="00821A45">
        <w:rPr>
          <w:b/>
          <w:bCs/>
        </w:rPr>
        <w:t>Specific Energy Sources</w:t>
      </w:r>
      <w:r w:rsidRPr="00821A45">
        <w:t>: Clarify which energy sources you plan to primarily utilize (solar, wind, tidal, etc.). This will heavily influence the design and technology used.</w:t>
      </w:r>
    </w:p>
    <w:p w14:paraId="00C9C81C" w14:textId="77777777" w:rsidR="00821A45" w:rsidRPr="00821A45" w:rsidRDefault="00821A45" w:rsidP="00821A45">
      <w:pPr>
        <w:numPr>
          <w:ilvl w:val="0"/>
          <w:numId w:val="9"/>
        </w:numPr>
        <w:ind w:firstLineChars="0"/>
      </w:pPr>
      <w:r w:rsidRPr="00821A45">
        <w:rPr>
          <w:b/>
          <w:bCs/>
        </w:rPr>
        <w:t>Performance Specifications</w:t>
      </w:r>
      <w:r w:rsidRPr="00821A45">
        <w:t>: Include details like the expected energy output, efficiency targets, and the size of the area the device is intended to cover. This will help in sizing the components appropriately.</w:t>
      </w:r>
    </w:p>
    <w:p w14:paraId="580E7E10" w14:textId="77777777" w:rsidR="00821A45" w:rsidRPr="00821A45" w:rsidRDefault="00821A45" w:rsidP="00821A45">
      <w:pPr>
        <w:numPr>
          <w:ilvl w:val="0"/>
          <w:numId w:val="9"/>
        </w:numPr>
        <w:ind w:firstLineChars="0"/>
      </w:pPr>
      <w:r w:rsidRPr="00821A45">
        <w:rPr>
          <w:b/>
          <w:bCs/>
        </w:rPr>
        <w:t>Environmental Conditions</w:t>
      </w:r>
      <w:r w:rsidRPr="00821A45">
        <w:t>: Given the coastal urban environment in Australia, mention any specific environmental conditions the device should withstand, such as saltwater corrosion, high humidity, strong winds, or UV radiation.</w:t>
      </w:r>
    </w:p>
    <w:p w14:paraId="3F0705E1" w14:textId="77777777" w:rsidR="00821A45" w:rsidRPr="00821A45" w:rsidRDefault="00821A45" w:rsidP="00821A45">
      <w:pPr>
        <w:numPr>
          <w:ilvl w:val="0"/>
          <w:numId w:val="9"/>
        </w:numPr>
        <w:ind w:firstLineChars="0"/>
      </w:pPr>
      <w:r w:rsidRPr="00821A45">
        <w:rPr>
          <w:b/>
          <w:bCs/>
        </w:rPr>
        <w:t>Technology Integration</w:t>
      </w:r>
      <w:r w:rsidRPr="00821A45">
        <w:t>: Specify if you want the device to integrate with smart technology, like remote monitoring, IoT connectivity, or smart grid compatibility.</w:t>
      </w:r>
    </w:p>
    <w:p w14:paraId="0B79546B" w14:textId="77777777" w:rsidR="00821A45" w:rsidRPr="00821A45" w:rsidRDefault="00821A45" w:rsidP="00821A45">
      <w:pPr>
        <w:numPr>
          <w:ilvl w:val="0"/>
          <w:numId w:val="9"/>
        </w:numPr>
        <w:ind w:firstLineChars="0"/>
      </w:pPr>
      <w:r w:rsidRPr="00821A45">
        <w:rPr>
          <w:b/>
          <w:bCs/>
        </w:rPr>
        <w:t>Aesthetic Integration</w:t>
      </w:r>
      <w:r w:rsidRPr="00821A45">
        <w:t>: If the device needs to blend in with specific architectural styles or urban designs common in the installation area, providing details or examples can be helpful.</w:t>
      </w:r>
    </w:p>
    <w:p w14:paraId="48A851E1" w14:textId="77777777" w:rsidR="00821A45" w:rsidRPr="00821A45" w:rsidRDefault="00821A45" w:rsidP="00821A45">
      <w:pPr>
        <w:numPr>
          <w:ilvl w:val="0"/>
          <w:numId w:val="9"/>
        </w:numPr>
        <w:ind w:firstLineChars="0"/>
      </w:pPr>
      <w:r w:rsidRPr="00821A45">
        <w:rPr>
          <w:b/>
          <w:bCs/>
        </w:rPr>
        <w:t>Safety Features</w:t>
      </w:r>
      <w:r w:rsidRPr="00821A45">
        <w:t>: Outline any additional safety features required, especially if the device will be installed in areas accessible to the public.</w:t>
      </w:r>
    </w:p>
    <w:p w14:paraId="7C5A09BD" w14:textId="77777777" w:rsidR="00821A45" w:rsidRPr="00821A45" w:rsidRDefault="00821A45" w:rsidP="00821A45">
      <w:pPr>
        <w:numPr>
          <w:ilvl w:val="0"/>
          <w:numId w:val="9"/>
        </w:numPr>
        <w:ind w:firstLineChars="0"/>
      </w:pPr>
      <w:r w:rsidRPr="00821A45">
        <w:rPr>
          <w:b/>
          <w:bCs/>
        </w:rPr>
        <w:lastRenderedPageBreak/>
        <w:t>Regulatory Compliance</w:t>
      </w:r>
      <w:r w:rsidRPr="00821A45">
        <w:t>: Besides the Australian Standards for Electrical Equipment, specify if there are other local or international standards or certifications the design should comply with.</w:t>
      </w:r>
    </w:p>
    <w:p w14:paraId="2534922B" w14:textId="77777777" w:rsidR="00821A45" w:rsidRPr="00821A45" w:rsidRDefault="00821A45" w:rsidP="00821A45">
      <w:pPr>
        <w:numPr>
          <w:ilvl w:val="0"/>
          <w:numId w:val="9"/>
        </w:numPr>
        <w:ind w:firstLineChars="0"/>
      </w:pPr>
      <w:r w:rsidRPr="00821A45">
        <w:rPr>
          <w:b/>
          <w:bCs/>
        </w:rPr>
        <w:t>Sustainability Goals</w:t>
      </w:r>
      <w:r w:rsidRPr="00821A45">
        <w:t>: If there are specific sustainability or environmental impact goals (like carbon neutrality or use of recycled materials), detailing these can guide material choices and manufacturing processes.</w:t>
      </w:r>
    </w:p>
    <w:p w14:paraId="6CD854DC" w14:textId="77777777" w:rsidR="00821A45" w:rsidRPr="00821A45" w:rsidRDefault="00821A45" w:rsidP="00821A45">
      <w:pPr>
        <w:numPr>
          <w:ilvl w:val="0"/>
          <w:numId w:val="9"/>
        </w:numPr>
        <w:ind w:firstLineChars="0"/>
      </w:pPr>
      <w:r w:rsidRPr="00821A45">
        <w:rPr>
          <w:b/>
          <w:bCs/>
        </w:rPr>
        <w:t>User Interface and Controls</w:t>
      </w:r>
      <w:r w:rsidRPr="00821A45">
        <w:t>: Describe the desired level of user interaction, if any, such as manual controls, digital displays, or app-based monitoring.</w:t>
      </w:r>
    </w:p>
    <w:p w14:paraId="423C6293" w14:textId="77777777" w:rsidR="00821A45" w:rsidRPr="00821A45" w:rsidRDefault="00821A45" w:rsidP="00821A45">
      <w:pPr>
        <w:numPr>
          <w:ilvl w:val="0"/>
          <w:numId w:val="9"/>
        </w:numPr>
        <w:ind w:firstLineChars="0"/>
      </w:pPr>
      <w:r w:rsidRPr="00821A45">
        <w:rPr>
          <w:b/>
          <w:bCs/>
        </w:rPr>
        <w:t>Scalability and Modularity</w:t>
      </w:r>
      <w:r w:rsidRPr="00821A45">
        <w:t>: Indicate if the design should be scalable or modular to accommodate different energy needs or spatial constraints.</w:t>
      </w:r>
    </w:p>
    <w:p w14:paraId="219E758D" w14:textId="77777777" w:rsidR="00821A45" w:rsidRPr="00821A45" w:rsidRDefault="00821A45" w:rsidP="00821A45">
      <w:pPr>
        <w:ind w:firstLineChars="0" w:firstLine="0"/>
      </w:pPr>
      <w:r w:rsidRPr="00821A45">
        <w:t>These additional details will help in creating a more tailored and functional design for your energy harvesting device.</w:t>
      </w:r>
    </w:p>
    <w:p w14:paraId="758A80EF" w14:textId="77777777" w:rsidR="00821A45" w:rsidRPr="00821A45" w:rsidRDefault="00821A45" w:rsidP="00821A45">
      <w:pPr>
        <w:ind w:firstLineChars="0" w:firstLine="0"/>
      </w:pPr>
    </w:p>
    <w:p w14:paraId="5DAD0186" w14:textId="77777777" w:rsidR="00821A45" w:rsidRPr="00745C39" w:rsidRDefault="00821A45" w:rsidP="00821A45">
      <w:pPr>
        <w:ind w:firstLineChars="0" w:firstLine="0"/>
        <w:rPr>
          <w:rFonts w:cs="Times New Roman"/>
          <w:b/>
          <w:bCs/>
          <w:color w:val="0F0F0F"/>
        </w:rPr>
      </w:pPr>
      <w:r w:rsidRPr="00A44182">
        <w:rPr>
          <w:rFonts w:cs="Times New Roman"/>
          <w:b/>
          <w:bCs/>
          <w:color w:val="0F0F0F"/>
        </w:rPr>
        <w:t xml:space="preserve">User: </w:t>
      </w:r>
    </w:p>
    <w:p w14:paraId="725CFCBB" w14:textId="77777777" w:rsidR="00821A45" w:rsidRDefault="00821A45" w:rsidP="00821A45">
      <w:pPr>
        <w:ind w:firstLineChars="0" w:firstLine="0"/>
        <w:rPr>
          <w:rFonts w:cs="Times New Roman"/>
        </w:rPr>
      </w:pPr>
      <w:r w:rsidRPr="00821A45">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821A45">
        <w:rPr>
          <w:rFonts w:cs="Times New Roman"/>
        </w:rPr>
        <w:t>in order to</w:t>
      </w:r>
      <w:proofErr w:type="gramEnd"/>
      <w:r w:rsidRPr="00821A45">
        <w:rPr>
          <w:rFonts w:cs="Times New Roman"/>
        </w:rPr>
        <w:t xml:space="preserve"> provide a more complete and accurate answer. </w:t>
      </w:r>
    </w:p>
    <w:p w14:paraId="0064AE82" w14:textId="77777777" w:rsidR="00821A45" w:rsidRDefault="00821A45" w:rsidP="00821A45">
      <w:pPr>
        <w:ind w:firstLineChars="0" w:firstLine="0"/>
        <w:rPr>
          <w:rFonts w:cs="Times New Roman"/>
        </w:rPr>
      </w:pPr>
    </w:p>
    <w:p w14:paraId="33CD0C71" w14:textId="77777777" w:rsidR="00821A45" w:rsidRDefault="00821A45" w:rsidP="00821A45">
      <w:pPr>
        <w:ind w:firstLineChars="0" w:firstLine="0"/>
        <w:rPr>
          <w:rFonts w:cs="Times New Roman"/>
        </w:rPr>
      </w:pPr>
      <w:r w:rsidRPr="00821A45">
        <w:rPr>
          <w:rFonts w:cs="Times New Roman"/>
        </w:rPr>
        <w:t xml:space="preserve">The energy harvesting device is planned to be deployed in a coastal urban environment in Australia. The design needs to </w:t>
      </w:r>
      <w:proofErr w:type="gramStart"/>
      <w:r w:rsidRPr="00821A45">
        <w:rPr>
          <w:rFonts w:cs="Times New Roman"/>
        </w:rPr>
        <w:t>take into account</w:t>
      </w:r>
      <w:proofErr w:type="gramEnd"/>
      <w:r w:rsidRPr="00821A45">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821A45">
        <w:rPr>
          <w:rFonts w:cs="Times New Roman"/>
        </w:rPr>
        <w:t>minimise</w:t>
      </w:r>
      <w:proofErr w:type="spellEnd"/>
      <w:r w:rsidRPr="00821A45">
        <w:rPr>
          <w:rFonts w:cs="Times New Roman"/>
        </w:rPr>
        <w:t xml:space="preserve"> the need for frequent repairs and, where necessary, key components should be easily accessible. </w:t>
      </w:r>
    </w:p>
    <w:p w14:paraId="61EFD77B" w14:textId="77777777" w:rsidR="00821A45" w:rsidRDefault="00821A45" w:rsidP="00821A45">
      <w:pPr>
        <w:ind w:firstLineChars="0" w:firstLine="0"/>
        <w:rPr>
          <w:rFonts w:cs="Times New Roman"/>
        </w:rPr>
      </w:pPr>
    </w:p>
    <w:p w14:paraId="51205782" w14:textId="15144811" w:rsidR="00821A45" w:rsidRPr="00821A45" w:rsidRDefault="00821A45" w:rsidP="00821A45">
      <w:pPr>
        <w:ind w:firstLineChars="0" w:firstLine="0"/>
        <w:rPr>
          <w:rFonts w:cs="Times New Roman" w:hint="eastAsia"/>
        </w:rPr>
      </w:pPr>
      <w:r w:rsidRPr="00821A45">
        <w:rPr>
          <w:rFonts w:cs="Times New Roman"/>
        </w:rPr>
        <w:t>Based on previous results and the above information, please give me as many, sensible and complete designs combining the 3 modules as possible.</w:t>
      </w:r>
    </w:p>
    <w:p w14:paraId="60C9EA4B" w14:textId="77777777" w:rsidR="00821A45" w:rsidRDefault="00821A45" w:rsidP="00821A45">
      <w:pPr>
        <w:ind w:firstLineChars="0" w:firstLine="0"/>
        <w:rPr>
          <w:rFonts w:cs="Times New Roman"/>
        </w:rPr>
      </w:pPr>
    </w:p>
    <w:p w14:paraId="3D2E37CE" w14:textId="77777777" w:rsidR="00821A45" w:rsidRPr="00A44182" w:rsidRDefault="00821A45" w:rsidP="00821A45">
      <w:pPr>
        <w:ind w:firstLineChars="0" w:firstLine="0"/>
        <w:rPr>
          <w:rFonts w:cs="Times New Roman"/>
          <w:b/>
          <w:bCs/>
          <w:lang w:val="en-AU"/>
        </w:rPr>
      </w:pPr>
      <w:r w:rsidRPr="00A44182">
        <w:rPr>
          <w:rFonts w:cs="Times New Roman"/>
          <w:b/>
          <w:bCs/>
          <w:lang w:val="en-AU"/>
        </w:rPr>
        <w:t xml:space="preserve">GPT: </w:t>
      </w:r>
    </w:p>
    <w:p w14:paraId="5356F03F" w14:textId="77777777" w:rsidR="00821A45" w:rsidRPr="00821A45" w:rsidRDefault="00821A45" w:rsidP="00821A45">
      <w:pPr>
        <w:ind w:firstLineChars="0" w:firstLine="0"/>
      </w:pPr>
      <w:r w:rsidRPr="00821A45">
        <w:t>Creating multiple sensible and complete design solutions for an energy harvesting device tailored for a coastal urban environment in Australia involves understanding the specific challenges and requirements of such a setting. Here are several design concepts, each addressing different aspects of functionality, environmental adaptability, and maintenance needs:</w:t>
      </w:r>
    </w:p>
    <w:p w14:paraId="494B728F" w14:textId="77777777" w:rsidR="00821A45" w:rsidRPr="00821A45" w:rsidRDefault="00821A45" w:rsidP="00821A45">
      <w:pPr>
        <w:ind w:firstLineChars="0" w:firstLine="0"/>
        <w:rPr>
          <w:b/>
          <w:bCs/>
        </w:rPr>
      </w:pPr>
      <w:r w:rsidRPr="00821A45">
        <w:rPr>
          <w:b/>
          <w:bCs/>
        </w:rPr>
        <w:t>Design Concept 1: Solar-Wind Hybrid System</w:t>
      </w:r>
    </w:p>
    <w:p w14:paraId="6E76B156" w14:textId="77777777" w:rsidR="00821A45" w:rsidRPr="00821A45" w:rsidRDefault="00821A45" w:rsidP="00821A45">
      <w:pPr>
        <w:numPr>
          <w:ilvl w:val="0"/>
          <w:numId w:val="10"/>
        </w:numPr>
        <w:ind w:firstLineChars="0"/>
      </w:pPr>
      <w:r w:rsidRPr="00821A45">
        <w:rPr>
          <w:b/>
          <w:bCs/>
        </w:rPr>
        <w:t>Modules Combination</w:t>
      </w:r>
      <w:r w:rsidRPr="00821A45">
        <w:t>: Integrating solar panels with small, vertical-axis wind turbines.</w:t>
      </w:r>
    </w:p>
    <w:p w14:paraId="5A7E24D4" w14:textId="77777777" w:rsidR="00821A45" w:rsidRPr="00821A45" w:rsidRDefault="00821A45" w:rsidP="00821A45">
      <w:pPr>
        <w:numPr>
          <w:ilvl w:val="0"/>
          <w:numId w:val="10"/>
        </w:numPr>
        <w:ind w:firstLineChars="0"/>
      </w:pPr>
      <w:r w:rsidRPr="00821A45">
        <w:rPr>
          <w:b/>
          <w:bCs/>
        </w:rPr>
        <w:t>Reasoning</w:t>
      </w:r>
      <w:r w:rsidRPr="00821A45">
        <w:t>: Coastal areas often have consistent wind patterns, complementing solar energy on cloudy or less sunny days.</w:t>
      </w:r>
    </w:p>
    <w:p w14:paraId="3457CB22" w14:textId="77777777" w:rsidR="00821A45" w:rsidRPr="00821A45" w:rsidRDefault="00821A45" w:rsidP="00821A45">
      <w:pPr>
        <w:numPr>
          <w:ilvl w:val="0"/>
          <w:numId w:val="10"/>
        </w:numPr>
        <w:ind w:firstLineChars="0"/>
      </w:pPr>
      <w:r w:rsidRPr="00821A45">
        <w:rPr>
          <w:b/>
          <w:bCs/>
        </w:rPr>
        <w:t>Limitations</w:t>
      </w:r>
      <w:r w:rsidRPr="00821A45">
        <w:t>: The efficiency of wind turbines can be variable and depends on the local wind profile.</w:t>
      </w:r>
    </w:p>
    <w:p w14:paraId="2718A355" w14:textId="77777777" w:rsidR="00821A45" w:rsidRPr="00821A45" w:rsidRDefault="00821A45" w:rsidP="00821A45">
      <w:pPr>
        <w:ind w:firstLineChars="0" w:firstLine="0"/>
        <w:rPr>
          <w:b/>
          <w:bCs/>
        </w:rPr>
      </w:pPr>
      <w:r w:rsidRPr="00821A45">
        <w:rPr>
          <w:b/>
          <w:bCs/>
        </w:rPr>
        <w:t>Design Concept 2: Tidal Energy with Solar Backup</w:t>
      </w:r>
    </w:p>
    <w:p w14:paraId="773EAE65" w14:textId="77777777" w:rsidR="00821A45" w:rsidRPr="00821A45" w:rsidRDefault="00821A45" w:rsidP="00821A45">
      <w:pPr>
        <w:numPr>
          <w:ilvl w:val="0"/>
          <w:numId w:val="11"/>
        </w:numPr>
        <w:ind w:firstLineChars="0"/>
      </w:pPr>
      <w:r w:rsidRPr="00821A45">
        <w:rPr>
          <w:b/>
          <w:bCs/>
        </w:rPr>
        <w:lastRenderedPageBreak/>
        <w:t>Modules Combination</w:t>
      </w:r>
      <w:r w:rsidRPr="00821A45">
        <w:t>: Utilizing tidal energy converters supplemented with solar panels.</w:t>
      </w:r>
    </w:p>
    <w:p w14:paraId="3AB55393" w14:textId="77777777" w:rsidR="00821A45" w:rsidRPr="00821A45" w:rsidRDefault="00821A45" w:rsidP="00821A45">
      <w:pPr>
        <w:numPr>
          <w:ilvl w:val="0"/>
          <w:numId w:val="11"/>
        </w:numPr>
        <w:ind w:firstLineChars="0"/>
      </w:pPr>
      <w:r w:rsidRPr="00821A45">
        <w:rPr>
          <w:b/>
          <w:bCs/>
        </w:rPr>
        <w:t>Reasoning</w:t>
      </w:r>
      <w:r w:rsidRPr="00821A45">
        <w:t>: Tidal energy is a reliable source in coastal areas, and solar panels provide additional energy during low tide or maintenance periods.</w:t>
      </w:r>
    </w:p>
    <w:p w14:paraId="5954040B" w14:textId="77777777" w:rsidR="00821A45" w:rsidRPr="00821A45" w:rsidRDefault="00821A45" w:rsidP="00821A45">
      <w:pPr>
        <w:numPr>
          <w:ilvl w:val="0"/>
          <w:numId w:val="11"/>
        </w:numPr>
        <w:ind w:firstLineChars="0"/>
      </w:pPr>
      <w:r w:rsidRPr="00821A45">
        <w:rPr>
          <w:b/>
          <w:bCs/>
        </w:rPr>
        <w:t>Limitations</w:t>
      </w:r>
      <w:r w:rsidRPr="00821A45">
        <w:t>: Tidal energy technology is less mature and can be more expensive.</w:t>
      </w:r>
    </w:p>
    <w:p w14:paraId="072C0B71" w14:textId="77777777" w:rsidR="00821A45" w:rsidRPr="00821A45" w:rsidRDefault="00821A45" w:rsidP="00821A45">
      <w:pPr>
        <w:ind w:firstLineChars="0" w:firstLine="0"/>
        <w:rPr>
          <w:b/>
          <w:bCs/>
        </w:rPr>
      </w:pPr>
      <w:r w:rsidRPr="00821A45">
        <w:rPr>
          <w:b/>
          <w:bCs/>
        </w:rPr>
        <w:t>Design Concept 3: Compact Solar Concentrators</w:t>
      </w:r>
    </w:p>
    <w:p w14:paraId="3FBFA1AD" w14:textId="77777777" w:rsidR="00821A45" w:rsidRPr="00821A45" w:rsidRDefault="00821A45" w:rsidP="00821A45">
      <w:pPr>
        <w:numPr>
          <w:ilvl w:val="0"/>
          <w:numId w:val="12"/>
        </w:numPr>
        <w:ind w:firstLineChars="0"/>
      </w:pPr>
      <w:r w:rsidRPr="00821A45">
        <w:rPr>
          <w:b/>
          <w:bCs/>
        </w:rPr>
        <w:t>Modules Combination</w:t>
      </w:r>
      <w:r w:rsidRPr="00821A45">
        <w:t>: Employing solar concentrators that focus sunlight onto high-efficiency cells.</w:t>
      </w:r>
    </w:p>
    <w:p w14:paraId="35AA4975" w14:textId="77777777" w:rsidR="00821A45" w:rsidRPr="00821A45" w:rsidRDefault="00821A45" w:rsidP="00821A45">
      <w:pPr>
        <w:numPr>
          <w:ilvl w:val="0"/>
          <w:numId w:val="12"/>
        </w:numPr>
        <w:ind w:firstLineChars="0"/>
      </w:pPr>
      <w:r w:rsidRPr="00821A45">
        <w:rPr>
          <w:b/>
          <w:bCs/>
        </w:rPr>
        <w:t>Reasoning</w:t>
      </w:r>
      <w:r w:rsidRPr="00821A45">
        <w:t>: Allows for higher energy output in a smaller footprint, ideal for urban environments with limited space.</w:t>
      </w:r>
    </w:p>
    <w:p w14:paraId="60D0DEA6" w14:textId="77777777" w:rsidR="00821A45" w:rsidRPr="00821A45" w:rsidRDefault="00821A45" w:rsidP="00821A45">
      <w:pPr>
        <w:numPr>
          <w:ilvl w:val="0"/>
          <w:numId w:val="12"/>
        </w:numPr>
        <w:ind w:firstLineChars="0"/>
      </w:pPr>
      <w:r w:rsidRPr="00821A45">
        <w:rPr>
          <w:b/>
          <w:bCs/>
        </w:rPr>
        <w:t>Limitations</w:t>
      </w:r>
      <w:r w:rsidRPr="00821A45">
        <w:t>: Requires direct sunlight and can be less effective on overcast days.</w:t>
      </w:r>
    </w:p>
    <w:p w14:paraId="47FA7BA4" w14:textId="77777777" w:rsidR="00821A45" w:rsidRPr="00821A45" w:rsidRDefault="00821A45" w:rsidP="00821A45">
      <w:pPr>
        <w:ind w:firstLineChars="0" w:firstLine="0"/>
        <w:rPr>
          <w:b/>
          <w:bCs/>
        </w:rPr>
      </w:pPr>
      <w:r w:rsidRPr="00821A45">
        <w:rPr>
          <w:b/>
          <w:bCs/>
        </w:rPr>
        <w:t>Design Concept 4: Solar and Kinetic Pavement</w:t>
      </w:r>
    </w:p>
    <w:p w14:paraId="6F662DA6" w14:textId="77777777" w:rsidR="00821A45" w:rsidRPr="00821A45" w:rsidRDefault="00821A45" w:rsidP="00821A45">
      <w:pPr>
        <w:numPr>
          <w:ilvl w:val="0"/>
          <w:numId w:val="13"/>
        </w:numPr>
        <w:ind w:firstLineChars="0"/>
      </w:pPr>
      <w:r w:rsidRPr="00821A45">
        <w:rPr>
          <w:b/>
          <w:bCs/>
        </w:rPr>
        <w:t>Modules Combination</w:t>
      </w:r>
      <w:r w:rsidRPr="00821A45">
        <w:t>: Solar panels integrated into building structures and kinetic energy harvesting from pavements or walkways.</w:t>
      </w:r>
    </w:p>
    <w:p w14:paraId="3DF228CC" w14:textId="77777777" w:rsidR="00821A45" w:rsidRPr="00821A45" w:rsidRDefault="00821A45" w:rsidP="00821A45">
      <w:pPr>
        <w:numPr>
          <w:ilvl w:val="0"/>
          <w:numId w:val="13"/>
        </w:numPr>
        <w:ind w:firstLineChars="0"/>
      </w:pPr>
      <w:r w:rsidRPr="00821A45">
        <w:rPr>
          <w:b/>
          <w:bCs/>
        </w:rPr>
        <w:t>Reasoning</w:t>
      </w:r>
      <w:r w:rsidRPr="00821A45">
        <w:t>: Utilizes both solar and human movement energy, suitable for high foot traffic urban areas.</w:t>
      </w:r>
    </w:p>
    <w:p w14:paraId="0E13FEBE" w14:textId="77777777" w:rsidR="00821A45" w:rsidRPr="00821A45" w:rsidRDefault="00821A45" w:rsidP="00821A45">
      <w:pPr>
        <w:numPr>
          <w:ilvl w:val="0"/>
          <w:numId w:val="13"/>
        </w:numPr>
        <w:ind w:firstLineChars="0"/>
      </w:pPr>
      <w:r w:rsidRPr="00821A45">
        <w:rPr>
          <w:b/>
          <w:bCs/>
        </w:rPr>
        <w:t>Limitations</w:t>
      </w:r>
      <w:r w:rsidRPr="00821A45">
        <w:t>: Kinetic energy harvesting is relatively low in energy output and more of a supplementary source.</w:t>
      </w:r>
    </w:p>
    <w:p w14:paraId="30207054" w14:textId="77777777" w:rsidR="00821A45" w:rsidRPr="00821A45" w:rsidRDefault="00821A45" w:rsidP="00821A45">
      <w:pPr>
        <w:ind w:firstLineChars="0" w:firstLine="0"/>
        <w:rPr>
          <w:b/>
          <w:bCs/>
        </w:rPr>
      </w:pPr>
      <w:r w:rsidRPr="00821A45">
        <w:rPr>
          <w:b/>
          <w:bCs/>
        </w:rPr>
        <w:t>Design Concept 5: Smart Modular System</w:t>
      </w:r>
    </w:p>
    <w:p w14:paraId="67820DEC" w14:textId="77777777" w:rsidR="00821A45" w:rsidRPr="00821A45" w:rsidRDefault="00821A45" w:rsidP="00821A45">
      <w:pPr>
        <w:numPr>
          <w:ilvl w:val="0"/>
          <w:numId w:val="14"/>
        </w:numPr>
        <w:ind w:firstLineChars="0"/>
      </w:pPr>
      <w:r w:rsidRPr="00821A45">
        <w:rPr>
          <w:b/>
          <w:bCs/>
        </w:rPr>
        <w:t>Modules Combination</w:t>
      </w:r>
      <w:r w:rsidRPr="00821A45">
        <w:t>: Modular design with interchangeable solar, wind, and possibly small-scale hydro modules.</w:t>
      </w:r>
    </w:p>
    <w:p w14:paraId="035CF48C" w14:textId="77777777" w:rsidR="00821A45" w:rsidRPr="00821A45" w:rsidRDefault="00821A45" w:rsidP="00821A45">
      <w:pPr>
        <w:numPr>
          <w:ilvl w:val="0"/>
          <w:numId w:val="14"/>
        </w:numPr>
        <w:ind w:firstLineChars="0"/>
      </w:pPr>
      <w:r w:rsidRPr="00821A45">
        <w:rPr>
          <w:b/>
          <w:bCs/>
        </w:rPr>
        <w:t>Reasoning</w:t>
      </w:r>
      <w:r w:rsidRPr="00821A45">
        <w:t>: Allows customization based on the most efficient energy source for the specific location and time of year.</w:t>
      </w:r>
    </w:p>
    <w:p w14:paraId="201E6239" w14:textId="77777777" w:rsidR="00821A45" w:rsidRPr="00821A45" w:rsidRDefault="00821A45" w:rsidP="00821A45">
      <w:pPr>
        <w:numPr>
          <w:ilvl w:val="0"/>
          <w:numId w:val="14"/>
        </w:numPr>
        <w:ind w:firstLineChars="0"/>
      </w:pPr>
      <w:r w:rsidRPr="00821A45">
        <w:rPr>
          <w:b/>
          <w:bCs/>
        </w:rPr>
        <w:t>Limitations</w:t>
      </w:r>
      <w:r w:rsidRPr="00821A45">
        <w:t>: Complexity in installation and potentially higher costs due to modular design.</w:t>
      </w:r>
    </w:p>
    <w:p w14:paraId="48AAE37F" w14:textId="77777777" w:rsidR="00821A45" w:rsidRPr="00821A45" w:rsidRDefault="00821A45" w:rsidP="00821A45">
      <w:pPr>
        <w:ind w:firstLineChars="0" w:firstLine="0"/>
        <w:rPr>
          <w:b/>
          <w:bCs/>
        </w:rPr>
      </w:pPr>
      <w:r w:rsidRPr="00821A45">
        <w:rPr>
          <w:b/>
          <w:bCs/>
        </w:rPr>
        <w:t>General Considerations for All Designs:</w:t>
      </w:r>
    </w:p>
    <w:p w14:paraId="5EE66137" w14:textId="77777777" w:rsidR="00821A45" w:rsidRPr="00821A45" w:rsidRDefault="00821A45" w:rsidP="00821A45">
      <w:pPr>
        <w:numPr>
          <w:ilvl w:val="0"/>
          <w:numId w:val="15"/>
        </w:numPr>
        <w:ind w:firstLineChars="0"/>
      </w:pPr>
      <w:r w:rsidRPr="00821A45">
        <w:rPr>
          <w:b/>
          <w:bCs/>
        </w:rPr>
        <w:t>Environmental Adaptability</w:t>
      </w:r>
      <w:r w:rsidRPr="00821A45">
        <w:t>: All designs must withstand coastal conditions like salt spray, humidity, and potential storm exposure.</w:t>
      </w:r>
    </w:p>
    <w:p w14:paraId="472C7244" w14:textId="77777777" w:rsidR="00821A45" w:rsidRPr="00821A45" w:rsidRDefault="00821A45" w:rsidP="00821A45">
      <w:pPr>
        <w:numPr>
          <w:ilvl w:val="0"/>
          <w:numId w:val="15"/>
        </w:numPr>
        <w:ind w:firstLineChars="0"/>
      </w:pPr>
      <w:r w:rsidRPr="00821A45">
        <w:rPr>
          <w:b/>
          <w:bCs/>
        </w:rPr>
        <w:t>Maintenance and Accessibility</w:t>
      </w:r>
      <w:r w:rsidRPr="00821A45">
        <w:t>: Designs should allow for easy access to key components for maintenance. Using durable materials and protective coatings can reduce the frequency of repairs.</w:t>
      </w:r>
    </w:p>
    <w:p w14:paraId="0F287B24" w14:textId="77777777" w:rsidR="00821A45" w:rsidRPr="00821A45" w:rsidRDefault="00821A45" w:rsidP="00821A45">
      <w:pPr>
        <w:numPr>
          <w:ilvl w:val="0"/>
          <w:numId w:val="15"/>
        </w:numPr>
        <w:ind w:firstLineChars="0"/>
      </w:pPr>
      <w:r w:rsidRPr="00821A45">
        <w:rPr>
          <w:b/>
          <w:bCs/>
        </w:rPr>
        <w:t>Regulatory Compliance</w:t>
      </w:r>
      <w:r w:rsidRPr="00821A45">
        <w:t>: Compliance with Australian Standards is crucial, particularly in terms of electrical safety and environmental impact.</w:t>
      </w:r>
    </w:p>
    <w:p w14:paraId="1F08BECA" w14:textId="77777777" w:rsidR="00821A45" w:rsidRPr="00821A45" w:rsidRDefault="00821A45" w:rsidP="00821A45">
      <w:pPr>
        <w:numPr>
          <w:ilvl w:val="0"/>
          <w:numId w:val="15"/>
        </w:numPr>
        <w:ind w:firstLineChars="0"/>
      </w:pPr>
      <w:r w:rsidRPr="00821A45">
        <w:rPr>
          <w:b/>
          <w:bCs/>
        </w:rPr>
        <w:t>Urban Integration</w:t>
      </w:r>
      <w:r w:rsidRPr="00821A45">
        <w:t>: Aesthetically pleasing designs that blend into the urban landscape, respecting local architectural styles.</w:t>
      </w:r>
    </w:p>
    <w:p w14:paraId="2D8C1364" w14:textId="77777777" w:rsidR="00821A45" w:rsidRPr="00821A45" w:rsidRDefault="00821A45" w:rsidP="00821A45">
      <w:pPr>
        <w:numPr>
          <w:ilvl w:val="0"/>
          <w:numId w:val="15"/>
        </w:numPr>
        <w:ind w:firstLineChars="0"/>
      </w:pPr>
      <w:r w:rsidRPr="00821A45">
        <w:rPr>
          <w:b/>
          <w:bCs/>
        </w:rPr>
        <w:t>Installation Ease</w:t>
      </w:r>
      <w:r w:rsidRPr="00821A45">
        <w:t>: Focus on designs that can be installed with minimal disruption to the urban environment and without requiring specialized equipment.</w:t>
      </w:r>
    </w:p>
    <w:p w14:paraId="71D0AC28" w14:textId="77777777" w:rsidR="00821A45" w:rsidRPr="00821A45" w:rsidRDefault="00821A45" w:rsidP="00821A45">
      <w:pPr>
        <w:ind w:firstLineChars="0" w:firstLine="0"/>
        <w:rPr>
          <w:b/>
          <w:bCs/>
        </w:rPr>
      </w:pPr>
      <w:r w:rsidRPr="00821A45">
        <w:rPr>
          <w:b/>
          <w:bCs/>
        </w:rPr>
        <w:t>Evidence and Examples:</w:t>
      </w:r>
    </w:p>
    <w:p w14:paraId="6D6969A6" w14:textId="77777777" w:rsidR="00821A45" w:rsidRPr="00821A45" w:rsidRDefault="00821A45" w:rsidP="00821A45">
      <w:pPr>
        <w:numPr>
          <w:ilvl w:val="0"/>
          <w:numId w:val="16"/>
        </w:numPr>
        <w:ind w:firstLineChars="0"/>
      </w:pPr>
      <w:r w:rsidRPr="00821A45">
        <w:rPr>
          <w:b/>
          <w:bCs/>
        </w:rPr>
        <w:t>Solar-Wind Hybrid Systems</w:t>
      </w:r>
      <w:r w:rsidRPr="00821A45">
        <w:t>: Proven effective in several coastal installations worldwide due to the complementary nature of solar and wind energy.</w:t>
      </w:r>
    </w:p>
    <w:p w14:paraId="0006ED89" w14:textId="77777777" w:rsidR="00821A45" w:rsidRPr="00821A45" w:rsidRDefault="00821A45" w:rsidP="00821A45">
      <w:pPr>
        <w:numPr>
          <w:ilvl w:val="0"/>
          <w:numId w:val="16"/>
        </w:numPr>
        <w:ind w:firstLineChars="0"/>
      </w:pPr>
      <w:r w:rsidRPr="00821A45">
        <w:rPr>
          <w:b/>
          <w:bCs/>
        </w:rPr>
        <w:t>Tidal Energy</w:t>
      </w:r>
      <w:r w:rsidRPr="00821A45">
        <w:t>: Successful implementations in the UK and France, although scalability can be a challenge.</w:t>
      </w:r>
    </w:p>
    <w:p w14:paraId="24D3475C" w14:textId="77777777" w:rsidR="00821A45" w:rsidRPr="00821A45" w:rsidRDefault="00821A45" w:rsidP="00821A45">
      <w:pPr>
        <w:numPr>
          <w:ilvl w:val="0"/>
          <w:numId w:val="16"/>
        </w:numPr>
        <w:ind w:firstLineChars="0"/>
      </w:pPr>
      <w:r w:rsidRPr="00821A45">
        <w:rPr>
          <w:b/>
          <w:bCs/>
        </w:rPr>
        <w:lastRenderedPageBreak/>
        <w:t>Solar Concentrators</w:t>
      </w:r>
      <w:r w:rsidRPr="00821A45">
        <w:t>: Used in commercial settings for high-efficiency energy generation, but their effectiveness is weather-dependent.</w:t>
      </w:r>
    </w:p>
    <w:p w14:paraId="58655CCE" w14:textId="77777777" w:rsidR="00821A45" w:rsidRPr="00821A45" w:rsidRDefault="00821A45" w:rsidP="00821A45">
      <w:pPr>
        <w:numPr>
          <w:ilvl w:val="0"/>
          <w:numId w:val="16"/>
        </w:numPr>
        <w:ind w:firstLineChars="0"/>
      </w:pPr>
      <w:r w:rsidRPr="00821A45">
        <w:rPr>
          <w:b/>
          <w:bCs/>
        </w:rPr>
        <w:t>Kinetic Pavement</w:t>
      </w:r>
      <w:r w:rsidRPr="00821A45">
        <w:t>: Pilot projects in cities like London have demonstrated the feasibility of this technology in urban settings.</w:t>
      </w:r>
    </w:p>
    <w:p w14:paraId="43A61DC8" w14:textId="77777777" w:rsidR="00821A45" w:rsidRPr="00821A45" w:rsidRDefault="00821A45" w:rsidP="00821A45">
      <w:pPr>
        <w:ind w:firstLineChars="0" w:firstLine="0"/>
        <w:rPr>
          <w:b/>
          <w:bCs/>
        </w:rPr>
      </w:pPr>
      <w:r w:rsidRPr="00821A45">
        <w:rPr>
          <w:b/>
          <w:bCs/>
        </w:rPr>
        <w:t>Conclusion:</w:t>
      </w:r>
    </w:p>
    <w:p w14:paraId="56D15E6B" w14:textId="77777777" w:rsidR="00821A45" w:rsidRPr="00821A45" w:rsidRDefault="00821A45" w:rsidP="00821A45">
      <w:pPr>
        <w:ind w:firstLineChars="0" w:firstLine="0"/>
      </w:pPr>
      <w:r w:rsidRPr="00821A45">
        <w:t>Each design concept addresses different aspects of the requirements and limitations of an energy harvesting system in a coastal urban environment. The selection of a specific design should be based on a detailed analysis of the local environmental conditions, energy needs, and urban landscape characteristics.</w:t>
      </w:r>
    </w:p>
    <w:p w14:paraId="311FBDA4" w14:textId="77777777" w:rsidR="00821A45" w:rsidRPr="00821A45" w:rsidRDefault="00821A45" w:rsidP="00821A45">
      <w:pPr>
        <w:ind w:firstLineChars="0" w:firstLine="0"/>
      </w:pPr>
    </w:p>
    <w:p w14:paraId="4961A0E9" w14:textId="77777777" w:rsidR="00063023" w:rsidRPr="00745C39" w:rsidRDefault="00063023" w:rsidP="00063023">
      <w:pPr>
        <w:ind w:firstLineChars="0" w:firstLine="0"/>
        <w:rPr>
          <w:rFonts w:cs="Times New Roman"/>
          <w:b/>
          <w:bCs/>
          <w:color w:val="0F0F0F"/>
        </w:rPr>
      </w:pPr>
      <w:r w:rsidRPr="00A44182">
        <w:rPr>
          <w:rFonts w:cs="Times New Roman"/>
          <w:b/>
          <w:bCs/>
          <w:color w:val="0F0F0F"/>
        </w:rPr>
        <w:t xml:space="preserve">User: </w:t>
      </w:r>
    </w:p>
    <w:p w14:paraId="4166E130" w14:textId="2F5313B4" w:rsidR="00063023" w:rsidRDefault="00063023" w:rsidP="00063023">
      <w:pPr>
        <w:ind w:firstLineChars="0" w:firstLine="0"/>
        <w:rPr>
          <w:rFonts w:cs="Times New Roman"/>
        </w:rPr>
      </w:pPr>
      <w:r w:rsidRPr="00063023">
        <w:rPr>
          <w:rFonts w:cs="Times New Roman"/>
        </w:rPr>
        <w:t>Based on the design 1,2,3,4,5 you gave me above, please generate 5 visual concept diagrams.</w:t>
      </w:r>
    </w:p>
    <w:p w14:paraId="22D9C069" w14:textId="77777777" w:rsidR="00063023" w:rsidRDefault="00063023" w:rsidP="00063023">
      <w:pPr>
        <w:ind w:firstLineChars="0" w:firstLine="0"/>
        <w:rPr>
          <w:rFonts w:cs="Times New Roman"/>
        </w:rPr>
      </w:pPr>
    </w:p>
    <w:p w14:paraId="16B74B0C" w14:textId="77777777" w:rsidR="00063023" w:rsidRPr="00A44182" w:rsidRDefault="00063023" w:rsidP="00063023">
      <w:pPr>
        <w:ind w:firstLineChars="0" w:firstLine="0"/>
        <w:rPr>
          <w:rFonts w:cs="Times New Roman"/>
          <w:b/>
          <w:bCs/>
          <w:lang w:val="en-AU"/>
        </w:rPr>
      </w:pPr>
      <w:r w:rsidRPr="00A44182">
        <w:rPr>
          <w:rFonts w:cs="Times New Roman"/>
          <w:b/>
          <w:bCs/>
          <w:lang w:val="en-AU"/>
        </w:rPr>
        <w:t xml:space="preserve">GPT: </w:t>
      </w:r>
    </w:p>
    <w:p w14:paraId="10C6C91A" w14:textId="28C637B0" w:rsidR="00063023" w:rsidRDefault="00063023" w:rsidP="00063023">
      <w:pPr>
        <w:ind w:firstLineChars="0" w:firstLine="0"/>
        <w:jc w:val="center"/>
      </w:pPr>
      <w:r>
        <w:rPr>
          <w:noProof/>
        </w:rPr>
        <w:drawing>
          <wp:inline distT="0" distB="0" distL="0" distR="0" wp14:anchorId="0B044DB5" wp14:editId="6ADF53B5">
            <wp:extent cx="2160000" cy="2160000"/>
            <wp:effectExtent l="0" t="0" r="0" b="0"/>
            <wp:docPr id="1446570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76A6963C" w14:textId="77777777" w:rsidR="00063023" w:rsidRPr="00063023" w:rsidRDefault="00063023" w:rsidP="00063023">
      <w:pPr>
        <w:ind w:firstLineChars="0" w:firstLine="0"/>
      </w:pPr>
      <w:r w:rsidRPr="00063023">
        <w:t>The visual concept diagram for the first design has been created, showcasing a modern energy harvesting device that combines sleek solar panels with vertical-axis wind turbines. This concept is tailored for a coastal urban environment and includes advanced storage technology.</w:t>
      </w:r>
    </w:p>
    <w:p w14:paraId="6FDE6FDC" w14:textId="77777777" w:rsidR="00063023" w:rsidRPr="00063023" w:rsidRDefault="00063023" w:rsidP="00063023">
      <w:pPr>
        <w:ind w:firstLineChars="0" w:firstLine="0"/>
      </w:pPr>
      <w:r w:rsidRPr="00063023">
        <w:t>To generate the additional visual concept diagrams for the remaining design concepts, I will proceed to create each one separately. Let's continue with the second design concept.</w:t>
      </w:r>
    </w:p>
    <w:p w14:paraId="2B822967" w14:textId="3235E8A7" w:rsidR="00821A45" w:rsidRDefault="00063023" w:rsidP="00063023">
      <w:pPr>
        <w:ind w:firstLineChars="0" w:firstLine="0"/>
        <w:jc w:val="center"/>
      </w:pPr>
      <w:r>
        <w:rPr>
          <w:noProof/>
        </w:rPr>
        <w:drawing>
          <wp:inline distT="0" distB="0" distL="0" distR="0" wp14:anchorId="0F1348AD" wp14:editId="318C3523">
            <wp:extent cx="2160000" cy="2160000"/>
            <wp:effectExtent l="0" t="0" r="0" b="0"/>
            <wp:docPr id="13290395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3B3884E0" w14:textId="77777777" w:rsidR="00063023" w:rsidRPr="00063023" w:rsidRDefault="00063023" w:rsidP="00063023">
      <w:pPr>
        <w:ind w:firstLineChars="0" w:firstLine="0"/>
      </w:pPr>
      <w:r w:rsidRPr="00063023">
        <w:lastRenderedPageBreak/>
        <w:t>The visual concept diagram for the second design has been created, illustrating a tidal energy system with a solar panel backup, integrated into a coastal urban environment.</w:t>
      </w:r>
    </w:p>
    <w:p w14:paraId="024E5361" w14:textId="77777777" w:rsidR="00063023" w:rsidRPr="00063023" w:rsidRDefault="00063023" w:rsidP="00063023">
      <w:pPr>
        <w:ind w:firstLineChars="0" w:firstLine="0"/>
      </w:pPr>
      <w:r w:rsidRPr="00063023">
        <w:t>Next, I'll create a visual concept for the third design.</w:t>
      </w:r>
    </w:p>
    <w:p w14:paraId="6C2A9F25" w14:textId="2E13054D" w:rsidR="00063023" w:rsidRDefault="00063023" w:rsidP="00063023">
      <w:pPr>
        <w:ind w:firstLineChars="0" w:firstLine="0"/>
        <w:jc w:val="center"/>
      </w:pPr>
      <w:r>
        <w:rPr>
          <w:noProof/>
        </w:rPr>
        <w:drawing>
          <wp:inline distT="0" distB="0" distL="0" distR="0" wp14:anchorId="5C5F3FA4" wp14:editId="7A6937BD">
            <wp:extent cx="2160000" cy="2160000"/>
            <wp:effectExtent l="0" t="0" r="0" b="0"/>
            <wp:docPr id="1458792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8D750C1" w14:textId="77777777" w:rsidR="00063023" w:rsidRPr="00063023" w:rsidRDefault="00063023" w:rsidP="00063023">
      <w:pPr>
        <w:ind w:firstLineChars="0" w:firstLine="0"/>
      </w:pPr>
      <w:r w:rsidRPr="00063023">
        <w:t>The visual concept diagram for the third design is now ready, featuring an urban energy harvesting device with compact solar concentrators.</w:t>
      </w:r>
    </w:p>
    <w:p w14:paraId="5741DF18" w14:textId="77777777" w:rsidR="00063023" w:rsidRPr="00063023" w:rsidRDefault="00063023" w:rsidP="00063023">
      <w:pPr>
        <w:ind w:firstLineChars="0" w:firstLine="0"/>
      </w:pPr>
      <w:r w:rsidRPr="00063023">
        <w:t>Let's proceed with the visual concept for the fourth design.</w:t>
      </w:r>
    </w:p>
    <w:p w14:paraId="19340948" w14:textId="60DBD3CB" w:rsidR="00063023" w:rsidRDefault="00063023" w:rsidP="00063023">
      <w:pPr>
        <w:ind w:firstLineChars="0" w:firstLine="0"/>
        <w:jc w:val="center"/>
      </w:pPr>
      <w:r>
        <w:rPr>
          <w:noProof/>
        </w:rPr>
        <w:drawing>
          <wp:inline distT="0" distB="0" distL="0" distR="0" wp14:anchorId="35D4C036" wp14:editId="12484AC6">
            <wp:extent cx="2160000" cy="2160000"/>
            <wp:effectExtent l="0" t="0" r="0" b="0"/>
            <wp:docPr id="824432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79BCB913" w14:textId="77777777" w:rsidR="00063023" w:rsidRPr="00063023" w:rsidRDefault="00063023" w:rsidP="00063023">
      <w:pPr>
        <w:ind w:firstLineChars="0" w:firstLine="0"/>
      </w:pPr>
      <w:r w:rsidRPr="00063023">
        <w:t>The visual concept diagram for the fourth design has been generated, showcasing an urban energy system that combines solar panels with kinetic energy harvesting from pavements.</w:t>
      </w:r>
    </w:p>
    <w:p w14:paraId="58150D6E" w14:textId="77777777" w:rsidR="00063023" w:rsidRPr="00063023" w:rsidRDefault="00063023" w:rsidP="00063023">
      <w:pPr>
        <w:ind w:firstLineChars="0" w:firstLine="0"/>
      </w:pPr>
      <w:r w:rsidRPr="00063023">
        <w:t>Now, let's create the visual concept for the fifth and final design.</w:t>
      </w:r>
    </w:p>
    <w:p w14:paraId="60C9A0D2" w14:textId="09B0F7E2" w:rsidR="00063023" w:rsidRDefault="00063023" w:rsidP="00063023">
      <w:pPr>
        <w:ind w:firstLineChars="0" w:firstLine="0"/>
        <w:jc w:val="center"/>
      </w:pPr>
      <w:r>
        <w:rPr>
          <w:noProof/>
        </w:rPr>
        <w:drawing>
          <wp:inline distT="0" distB="0" distL="0" distR="0" wp14:anchorId="7F35FE0D" wp14:editId="1847B71B">
            <wp:extent cx="2160000" cy="2160000"/>
            <wp:effectExtent l="0" t="0" r="0" b="0"/>
            <wp:docPr id="142621010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0E49FDA0" w14:textId="77777777" w:rsidR="00063023" w:rsidRPr="00063023" w:rsidRDefault="00063023" w:rsidP="00063023">
      <w:pPr>
        <w:ind w:firstLineChars="0" w:firstLine="0"/>
      </w:pPr>
      <w:r w:rsidRPr="00063023">
        <w:lastRenderedPageBreak/>
        <w:t>The visual concept diagram for the fifth design is now complete, illustrating a smart modular energy harvesting system that's adaptable for a coastal urban environment.</w:t>
      </w:r>
    </w:p>
    <w:p w14:paraId="4793A117" w14:textId="77777777" w:rsidR="00063023" w:rsidRPr="00063023" w:rsidRDefault="00063023" w:rsidP="00063023">
      <w:pPr>
        <w:ind w:firstLineChars="0" w:firstLine="0"/>
      </w:pPr>
      <w:r w:rsidRPr="00063023">
        <w:t>Each visual concept has been designed to reflect the unique combination of energy harvesting, storage, and utilization methods suitable for a coastal urban setting while considering durability, maintenance, and compliance with Australian standards.</w:t>
      </w:r>
    </w:p>
    <w:p w14:paraId="059F1C98" w14:textId="77777777" w:rsidR="00063023" w:rsidRPr="00063023" w:rsidRDefault="00063023" w:rsidP="00821A45">
      <w:pPr>
        <w:ind w:firstLineChars="0" w:firstLine="0"/>
        <w:rPr>
          <w:rFonts w:hint="eastAsia"/>
        </w:rPr>
      </w:pPr>
    </w:p>
    <w:sectPr w:rsidR="00063023" w:rsidRPr="0006302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5BA3" w14:textId="77777777" w:rsidR="005F36BC" w:rsidRDefault="005F36BC" w:rsidP="00821A45">
      <w:pPr>
        <w:ind w:firstLine="480"/>
      </w:pPr>
      <w:r>
        <w:separator/>
      </w:r>
    </w:p>
  </w:endnote>
  <w:endnote w:type="continuationSeparator" w:id="0">
    <w:p w14:paraId="7DEDEC94" w14:textId="77777777" w:rsidR="005F36BC" w:rsidRDefault="005F36BC" w:rsidP="00821A4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86BB3" w14:textId="77777777" w:rsidR="00821A45" w:rsidRDefault="00821A4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4DAA" w14:textId="77777777" w:rsidR="00821A45" w:rsidRDefault="00821A4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E095" w14:textId="77777777" w:rsidR="00821A45" w:rsidRDefault="00821A4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2C8F" w14:textId="77777777" w:rsidR="005F36BC" w:rsidRDefault="005F36BC" w:rsidP="00821A45">
      <w:pPr>
        <w:ind w:firstLine="480"/>
      </w:pPr>
      <w:r>
        <w:separator/>
      </w:r>
    </w:p>
  </w:footnote>
  <w:footnote w:type="continuationSeparator" w:id="0">
    <w:p w14:paraId="241D13D2" w14:textId="77777777" w:rsidR="005F36BC" w:rsidRDefault="005F36BC" w:rsidP="00821A4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020" w14:textId="77777777" w:rsidR="00821A45" w:rsidRDefault="00821A4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EFC1" w14:textId="77777777" w:rsidR="00821A45" w:rsidRDefault="00821A4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B255" w14:textId="77777777" w:rsidR="00821A45" w:rsidRDefault="00821A4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C7A"/>
    <w:multiLevelType w:val="multilevel"/>
    <w:tmpl w:val="59D8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968B0"/>
    <w:multiLevelType w:val="multilevel"/>
    <w:tmpl w:val="E93C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83D66"/>
    <w:multiLevelType w:val="multilevel"/>
    <w:tmpl w:val="562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127B4"/>
    <w:multiLevelType w:val="multilevel"/>
    <w:tmpl w:val="DF3A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A4CF6"/>
    <w:multiLevelType w:val="multilevel"/>
    <w:tmpl w:val="8A1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76C01"/>
    <w:multiLevelType w:val="multilevel"/>
    <w:tmpl w:val="861E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E41553"/>
    <w:multiLevelType w:val="multilevel"/>
    <w:tmpl w:val="700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32E89"/>
    <w:multiLevelType w:val="multilevel"/>
    <w:tmpl w:val="F98E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F065B8"/>
    <w:multiLevelType w:val="multilevel"/>
    <w:tmpl w:val="0CF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842453"/>
    <w:multiLevelType w:val="multilevel"/>
    <w:tmpl w:val="628A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05190"/>
    <w:multiLevelType w:val="multilevel"/>
    <w:tmpl w:val="93A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BD27B2"/>
    <w:multiLevelType w:val="multilevel"/>
    <w:tmpl w:val="2FC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26154F"/>
    <w:multiLevelType w:val="multilevel"/>
    <w:tmpl w:val="7A68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AE65A1"/>
    <w:multiLevelType w:val="multilevel"/>
    <w:tmpl w:val="472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5463D1"/>
    <w:multiLevelType w:val="multilevel"/>
    <w:tmpl w:val="437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7647C0"/>
    <w:multiLevelType w:val="multilevel"/>
    <w:tmpl w:val="9BB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00150">
    <w:abstractNumId w:val="4"/>
  </w:num>
  <w:num w:numId="2" w16cid:durableId="418795133">
    <w:abstractNumId w:val="15"/>
  </w:num>
  <w:num w:numId="3" w16cid:durableId="1969160333">
    <w:abstractNumId w:val="11"/>
  </w:num>
  <w:num w:numId="4" w16cid:durableId="555313163">
    <w:abstractNumId w:val="8"/>
  </w:num>
  <w:num w:numId="5" w16cid:durableId="84960148">
    <w:abstractNumId w:val="5"/>
  </w:num>
  <w:num w:numId="6" w16cid:durableId="1997490814">
    <w:abstractNumId w:val="10"/>
  </w:num>
  <w:num w:numId="7" w16cid:durableId="1508324402">
    <w:abstractNumId w:val="0"/>
  </w:num>
  <w:num w:numId="8" w16cid:durableId="1090275552">
    <w:abstractNumId w:val="2"/>
  </w:num>
  <w:num w:numId="9" w16cid:durableId="446703725">
    <w:abstractNumId w:val="9"/>
  </w:num>
  <w:num w:numId="10" w16cid:durableId="1824663242">
    <w:abstractNumId w:val="13"/>
  </w:num>
  <w:num w:numId="11" w16cid:durableId="1090739912">
    <w:abstractNumId w:val="7"/>
  </w:num>
  <w:num w:numId="12" w16cid:durableId="600189118">
    <w:abstractNumId w:val="12"/>
  </w:num>
  <w:num w:numId="13" w16cid:durableId="27921217">
    <w:abstractNumId w:val="6"/>
  </w:num>
  <w:num w:numId="14" w16cid:durableId="1913273634">
    <w:abstractNumId w:val="14"/>
  </w:num>
  <w:num w:numId="15" w16cid:durableId="333340108">
    <w:abstractNumId w:val="1"/>
  </w:num>
  <w:num w:numId="16" w16cid:durableId="1794715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71"/>
    <w:rsid w:val="00063023"/>
    <w:rsid w:val="0007261B"/>
    <w:rsid w:val="00454F98"/>
    <w:rsid w:val="005F36BC"/>
    <w:rsid w:val="00821A45"/>
    <w:rsid w:val="00E31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C9DD7"/>
  <w15:chartTrackingRefBased/>
  <w15:docId w15:val="{5FA024B6-CACD-4443-93C0-0DEE4DCB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A45"/>
    <w:pPr>
      <w:tabs>
        <w:tab w:val="center" w:pos="4153"/>
        <w:tab w:val="right" w:pos="8306"/>
      </w:tabs>
      <w:snapToGrid w:val="0"/>
      <w:jc w:val="center"/>
    </w:pPr>
    <w:rPr>
      <w:sz w:val="18"/>
      <w:szCs w:val="18"/>
    </w:rPr>
  </w:style>
  <w:style w:type="character" w:customStyle="1" w:styleId="a4">
    <w:name w:val="页眉 字符"/>
    <w:basedOn w:val="a0"/>
    <w:link w:val="a3"/>
    <w:uiPriority w:val="99"/>
    <w:rsid w:val="00821A45"/>
    <w:rPr>
      <w:sz w:val="18"/>
      <w:szCs w:val="18"/>
    </w:rPr>
  </w:style>
  <w:style w:type="paragraph" w:styleId="a5">
    <w:name w:val="footer"/>
    <w:basedOn w:val="a"/>
    <w:link w:val="a6"/>
    <w:uiPriority w:val="99"/>
    <w:unhideWhenUsed/>
    <w:rsid w:val="00821A45"/>
    <w:pPr>
      <w:tabs>
        <w:tab w:val="center" w:pos="4153"/>
        <w:tab w:val="right" w:pos="8306"/>
      </w:tabs>
      <w:snapToGrid w:val="0"/>
      <w:jc w:val="left"/>
    </w:pPr>
    <w:rPr>
      <w:sz w:val="18"/>
      <w:szCs w:val="18"/>
    </w:rPr>
  </w:style>
  <w:style w:type="character" w:customStyle="1" w:styleId="a6">
    <w:name w:val="页脚 字符"/>
    <w:basedOn w:val="a0"/>
    <w:link w:val="a5"/>
    <w:uiPriority w:val="99"/>
    <w:rsid w:val="00821A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827">
      <w:bodyDiv w:val="1"/>
      <w:marLeft w:val="0"/>
      <w:marRight w:val="0"/>
      <w:marTop w:val="0"/>
      <w:marBottom w:val="0"/>
      <w:divBdr>
        <w:top w:val="none" w:sz="0" w:space="0" w:color="auto"/>
        <w:left w:val="none" w:sz="0" w:space="0" w:color="auto"/>
        <w:bottom w:val="none" w:sz="0" w:space="0" w:color="auto"/>
        <w:right w:val="none" w:sz="0" w:space="0" w:color="auto"/>
      </w:divBdr>
    </w:div>
    <w:div w:id="109858436">
      <w:bodyDiv w:val="1"/>
      <w:marLeft w:val="0"/>
      <w:marRight w:val="0"/>
      <w:marTop w:val="0"/>
      <w:marBottom w:val="0"/>
      <w:divBdr>
        <w:top w:val="none" w:sz="0" w:space="0" w:color="auto"/>
        <w:left w:val="none" w:sz="0" w:space="0" w:color="auto"/>
        <w:bottom w:val="none" w:sz="0" w:space="0" w:color="auto"/>
        <w:right w:val="none" w:sz="0" w:space="0" w:color="auto"/>
      </w:divBdr>
    </w:div>
    <w:div w:id="407846657">
      <w:bodyDiv w:val="1"/>
      <w:marLeft w:val="0"/>
      <w:marRight w:val="0"/>
      <w:marTop w:val="0"/>
      <w:marBottom w:val="0"/>
      <w:divBdr>
        <w:top w:val="none" w:sz="0" w:space="0" w:color="auto"/>
        <w:left w:val="none" w:sz="0" w:space="0" w:color="auto"/>
        <w:bottom w:val="none" w:sz="0" w:space="0" w:color="auto"/>
        <w:right w:val="none" w:sz="0" w:space="0" w:color="auto"/>
      </w:divBdr>
      <w:divsChild>
        <w:div w:id="1880823593">
          <w:marLeft w:val="0"/>
          <w:marRight w:val="0"/>
          <w:marTop w:val="0"/>
          <w:marBottom w:val="0"/>
          <w:divBdr>
            <w:top w:val="single" w:sz="2" w:space="0" w:color="D9D9E3"/>
            <w:left w:val="single" w:sz="2" w:space="0" w:color="D9D9E3"/>
            <w:bottom w:val="single" w:sz="2" w:space="0" w:color="D9D9E3"/>
            <w:right w:val="single" w:sz="2" w:space="0" w:color="D9D9E3"/>
          </w:divBdr>
          <w:divsChild>
            <w:div w:id="151388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460072204">
                  <w:marLeft w:val="0"/>
                  <w:marRight w:val="0"/>
                  <w:marTop w:val="0"/>
                  <w:marBottom w:val="0"/>
                  <w:divBdr>
                    <w:top w:val="single" w:sz="2" w:space="0" w:color="D9D9E3"/>
                    <w:left w:val="single" w:sz="2" w:space="0" w:color="D9D9E3"/>
                    <w:bottom w:val="single" w:sz="2" w:space="0" w:color="D9D9E3"/>
                    <w:right w:val="single" w:sz="2" w:space="0" w:color="D9D9E3"/>
                  </w:divBdr>
                  <w:divsChild>
                    <w:div w:id="797574118">
                      <w:marLeft w:val="0"/>
                      <w:marRight w:val="0"/>
                      <w:marTop w:val="0"/>
                      <w:marBottom w:val="0"/>
                      <w:divBdr>
                        <w:top w:val="single" w:sz="2" w:space="0" w:color="D9D9E3"/>
                        <w:left w:val="single" w:sz="2" w:space="0" w:color="D9D9E3"/>
                        <w:bottom w:val="single" w:sz="2" w:space="0" w:color="D9D9E3"/>
                        <w:right w:val="single" w:sz="2" w:space="0" w:color="D9D9E3"/>
                      </w:divBdr>
                      <w:divsChild>
                        <w:div w:id="1453328836">
                          <w:marLeft w:val="0"/>
                          <w:marRight w:val="0"/>
                          <w:marTop w:val="0"/>
                          <w:marBottom w:val="0"/>
                          <w:divBdr>
                            <w:top w:val="single" w:sz="2" w:space="0" w:color="D9D9E3"/>
                            <w:left w:val="single" w:sz="2" w:space="0" w:color="D9D9E3"/>
                            <w:bottom w:val="single" w:sz="2" w:space="0" w:color="D9D9E3"/>
                            <w:right w:val="single" w:sz="2" w:space="0" w:color="D9D9E3"/>
                          </w:divBdr>
                          <w:divsChild>
                            <w:div w:id="1497264735">
                              <w:marLeft w:val="0"/>
                              <w:marRight w:val="0"/>
                              <w:marTop w:val="0"/>
                              <w:marBottom w:val="0"/>
                              <w:divBdr>
                                <w:top w:val="single" w:sz="2" w:space="0" w:color="D9D9E3"/>
                                <w:left w:val="single" w:sz="2" w:space="0" w:color="D9D9E3"/>
                                <w:bottom w:val="single" w:sz="2" w:space="0" w:color="D9D9E3"/>
                                <w:right w:val="single" w:sz="2" w:space="0" w:color="D9D9E3"/>
                              </w:divBdr>
                              <w:divsChild>
                                <w:div w:id="1859587916">
                                  <w:marLeft w:val="0"/>
                                  <w:marRight w:val="0"/>
                                  <w:marTop w:val="0"/>
                                  <w:marBottom w:val="0"/>
                                  <w:divBdr>
                                    <w:top w:val="single" w:sz="2" w:space="0" w:color="D9D9E3"/>
                                    <w:left w:val="single" w:sz="2" w:space="0" w:color="D9D9E3"/>
                                    <w:bottom w:val="single" w:sz="2" w:space="0" w:color="D9D9E3"/>
                                    <w:right w:val="single" w:sz="2" w:space="0" w:color="D9D9E3"/>
                                  </w:divBdr>
                                  <w:divsChild>
                                    <w:div w:id="186594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1641050">
      <w:bodyDiv w:val="1"/>
      <w:marLeft w:val="0"/>
      <w:marRight w:val="0"/>
      <w:marTop w:val="0"/>
      <w:marBottom w:val="0"/>
      <w:divBdr>
        <w:top w:val="none" w:sz="0" w:space="0" w:color="auto"/>
        <w:left w:val="none" w:sz="0" w:space="0" w:color="auto"/>
        <w:bottom w:val="none" w:sz="0" w:space="0" w:color="auto"/>
        <w:right w:val="none" w:sz="0" w:space="0" w:color="auto"/>
      </w:divBdr>
    </w:div>
    <w:div w:id="826896541">
      <w:bodyDiv w:val="1"/>
      <w:marLeft w:val="0"/>
      <w:marRight w:val="0"/>
      <w:marTop w:val="0"/>
      <w:marBottom w:val="0"/>
      <w:divBdr>
        <w:top w:val="none" w:sz="0" w:space="0" w:color="auto"/>
        <w:left w:val="none" w:sz="0" w:space="0" w:color="auto"/>
        <w:bottom w:val="none" w:sz="0" w:space="0" w:color="auto"/>
        <w:right w:val="none" w:sz="0" w:space="0" w:color="auto"/>
      </w:divBdr>
    </w:div>
    <w:div w:id="870726887">
      <w:bodyDiv w:val="1"/>
      <w:marLeft w:val="0"/>
      <w:marRight w:val="0"/>
      <w:marTop w:val="0"/>
      <w:marBottom w:val="0"/>
      <w:divBdr>
        <w:top w:val="none" w:sz="0" w:space="0" w:color="auto"/>
        <w:left w:val="none" w:sz="0" w:space="0" w:color="auto"/>
        <w:bottom w:val="none" w:sz="0" w:space="0" w:color="auto"/>
        <w:right w:val="none" w:sz="0" w:space="0" w:color="auto"/>
      </w:divBdr>
    </w:div>
    <w:div w:id="1412117879">
      <w:bodyDiv w:val="1"/>
      <w:marLeft w:val="0"/>
      <w:marRight w:val="0"/>
      <w:marTop w:val="0"/>
      <w:marBottom w:val="0"/>
      <w:divBdr>
        <w:top w:val="none" w:sz="0" w:space="0" w:color="auto"/>
        <w:left w:val="none" w:sz="0" w:space="0" w:color="auto"/>
        <w:bottom w:val="none" w:sz="0" w:space="0" w:color="auto"/>
        <w:right w:val="none" w:sz="0" w:space="0" w:color="auto"/>
      </w:divBdr>
      <w:divsChild>
        <w:div w:id="1843544357">
          <w:marLeft w:val="0"/>
          <w:marRight w:val="0"/>
          <w:marTop w:val="0"/>
          <w:marBottom w:val="0"/>
          <w:divBdr>
            <w:top w:val="single" w:sz="2" w:space="0" w:color="D9D9E3"/>
            <w:left w:val="single" w:sz="2" w:space="0" w:color="D9D9E3"/>
            <w:bottom w:val="single" w:sz="2" w:space="0" w:color="D9D9E3"/>
            <w:right w:val="single" w:sz="2" w:space="0" w:color="D9D9E3"/>
          </w:divBdr>
          <w:divsChild>
            <w:div w:id="127050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168326">
                  <w:marLeft w:val="0"/>
                  <w:marRight w:val="0"/>
                  <w:marTop w:val="0"/>
                  <w:marBottom w:val="0"/>
                  <w:divBdr>
                    <w:top w:val="single" w:sz="2" w:space="0" w:color="D9D9E3"/>
                    <w:left w:val="single" w:sz="2" w:space="0" w:color="D9D9E3"/>
                    <w:bottom w:val="single" w:sz="2" w:space="0" w:color="D9D9E3"/>
                    <w:right w:val="single" w:sz="2" w:space="0" w:color="D9D9E3"/>
                  </w:divBdr>
                  <w:divsChild>
                    <w:div w:id="1916474629">
                      <w:marLeft w:val="0"/>
                      <w:marRight w:val="0"/>
                      <w:marTop w:val="0"/>
                      <w:marBottom w:val="0"/>
                      <w:divBdr>
                        <w:top w:val="single" w:sz="2" w:space="0" w:color="D9D9E3"/>
                        <w:left w:val="single" w:sz="2" w:space="0" w:color="D9D9E3"/>
                        <w:bottom w:val="single" w:sz="2" w:space="0" w:color="D9D9E3"/>
                        <w:right w:val="single" w:sz="2" w:space="0" w:color="D9D9E3"/>
                      </w:divBdr>
                      <w:divsChild>
                        <w:div w:id="548956020">
                          <w:marLeft w:val="0"/>
                          <w:marRight w:val="0"/>
                          <w:marTop w:val="0"/>
                          <w:marBottom w:val="0"/>
                          <w:divBdr>
                            <w:top w:val="single" w:sz="2" w:space="0" w:color="D9D9E3"/>
                            <w:left w:val="single" w:sz="2" w:space="0" w:color="D9D9E3"/>
                            <w:bottom w:val="single" w:sz="2" w:space="0" w:color="D9D9E3"/>
                            <w:right w:val="single" w:sz="2" w:space="0" w:color="D9D9E3"/>
                          </w:divBdr>
                          <w:divsChild>
                            <w:div w:id="445545992">
                              <w:marLeft w:val="0"/>
                              <w:marRight w:val="0"/>
                              <w:marTop w:val="0"/>
                              <w:marBottom w:val="0"/>
                              <w:divBdr>
                                <w:top w:val="single" w:sz="2" w:space="0" w:color="D9D9E3"/>
                                <w:left w:val="single" w:sz="2" w:space="0" w:color="D9D9E3"/>
                                <w:bottom w:val="single" w:sz="2" w:space="0" w:color="D9D9E3"/>
                                <w:right w:val="single" w:sz="2" w:space="0" w:color="D9D9E3"/>
                              </w:divBdr>
                              <w:divsChild>
                                <w:div w:id="590969982">
                                  <w:marLeft w:val="0"/>
                                  <w:marRight w:val="0"/>
                                  <w:marTop w:val="0"/>
                                  <w:marBottom w:val="0"/>
                                  <w:divBdr>
                                    <w:top w:val="single" w:sz="2" w:space="0" w:color="D9D9E3"/>
                                    <w:left w:val="single" w:sz="2" w:space="0" w:color="D9D9E3"/>
                                    <w:bottom w:val="single" w:sz="2" w:space="0" w:color="D9D9E3"/>
                                    <w:right w:val="single" w:sz="2" w:space="0" w:color="D9D9E3"/>
                                  </w:divBdr>
                                  <w:divsChild>
                                    <w:div w:id="3955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5938676">
      <w:bodyDiv w:val="1"/>
      <w:marLeft w:val="0"/>
      <w:marRight w:val="0"/>
      <w:marTop w:val="0"/>
      <w:marBottom w:val="0"/>
      <w:divBdr>
        <w:top w:val="none" w:sz="0" w:space="0" w:color="auto"/>
        <w:left w:val="none" w:sz="0" w:space="0" w:color="auto"/>
        <w:bottom w:val="none" w:sz="0" w:space="0" w:color="auto"/>
        <w:right w:val="none" w:sz="0" w:space="0" w:color="auto"/>
      </w:divBdr>
    </w:div>
    <w:div w:id="1619557404">
      <w:bodyDiv w:val="1"/>
      <w:marLeft w:val="0"/>
      <w:marRight w:val="0"/>
      <w:marTop w:val="0"/>
      <w:marBottom w:val="0"/>
      <w:divBdr>
        <w:top w:val="none" w:sz="0" w:space="0" w:color="auto"/>
        <w:left w:val="none" w:sz="0" w:space="0" w:color="auto"/>
        <w:bottom w:val="none" w:sz="0" w:space="0" w:color="auto"/>
        <w:right w:val="none" w:sz="0" w:space="0" w:color="auto"/>
      </w:divBdr>
      <w:divsChild>
        <w:div w:id="1141920740">
          <w:marLeft w:val="0"/>
          <w:marRight w:val="0"/>
          <w:marTop w:val="0"/>
          <w:marBottom w:val="0"/>
          <w:divBdr>
            <w:top w:val="single" w:sz="2" w:space="0" w:color="D9D9E3"/>
            <w:left w:val="single" w:sz="2" w:space="0" w:color="D9D9E3"/>
            <w:bottom w:val="single" w:sz="2" w:space="0" w:color="D9D9E3"/>
            <w:right w:val="single" w:sz="2" w:space="0" w:color="D9D9E3"/>
          </w:divBdr>
          <w:divsChild>
            <w:div w:id="32979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86247">
                  <w:marLeft w:val="0"/>
                  <w:marRight w:val="0"/>
                  <w:marTop w:val="0"/>
                  <w:marBottom w:val="0"/>
                  <w:divBdr>
                    <w:top w:val="single" w:sz="2" w:space="0" w:color="D9D9E3"/>
                    <w:left w:val="single" w:sz="2" w:space="0" w:color="D9D9E3"/>
                    <w:bottom w:val="single" w:sz="2" w:space="0" w:color="D9D9E3"/>
                    <w:right w:val="single" w:sz="2" w:space="0" w:color="D9D9E3"/>
                  </w:divBdr>
                  <w:divsChild>
                    <w:div w:id="1416702282">
                      <w:marLeft w:val="0"/>
                      <w:marRight w:val="0"/>
                      <w:marTop w:val="0"/>
                      <w:marBottom w:val="0"/>
                      <w:divBdr>
                        <w:top w:val="single" w:sz="2" w:space="0" w:color="D9D9E3"/>
                        <w:left w:val="single" w:sz="2" w:space="0" w:color="D9D9E3"/>
                        <w:bottom w:val="single" w:sz="2" w:space="0" w:color="D9D9E3"/>
                        <w:right w:val="single" w:sz="2" w:space="0" w:color="D9D9E3"/>
                      </w:divBdr>
                      <w:divsChild>
                        <w:div w:id="1306622316">
                          <w:marLeft w:val="0"/>
                          <w:marRight w:val="0"/>
                          <w:marTop w:val="0"/>
                          <w:marBottom w:val="0"/>
                          <w:divBdr>
                            <w:top w:val="single" w:sz="2" w:space="0" w:color="D9D9E3"/>
                            <w:left w:val="single" w:sz="2" w:space="0" w:color="D9D9E3"/>
                            <w:bottom w:val="single" w:sz="2" w:space="0" w:color="D9D9E3"/>
                            <w:right w:val="single" w:sz="2" w:space="0" w:color="D9D9E3"/>
                          </w:divBdr>
                          <w:divsChild>
                            <w:div w:id="414665405">
                              <w:marLeft w:val="0"/>
                              <w:marRight w:val="0"/>
                              <w:marTop w:val="0"/>
                              <w:marBottom w:val="0"/>
                              <w:divBdr>
                                <w:top w:val="single" w:sz="2" w:space="0" w:color="D9D9E3"/>
                                <w:left w:val="single" w:sz="2" w:space="0" w:color="D9D9E3"/>
                                <w:bottom w:val="single" w:sz="2" w:space="0" w:color="D9D9E3"/>
                                <w:right w:val="single" w:sz="2" w:space="0" w:color="D9D9E3"/>
                              </w:divBdr>
                              <w:divsChild>
                                <w:div w:id="179198139">
                                  <w:marLeft w:val="0"/>
                                  <w:marRight w:val="0"/>
                                  <w:marTop w:val="0"/>
                                  <w:marBottom w:val="0"/>
                                  <w:divBdr>
                                    <w:top w:val="single" w:sz="2" w:space="0" w:color="D9D9E3"/>
                                    <w:left w:val="single" w:sz="2" w:space="0" w:color="D9D9E3"/>
                                    <w:bottom w:val="single" w:sz="2" w:space="0" w:color="D9D9E3"/>
                                    <w:right w:val="single" w:sz="2" w:space="0" w:color="D9D9E3"/>
                                  </w:divBdr>
                                  <w:divsChild>
                                    <w:div w:id="192911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8299975">
      <w:bodyDiv w:val="1"/>
      <w:marLeft w:val="0"/>
      <w:marRight w:val="0"/>
      <w:marTop w:val="0"/>
      <w:marBottom w:val="0"/>
      <w:divBdr>
        <w:top w:val="none" w:sz="0" w:space="0" w:color="auto"/>
        <w:left w:val="none" w:sz="0" w:space="0" w:color="auto"/>
        <w:bottom w:val="none" w:sz="0" w:space="0" w:color="auto"/>
        <w:right w:val="none" w:sz="0" w:space="0" w:color="auto"/>
      </w:divBdr>
    </w:div>
    <w:div w:id="20834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2067</Words>
  <Characters>11782</Characters>
  <Application>Microsoft Office Word</Application>
  <DocSecurity>0</DocSecurity>
  <Lines>98</Lines>
  <Paragraphs>27</Paragraphs>
  <ScaleCrop>false</ScaleCrop>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2024-01-06T20:59:00Z</dcterms:created>
  <dcterms:modified xsi:type="dcterms:W3CDTF">2024-01-06T21:05:00Z</dcterms:modified>
</cp:coreProperties>
</file>