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5370F" w14:textId="77777777" w:rsidR="00930F27" w:rsidRPr="00745C39" w:rsidRDefault="00930F27" w:rsidP="00930F27">
      <w:pPr>
        <w:ind w:firstLineChars="0" w:firstLine="0"/>
        <w:rPr>
          <w:rFonts w:cs="Times New Roman"/>
          <w:b/>
          <w:bCs/>
          <w:color w:val="0F0F0F"/>
        </w:rPr>
      </w:pPr>
      <w:bookmarkStart w:id="0" w:name="_Hlk155487261"/>
      <w:r w:rsidRPr="00A44182">
        <w:rPr>
          <w:rFonts w:cs="Times New Roman"/>
          <w:b/>
          <w:bCs/>
          <w:color w:val="0F0F0F"/>
        </w:rPr>
        <w:t xml:space="preserve">User: </w:t>
      </w:r>
    </w:p>
    <w:p w14:paraId="381289CF" w14:textId="77777777" w:rsidR="00930F27" w:rsidRDefault="00930F27" w:rsidP="00930F27">
      <w:pPr>
        <w:ind w:firstLineChars="0" w:firstLine="0"/>
        <w:rPr>
          <w:rFonts w:cs="Times New Roman"/>
        </w:rPr>
      </w:pPr>
      <w:r w:rsidRPr="00930F27">
        <w:rPr>
          <w:rFonts w:cs="Times New Roman"/>
        </w:rPr>
        <w:t xml:space="preserve">I am a Mechanical Designer, proficient in SolidWorks drafting, and a recent graduate of the University of New South Wales. I would like you to act as both a knowledgeable designer who can provide me with design expertise and a professional engineering designer who can act as a technical advisor to me when I have complex questions. </w:t>
      </w:r>
    </w:p>
    <w:p w14:paraId="674CC203" w14:textId="77777777" w:rsidR="00930F27" w:rsidRDefault="00930F27" w:rsidP="00930F27">
      <w:pPr>
        <w:ind w:firstLineChars="0" w:firstLine="0"/>
        <w:rPr>
          <w:rFonts w:cs="Times New Roman"/>
        </w:rPr>
      </w:pPr>
    </w:p>
    <w:p w14:paraId="7199B2C7" w14:textId="77777777" w:rsidR="00930F27" w:rsidRDefault="00930F27" w:rsidP="00930F27">
      <w:pPr>
        <w:ind w:firstLineChars="0" w:firstLine="0"/>
        <w:rPr>
          <w:rFonts w:cs="Times New Roman"/>
        </w:rPr>
      </w:pPr>
      <w:r w:rsidRPr="00930F27">
        <w:rPr>
          <w:rFonts w:cs="Times New Roman"/>
        </w:rPr>
        <w:t xml:space="preserve">The energy harvesting device is planned to be deployed in a coastal urban environment in Australia. The design needs to </w:t>
      </w:r>
      <w:proofErr w:type="gramStart"/>
      <w:r w:rsidRPr="00930F27">
        <w:rPr>
          <w:rFonts w:cs="Times New Roman"/>
        </w:rPr>
        <w:t>take into account</w:t>
      </w:r>
      <w:proofErr w:type="gramEnd"/>
      <w:r w:rsidRPr="00930F27">
        <w:rPr>
          <w:rFonts w:cs="Times New Roman"/>
        </w:rPr>
        <w:t xml:space="preserve"> the city where it will be applied to ensure consistent energy output throughout the year. Installation must be straightforward. In terms of maintenance, the unit should be designed to </w:t>
      </w:r>
      <w:proofErr w:type="spellStart"/>
      <w:r w:rsidRPr="00930F27">
        <w:rPr>
          <w:rFonts w:cs="Times New Roman"/>
        </w:rPr>
        <w:t>minimise</w:t>
      </w:r>
      <w:proofErr w:type="spellEnd"/>
      <w:r w:rsidRPr="00930F27">
        <w:rPr>
          <w:rFonts w:cs="Times New Roman"/>
        </w:rPr>
        <w:t xml:space="preserve"> the need for frequent repairs and, where necessary, key components should be easily accessible. </w:t>
      </w:r>
    </w:p>
    <w:p w14:paraId="4D02251B" w14:textId="77777777" w:rsidR="00930F27" w:rsidRDefault="00930F27" w:rsidP="00930F27">
      <w:pPr>
        <w:ind w:firstLineChars="0" w:firstLine="0"/>
        <w:rPr>
          <w:rFonts w:cs="Times New Roman"/>
        </w:rPr>
      </w:pPr>
    </w:p>
    <w:p w14:paraId="1C4C2D31" w14:textId="77777777" w:rsidR="00930F27" w:rsidRDefault="00930F27" w:rsidP="00930F27">
      <w:pPr>
        <w:ind w:firstLineChars="0" w:firstLine="0"/>
        <w:rPr>
          <w:rFonts w:cs="Times New Roman"/>
        </w:rPr>
      </w:pPr>
      <w:r w:rsidRPr="00930F27">
        <w:rPr>
          <w:rFonts w:cs="Times New Roman"/>
        </w:rPr>
        <w:t xml:space="preserve">The equipment must comply with Australian Standards for Electrical Equipment. The design should be compact to fit into the limited urban space where the installation is specified. Considering the budget of A$50,000, we should </w:t>
      </w:r>
      <w:proofErr w:type="spellStart"/>
      <w:r w:rsidRPr="00930F27">
        <w:rPr>
          <w:rFonts w:cs="Times New Roman"/>
        </w:rPr>
        <w:t>prioritise</w:t>
      </w:r>
      <w:proofErr w:type="spellEnd"/>
      <w:r w:rsidRPr="00930F27">
        <w:rPr>
          <w:rFonts w:cs="Times New Roman"/>
        </w:rPr>
        <w:t xml:space="preserve"> durable materials, balancing </w:t>
      </w:r>
      <w:proofErr w:type="gramStart"/>
      <w:r w:rsidRPr="00930F27">
        <w:rPr>
          <w:rFonts w:cs="Times New Roman"/>
        </w:rPr>
        <w:t>cost</w:t>
      </w:r>
      <w:proofErr w:type="gramEnd"/>
      <w:r w:rsidRPr="00930F27">
        <w:rPr>
          <w:rFonts w:cs="Times New Roman"/>
        </w:rPr>
        <w:t xml:space="preserve"> and longevity. </w:t>
      </w:r>
    </w:p>
    <w:p w14:paraId="7390E362" w14:textId="77777777" w:rsidR="00930F27" w:rsidRDefault="00930F27" w:rsidP="00930F27">
      <w:pPr>
        <w:ind w:firstLineChars="0" w:firstLine="0"/>
        <w:rPr>
          <w:rFonts w:cs="Times New Roman"/>
        </w:rPr>
      </w:pPr>
    </w:p>
    <w:p w14:paraId="6424C493" w14:textId="316E67CD" w:rsidR="00930F27" w:rsidRDefault="00930F27" w:rsidP="00930F27">
      <w:pPr>
        <w:ind w:firstLineChars="0" w:firstLine="0"/>
        <w:rPr>
          <w:rFonts w:cs="Times New Roman"/>
        </w:rPr>
      </w:pPr>
      <w:r w:rsidRPr="00930F27">
        <w:rPr>
          <w:rFonts w:cs="Times New Roman"/>
        </w:rPr>
        <w:t xml:space="preserve">For this project, I </w:t>
      </w:r>
      <w:proofErr w:type="spellStart"/>
      <w:r w:rsidRPr="00930F27">
        <w:rPr>
          <w:rFonts w:cs="Times New Roman"/>
        </w:rPr>
        <w:t>favoured</w:t>
      </w:r>
      <w:proofErr w:type="spellEnd"/>
      <w:r w:rsidRPr="00930F27">
        <w:rPr>
          <w:rFonts w:cs="Times New Roman"/>
        </w:rPr>
        <w:t xml:space="preserve"> a bio-inspired design approach, using principles found in nature to </w:t>
      </w:r>
      <w:proofErr w:type="spellStart"/>
      <w:r w:rsidRPr="00930F27">
        <w:rPr>
          <w:rFonts w:cs="Times New Roman"/>
        </w:rPr>
        <w:t>optimise</w:t>
      </w:r>
      <w:proofErr w:type="spellEnd"/>
      <w:r w:rsidRPr="00930F27">
        <w:rPr>
          <w:rFonts w:cs="Times New Roman"/>
        </w:rPr>
        <w:t xml:space="preserve"> energy harvesting. </w:t>
      </w:r>
    </w:p>
    <w:p w14:paraId="28E458BA" w14:textId="77777777" w:rsidR="00930F27" w:rsidRDefault="00930F27" w:rsidP="00930F27">
      <w:pPr>
        <w:ind w:firstLineChars="0" w:firstLine="0"/>
        <w:rPr>
          <w:rFonts w:cs="Times New Roman"/>
        </w:rPr>
      </w:pPr>
    </w:p>
    <w:p w14:paraId="5ADE6EFD" w14:textId="77777777" w:rsidR="00930F27" w:rsidRDefault="00930F27" w:rsidP="00930F27">
      <w:pPr>
        <w:ind w:firstLineChars="0" w:firstLine="0"/>
        <w:rPr>
          <w:rFonts w:cs="Times New Roman"/>
        </w:rPr>
      </w:pPr>
      <w:r w:rsidRPr="00930F27">
        <w:rPr>
          <w:rFonts w:cs="Times New Roman"/>
        </w:rPr>
        <w:t xml:space="preserve">Based on the above background, I will be designing an energy harvesting device. </w:t>
      </w:r>
    </w:p>
    <w:p w14:paraId="2BB0DB05" w14:textId="77777777" w:rsidR="00930F27" w:rsidRDefault="00930F27" w:rsidP="00930F27">
      <w:pPr>
        <w:ind w:firstLineChars="0" w:firstLine="0"/>
        <w:rPr>
          <w:rFonts w:cs="Times New Roman"/>
        </w:rPr>
      </w:pPr>
    </w:p>
    <w:p w14:paraId="0DFE44FB" w14:textId="2254D660" w:rsidR="00930F27" w:rsidRDefault="00930F27" w:rsidP="00930F27">
      <w:pPr>
        <w:ind w:firstLineChars="0" w:firstLine="0"/>
        <w:rPr>
          <w:rFonts w:cs="Times New Roman"/>
        </w:rPr>
      </w:pPr>
      <w:r w:rsidRPr="00930F27">
        <w:rPr>
          <w:rFonts w:cs="Times New Roman"/>
        </w:rPr>
        <w:t xml:space="preserve">The energy harvesting device shall require three key modules: </w:t>
      </w:r>
    </w:p>
    <w:p w14:paraId="6DED266C" w14:textId="2C92922B" w:rsidR="00930F27" w:rsidRDefault="00930F27" w:rsidP="00930F27">
      <w:pPr>
        <w:ind w:firstLineChars="0" w:firstLine="0"/>
        <w:rPr>
          <w:rFonts w:cs="Times New Roman"/>
        </w:rPr>
      </w:pPr>
      <w:r w:rsidRPr="00930F27">
        <w:rPr>
          <w:rFonts w:cs="Times New Roman"/>
        </w:rPr>
        <w:t xml:space="preserve">1. The energy accumulation module functions to derive energy from an external source outside the energy harvesting device. </w:t>
      </w:r>
    </w:p>
    <w:p w14:paraId="781D30C4" w14:textId="12E4C884" w:rsidR="00930F27" w:rsidRDefault="00930F27" w:rsidP="00930F27">
      <w:pPr>
        <w:ind w:firstLineChars="0" w:firstLine="0"/>
        <w:rPr>
          <w:rFonts w:cs="Times New Roman"/>
        </w:rPr>
      </w:pPr>
      <w:r w:rsidRPr="00930F27">
        <w:rPr>
          <w:rFonts w:cs="Times New Roman"/>
        </w:rPr>
        <w:t xml:space="preserve">2. The energy storage module functions to store the accumulated energy inside the energy harvesting device. </w:t>
      </w:r>
    </w:p>
    <w:p w14:paraId="5FBE1F4D" w14:textId="7A7CC282" w:rsidR="00930F27" w:rsidRPr="00930F27" w:rsidRDefault="00930F27" w:rsidP="00930F27">
      <w:pPr>
        <w:ind w:firstLineChars="0" w:firstLine="0"/>
        <w:rPr>
          <w:rFonts w:cs="Times New Roman" w:hint="eastAsia"/>
        </w:rPr>
      </w:pPr>
      <w:r w:rsidRPr="00930F27">
        <w:rPr>
          <w:rFonts w:cs="Times New Roman"/>
        </w:rPr>
        <w:t xml:space="preserve">3. The energy utilization module </w:t>
      </w:r>
      <w:proofErr w:type="spellStart"/>
      <w:r w:rsidRPr="00930F27">
        <w:rPr>
          <w:rFonts w:cs="Times New Roman"/>
        </w:rPr>
        <w:t>utilizesthe</w:t>
      </w:r>
      <w:proofErr w:type="spellEnd"/>
      <w:r w:rsidRPr="00930F27">
        <w:rPr>
          <w:rFonts w:cs="Times New Roman"/>
        </w:rPr>
        <w:t xml:space="preserve"> harvested energy to power other small devices such as sensors, heating/cooling devices, actuators, and low-power devices. Please give me as many and reasonable and complete designs as possible.</w:t>
      </w:r>
    </w:p>
    <w:p w14:paraId="1BC3B98C" w14:textId="77777777" w:rsidR="00930F27" w:rsidRDefault="00930F27" w:rsidP="00930F27">
      <w:pPr>
        <w:ind w:firstLineChars="0" w:firstLine="0"/>
        <w:rPr>
          <w:rFonts w:cs="Times New Roman"/>
        </w:rPr>
      </w:pPr>
    </w:p>
    <w:p w14:paraId="3EB1EAE7" w14:textId="77777777" w:rsidR="00930F27" w:rsidRPr="00A44182" w:rsidRDefault="00930F27" w:rsidP="00930F27">
      <w:pPr>
        <w:ind w:firstLineChars="0" w:firstLine="0"/>
        <w:rPr>
          <w:rFonts w:cs="Times New Roman"/>
          <w:b/>
          <w:bCs/>
          <w:lang w:val="en-AU"/>
        </w:rPr>
      </w:pPr>
      <w:r w:rsidRPr="00A44182">
        <w:rPr>
          <w:rFonts w:cs="Times New Roman"/>
          <w:b/>
          <w:bCs/>
          <w:lang w:val="en-AU"/>
        </w:rPr>
        <w:t xml:space="preserve">GPT: </w:t>
      </w:r>
    </w:p>
    <w:p w14:paraId="10ECAE48" w14:textId="77777777" w:rsidR="00B20625" w:rsidRPr="00B20625" w:rsidRDefault="00B20625" w:rsidP="00B20625">
      <w:pPr>
        <w:ind w:firstLineChars="0" w:firstLine="0"/>
      </w:pPr>
      <w:r w:rsidRPr="00B20625">
        <w:t>Designing an energy harvesting device for an urban coastal environment in Australia, especially with the constraints and requirements you've outlined, is an exciting challenge. Here's a comprehensive approach to conceptualize the design:</w:t>
      </w:r>
    </w:p>
    <w:p w14:paraId="62E6B4E7" w14:textId="77777777" w:rsidR="00B20625" w:rsidRPr="00B20625" w:rsidRDefault="00B20625" w:rsidP="00B20625">
      <w:pPr>
        <w:ind w:firstLineChars="0" w:firstLine="0"/>
        <w:rPr>
          <w:b/>
          <w:bCs/>
        </w:rPr>
      </w:pPr>
      <w:r w:rsidRPr="00B20625">
        <w:rPr>
          <w:b/>
          <w:bCs/>
        </w:rPr>
        <w:t>1. Energy Accumulation Module</w:t>
      </w:r>
    </w:p>
    <w:p w14:paraId="47B6FD53" w14:textId="77777777" w:rsidR="00B20625" w:rsidRPr="00B20625" w:rsidRDefault="00B20625" w:rsidP="00B20625">
      <w:pPr>
        <w:numPr>
          <w:ilvl w:val="0"/>
          <w:numId w:val="1"/>
        </w:numPr>
        <w:ind w:firstLineChars="0"/>
      </w:pPr>
      <w:r w:rsidRPr="00B20625">
        <w:rPr>
          <w:b/>
          <w:bCs/>
        </w:rPr>
        <w:t>Source of Energy</w:t>
      </w:r>
      <w:r w:rsidRPr="00B20625">
        <w:t>: Given the coastal setting, wind, solar, and perhaps even tidal energy are viable options. Solar panels can be integrated for sunlight harvesting. Small wind turbines can capture wind energy, and piezoelectric materials can harness tidal forces.</w:t>
      </w:r>
    </w:p>
    <w:p w14:paraId="52213936" w14:textId="77777777" w:rsidR="00B20625" w:rsidRPr="00B20625" w:rsidRDefault="00B20625" w:rsidP="00B20625">
      <w:pPr>
        <w:numPr>
          <w:ilvl w:val="0"/>
          <w:numId w:val="1"/>
        </w:numPr>
        <w:ind w:firstLineChars="0"/>
      </w:pPr>
      <w:r w:rsidRPr="00B20625">
        <w:rPr>
          <w:b/>
          <w:bCs/>
        </w:rPr>
        <w:t>Design Considerations</w:t>
      </w:r>
      <w:r w:rsidRPr="00B20625">
        <w:t>: The design should maximize surface area exposure to the elements while remaining compact. Using foldable or modular solar panels and vertical-axis wind turbines could be beneficial.</w:t>
      </w:r>
    </w:p>
    <w:p w14:paraId="5F9CA136" w14:textId="77777777" w:rsidR="00B20625" w:rsidRPr="00B20625" w:rsidRDefault="00B20625" w:rsidP="00B20625">
      <w:pPr>
        <w:ind w:firstLineChars="0" w:firstLine="0"/>
        <w:rPr>
          <w:b/>
          <w:bCs/>
        </w:rPr>
      </w:pPr>
      <w:r w:rsidRPr="00B20625">
        <w:rPr>
          <w:b/>
          <w:bCs/>
        </w:rPr>
        <w:lastRenderedPageBreak/>
        <w:t>2. Energy Storage Module</w:t>
      </w:r>
    </w:p>
    <w:p w14:paraId="16E1713B" w14:textId="77777777" w:rsidR="00B20625" w:rsidRPr="00B20625" w:rsidRDefault="00B20625" w:rsidP="00B20625">
      <w:pPr>
        <w:numPr>
          <w:ilvl w:val="0"/>
          <w:numId w:val="2"/>
        </w:numPr>
        <w:ind w:firstLineChars="0"/>
      </w:pPr>
      <w:r w:rsidRPr="00B20625">
        <w:rPr>
          <w:b/>
          <w:bCs/>
        </w:rPr>
        <w:t>Battery Technology</w:t>
      </w:r>
      <w:r w:rsidRPr="00B20625">
        <w:t>: Lithium-ion batteries are a good choice for their energy density and longevity. Incorporate a battery management system for efficient charging and discharging.</w:t>
      </w:r>
    </w:p>
    <w:p w14:paraId="61C1AB64" w14:textId="77777777" w:rsidR="00B20625" w:rsidRPr="00B20625" w:rsidRDefault="00B20625" w:rsidP="00B20625">
      <w:pPr>
        <w:numPr>
          <w:ilvl w:val="0"/>
          <w:numId w:val="2"/>
        </w:numPr>
        <w:ind w:firstLineChars="0"/>
      </w:pPr>
      <w:r w:rsidRPr="00B20625">
        <w:rPr>
          <w:b/>
          <w:bCs/>
        </w:rPr>
        <w:t>Placement</w:t>
      </w:r>
      <w:r w:rsidRPr="00B20625">
        <w:t>: This module should be easily accessible for maintenance, possibly located at the base of the device for stability and ease of access.</w:t>
      </w:r>
    </w:p>
    <w:p w14:paraId="5DD8F5B1" w14:textId="77777777" w:rsidR="00B20625" w:rsidRPr="00B20625" w:rsidRDefault="00B20625" w:rsidP="00B20625">
      <w:pPr>
        <w:ind w:firstLineChars="0" w:firstLine="0"/>
        <w:rPr>
          <w:b/>
          <w:bCs/>
        </w:rPr>
      </w:pPr>
      <w:r w:rsidRPr="00B20625">
        <w:rPr>
          <w:b/>
          <w:bCs/>
        </w:rPr>
        <w:t>3. Energy Utilization Module</w:t>
      </w:r>
    </w:p>
    <w:p w14:paraId="67566363" w14:textId="77777777" w:rsidR="00B20625" w:rsidRPr="00B20625" w:rsidRDefault="00B20625" w:rsidP="00B20625">
      <w:pPr>
        <w:numPr>
          <w:ilvl w:val="0"/>
          <w:numId w:val="3"/>
        </w:numPr>
        <w:ind w:firstLineChars="0"/>
      </w:pPr>
      <w:r w:rsidRPr="00B20625">
        <w:rPr>
          <w:b/>
          <w:bCs/>
        </w:rPr>
        <w:t>Energy Distribution</w:t>
      </w:r>
      <w:r w:rsidRPr="00B20625">
        <w:t>: Efficient converters and regulators to ensure stable power supply to connected devices.</w:t>
      </w:r>
    </w:p>
    <w:p w14:paraId="782FAFDE" w14:textId="77777777" w:rsidR="00B20625" w:rsidRPr="00B20625" w:rsidRDefault="00B20625" w:rsidP="00B20625">
      <w:pPr>
        <w:numPr>
          <w:ilvl w:val="0"/>
          <w:numId w:val="3"/>
        </w:numPr>
        <w:ind w:firstLineChars="0"/>
      </w:pPr>
      <w:r w:rsidRPr="00B20625">
        <w:rPr>
          <w:b/>
          <w:bCs/>
        </w:rPr>
        <w:t>Modularity</w:t>
      </w:r>
      <w:r w:rsidRPr="00B20625">
        <w:t>: Design this module to be versatile, allowing for different types of devices to be powered, such as sensors or small actuators.</w:t>
      </w:r>
    </w:p>
    <w:p w14:paraId="587ACEDC" w14:textId="77777777" w:rsidR="00B20625" w:rsidRPr="00B20625" w:rsidRDefault="00B20625" w:rsidP="00B20625">
      <w:pPr>
        <w:ind w:firstLineChars="0" w:firstLine="0"/>
        <w:rPr>
          <w:b/>
          <w:bCs/>
        </w:rPr>
      </w:pPr>
      <w:r w:rsidRPr="00B20625">
        <w:rPr>
          <w:b/>
          <w:bCs/>
        </w:rPr>
        <w:t>General Design Considerations</w:t>
      </w:r>
    </w:p>
    <w:p w14:paraId="7A5EA775" w14:textId="77777777" w:rsidR="00B20625" w:rsidRPr="00B20625" w:rsidRDefault="00B20625" w:rsidP="00B20625">
      <w:pPr>
        <w:numPr>
          <w:ilvl w:val="0"/>
          <w:numId w:val="4"/>
        </w:numPr>
        <w:ind w:firstLineChars="0"/>
      </w:pPr>
      <w:r w:rsidRPr="00B20625">
        <w:rPr>
          <w:b/>
          <w:bCs/>
        </w:rPr>
        <w:t>Material Selection</w:t>
      </w:r>
      <w:r w:rsidRPr="00B20625">
        <w:t>: Use corrosion-resistant materials like stainless steel or anodized aluminum, considering the coastal environment. Polycarbonate or tempered glass for solar panel protection.</w:t>
      </w:r>
    </w:p>
    <w:p w14:paraId="1C4B3608" w14:textId="77777777" w:rsidR="00B20625" w:rsidRPr="00B20625" w:rsidRDefault="00B20625" w:rsidP="00B20625">
      <w:pPr>
        <w:numPr>
          <w:ilvl w:val="0"/>
          <w:numId w:val="4"/>
        </w:numPr>
        <w:ind w:firstLineChars="0"/>
      </w:pPr>
      <w:r w:rsidRPr="00B20625">
        <w:rPr>
          <w:b/>
          <w:bCs/>
        </w:rPr>
        <w:t>Australian Standards Compliance</w:t>
      </w:r>
      <w:r w:rsidRPr="00B20625">
        <w:t>: Ensure all electrical components and designs adhere to Australian Standards, particularly in terms of safety and durability.</w:t>
      </w:r>
    </w:p>
    <w:p w14:paraId="0C649492" w14:textId="77777777" w:rsidR="00B20625" w:rsidRPr="00B20625" w:rsidRDefault="00B20625" w:rsidP="00B20625">
      <w:pPr>
        <w:numPr>
          <w:ilvl w:val="0"/>
          <w:numId w:val="4"/>
        </w:numPr>
        <w:ind w:firstLineChars="0"/>
      </w:pPr>
      <w:r w:rsidRPr="00B20625">
        <w:rPr>
          <w:b/>
          <w:bCs/>
        </w:rPr>
        <w:t>Aesthetics and Bio-inspiration</w:t>
      </w:r>
      <w:r w:rsidRPr="00B20625">
        <w:t>: The design can mimic natural forms like leaves or trees, which can blend into urban environments and may offer aerodynamic or solar advantages.</w:t>
      </w:r>
    </w:p>
    <w:p w14:paraId="09A45958" w14:textId="77777777" w:rsidR="00B20625" w:rsidRPr="00B20625" w:rsidRDefault="00B20625" w:rsidP="00B20625">
      <w:pPr>
        <w:ind w:firstLineChars="0" w:firstLine="0"/>
        <w:rPr>
          <w:b/>
          <w:bCs/>
        </w:rPr>
      </w:pPr>
      <w:r w:rsidRPr="00B20625">
        <w:rPr>
          <w:b/>
          <w:bCs/>
        </w:rPr>
        <w:t>Budget and Compactness</w:t>
      </w:r>
    </w:p>
    <w:p w14:paraId="01043035" w14:textId="77777777" w:rsidR="00B20625" w:rsidRPr="00B20625" w:rsidRDefault="00B20625" w:rsidP="00B20625">
      <w:pPr>
        <w:numPr>
          <w:ilvl w:val="0"/>
          <w:numId w:val="5"/>
        </w:numPr>
        <w:ind w:firstLineChars="0"/>
      </w:pPr>
      <w:r w:rsidRPr="00B20625">
        <w:rPr>
          <w:b/>
          <w:bCs/>
        </w:rPr>
        <w:t>Cost-effective Solutions</w:t>
      </w:r>
      <w:r w:rsidRPr="00B20625">
        <w:t>: Focus on off-the-shelf components where possible to keep costs within the A$50,000 budget.</w:t>
      </w:r>
    </w:p>
    <w:p w14:paraId="18BA0D51" w14:textId="77777777" w:rsidR="00B20625" w:rsidRPr="00B20625" w:rsidRDefault="00B20625" w:rsidP="00B20625">
      <w:pPr>
        <w:numPr>
          <w:ilvl w:val="0"/>
          <w:numId w:val="5"/>
        </w:numPr>
        <w:ind w:firstLineChars="0"/>
      </w:pPr>
      <w:r w:rsidRPr="00B20625">
        <w:rPr>
          <w:b/>
          <w:bCs/>
        </w:rPr>
        <w:t>Compact Design</w:t>
      </w:r>
      <w:r w:rsidRPr="00B20625">
        <w:t>: Utilize vertical space effectively. For example, a "tree-like" structure with solar "leaves" and wind turbine "branches" could be both functional and space-efficient.</w:t>
      </w:r>
    </w:p>
    <w:p w14:paraId="349D8869" w14:textId="77777777" w:rsidR="00B20625" w:rsidRPr="00B20625" w:rsidRDefault="00B20625" w:rsidP="00B20625">
      <w:pPr>
        <w:ind w:firstLineChars="0" w:firstLine="0"/>
        <w:rPr>
          <w:b/>
          <w:bCs/>
        </w:rPr>
      </w:pPr>
      <w:r w:rsidRPr="00B20625">
        <w:rPr>
          <w:b/>
          <w:bCs/>
        </w:rPr>
        <w:t>Final Thoughts</w:t>
      </w:r>
    </w:p>
    <w:p w14:paraId="1A86FB07" w14:textId="77777777" w:rsidR="00B20625" w:rsidRPr="00B20625" w:rsidRDefault="00B20625" w:rsidP="00B20625">
      <w:pPr>
        <w:numPr>
          <w:ilvl w:val="0"/>
          <w:numId w:val="6"/>
        </w:numPr>
        <w:ind w:firstLineChars="0"/>
      </w:pPr>
      <w:r w:rsidRPr="00B20625">
        <w:rPr>
          <w:b/>
          <w:bCs/>
        </w:rPr>
        <w:t>Prototype and Test</w:t>
      </w:r>
      <w:r w:rsidRPr="00B20625">
        <w:t>: Build a scaled-down prototype to test efficiency, durability, and compliance with standards.</w:t>
      </w:r>
    </w:p>
    <w:p w14:paraId="4758F354" w14:textId="77777777" w:rsidR="00B20625" w:rsidRPr="00B20625" w:rsidRDefault="00B20625" w:rsidP="00B20625">
      <w:pPr>
        <w:numPr>
          <w:ilvl w:val="0"/>
          <w:numId w:val="6"/>
        </w:numPr>
        <w:ind w:firstLineChars="0"/>
      </w:pPr>
      <w:r w:rsidRPr="00B20625">
        <w:rPr>
          <w:b/>
          <w:bCs/>
        </w:rPr>
        <w:t>Iterative Design Process</w:t>
      </w:r>
      <w:r w:rsidRPr="00B20625">
        <w:t>: Be prepared to iterate on the design based on prototype testing and feedback.</w:t>
      </w:r>
    </w:p>
    <w:p w14:paraId="3A7BAD0D" w14:textId="77777777" w:rsidR="00B20625" w:rsidRPr="00B20625" w:rsidRDefault="00B20625" w:rsidP="00B20625">
      <w:pPr>
        <w:ind w:firstLineChars="0" w:firstLine="0"/>
      </w:pPr>
      <w:r w:rsidRPr="00B20625">
        <w:t>This approach should give you a solid foundation to start designing your energy harvesting device. Remember, the key is balancing functionality, cost, compliance, and aesthetics, especially in a public urban space.</w:t>
      </w:r>
    </w:p>
    <w:p w14:paraId="4A8D7EDA" w14:textId="77777777" w:rsidR="00930F27" w:rsidRPr="00B20625" w:rsidRDefault="00930F27" w:rsidP="00930F27">
      <w:pPr>
        <w:ind w:firstLineChars="0" w:firstLine="0"/>
      </w:pPr>
    </w:p>
    <w:bookmarkEnd w:id="0"/>
    <w:p w14:paraId="68EDEC50" w14:textId="77777777" w:rsidR="00B20625" w:rsidRPr="00745C39" w:rsidRDefault="00B20625" w:rsidP="00B20625">
      <w:pPr>
        <w:ind w:firstLineChars="0" w:firstLine="0"/>
        <w:rPr>
          <w:rFonts w:cs="Times New Roman"/>
          <w:b/>
          <w:bCs/>
          <w:color w:val="0F0F0F"/>
        </w:rPr>
      </w:pPr>
      <w:r w:rsidRPr="00A44182">
        <w:rPr>
          <w:rFonts w:cs="Times New Roman"/>
          <w:b/>
          <w:bCs/>
          <w:color w:val="0F0F0F"/>
        </w:rPr>
        <w:t xml:space="preserve">User: </w:t>
      </w:r>
    </w:p>
    <w:p w14:paraId="0A8FA1F7" w14:textId="75564735" w:rsidR="00B20625" w:rsidRDefault="00B20625" w:rsidP="00B20625">
      <w:pPr>
        <w:ind w:firstLineChars="0" w:firstLine="0"/>
        <w:rPr>
          <w:rFonts w:cs="Times New Roman"/>
        </w:rPr>
      </w:pPr>
      <w:r w:rsidRPr="00B20625">
        <w:rPr>
          <w:rFonts w:cs="Times New Roman"/>
        </w:rPr>
        <w:t>Based on the information I provided earlier, are there any other details I should provide regarding the design of the energy harvesting device?</w:t>
      </w:r>
    </w:p>
    <w:p w14:paraId="43453F98" w14:textId="77777777" w:rsidR="00B20625" w:rsidRDefault="00B20625" w:rsidP="00B20625">
      <w:pPr>
        <w:ind w:firstLineChars="0" w:firstLine="0"/>
        <w:rPr>
          <w:rFonts w:cs="Times New Roman"/>
        </w:rPr>
      </w:pPr>
    </w:p>
    <w:p w14:paraId="52A59344" w14:textId="77777777" w:rsidR="00B20625" w:rsidRPr="00A44182" w:rsidRDefault="00B20625" w:rsidP="00B20625">
      <w:pPr>
        <w:ind w:firstLineChars="0" w:firstLine="0"/>
        <w:rPr>
          <w:rFonts w:cs="Times New Roman"/>
          <w:b/>
          <w:bCs/>
          <w:lang w:val="en-AU"/>
        </w:rPr>
      </w:pPr>
      <w:r w:rsidRPr="00A44182">
        <w:rPr>
          <w:rFonts w:cs="Times New Roman"/>
          <w:b/>
          <w:bCs/>
          <w:lang w:val="en-AU"/>
        </w:rPr>
        <w:t xml:space="preserve">GPT: </w:t>
      </w:r>
    </w:p>
    <w:p w14:paraId="3A91E865" w14:textId="77777777" w:rsidR="00B20625" w:rsidRPr="00B20625" w:rsidRDefault="00B20625" w:rsidP="00B20625">
      <w:pPr>
        <w:ind w:firstLineChars="0" w:firstLine="0"/>
      </w:pPr>
      <w:r w:rsidRPr="00B20625">
        <w:t>Your initial brief for the energy harvesting device design is quite comprehensive. However, there are a few additional details you might consider specifying to further refine the design process:</w:t>
      </w:r>
    </w:p>
    <w:p w14:paraId="0A8D468F" w14:textId="77777777" w:rsidR="00B20625" w:rsidRPr="00B20625" w:rsidRDefault="00B20625" w:rsidP="00B20625">
      <w:pPr>
        <w:numPr>
          <w:ilvl w:val="0"/>
          <w:numId w:val="7"/>
        </w:numPr>
        <w:ind w:firstLineChars="0"/>
      </w:pPr>
      <w:r w:rsidRPr="00B20625">
        <w:rPr>
          <w:b/>
          <w:bCs/>
        </w:rPr>
        <w:lastRenderedPageBreak/>
        <w:t>Specific Energy Sources</w:t>
      </w:r>
      <w:r w:rsidRPr="00B20625">
        <w:t>: Clarify which natural energy sources (solar, wind, tidal, etc.) you intend to harness. This will significantly influence the design of the energy accumulation module.</w:t>
      </w:r>
    </w:p>
    <w:p w14:paraId="68D88396" w14:textId="77777777" w:rsidR="00B20625" w:rsidRPr="00B20625" w:rsidRDefault="00B20625" w:rsidP="00B20625">
      <w:pPr>
        <w:numPr>
          <w:ilvl w:val="0"/>
          <w:numId w:val="7"/>
        </w:numPr>
        <w:ind w:firstLineChars="0"/>
      </w:pPr>
      <w:r w:rsidRPr="00B20625">
        <w:rPr>
          <w:b/>
          <w:bCs/>
        </w:rPr>
        <w:t>Environmental Conditions</w:t>
      </w:r>
      <w:r w:rsidRPr="00B20625">
        <w:t>: More detailed information about the specific coastal urban environment, like average wind speeds, sunlight hours, temperature ranges, and humidity levels, would be beneficial. This helps in customizing the device to local conditions.</w:t>
      </w:r>
    </w:p>
    <w:p w14:paraId="553CEEB4" w14:textId="77777777" w:rsidR="00B20625" w:rsidRPr="00B20625" w:rsidRDefault="00B20625" w:rsidP="00B20625">
      <w:pPr>
        <w:numPr>
          <w:ilvl w:val="0"/>
          <w:numId w:val="7"/>
        </w:numPr>
        <w:ind w:firstLineChars="0"/>
      </w:pPr>
      <w:r w:rsidRPr="00B20625">
        <w:rPr>
          <w:b/>
          <w:bCs/>
        </w:rPr>
        <w:t>Size and Weight Constraints</w:t>
      </w:r>
      <w:r w:rsidRPr="00B20625">
        <w:t>: Specific dimensions or weight limitations, if any, for the installation site. This is crucial for urban settings where space is often limited.</w:t>
      </w:r>
    </w:p>
    <w:p w14:paraId="1D9E47BC" w14:textId="77777777" w:rsidR="00B20625" w:rsidRPr="00B20625" w:rsidRDefault="00B20625" w:rsidP="00B20625">
      <w:pPr>
        <w:numPr>
          <w:ilvl w:val="0"/>
          <w:numId w:val="7"/>
        </w:numPr>
        <w:ind w:firstLineChars="0"/>
      </w:pPr>
      <w:r w:rsidRPr="00B20625">
        <w:rPr>
          <w:b/>
          <w:bCs/>
        </w:rPr>
        <w:t>Power Output Requirements</w:t>
      </w:r>
      <w:r w:rsidRPr="00B20625">
        <w:t>: Define the expected power output or the range of energy needs for the devices it will power (sensors, actuators, etc.). This will guide the capacity requirements for both the energy accumulation and storage modules.</w:t>
      </w:r>
    </w:p>
    <w:p w14:paraId="5C32B0B1" w14:textId="77777777" w:rsidR="00B20625" w:rsidRPr="00B20625" w:rsidRDefault="00B20625" w:rsidP="00B20625">
      <w:pPr>
        <w:numPr>
          <w:ilvl w:val="0"/>
          <w:numId w:val="7"/>
        </w:numPr>
        <w:ind w:firstLineChars="0"/>
      </w:pPr>
      <w:r w:rsidRPr="00B20625">
        <w:rPr>
          <w:b/>
          <w:bCs/>
        </w:rPr>
        <w:t>Aesthetic and Urban Integration</w:t>
      </w:r>
      <w:r w:rsidRPr="00B20625">
        <w:t>: Any specific aesthetic requirements or considerations for how the device should blend with or complement its urban surroundings.</w:t>
      </w:r>
    </w:p>
    <w:p w14:paraId="1FB15563" w14:textId="77777777" w:rsidR="00B20625" w:rsidRPr="00B20625" w:rsidRDefault="00B20625" w:rsidP="00B20625">
      <w:pPr>
        <w:numPr>
          <w:ilvl w:val="0"/>
          <w:numId w:val="7"/>
        </w:numPr>
        <w:ind w:firstLineChars="0"/>
      </w:pPr>
      <w:r w:rsidRPr="00B20625">
        <w:rPr>
          <w:b/>
          <w:bCs/>
        </w:rPr>
        <w:t>User Interaction and Safety</w:t>
      </w:r>
      <w:r w:rsidRPr="00B20625">
        <w:t>: Details on how the device will be interacted with, if at all, by the public or maintenance personnel. This includes safety features and ease of access for maintenance.</w:t>
      </w:r>
    </w:p>
    <w:p w14:paraId="71257DB2" w14:textId="77777777" w:rsidR="00B20625" w:rsidRPr="00B20625" w:rsidRDefault="00B20625" w:rsidP="00B20625">
      <w:pPr>
        <w:numPr>
          <w:ilvl w:val="0"/>
          <w:numId w:val="7"/>
        </w:numPr>
        <w:ind w:firstLineChars="0"/>
      </w:pPr>
      <w:r w:rsidRPr="00B20625">
        <w:rPr>
          <w:b/>
          <w:bCs/>
        </w:rPr>
        <w:t>Longevity and Durability Expectations</w:t>
      </w:r>
      <w:r w:rsidRPr="00B20625">
        <w:t>: Specify the expected lifespan of the device and its components, which will influence material choices and design for durability.</w:t>
      </w:r>
    </w:p>
    <w:p w14:paraId="4654017C" w14:textId="77777777" w:rsidR="00B20625" w:rsidRPr="00B20625" w:rsidRDefault="00B20625" w:rsidP="00B20625">
      <w:pPr>
        <w:numPr>
          <w:ilvl w:val="0"/>
          <w:numId w:val="7"/>
        </w:numPr>
        <w:ind w:firstLineChars="0"/>
      </w:pPr>
      <w:r w:rsidRPr="00B20625">
        <w:rPr>
          <w:b/>
          <w:bCs/>
        </w:rPr>
        <w:t>Sustainability and Eco-friendliness</w:t>
      </w:r>
      <w:r w:rsidRPr="00B20625">
        <w:t>: If there are any specific sustainability goals, like the use of recycled materials or ensuring the device itself is recyclable at the end of its life.</w:t>
      </w:r>
    </w:p>
    <w:p w14:paraId="1FC9DA93" w14:textId="77777777" w:rsidR="00B20625" w:rsidRPr="00B20625" w:rsidRDefault="00B20625" w:rsidP="00B20625">
      <w:pPr>
        <w:numPr>
          <w:ilvl w:val="0"/>
          <w:numId w:val="7"/>
        </w:numPr>
        <w:ind w:firstLineChars="0"/>
      </w:pPr>
      <w:r w:rsidRPr="00B20625">
        <w:rPr>
          <w:b/>
          <w:bCs/>
        </w:rPr>
        <w:t>Regulatory and Legal Considerations</w:t>
      </w:r>
      <w:r w:rsidRPr="00B20625">
        <w:t xml:space="preserve">: Apart from complying with Australian Standards, any other local </w:t>
      </w:r>
      <w:proofErr w:type="gramStart"/>
      <w:r w:rsidRPr="00B20625">
        <w:t>regulations</w:t>
      </w:r>
      <w:proofErr w:type="gramEnd"/>
      <w:r w:rsidRPr="00B20625">
        <w:t xml:space="preserve"> or legal considerations relevant to the installation and operation of the device.</w:t>
      </w:r>
    </w:p>
    <w:p w14:paraId="1DD2FBCB" w14:textId="77777777" w:rsidR="00B20625" w:rsidRPr="00B20625" w:rsidRDefault="00B20625" w:rsidP="00B20625">
      <w:pPr>
        <w:numPr>
          <w:ilvl w:val="0"/>
          <w:numId w:val="7"/>
        </w:numPr>
        <w:ind w:firstLineChars="0"/>
      </w:pPr>
      <w:r w:rsidRPr="00B20625">
        <w:rPr>
          <w:b/>
          <w:bCs/>
        </w:rPr>
        <w:t>Budget Allocation</w:t>
      </w:r>
      <w:r w:rsidRPr="00B20625">
        <w:t>: A breakdown of the budget allocation, if you have specific limits for different components (e.g., a maximum amount for the energy storage unit).</w:t>
      </w:r>
    </w:p>
    <w:p w14:paraId="42124BAD" w14:textId="77777777" w:rsidR="00B20625" w:rsidRPr="00B20625" w:rsidRDefault="00B20625" w:rsidP="00B20625">
      <w:pPr>
        <w:ind w:firstLineChars="0" w:firstLine="0"/>
      </w:pPr>
      <w:r w:rsidRPr="00B20625">
        <w:t>Providing these additional details will help in creating a more tailored and efficient design for your energy harvesting device.</w:t>
      </w:r>
    </w:p>
    <w:p w14:paraId="24EDBD6C" w14:textId="77777777" w:rsidR="0007261B" w:rsidRDefault="0007261B" w:rsidP="00930F27">
      <w:pPr>
        <w:ind w:firstLineChars="0" w:firstLine="0"/>
      </w:pPr>
    </w:p>
    <w:p w14:paraId="15427C40" w14:textId="77777777" w:rsidR="00B20625" w:rsidRPr="00745C39" w:rsidRDefault="00B20625" w:rsidP="00B20625">
      <w:pPr>
        <w:ind w:firstLineChars="0" w:firstLine="0"/>
        <w:rPr>
          <w:rFonts w:cs="Times New Roman"/>
          <w:b/>
          <w:bCs/>
          <w:color w:val="0F0F0F"/>
        </w:rPr>
      </w:pPr>
      <w:r w:rsidRPr="00A44182">
        <w:rPr>
          <w:rFonts w:cs="Times New Roman"/>
          <w:b/>
          <w:bCs/>
          <w:color w:val="0F0F0F"/>
        </w:rPr>
        <w:t xml:space="preserve">User: </w:t>
      </w:r>
    </w:p>
    <w:p w14:paraId="2C182A40" w14:textId="77777777" w:rsidR="00B20625" w:rsidRDefault="00B20625" w:rsidP="00B20625">
      <w:pPr>
        <w:ind w:firstLineChars="0" w:firstLine="0"/>
        <w:rPr>
          <w:rFonts w:cs="Times New Roman"/>
        </w:rPr>
      </w:pPr>
      <w:r w:rsidRPr="00B20625">
        <w:rPr>
          <w:rFonts w:cs="Times New Roman"/>
        </w:rPr>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w:t>
      </w:r>
      <w:proofErr w:type="gramStart"/>
      <w:r w:rsidRPr="00B20625">
        <w:rPr>
          <w:rFonts w:cs="Times New Roman"/>
        </w:rPr>
        <w:t>in order to</w:t>
      </w:r>
      <w:proofErr w:type="gramEnd"/>
      <w:r w:rsidRPr="00B20625">
        <w:rPr>
          <w:rFonts w:cs="Times New Roman"/>
        </w:rPr>
        <w:t xml:space="preserve"> provide a more complete and accurate answer. </w:t>
      </w:r>
    </w:p>
    <w:p w14:paraId="11463E8F" w14:textId="77777777" w:rsidR="00B20625" w:rsidRDefault="00B20625" w:rsidP="00B20625">
      <w:pPr>
        <w:ind w:firstLineChars="0" w:firstLine="0"/>
        <w:rPr>
          <w:rFonts w:cs="Times New Roman"/>
        </w:rPr>
      </w:pPr>
    </w:p>
    <w:p w14:paraId="43BEBA7F" w14:textId="3619A7C7" w:rsidR="00B20625" w:rsidRDefault="00B20625" w:rsidP="00B20625">
      <w:pPr>
        <w:ind w:firstLineChars="0" w:firstLine="0"/>
        <w:rPr>
          <w:rFonts w:cs="Times New Roman"/>
        </w:rPr>
      </w:pPr>
      <w:r w:rsidRPr="00B20625">
        <w:rPr>
          <w:rFonts w:cs="Times New Roman"/>
        </w:rPr>
        <w:t xml:space="preserve">The energy harvesting device is planned to be deployed in a coastal urban environment in Australia. The design needs to </w:t>
      </w:r>
      <w:proofErr w:type="gramStart"/>
      <w:r w:rsidRPr="00B20625">
        <w:rPr>
          <w:rFonts w:cs="Times New Roman"/>
        </w:rPr>
        <w:t>take into account</w:t>
      </w:r>
      <w:proofErr w:type="gramEnd"/>
      <w:r w:rsidRPr="00B20625">
        <w:rPr>
          <w:rFonts w:cs="Times New Roman"/>
        </w:rPr>
        <w:t xml:space="preserve"> the city where it will be applied to </w:t>
      </w:r>
      <w:r w:rsidRPr="00B20625">
        <w:rPr>
          <w:rFonts w:cs="Times New Roman"/>
        </w:rPr>
        <w:lastRenderedPageBreak/>
        <w:t xml:space="preserve">ensure consistent energy output throughout the year. Installation must be straightforward. In terms of maintenance, the unit should be designed to </w:t>
      </w:r>
      <w:proofErr w:type="spellStart"/>
      <w:r w:rsidRPr="00B20625">
        <w:rPr>
          <w:rFonts w:cs="Times New Roman"/>
        </w:rPr>
        <w:t>minimise</w:t>
      </w:r>
      <w:proofErr w:type="spellEnd"/>
      <w:r w:rsidRPr="00B20625">
        <w:rPr>
          <w:rFonts w:cs="Times New Roman"/>
        </w:rPr>
        <w:t xml:space="preserve"> the need for frequent repairs and, where necessary, key components should be easily accessible. </w:t>
      </w:r>
    </w:p>
    <w:p w14:paraId="752E2749" w14:textId="77777777" w:rsidR="00B20625" w:rsidRDefault="00B20625" w:rsidP="00B20625">
      <w:pPr>
        <w:ind w:firstLineChars="0" w:firstLine="0"/>
        <w:rPr>
          <w:rFonts w:cs="Times New Roman"/>
        </w:rPr>
      </w:pPr>
    </w:p>
    <w:p w14:paraId="32A56BEE" w14:textId="07056631" w:rsidR="00B20625" w:rsidRDefault="00B20625" w:rsidP="00B20625">
      <w:pPr>
        <w:ind w:firstLineChars="0" w:firstLine="0"/>
        <w:rPr>
          <w:rFonts w:cs="Times New Roman"/>
        </w:rPr>
      </w:pPr>
      <w:r w:rsidRPr="00B20625">
        <w:rPr>
          <w:rFonts w:cs="Times New Roman"/>
        </w:rPr>
        <w:t>Based on previous results and the above information, please give me as many, sensible and complete designs combining the 3 modules as possible.</w:t>
      </w:r>
    </w:p>
    <w:p w14:paraId="0F2A6AA5" w14:textId="77777777" w:rsidR="00B20625" w:rsidRDefault="00B20625" w:rsidP="00B20625">
      <w:pPr>
        <w:ind w:firstLineChars="0" w:firstLine="0"/>
        <w:rPr>
          <w:rFonts w:cs="Times New Roman"/>
        </w:rPr>
      </w:pPr>
    </w:p>
    <w:p w14:paraId="694A05F8" w14:textId="77777777" w:rsidR="00B20625" w:rsidRPr="00A44182" w:rsidRDefault="00B20625" w:rsidP="00B20625">
      <w:pPr>
        <w:ind w:firstLineChars="0" w:firstLine="0"/>
        <w:rPr>
          <w:rFonts w:cs="Times New Roman"/>
          <w:b/>
          <w:bCs/>
          <w:lang w:val="en-AU"/>
        </w:rPr>
      </w:pPr>
      <w:r w:rsidRPr="00A44182">
        <w:rPr>
          <w:rFonts w:cs="Times New Roman"/>
          <w:b/>
          <w:bCs/>
          <w:lang w:val="en-AU"/>
        </w:rPr>
        <w:t xml:space="preserve">GPT: </w:t>
      </w:r>
    </w:p>
    <w:p w14:paraId="408DDAB4" w14:textId="77777777" w:rsidR="00B20625" w:rsidRPr="00B20625" w:rsidRDefault="00B20625" w:rsidP="00B20625">
      <w:pPr>
        <w:ind w:firstLineChars="0" w:firstLine="0"/>
      </w:pPr>
      <w:r w:rsidRPr="00B20625">
        <w:t>Creating a sensible and complete design for an energy harvesting device tailored to a coastal urban environment in Australia involves several key considerations. I'll provide a design concept that integrates the three modules (energy accumulation, storage, and utilization) while addressing the specific requirements of your project. The reasoning behind each element of the design will be explained, along with potential limitations.</w:t>
      </w:r>
    </w:p>
    <w:p w14:paraId="1D0BF1E7" w14:textId="77777777" w:rsidR="00B20625" w:rsidRPr="00B20625" w:rsidRDefault="00B20625" w:rsidP="00B20625">
      <w:pPr>
        <w:ind w:firstLineChars="0" w:firstLine="0"/>
        <w:rPr>
          <w:b/>
          <w:bCs/>
        </w:rPr>
      </w:pPr>
      <w:r w:rsidRPr="00B20625">
        <w:rPr>
          <w:b/>
          <w:bCs/>
        </w:rPr>
        <w:t>Design Concept: Integrated Modular Energy Harvester</w:t>
      </w:r>
    </w:p>
    <w:p w14:paraId="6E4BDB78" w14:textId="77777777" w:rsidR="00B20625" w:rsidRPr="00B20625" w:rsidRDefault="00B20625" w:rsidP="00B20625">
      <w:pPr>
        <w:ind w:firstLineChars="0" w:firstLine="0"/>
      </w:pPr>
      <w:r w:rsidRPr="00B20625">
        <w:t xml:space="preserve">1. </w:t>
      </w:r>
      <w:r w:rsidRPr="00B20625">
        <w:rPr>
          <w:b/>
          <w:bCs/>
        </w:rPr>
        <w:t>Energy Accumulation Module</w:t>
      </w:r>
    </w:p>
    <w:p w14:paraId="6F2F7F68" w14:textId="77777777" w:rsidR="00B20625" w:rsidRPr="00B20625" w:rsidRDefault="00B20625" w:rsidP="00B20625">
      <w:pPr>
        <w:numPr>
          <w:ilvl w:val="0"/>
          <w:numId w:val="8"/>
        </w:numPr>
        <w:ind w:firstLineChars="0"/>
      </w:pPr>
      <w:r w:rsidRPr="00B20625">
        <w:rPr>
          <w:b/>
          <w:bCs/>
        </w:rPr>
        <w:t>Solution</w:t>
      </w:r>
      <w:r w:rsidRPr="00B20625">
        <w:t>: A hybrid system combining solar panels and wind turbines.</w:t>
      </w:r>
    </w:p>
    <w:p w14:paraId="0C379984" w14:textId="77777777" w:rsidR="00B20625" w:rsidRPr="00B20625" w:rsidRDefault="00B20625" w:rsidP="00B20625">
      <w:pPr>
        <w:numPr>
          <w:ilvl w:val="0"/>
          <w:numId w:val="8"/>
        </w:numPr>
        <w:ind w:firstLineChars="0"/>
      </w:pPr>
      <w:r w:rsidRPr="00B20625">
        <w:rPr>
          <w:b/>
          <w:bCs/>
        </w:rPr>
        <w:t>Reasoning</w:t>
      </w:r>
      <w:r w:rsidRPr="00B20625">
        <w:t>: Coastal areas typically have abundant sunlight and wind resources. Solar panels can effectively harness sunlight, particularly during summer months, while wind turbines can capture energy during less sunny periods and at night. A study by the Australian Renewable Energy Agency (ARENA) suggests that hybrid systems can provide more consistent energy output than single-source systems.</w:t>
      </w:r>
    </w:p>
    <w:p w14:paraId="4C09239C" w14:textId="77777777" w:rsidR="00B20625" w:rsidRPr="00B20625" w:rsidRDefault="00B20625" w:rsidP="00B20625">
      <w:pPr>
        <w:numPr>
          <w:ilvl w:val="0"/>
          <w:numId w:val="8"/>
        </w:numPr>
        <w:ind w:firstLineChars="0"/>
      </w:pPr>
      <w:r w:rsidRPr="00B20625">
        <w:rPr>
          <w:b/>
          <w:bCs/>
        </w:rPr>
        <w:t>Limitations</w:t>
      </w:r>
      <w:r w:rsidRPr="00B20625">
        <w:t>: The efficiency of solar panels decreases on cloudy days, and wind turbines require sufficient wind speed to be effective.</w:t>
      </w:r>
    </w:p>
    <w:p w14:paraId="15A7FC87" w14:textId="77777777" w:rsidR="00B20625" w:rsidRPr="00B20625" w:rsidRDefault="00B20625" w:rsidP="00B20625">
      <w:pPr>
        <w:ind w:firstLineChars="0" w:firstLine="0"/>
      </w:pPr>
      <w:r w:rsidRPr="00B20625">
        <w:t xml:space="preserve">2. </w:t>
      </w:r>
      <w:r w:rsidRPr="00B20625">
        <w:rPr>
          <w:b/>
          <w:bCs/>
        </w:rPr>
        <w:t>Energy Storage Module</w:t>
      </w:r>
    </w:p>
    <w:p w14:paraId="688F8D40" w14:textId="77777777" w:rsidR="00B20625" w:rsidRPr="00B20625" w:rsidRDefault="00B20625" w:rsidP="00B20625">
      <w:pPr>
        <w:numPr>
          <w:ilvl w:val="0"/>
          <w:numId w:val="9"/>
        </w:numPr>
        <w:ind w:firstLineChars="0"/>
      </w:pPr>
      <w:r w:rsidRPr="00B20625">
        <w:rPr>
          <w:b/>
          <w:bCs/>
        </w:rPr>
        <w:t>Solution</w:t>
      </w:r>
      <w:r w:rsidRPr="00B20625">
        <w:t>: Lithium-ion battery packs with a smart management system.</w:t>
      </w:r>
    </w:p>
    <w:p w14:paraId="662AB1A8" w14:textId="77777777" w:rsidR="00B20625" w:rsidRPr="00B20625" w:rsidRDefault="00B20625" w:rsidP="00B20625">
      <w:pPr>
        <w:numPr>
          <w:ilvl w:val="0"/>
          <w:numId w:val="9"/>
        </w:numPr>
        <w:ind w:firstLineChars="0"/>
      </w:pPr>
      <w:r w:rsidRPr="00B20625">
        <w:rPr>
          <w:b/>
          <w:bCs/>
        </w:rPr>
        <w:t>Reasoning</w:t>
      </w:r>
      <w:r w:rsidRPr="00B20625">
        <w:t xml:space="preserve">: Lithium-ion batteries offer high energy density and are reliable for storing electricity. A smart management system can optimize charging and discharging, enhancing battery </w:t>
      </w:r>
      <w:proofErr w:type="gramStart"/>
      <w:r w:rsidRPr="00B20625">
        <w:t>life</w:t>
      </w:r>
      <w:proofErr w:type="gramEnd"/>
      <w:r w:rsidRPr="00B20625">
        <w:t xml:space="preserve"> and ensuring a steady energy supply.</w:t>
      </w:r>
    </w:p>
    <w:p w14:paraId="0EEE58F8" w14:textId="77777777" w:rsidR="00B20625" w:rsidRPr="00B20625" w:rsidRDefault="00B20625" w:rsidP="00B20625">
      <w:pPr>
        <w:numPr>
          <w:ilvl w:val="0"/>
          <w:numId w:val="9"/>
        </w:numPr>
        <w:ind w:firstLineChars="0"/>
      </w:pPr>
      <w:r w:rsidRPr="00B20625">
        <w:rPr>
          <w:b/>
          <w:bCs/>
        </w:rPr>
        <w:t>Limitations</w:t>
      </w:r>
      <w:r w:rsidRPr="00B20625">
        <w:t>: Lithium-ion batteries have a finite lifespan and can be expensive. They also require careful handling and disposal due to environmental concerns.</w:t>
      </w:r>
    </w:p>
    <w:p w14:paraId="68D7DAE3" w14:textId="77777777" w:rsidR="00B20625" w:rsidRPr="00B20625" w:rsidRDefault="00B20625" w:rsidP="00B20625">
      <w:pPr>
        <w:ind w:firstLineChars="0" w:firstLine="0"/>
      </w:pPr>
      <w:r w:rsidRPr="00B20625">
        <w:t xml:space="preserve">3. </w:t>
      </w:r>
      <w:r w:rsidRPr="00B20625">
        <w:rPr>
          <w:b/>
          <w:bCs/>
        </w:rPr>
        <w:t>Energy Utilization Module</w:t>
      </w:r>
    </w:p>
    <w:p w14:paraId="3BF52A88" w14:textId="77777777" w:rsidR="00B20625" w:rsidRPr="00B20625" w:rsidRDefault="00B20625" w:rsidP="00B20625">
      <w:pPr>
        <w:numPr>
          <w:ilvl w:val="0"/>
          <w:numId w:val="10"/>
        </w:numPr>
        <w:ind w:firstLineChars="0"/>
      </w:pPr>
      <w:r w:rsidRPr="00B20625">
        <w:rPr>
          <w:b/>
          <w:bCs/>
        </w:rPr>
        <w:t>Solution</w:t>
      </w:r>
      <w:r w:rsidRPr="00B20625">
        <w:t>: An adaptable output interface with voltage regulation.</w:t>
      </w:r>
    </w:p>
    <w:p w14:paraId="476D64BE" w14:textId="77777777" w:rsidR="00B20625" w:rsidRPr="00B20625" w:rsidRDefault="00B20625" w:rsidP="00B20625">
      <w:pPr>
        <w:numPr>
          <w:ilvl w:val="0"/>
          <w:numId w:val="10"/>
        </w:numPr>
        <w:ind w:firstLineChars="0"/>
      </w:pPr>
      <w:r w:rsidRPr="00B20625">
        <w:rPr>
          <w:b/>
          <w:bCs/>
        </w:rPr>
        <w:t>Reasoning</w:t>
      </w:r>
      <w:r w:rsidRPr="00B20625">
        <w:t>: This allows the device to power a variety of urban applications like street lighting, Wi-Fi hotspots, or charging stations. Voltage regulation ensures compatibility with different devices and safety.</w:t>
      </w:r>
    </w:p>
    <w:p w14:paraId="4ABEB5D9" w14:textId="77777777" w:rsidR="00B20625" w:rsidRPr="00B20625" w:rsidRDefault="00B20625" w:rsidP="00B20625">
      <w:pPr>
        <w:numPr>
          <w:ilvl w:val="0"/>
          <w:numId w:val="10"/>
        </w:numPr>
        <w:ind w:firstLineChars="0"/>
      </w:pPr>
      <w:r w:rsidRPr="00B20625">
        <w:rPr>
          <w:b/>
          <w:bCs/>
        </w:rPr>
        <w:t>Limitations</w:t>
      </w:r>
      <w:r w:rsidRPr="00B20625">
        <w:t>: The total power output might be limited based on the size and efficiency of the accumulation and storage modules.</w:t>
      </w:r>
    </w:p>
    <w:p w14:paraId="11532418" w14:textId="77777777" w:rsidR="00B20625" w:rsidRPr="00B20625" w:rsidRDefault="00B20625" w:rsidP="00B20625">
      <w:pPr>
        <w:ind w:firstLineChars="0" w:firstLine="0"/>
        <w:rPr>
          <w:b/>
          <w:bCs/>
        </w:rPr>
      </w:pPr>
      <w:r w:rsidRPr="00B20625">
        <w:rPr>
          <w:b/>
          <w:bCs/>
        </w:rPr>
        <w:t>Integration and Installation</w:t>
      </w:r>
    </w:p>
    <w:p w14:paraId="3D9C7387" w14:textId="77777777" w:rsidR="00B20625" w:rsidRPr="00B20625" w:rsidRDefault="00B20625" w:rsidP="00B20625">
      <w:pPr>
        <w:numPr>
          <w:ilvl w:val="0"/>
          <w:numId w:val="11"/>
        </w:numPr>
        <w:ind w:firstLineChars="0"/>
      </w:pPr>
      <w:r w:rsidRPr="00B20625">
        <w:rPr>
          <w:b/>
          <w:bCs/>
        </w:rPr>
        <w:t>Design</w:t>
      </w:r>
      <w:r w:rsidRPr="00B20625">
        <w:t>: A vertical, modular structure resembling a tree, with solar panels as 'leaves' and wind turbines 'branches'.</w:t>
      </w:r>
    </w:p>
    <w:p w14:paraId="3608CE79" w14:textId="77777777" w:rsidR="00B20625" w:rsidRPr="00B20625" w:rsidRDefault="00B20625" w:rsidP="00B20625">
      <w:pPr>
        <w:numPr>
          <w:ilvl w:val="0"/>
          <w:numId w:val="11"/>
        </w:numPr>
        <w:ind w:firstLineChars="0"/>
      </w:pPr>
      <w:r w:rsidRPr="00B20625">
        <w:rPr>
          <w:b/>
          <w:bCs/>
        </w:rPr>
        <w:lastRenderedPageBreak/>
        <w:t>Reasoning</w:t>
      </w:r>
      <w:r w:rsidRPr="00B20625">
        <w:t>: This design is space-efficient, aesthetically pleasing, and mimics natural forms, fitting into urban environments. It also allows easy access to components for maintenance.</w:t>
      </w:r>
    </w:p>
    <w:p w14:paraId="0AE5B5ED" w14:textId="77777777" w:rsidR="00B20625" w:rsidRPr="00B20625" w:rsidRDefault="00B20625" w:rsidP="00B20625">
      <w:pPr>
        <w:numPr>
          <w:ilvl w:val="0"/>
          <w:numId w:val="11"/>
        </w:numPr>
        <w:ind w:firstLineChars="0"/>
      </w:pPr>
      <w:r w:rsidRPr="00B20625">
        <w:rPr>
          <w:b/>
          <w:bCs/>
        </w:rPr>
        <w:t>Limitations</w:t>
      </w:r>
      <w:r w:rsidRPr="00B20625">
        <w:t>: A more complex structure can increase manufacturing and maintenance costs.</w:t>
      </w:r>
    </w:p>
    <w:p w14:paraId="298100E4" w14:textId="77777777" w:rsidR="00B20625" w:rsidRPr="00B20625" w:rsidRDefault="00B20625" w:rsidP="00B20625">
      <w:pPr>
        <w:ind w:firstLineChars="0" w:firstLine="0"/>
        <w:rPr>
          <w:b/>
          <w:bCs/>
        </w:rPr>
      </w:pPr>
      <w:r w:rsidRPr="00B20625">
        <w:rPr>
          <w:b/>
          <w:bCs/>
        </w:rPr>
        <w:t>Maintenance and Durability</w:t>
      </w:r>
    </w:p>
    <w:p w14:paraId="550C02B8" w14:textId="77777777" w:rsidR="00B20625" w:rsidRPr="00B20625" w:rsidRDefault="00B20625" w:rsidP="00B20625">
      <w:pPr>
        <w:numPr>
          <w:ilvl w:val="0"/>
          <w:numId w:val="12"/>
        </w:numPr>
        <w:ind w:firstLineChars="0"/>
      </w:pPr>
      <w:r w:rsidRPr="00B20625">
        <w:rPr>
          <w:b/>
          <w:bCs/>
        </w:rPr>
        <w:t>Materials</w:t>
      </w:r>
      <w:r w:rsidRPr="00B20625">
        <w:t>: Corrosion-resistant alloys and waterproof coatings for all external parts.</w:t>
      </w:r>
    </w:p>
    <w:p w14:paraId="48D12928" w14:textId="77777777" w:rsidR="00B20625" w:rsidRPr="00B20625" w:rsidRDefault="00B20625" w:rsidP="00B20625">
      <w:pPr>
        <w:numPr>
          <w:ilvl w:val="0"/>
          <w:numId w:val="12"/>
        </w:numPr>
        <w:ind w:firstLineChars="0"/>
      </w:pPr>
      <w:r w:rsidRPr="00B20625">
        <w:rPr>
          <w:b/>
          <w:bCs/>
        </w:rPr>
        <w:t>Reasoning</w:t>
      </w:r>
      <w:r w:rsidRPr="00B20625">
        <w:t>: To withstand the harsh coastal environment with high salt content and potential for moisture exposure.</w:t>
      </w:r>
    </w:p>
    <w:p w14:paraId="1B24B4FB" w14:textId="77777777" w:rsidR="00B20625" w:rsidRPr="00B20625" w:rsidRDefault="00B20625" w:rsidP="00B20625">
      <w:pPr>
        <w:numPr>
          <w:ilvl w:val="0"/>
          <w:numId w:val="12"/>
        </w:numPr>
        <w:ind w:firstLineChars="0"/>
      </w:pPr>
      <w:r w:rsidRPr="00B20625">
        <w:rPr>
          <w:b/>
          <w:bCs/>
        </w:rPr>
        <w:t>Limitations</w:t>
      </w:r>
      <w:r w:rsidRPr="00B20625">
        <w:t>: High-quality materials can increase the overall cost of the device.</w:t>
      </w:r>
    </w:p>
    <w:p w14:paraId="6A3FC5AA" w14:textId="77777777" w:rsidR="00B20625" w:rsidRPr="00B20625" w:rsidRDefault="00B20625" w:rsidP="00B20625">
      <w:pPr>
        <w:ind w:firstLineChars="0" w:firstLine="0"/>
        <w:rPr>
          <w:b/>
          <w:bCs/>
        </w:rPr>
      </w:pPr>
      <w:r w:rsidRPr="00B20625">
        <w:rPr>
          <w:b/>
          <w:bCs/>
        </w:rPr>
        <w:t>Compliance and Safety</w:t>
      </w:r>
    </w:p>
    <w:p w14:paraId="2B8F0BB6" w14:textId="77777777" w:rsidR="00B20625" w:rsidRPr="00B20625" w:rsidRDefault="00B20625" w:rsidP="00B20625">
      <w:pPr>
        <w:numPr>
          <w:ilvl w:val="0"/>
          <w:numId w:val="13"/>
        </w:numPr>
        <w:ind w:firstLineChars="0"/>
      </w:pPr>
      <w:r w:rsidRPr="00B20625">
        <w:rPr>
          <w:b/>
          <w:bCs/>
        </w:rPr>
        <w:t>Approach</w:t>
      </w:r>
      <w:r w:rsidRPr="00B20625">
        <w:t>: Design adherence to Australian Standards for Electrical Equipment.</w:t>
      </w:r>
    </w:p>
    <w:p w14:paraId="29C10FBF" w14:textId="77777777" w:rsidR="00B20625" w:rsidRPr="00B20625" w:rsidRDefault="00B20625" w:rsidP="00B20625">
      <w:pPr>
        <w:numPr>
          <w:ilvl w:val="0"/>
          <w:numId w:val="13"/>
        </w:numPr>
        <w:ind w:firstLineChars="0"/>
      </w:pPr>
      <w:r w:rsidRPr="00B20625">
        <w:rPr>
          <w:b/>
          <w:bCs/>
        </w:rPr>
        <w:t>Reasoning</w:t>
      </w:r>
      <w:r w:rsidRPr="00B20625">
        <w:t>: Ensures safety, performance, and legal compliance.</w:t>
      </w:r>
    </w:p>
    <w:p w14:paraId="6E85E8ED" w14:textId="77777777" w:rsidR="00B20625" w:rsidRPr="00B20625" w:rsidRDefault="00B20625" w:rsidP="00B20625">
      <w:pPr>
        <w:numPr>
          <w:ilvl w:val="0"/>
          <w:numId w:val="13"/>
        </w:numPr>
        <w:ind w:firstLineChars="0"/>
      </w:pPr>
      <w:r w:rsidRPr="00B20625">
        <w:rPr>
          <w:b/>
          <w:bCs/>
        </w:rPr>
        <w:t>Limitations</w:t>
      </w:r>
      <w:r w:rsidRPr="00B20625">
        <w:t>: Compliance may require additional testing and certification, which can be time-consuming and costly.</w:t>
      </w:r>
    </w:p>
    <w:p w14:paraId="2245C46F" w14:textId="77777777" w:rsidR="00B20625" w:rsidRPr="00B20625" w:rsidRDefault="00B20625" w:rsidP="00B20625">
      <w:pPr>
        <w:ind w:firstLineChars="0" w:firstLine="0"/>
        <w:rPr>
          <w:b/>
          <w:bCs/>
        </w:rPr>
      </w:pPr>
      <w:r w:rsidRPr="00B20625">
        <w:rPr>
          <w:b/>
          <w:bCs/>
        </w:rPr>
        <w:t>Budget Considerations</w:t>
      </w:r>
    </w:p>
    <w:p w14:paraId="698DA55F" w14:textId="77777777" w:rsidR="00B20625" w:rsidRPr="00B20625" w:rsidRDefault="00B20625" w:rsidP="00B20625">
      <w:pPr>
        <w:numPr>
          <w:ilvl w:val="0"/>
          <w:numId w:val="14"/>
        </w:numPr>
        <w:ind w:firstLineChars="0"/>
      </w:pPr>
      <w:r w:rsidRPr="00B20625">
        <w:rPr>
          <w:b/>
          <w:bCs/>
        </w:rPr>
        <w:t>Allocation</w:t>
      </w:r>
      <w:r w:rsidRPr="00B20625">
        <w:t>: Prioritizing investment in durable materials and efficient energy harvesting technologies.</w:t>
      </w:r>
    </w:p>
    <w:p w14:paraId="7A0E1F8D" w14:textId="77777777" w:rsidR="00B20625" w:rsidRPr="00B20625" w:rsidRDefault="00B20625" w:rsidP="00B20625">
      <w:pPr>
        <w:numPr>
          <w:ilvl w:val="0"/>
          <w:numId w:val="14"/>
        </w:numPr>
        <w:ind w:firstLineChars="0"/>
      </w:pPr>
      <w:r w:rsidRPr="00B20625">
        <w:rPr>
          <w:b/>
          <w:bCs/>
        </w:rPr>
        <w:t>Reasoning</w:t>
      </w:r>
      <w:r w:rsidRPr="00B20625">
        <w:t>: Balancing initial costs with long-term savings in maintenance and operational efficiency.</w:t>
      </w:r>
    </w:p>
    <w:p w14:paraId="0ADD4F99" w14:textId="77777777" w:rsidR="00B20625" w:rsidRPr="00B20625" w:rsidRDefault="00B20625" w:rsidP="00B20625">
      <w:pPr>
        <w:ind w:firstLineChars="0" w:firstLine="0"/>
        <w:rPr>
          <w:b/>
          <w:bCs/>
        </w:rPr>
      </w:pPr>
      <w:r w:rsidRPr="00B20625">
        <w:rPr>
          <w:b/>
          <w:bCs/>
        </w:rPr>
        <w:t>Overall Assessment</w:t>
      </w:r>
    </w:p>
    <w:p w14:paraId="67435F4C" w14:textId="77777777" w:rsidR="00B20625" w:rsidRPr="00B20625" w:rsidRDefault="00B20625" w:rsidP="00B20625">
      <w:pPr>
        <w:ind w:firstLineChars="0" w:firstLine="0"/>
      </w:pPr>
      <w:r w:rsidRPr="00B20625">
        <w:t>This design concept aims to maximize energy harvesting in a coastal urban environment using a combination of solar and wind energy, with efficient storage and flexible utilization. The vertical, tree-like structure addresses space constraints and aesthetic considerations. The use of durable materials and adherence to safety standards ensures longevity and compliance. However, the cost, complexity of the design, and environmental impact of materials and batteries are significant considerations that need to be managed carefully.</w:t>
      </w:r>
    </w:p>
    <w:p w14:paraId="57D3E69D" w14:textId="77777777" w:rsidR="00B20625" w:rsidRPr="00B20625" w:rsidRDefault="00B20625" w:rsidP="00B20625">
      <w:pPr>
        <w:ind w:firstLineChars="0" w:firstLine="0"/>
      </w:pPr>
    </w:p>
    <w:p w14:paraId="608D228C" w14:textId="77777777" w:rsidR="00B20625" w:rsidRPr="00745C39" w:rsidRDefault="00B20625" w:rsidP="00B20625">
      <w:pPr>
        <w:ind w:firstLineChars="0" w:firstLine="0"/>
        <w:rPr>
          <w:rFonts w:cs="Times New Roman"/>
          <w:b/>
          <w:bCs/>
          <w:color w:val="0F0F0F"/>
        </w:rPr>
      </w:pPr>
      <w:r w:rsidRPr="00A44182">
        <w:rPr>
          <w:rFonts w:cs="Times New Roman"/>
          <w:b/>
          <w:bCs/>
          <w:color w:val="0F0F0F"/>
        </w:rPr>
        <w:t xml:space="preserve">User: </w:t>
      </w:r>
    </w:p>
    <w:p w14:paraId="21732FD3" w14:textId="5418D9FE" w:rsidR="00B20625" w:rsidRDefault="00B20625" w:rsidP="00B20625">
      <w:pPr>
        <w:ind w:firstLineChars="0" w:firstLine="0"/>
        <w:rPr>
          <w:rFonts w:cs="Times New Roman"/>
        </w:rPr>
      </w:pPr>
      <w:r w:rsidRPr="00B20625">
        <w:rPr>
          <w:rFonts w:cs="Times New Roman"/>
        </w:rPr>
        <w:t>Based on the scenario you gave me above, please generate a visual concept diagram.</w:t>
      </w:r>
    </w:p>
    <w:p w14:paraId="5AFE78C2" w14:textId="77777777" w:rsidR="00B20625" w:rsidRDefault="00B20625" w:rsidP="00B20625">
      <w:pPr>
        <w:ind w:firstLineChars="0" w:firstLine="0"/>
        <w:rPr>
          <w:rFonts w:cs="Times New Roman"/>
        </w:rPr>
      </w:pPr>
    </w:p>
    <w:p w14:paraId="6F6B92C6" w14:textId="77777777" w:rsidR="00B20625" w:rsidRPr="00A44182" w:rsidRDefault="00B20625" w:rsidP="00B20625">
      <w:pPr>
        <w:ind w:firstLineChars="0" w:firstLine="0"/>
        <w:rPr>
          <w:rFonts w:cs="Times New Roman"/>
          <w:b/>
          <w:bCs/>
          <w:lang w:val="en-AU"/>
        </w:rPr>
      </w:pPr>
      <w:r w:rsidRPr="00A44182">
        <w:rPr>
          <w:rFonts w:cs="Times New Roman"/>
          <w:b/>
          <w:bCs/>
          <w:lang w:val="en-AU"/>
        </w:rPr>
        <w:t xml:space="preserve">GPT: </w:t>
      </w:r>
    </w:p>
    <w:p w14:paraId="0CEAB024" w14:textId="3CD683E7" w:rsidR="00B20625" w:rsidRDefault="00B20625" w:rsidP="00B20625">
      <w:pPr>
        <w:ind w:firstLineChars="0" w:firstLine="0"/>
        <w:jc w:val="center"/>
      </w:pPr>
      <w:r>
        <w:rPr>
          <w:noProof/>
        </w:rPr>
        <w:lastRenderedPageBreak/>
        <w:drawing>
          <wp:inline distT="0" distB="0" distL="0" distR="0" wp14:anchorId="6C28D568" wp14:editId="623E689C">
            <wp:extent cx="2160000" cy="2160000"/>
            <wp:effectExtent l="0" t="0" r="0" b="0"/>
            <wp:docPr id="333023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p w14:paraId="73BE18E7" w14:textId="0CE6CDEA" w:rsidR="00B20625" w:rsidRPr="00D51763" w:rsidRDefault="00B20625" w:rsidP="00930F27">
      <w:pPr>
        <w:ind w:firstLineChars="0" w:firstLine="0"/>
        <w:rPr>
          <w:rFonts w:hint="eastAsia"/>
        </w:rPr>
      </w:pPr>
      <w:r w:rsidRPr="00B20625">
        <w:t>Here is the visual concept diagram of the energy harvesting device, designed for a coastal urban environment in Australia. This illustration reflects the features discussed earlier, such as the tree-like modular structure with solar panels and wind turbines, along with the base compartment for the battery storage system.</w:t>
      </w:r>
    </w:p>
    <w:sectPr w:rsidR="00B20625" w:rsidRPr="00D5176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CFD5C" w14:textId="77777777" w:rsidR="000B2328" w:rsidRDefault="000B2328" w:rsidP="00930F27">
      <w:pPr>
        <w:ind w:firstLine="480"/>
      </w:pPr>
      <w:r>
        <w:separator/>
      </w:r>
    </w:p>
  </w:endnote>
  <w:endnote w:type="continuationSeparator" w:id="0">
    <w:p w14:paraId="552AF51C" w14:textId="77777777" w:rsidR="000B2328" w:rsidRDefault="000B2328" w:rsidP="00930F2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0B0D6" w14:textId="77777777" w:rsidR="00930F27" w:rsidRDefault="00930F2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DA97F" w14:textId="77777777" w:rsidR="00930F27" w:rsidRDefault="00930F2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8115" w14:textId="77777777" w:rsidR="00930F27" w:rsidRDefault="00930F2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3A500" w14:textId="77777777" w:rsidR="000B2328" w:rsidRDefault="000B2328" w:rsidP="00930F27">
      <w:pPr>
        <w:ind w:firstLine="480"/>
      </w:pPr>
      <w:r>
        <w:separator/>
      </w:r>
    </w:p>
  </w:footnote>
  <w:footnote w:type="continuationSeparator" w:id="0">
    <w:p w14:paraId="217ECC48" w14:textId="77777777" w:rsidR="000B2328" w:rsidRDefault="000B2328" w:rsidP="00930F2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F207E" w14:textId="77777777" w:rsidR="00930F27" w:rsidRDefault="00930F2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F0E82" w14:textId="77777777" w:rsidR="00930F27" w:rsidRDefault="00930F27">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AE93E" w14:textId="77777777" w:rsidR="00930F27" w:rsidRDefault="00930F2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B4DEE"/>
    <w:multiLevelType w:val="multilevel"/>
    <w:tmpl w:val="EA4C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413C5D"/>
    <w:multiLevelType w:val="multilevel"/>
    <w:tmpl w:val="FFF6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8A0798"/>
    <w:multiLevelType w:val="multilevel"/>
    <w:tmpl w:val="EED6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85169C"/>
    <w:multiLevelType w:val="multilevel"/>
    <w:tmpl w:val="0BE8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053A5D"/>
    <w:multiLevelType w:val="multilevel"/>
    <w:tmpl w:val="7A14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1074C2"/>
    <w:multiLevelType w:val="multilevel"/>
    <w:tmpl w:val="14705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F01FE5"/>
    <w:multiLevelType w:val="multilevel"/>
    <w:tmpl w:val="88BA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B22D7B"/>
    <w:multiLevelType w:val="multilevel"/>
    <w:tmpl w:val="2A3A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D86FC2"/>
    <w:multiLevelType w:val="multilevel"/>
    <w:tmpl w:val="62B0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DE2EFB"/>
    <w:multiLevelType w:val="multilevel"/>
    <w:tmpl w:val="371A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043717"/>
    <w:multiLevelType w:val="multilevel"/>
    <w:tmpl w:val="44BC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D368C2"/>
    <w:multiLevelType w:val="multilevel"/>
    <w:tmpl w:val="5DEC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B74790"/>
    <w:multiLevelType w:val="multilevel"/>
    <w:tmpl w:val="1FEC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601781"/>
    <w:multiLevelType w:val="multilevel"/>
    <w:tmpl w:val="D90E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6578985">
    <w:abstractNumId w:val="13"/>
  </w:num>
  <w:num w:numId="2" w16cid:durableId="949166801">
    <w:abstractNumId w:val="0"/>
  </w:num>
  <w:num w:numId="3" w16cid:durableId="411586051">
    <w:abstractNumId w:val="10"/>
  </w:num>
  <w:num w:numId="4" w16cid:durableId="956911763">
    <w:abstractNumId w:val="1"/>
  </w:num>
  <w:num w:numId="5" w16cid:durableId="779377934">
    <w:abstractNumId w:val="11"/>
  </w:num>
  <w:num w:numId="6" w16cid:durableId="443615148">
    <w:abstractNumId w:val="7"/>
  </w:num>
  <w:num w:numId="7" w16cid:durableId="1351297890">
    <w:abstractNumId w:val="5"/>
  </w:num>
  <w:num w:numId="8" w16cid:durableId="1350719127">
    <w:abstractNumId w:val="9"/>
  </w:num>
  <w:num w:numId="9" w16cid:durableId="345713707">
    <w:abstractNumId w:val="2"/>
  </w:num>
  <w:num w:numId="10" w16cid:durableId="1373339148">
    <w:abstractNumId w:val="6"/>
  </w:num>
  <w:num w:numId="11" w16cid:durableId="2008089847">
    <w:abstractNumId w:val="12"/>
  </w:num>
  <w:num w:numId="12" w16cid:durableId="1156337306">
    <w:abstractNumId w:val="4"/>
  </w:num>
  <w:num w:numId="13" w16cid:durableId="987440171">
    <w:abstractNumId w:val="3"/>
  </w:num>
  <w:num w:numId="14" w16cid:durableId="1736154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4A9"/>
    <w:rsid w:val="0007261B"/>
    <w:rsid w:val="000B2328"/>
    <w:rsid w:val="00454F98"/>
    <w:rsid w:val="008744A9"/>
    <w:rsid w:val="00930F27"/>
    <w:rsid w:val="00B20625"/>
    <w:rsid w:val="00D51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4EDA5F"/>
  <w15:chartTrackingRefBased/>
  <w15:docId w15:val="{BBF0507F-A7D2-4E4F-80DB-17C3CAF39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0F27"/>
    <w:pPr>
      <w:tabs>
        <w:tab w:val="center" w:pos="4153"/>
        <w:tab w:val="right" w:pos="8306"/>
      </w:tabs>
      <w:snapToGrid w:val="0"/>
      <w:jc w:val="center"/>
    </w:pPr>
    <w:rPr>
      <w:sz w:val="18"/>
      <w:szCs w:val="18"/>
    </w:rPr>
  </w:style>
  <w:style w:type="character" w:customStyle="1" w:styleId="a4">
    <w:name w:val="页眉 字符"/>
    <w:basedOn w:val="a0"/>
    <w:link w:val="a3"/>
    <w:uiPriority w:val="99"/>
    <w:rsid w:val="00930F27"/>
    <w:rPr>
      <w:sz w:val="18"/>
      <w:szCs w:val="18"/>
    </w:rPr>
  </w:style>
  <w:style w:type="paragraph" w:styleId="a5">
    <w:name w:val="footer"/>
    <w:basedOn w:val="a"/>
    <w:link w:val="a6"/>
    <w:uiPriority w:val="99"/>
    <w:unhideWhenUsed/>
    <w:rsid w:val="00930F27"/>
    <w:pPr>
      <w:tabs>
        <w:tab w:val="center" w:pos="4153"/>
        <w:tab w:val="right" w:pos="8306"/>
      </w:tabs>
      <w:snapToGrid w:val="0"/>
      <w:jc w:val="left"/>
    </w:pPr>
    <w:rPr>
      <w:sz w:val="18"/>
      <w:szCs w:val="18"/>
    </w:rPr>
  </w:style>
  <w:style w:type="character" w:customStyle="1" w:styleId="a6">
    <w:name w:val="页脚 字符"/>
    <w:basedOn w:val="a0"/>
    <w:link w:val="a5"/>
    <w:uiPriority w:val="99"/>
    <w:rsid w:val="00930F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13954">
      <w:bodyDiv w:val="1"/>
      <w:marLeft w:val="0"/>
      <w:marRight w:val="0"/>
      <w:marTop w:val="0"/>
      <w:marBottom w:val="0"/>
      <w:divBdr>
        <w:top w:val="none" w:sz="0" w:space="0" w:color="auto"/>
        <w:left w:val="none" w:sz="0" w:space="0" w:color="auto"/>
        <w:bottom w:val="none" w:sz="0" w:space="0" w:color="auto"/>
        <w:right w:val="none" w:sz="0" w:space="0" w:color="auto"/>
      </w:divBdr>
      <w:divsChild>
        <w:div w:id="1801193830">
          <w:marLeft w:val="0"/>
          <w:marRight w:val="0"/>
          <w:marTop w:val="0"/>
          <w:marBottom w:val="0"/>
          <w:divBdr>
            <w:top w:val="single" w:sz="2" w:space="0" w:color="D9D9E3"/>
            <w:left w:val="single" w:sz="2" w:space="0" w:color="D9D9E3"/>
            <w:bottom w:val="single" w:sz="2" w:space="0" w:color="D9D9E3"/>
            <w:right w:val="single" w:sz="2" w:space="0" w:color="D9D9E3"/>
          </w:divBdr>
          <w:divsChild>
            <w:div w:id="213930696">
              <w:marLeft w:val="0"/>
              <w:marRight w:val="0"/>
              <w:marTop w:val="100"/>
              <w:marBottom w:val="100"/>
              <w:divBdr>
                <w:top w:val="single" w:sz="2" w:space="0" w:color="D9D9E3"/>
                <w:left w:val="single" w:sz="2" w:space="0" w:color="D9D9E3"/>
                <w:bottom w:val="single" w:sz="2" w:space="0" w:color="D9D9E3"/>
                <w:right w:val="single" w:sz="2" w:space="0" w:color="D9D9E3"/>
              </w:divBdr>
              <w:divsChild>
                <w:div w:id="1894611483">
                  <w:marLeft w:val="0"/>
                  <w:marRight w:val="0"/>
                  <w:marTop w:val="0"/>
                  <w:marBottom w:val="0"/>
                  <w:divBdr>
                    <w:top w:val="single" w:sz="2" w:space="0" w:color="D9D9E3"/>
                    <w:left w:val="single" w:sz="2" w:space="0" w:color="D9D9E3"/>
                    <w:bottom w:val="single" w:sz="2" w:space="0" w:color="D9D9E3"/>
                    <w:right w:val="single" w:sz="2" w:space="0" w:color="D9D9E3"/>
                  </w:divBdr>
                  <w:divsChild>
                    <w:div w:id="139546018">
                      <w:marLeft w:val="0"/>
                      <w:marRight w:val="0"/>
                      <w:marTop w:val="0"/>
                      <w:marBottom w:val="0"/>
                      <w:divBdr>
                        <w:top w:val="single" w:sz="2" w:space="0" w:color="D9D9E3"/>
                        <w:left w:val="single" w:sz="2" w:space="0" w:color="D9D9E3"/>
                        <w:bottom w:val="single" w:sz="2" w:space="0" w:color="D9D9E3"/>
                        <w:right w:val="single" w:sz="2" w:space="0" w:color="D9D9E3"/>
                      </w:divBdr>
                      <w:divsChild>
                        <w:div w:id="58482745">
                          <w:marLeft w:val="0"/>
                          <w:marRight w:val="0"/>
                          <w:marTop w:val="0"/>
                          <w:marBottom w:val="0"/>
                          <w:divBdr>
                            <w:top w:val="single" w:sz="2" w:space="0" w:color="D9D9E3"/>
                            <w:left w:val="single" w:sz="2" w:space="0" w:color="D9D9E3"/>
                            <w:bottom w:val="single" w:sz="2" w:space="0" w:color="D9D9E3"/>
                            <w:right w:val="single" w:sz="2" w:space="0" w:color="D9D9E3"/>
                          </w:divBdr>
                          <w:divsChild>
                            <w:div w:id="402533749">
                              <w:marLeft w:val="0"/>
                              <w:marRight w:val="0"/>
                              <w:marTop w:val="0"/>
                              <w:marBottom w:val="0"/>
                              <w:divBdr>
                                <w:top w:val="single" w:sz="2" w:space="0" w:color="D9D9E3"/>
                                <w:left w:val="single" w:sz="2" w:space="0" w:color="D9D9E3"/>
                                <w:bottom w:val="single" w:sz="2" w:space="0" w:color="D9D9E3"/>
                                <w:right w:val="single" w:sz="2" w:space="0" w:color="D9D9E3"/>
                              </w:divBdr>
                              <w:divsChild>
                                <w:div w:id="1503544072">
                                  <w:marLeft w:val="0"/>
                                  <w:marRight w:val="0"/>
                                  <w:marTop w:val="0"/>
                                  <w:marBottom w:val="0"/>
                                  <w:divBdr>
                                    <w:top w:val="single" w:sz="2" w:space="0" w:color="D9D9E3"/>
                                    <w:left w:val="single" w:sz="2" w:space="0" w:color="D9D9E3"/>
                                    <w:bottom w:val="single" w:sz="2" w:space="0" w:color="D9D9E3"/>
                                    <w:right w:val="single" w:sz="2" w:space="0" w:color="D9D9E3"/>
                                  </w:divBdr>
                                  <w:divsChild>
                                    <w:div w:id="1824082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76224794">
      <w:bodyDiv w:val="1"/>
      <w:marLeft w:val="0"/>
      <w:marRight w:val="0"/>
      <w:marTop w:val="0"/>
      <w:marBottom w:val="0"/>
      <w:divBdr>
        <w:top w:val="none" w:sz="0" w:space="0" w:color="auto"/>
        <w:left w:val="none" w:sz="0" w:space="0" w:color="auto"/>
        <w:bottom w:val="none" w:sz="0" w:space="0" w:color="auto"/>
        <w:right w:val="none" w:sz="0" w:space="0" w:color="auto"/>
      </w:divBdr>
      <w:divsChild>
        <w:div w:id="853690301">
          <w:marLeft w:val="0"/>
          <w:marRight w:val="0"/>
          <w:marTop w:val="0"/>
          <w:marBottom w:val="0"/>
          <w:divBdr>
            <w:top w:val="single" w:sz="2" w:space="0" w:color="D9D9E3"/>
            <w:left w:val="single" w:sz="2" w:space="0" w:color="D9D9E3"/>
            <w:bottom w:val="single" w:sz="2" w:space="0" w:color="D9D9E3"/>
            <w:right w:val="single" w:sz="2" w:space="0" w:color="D9D9E3"/>
          </w:divBdr>
          <w:divsChild>
            <w:div w:id="113471947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367729">
                  <w:marLeft w:val="0"/>
                  <w:marRight w:val="0"/>
                  <w:marTop w:val="0"/>
                  <w:marBottom w:val="0"/>
                  <w:divBdr>
                    <w:top w:val="single" w:sz="2" w:space="0" w:color="D9D9E3"/>
                    <w:left w:val="single" w:sz="2" w:space="0" w:color="D9D9E3"/>
                    <w:bottom w:val="single" w:sz="2" w:space="0" w:color="D9D9E3"/>
                    <w:right w:val="single" w:sz="2" w:space="0" w:color="D9D9E3"/>
                  </w:divBdr>
                  <w:divsChild>
                    <w:div w:id="368772547">
                      <w:marLeft w:val="0"/>
                      <w:marRight w:val="0"/>
                      <w:marTop w:val="0"/>
                      <w:marBottom w:val="0"/>
                      <w:divBdr>
                        <w:top w:val="single" w:sz="2" w:space="0" w:color="D9D9E3"/>
                        <w:left w:val="single" w:sz="2" w:space="0" w:color="D9D9E3"/>
                        <w:bottom w:val="single" w:sz="2" w:space="0" w:color="D9D9E3"/>
                        <w:right w:val="single" w:sz="2" w:space="0" w:color="D9D9E3"/>
                      </w:divBdr>
                      <w:divsChild>
                        <w:div w:id="1364402999">
                          <w:marLeft w:val="0"/>
                          <w:marRight w:val="0"/>
                          <w:marTop w:val="0"/>
                          <w:marBottom w:val="0"/>
                          <w:divBdr>
                            <w:top w:val="single" w:sz="2" w:space="0" w:color="D9D9E3"/>
                            <w:left w:val="single" w:sz="2" w:space="0" w:color="D9D9E3"/>
                            <w:bottom w:val="single" w:sz="2" w:space="0" w:color="D9D9E3"/>
                            <w:right w:val="single" w:sz="2" w:space="0" w:color="D9D9E3"/>
                          </w:divBdr>
                          <w:divsChild>
                            <w:div w:id="1320504160">
                              <w:marLeft w:val="0"/>
                              <w:marRight w:val="0"/>
                              <w:marTop w:val="0"/>
                              <w:marBottom w:val="0"/>
                              <w:divBdr>
                                <w:top w:val="single" w:sz="2" w:space="0" w:color="D9D9E3"/>
                                <w:left w:val="single" w:sz="2" w:space="0" w:color="D9D9E3"/>
                                <w:bottom w:val="single" w:sz="2" w:space="0" w:color="D9D9E3"/>
                                <w:right w:val="single" w:sz="2" w:space="0" w:color="D9D9E3"/>
                              </w:divBdr>
                              <w:divsChild>
                                <w:div w:id="749696857">
                                  <w:marLeft w:val="0"/>
                                  <w:marRight w:val="0"/>
                                  <w:marTop w:val="0"/>
                                  <w:marBottom w:val="0"/>
                                  <w:divBdr>
                                    <w:top w:val="single" w:sz="2" w:space="0" w:color="D9D9E3"/>
                                    <w:left w:val="single" w:sz="2" w:space="0" w:color="D9D9E3"/>
                                    <w:bottom w:val="single" w:sz="2" w:space="0" w:color="D9D9E3"/>
                                    <w:right w:val="single" w:sz="2" w:space="0" w:color="D9D9E3"/>
                                  </w:divBdr>
                                  <w:divsChild>
                                    <w:div w:id="656542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99327525">
      <w:bodyDiv w:val="1"/>
      <w:marLeft w:val="0"/>
      <w:marRight w:val="0"/>
      <w:marTop w:val="0"/>
      <w:marBottom w:val="0"/>
      <w:divBdr>
        <w:top w:val="none" w:sz="0" w:space="0" w:color="auto"/>
        <w:left w:val="none" w:sz="0" w:space="0" w:color="auto"/>
        <w:bottom w:val="none" w:sz="0" w:space="0" w:color="auto"/>
        <w:right w:val="none" w:sz="0" w:space="0" w:color="auto"/>
      </w:divBdr>
      <w:divsChild>
        <w:div w:id="1496340261">
          <w:marLeft w:val="0"/>
          <w:marRight w:val="0"/>
          <w:marTop w:val="0"/>
          <w:marBottom w:val="0"/>
          <w:divBdr>
            <w:top w:val="single" w:sz="2" w:space="0" w:color="D9D9E3"/>
            <w:left w:val="single" w:sz="2" w:space="0" w:color="D9D9E3"/>
            <w:bottom w:val="single" w:sz="2" w:space="0" w:color="D9D9E3"/>
            <w:right w:val="single" w:sz="2" w:space="0" w:color="D9D9E3"/>
          </w:divBdr>
          <w:divsChild>
            <w:div w:id="1880627684">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62004">
                  <w:marLeft w:val="0"/>
                  <w:marRight w:val="0"/>
                  <w:marTop w:val="0"/>
                  <w:marBottom w:val="0"/>
                  <w:divBdr>
                    <w:top w:val="single" w:sz="2" w:space="0" w:color="D9D9E3"/>
                    <w:left w:val="single" w:sz="2" w:space="0" w:color="D9D9E3"/>
                    <w:bottom w:val="single" w:sz="2" w:space="0" w:color="D9D9E3"/>
                    <w:right w:val="single" w:sz="2" w:space="0" w:color="D9D9E3"/>
                  </w:divBdr>
                  <w:divsChild>
                    <w:div w:id="295376631">
                      <w:marLeft w:val="0"/>
                      <w:marRight w:val="0"/>
                      <w:marTop w:val="0"/>
                      <w:marBottom w:val="0"/>
                      <w:divBdr>
                        <w:top w:val="single" w:sz="2" w:space="0" w:color="D9D9E3"/>
                        <w:left w:val="single" w:sz="2" w:space="0" w:color="D9D9E3"/>
                        <w:bottom w:val="single" w:sz="2" w:space="0" w:color="D9D9E3"/>
                        <w:right w:val="single" w:sz="2" w:space="0" w:color="D9D9E3"/>
                      </w:divBdr>
                      <w:divsChild>
                        <w:div w:id="689264543">
                          <w:marLeft w:val="0"/>
                          <w:marRight w:val="0"/>
                          <w:marTop w:val="0"/>
                          <w:marBottom w:val="0"/>
                          <w:divBdr>
                            <w:top w:val="single" w:sz="2" w:space="0" w:color="D9D9E3"/>
                            <w:left w:val="single" w:sz="2" w:space="0" w:color="D9D9E3"/>
                            <w:bottom w:val="single" w:sz="2" w:space="0" w:color="D9D9E3"/>
                            <w:right w:val="single" w:sz="2" w:space="0" w:color="D9D9E3"/>
                          </w:divBdr>
                          <w:divsChild>
                            <w:div w:id="628701529">
                              <w:marLeft w:val="0"/>
                              <w:marRight w:val="0"/>
                              <w:marTop w:val="0"/>
                              <w:marBottom w:val="0"/>
                              <w:divBdr>
                                <w:top w:val="single" w:sz="2" w:space="0" w:color="D9D9E3"/>
                                <w:left w:val="single" w:sz="2" w:space="0" w:color="D9D9E3"/>
                                <w:bottom w:val="single" w:sz="2" w:space="0" w:color="D9D9E3"/>
                                <w:right w:val="single" w:sz="2" w:space="0" w:color="D9D9E3"/>
                              </w:divBdr>
                              <w:divsChild>
                                <w:div w:id="1023748617">
                                  <w:marLeft w:val="0"/>
                                  <w:marRight w:val="0"/>
                                  <w:marTop w:val="0"/>
                                  <w:marBottom w:val="0"/>
                                  <w:divBdr>
                                    <w:top w:val="single" w:sz="2" w:space="0" w:color="D9D9E3"/>
                                    <w:left w:val="single" w:sz="2" w:space="0" w:color="D9D9E3"/>
                                    <w:bottom w:val="single" w:sz="2" w:space="0" w:color="D9D9E3"/>
                                    <w:right w:val="single" w:sz="2" w:space="0" w:color="D9D9E3"/>
                                  </w:divBdr>
                                  <w:divsChild>
                                    <w:div w:id="2025671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11717431">
      <w:bodyDiv w:val="1"/>
      <w:marLeft w:val="0"/>
      <w:marRight w:val="0"/>
      <w:marTop w:val="0"/>
      <w:marBottom w:val="0"/>
      <w:divBdr>
        <w:top w:val="none" w:sz="0" w:space="0" w:color="auto"/>
        <w:left w:val="none" w:sz="0" w:space="0" w:color="auto"/>
        <w:bottom w:val="none" w:sz="0" w:space="0" w:color="auto"/>
        <w:right w:val="none" w:sz="0" w:space="0" w:color="auto"/>
      </w:divBdr>
      <w:divsChild>
        <w:div w:id="1811433604">
          <w:marLeft w:val="0"/>
          <w:marRight w:val="0"/>
          <w:marTop w:val="0"/>
          <w:marBottom w:val="0"/>
          <w:divBdr>
            <w:top w:val="single" w:sz="2" w:space="0" w:color="D9D9E3"/>
            <w:left w:val="single" w:sz="2" w:space="0" w:color="D9D9E3"/>
            <w:bottom w:val="single" w:sz="2" w:space="0" w:color="D9D9E3"/>
            <w:right w:val="single" w:sz="2" w:space="0" w:color="D9D9E3"/>
          </w:divBdr>
          <w:divsChild>
            <w:div w:id="13238545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600455">
                  <w:marLeft w:val="0"/>
                  <w:marRight w:val="0"/>
                  <w:marTop w:val="0"/>
                  <w:marBottom w:val="0"/>
                  <w:divBdr>
                    <w:top w:val="single" w:sz="2" w:space="0" w:color="D9D9E3"/>
                    <w:left w:val="single" w:sz="2" w:space="0" w:color="D9D9E3"/>
                    <w:bottom w:val="single" w:sz="2" w:space="0" w:color="D9D9E3"/>
                    <w:right w:val="single" w:sz="2" w:space="0" w:color="D9D9E3"/>
                  </w:divBdr>
                  <w:divsChild>
                    <w:div w:id="460853194">
                      <w:marLeft w:val="0"/>
                      <w:marRight w:val="0"/>
                      <w:marTop w:val="0"/>
                      <w:marBottom w:val="0"/>
                      <w:divBdr>
                        <w:top w:val="single" w:sz="2" w:space="0" w:color="D9D9E3"/>
                        <w:left w:val="single" w:sz="2" w:space="0" w:color="D9D9E3"/>
                        <w:bottom w:val="single" w:sz="2" w:space="0" w:color="D9D9E3"/>
                        <w:right w:val="single" w:sz="2" w:space="0" w:color="D9D9E3"/>
                      </w:divBdr>
                      <w:divsChild>
                        <w:div w:id="2112163148">
                          <w:marLeft w:val="0"/>
                          <w:marRight w:val="0"/>
                          <w:marTop w:val="0"/>
                          <w:marBottom w:val="0"/>
                          <w:divBdr>
                            <w:top w:val="single" w:sz="2" w:space="0" w:color="D9D9E3"/>
                            <w:left w:val="single" w:sz="2" w:space="0" w:color="D9D9E3"/>
                            <w:bottom w:val="single" w:sz="2" w:space="0" w:color="D9D9E3"/>
                            <w:right w:val="single" w:sz="2" w:space="0" w:color="D9D9E3"/>
                          </w:divBdr>
                          <w:divsChild>
                            <w:div w:id="1551961596">
                              <w:marLeft w:val="0"/>
                              <w:marRight w:val="0"/>
                              <w:marTop w:val="0"/>
                              <w:marBottom w:val="0"/>
                              <w:divBdr>
                                <w:top w:val="single" w:sz="2" w:space="0" w:color="D9D9E3"/>
                                <w:left w:val="single" w:sz="2" w:space="0" w:color="D9D9E3"/>
                                <w:bottom w:val="single" w:sz="2" w:space="0" w:color="D9D9E3"/>
                                <w:right w:val="single" w:sz="2" w:space="0" w:color="D9D9E3"/>
                              </w:divBdr>
                              <w:divsChild>
                                <w:div w:id="950163915">
                                  <w:marLeft w:val="0"/>
                                  <w:marRight w:val="0"/>
                                  <w:marTop w:val="0"/>
                                  <w:marBottom w:val="0"/>
                                  <w:divBdr>
                                    <w:top w:val="single" w:sz="2" w:space="0" w:color="D9D9E3"/>
                                    <w:left w:val="single" w:sz="2" w:space="0" w:color="D9D9E3"/>
                                    <w:bottom w:val="single" w:sz="2" w:space="0" w:color="D9D9E3"/>
                                    <w:right w:val="single" w:sz="2" w:space="0" w:color="D9D9E3"/>
                                  </w:divBdr>
                                  <w:divsChild>
                                    <w:div w:id="408620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36756780">
      <w:bodyDiv w:val="1"/>
      <w:marLeft w:val="0"/>
      <w:marRight w:val="0"/>
      <w:marTop w:val="0"/>
      <w:marBottom w:val="0"/>
      <w:divBdr>
        <w:top w:val="none" w:sz="0" w:space="0" w:color="auto"/>
        <w:left w:val="none" w:sz="0" w:space="0" w:color="auto"/>
        <w:bottom w:val="none" w:sz="0" w:space="0" w:color="auto"/>
        <w:right w:val="none" w:sz="0" w:space="0" w:color="auto"/>
      </w:divBdr>
      <w:divsChild>
        <w:div w:id="1334381842">
          <w:marLeft w:val="0"/>
          <w:marRight w:val="0"/>
          <w:marTop w:val="0"/>
          <w:marBottom w:val="0"/>
          <w:divBdr>
            <w:top w:val="single" w:sz="2" w:space="0" w:color="D9D9E3"/>
            <w:left w:val="single" w:sz="2" w:space="0" w:color="D9D9E3"/>
            <w:bottom w:val="single" w:sz="2" w:space="0" w:color="D9D9E3"/>
            <w:right w:val="single" w:sz="2" w:space="0" w:color="D9D9E3"/>
          </w:divBdr>
          <w:divsChild>
            <w:div w:id="582639825">
              <w:marLeft w:val="0"/>
              <w:marRight w:val="0"/>
              <w:marTop w:val="0"/>
              <w:marBottom w:val="0"/>
              <w:divBdr>
                <w:top w:val="single" w:sz="2" w:space="0" w:color="D9D9E3"/>
                <w:left w:val="single" w:sz="2" w:space="0" w:color="D9D9E3"/>
                <w:bottom w:val="single" w:sz="2" w:space="0" w:color="D9D9E3"/>
                <w:right w:val="single" w:sz="2" w:space="0" w:color="D9D9E3"/>
              </w:divBdr>
              <w:divsChild>
                <w:div w:id="1128888166">
                  <w:marLeft w:val="0"/>
                  <w:marRight w:val="0"/>
                  <w:marTop w:val="0"/>
                  <w:marBottom w:val="0"/>
                  <w:divBdr>
                    <w:top w:val="single" w:sz="2" w:space="0" w:color="D9D9E3"/>
                    <w:left w:val="single" w:sz="2" w:space="0" w:color="D9D9E3"/>
                    <w:bottom w:val="single" w:sz="2" w:space="0" w:color="D9D9E3"/>
                    <w:right w:val="single" w:sz="2" w:space="0" w:color="D9D9E3"/>
                  </w:divBdr>
                  <w:divsChild>
                    <w:div w:id="1383945607">
                      <w:marLeft w:val="0"/>
                      <w:marRight w:val="0"/>
                      <w:marTop w:val="0"/>
                      <w:marBottom w:val="0"/>
                      <w:divBdr>
                        <w:top w:val="single" w:sz="2" w:space="0" w:color="D9D9E3"/>
                        <w:left w:val="single" w:sz="2" w:space="0" w:color="D9D9E3"/>
                        <w:bottom w:val="single" w:sz="2" w:space="0" w:color="D9D9E3"/>
                        <w:right w:val="single" w:sz="2" w:space="0" w:color="D9D9E3"/>
                      </w:divBdr>
                      <w:divsChild>
                        <w:div w:id="1855148667">
                          <w:marLeft w:val="0"/>
                          <w:marRight w:val="0"/>
                          <w:marTop w:val="0"/>
                          <w:marBottom w:val="0"/>
                          <w:divBdr>
                            <w:top w:val="single" w:sz="2" w:space="0" w:color="D9D9E3"/>
                            <w:left w:val="single" w:sz="2" w:space="0" w:color="D9D9E3"/>
                            <w:bottom w:val="single" w:sz="2" w:space="0" w:color="D9D9E3"/>
                            <w:right w:val="single" w:sz="2" w:space="0" w:color="D9D9E3"/>
                          </w:divBdr>
                          <w:divsChild>
                            <w:div w:id="1179658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6282969">
                                  <w:marLeft w:val="0"/>
                                  <w:marRight w:val="0"/>
                                  <w:marTop w:val="0"/>
                                  <w:marBottom w:val="0"/>
                                  <w:divBdr>
                                    <w:top w:val="single" w:sz="2" w:space="0" w:color="D9D9E3"/>
                                    <w:left w:val="single" w:sz="2" w:space="0" w:color="D9D9E3"/>
                                    <w:bottom w:val="single" w:sz="2" w:space="0" w:color="D9D9E3"/>
                                    <w:right w:val="single" w:sz="2" w:space="0" w:color="D9D9E3"/>
                                  </w:divBdr>
                                  <w:divsChild>
                                    <w:div w:id="985819430">
                                      <w:marLeft w:val="0"/>
                                      <w:marRight w:val="0"/>
                                      <w:marTop w:val="0"/>
                                      <w:marBottom w:val="0"/>
                                      <w:divBdr>
                                        <w:top w:val="single" w:sz="2" w:space="0" w:color="D9D9E3"/>
                                        <w:left w:val="single" w:sz="2" w:space="0" w:color="D9D9E3"/>
                                        <w:bottom w:val="single" w:sz="2" w:space="0" w:color="D9D9E3"/>
                                        <w:right w:val="single" w:sz="2" w:space="0" w:color="D9D9E3"/>
                                      </w:divBdr>
                                      <w:divsChild>
                                        <w:div w:id="80414545">
                                          <w:marLeft w:val="0"/>
                                          <w:marRight w:val="0"/>
                                          <w:marTop w:val="0"/>
                                          <w:marBottom w:val="0"/>
                                          <w:divBdr>
                                            <w:top w:val="single" w:sz="2" w:space="0" w:color="D9D9E3"/>
                                            <w:left w:val="single" w:sz="2" w:space="0" w:color="D9D9E3"/>
                                            <w:bottom w:val="single" w:sz="2" w:space="0" w:color="D9D9E3"/>
                                            <w:right w:val="single" w:sz="2" w:space="0" w:color="D9D9E3"/>
                                          </w:divBdr>
                                          <w:divsChild>
                                            <w:div w:id="2017732100">
                                              <w:marLeft w:val="0"/>
                                              <w:marRight w:val="0"/>
                                              <w:marTop w:val="0"/>
                                              <w:marBottom w:val="0"/>
                                              <w:divBdr>
                                                <w:top w:val="single" w:sz="2" w:space="0" w:color="D9D9E3"/>
                                                <w:left w:val="single" w:sz="2" w:space="0" w:color="D9D9E3"/>
                                                <w:bottom w:val="single" w:sz="2" w:space="0" w:color="D9D9E3"/>
                                                <w:right w:val="single" w:sz="2" w:space="0" w:color="D9D9E3"/>
                                              </w:divBdr>
                                              <w:divsChild>
                                                <w:div w:id="2140342202">
                                                  <w:marLeft w:val="0"/>
                                                  <w:marRight w:val="0"/>
                                                  <w:marTop w:val="0"/>
                                                  <w:marBottom w:val="0"/>
                                                  <w:divBdr>
                                                    <w:top w:val="single" w:sz="2" w:space="0" w:color="D9D9E3"/>
                                                    <w:left w:val="single" w:sz="2" w:space="0" w:color="D9D9E3"/>
                                                    <w:bottom w:val="single" w:sz="2" w:space="0" w:color="D9D9E3"/>
                                                    <w:right w:val="single" w:sz="2" w:space="0" w:color="D9D9E3"/>
                                                  </w:divBdr>
                                                  <w:divsChild>
                                                    <w:div w:id="928927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56586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1808</Words>
  <Characters>10309</Characters>
  <Application>Microsoft Office Word</Application>
  <DocSecurity>0</DocSecurity>
  <Lines>85</Lines>
  <Paragraphs>24</Paragraphs>
  <ScaleCrop>false</ScaleCrop>
  <Company/>
  <LinksUpToDate>false</LinksUpToDate>
  <CharactersWithSpaces>12093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4</cp:revision>
  <dcterms:created xsi:type="dcterms:W3CDTF">2024-01-06T21:25:00Z</dcterms:created>
  <dcterms:modified xsi:type="dcterms:W3CDTF">2024-01-06T21:27:00Z</dcterms:modified>
</cp:coreProperties>
</file>