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025A74C7" w:rsidR="00C0273B" w:rsidRPr="00A65924"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5F8C8EBA" w14:textId="0734024D" w:rsidR="0052748E" w:rsidRDefault="00F604EA" w:rsidP="009F6562">
      <w:pPr>
        <w:rPr>
          <w:rFonts w:ascii="Times New Roman" w:hAnsi="Times New Roman" w:cs="Times New Roman"/>
          <w:color w:val="0F0F0F"/>
          <w:sz w:val="24"/>
        </w:rPr>
      </w:pPr>
      <w:r w:rsidRPr="00F604EA">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F604EA">
        <w:rPr>
          <w:rFonts w:ascii="Times New Roman" w:hAnsi="Times New Roman" w:cs="Times New Roman"/>
          <w:color w:val="0F0F0F"/>
          <w:sz w:val="24"/>
        </w:rPr>
        <w:t>take into account</w:t>
      </w:r>
      <w:proofErr w:type="gramEnd"/>
      <w:r w:rsidRPr="00F604EA">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F604EA">
        <w:rPr>
          <w:rFonts w:ascii="Times New Roman" w:hAnsi="Times New Roman" w:cs="Times New Roman"/>
          <w:color w:val="0F0F0F"/>
          <w:sz w:val="24"/>
        </w:rPr>
        <w:t>minimise</w:t>
      </w:r>
      <w:proofErr w:type="spellEnd"/>
      <w:r w:rsidRPr="00F604EA">
        <w:rPr>
          <w:rFonts w:ascii="Times New Roman" w:hAnsi="Times New Roman" w:cs="Times New Roman"/>
          <w:color w:val="0F0F0F"/>
          <w:sz w:val="24"/>
        </w:rPr>
        <w:t xml:space="preserve"> the need for frequent repairs and, where necessary, key components should be easily accessible.</w:t>
      </w:r>
    </w:p>
    <w:p w14:paraId="7148E71D" w14:textId="77777777" w:rsidR="00F604EA" w:rsidRDefault="00F604EA" w:rsidP="009F6562">
      <w:pPr>
        <w:rPr>
          <w:rFonts w:ascii="Times New Roman" w:hAnsi="Times New Roman" w:cs="Times New Roman"/>
          <w:color w:val="0F0F0F"/>
          <w:sz w:val="24"/>
        </w:rPr>
      </w:pPr>
    </w:p>
    <w:p w14:paraId="5E76B997" w14:textId="3228A5E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1DB531E" w14:textId="77777777" w:rsidR="00CA7365" w:rsidRPr="00CA7365" w:rsidRDefault="00CA7365" w:rsidP="00CA7365">
      <w:pPr>
        <w:jc w:val="left"/>
        <w:rPr>
          <w:rFonts w:ascii="Times New Roman" w:hAnsi="Times New Roman" w:cs="Times New Roman"/>
          <w:sz w:val="24"/>
        </w:rPr>
      </w:pPr>
      <w:r w:rsidRPr="00CA7365">
        <w:rPr>
          <w:rFonts w:ascii="Times New Roman" w:hAnsi="Times New Roman" w:cs="Times New Roman"/>
          <w:sz w:val="24"/>
        </w:rPr>
        <w:t>Designing an energy harvesting device for a coastal urban environment in Australia involves considering several key factors like the environmental conditions, ease of installation, minimal maintenance, and the functionality of the three essential modules: energy accumulation, storage, and utilization. Here are several design ideas that align with these requirements:</w:t>
      </w:r>
    </w:p>
    <w:p w14:paraId="26106EBB" w14:textId="77777777" w:rsidR="00CA7365" w:rsidRPr="00CA7365" w:rsidRDefault="00CA7365" w:rsidP="00CA7365">
      <w:pPr>
        <w:jc w:val="left"/>
        <w:rPr>
          <w:rFonts w:ascii="Times New Roman" w:hAnsi="Times New Roman" w:cs="Times New Roman"/>
          <w:b/>
          <w:bCs/>
          <w:sz w:val="24"/>
        </w:rPr>
      </w:pPr>
      <w:r w:rsidRPr="00CA7365">
        <w:rPr>
          <w:rFonts w:ascii="Times New Roman" w:hAnsi="Times New Roman" w:cs="Times New Roman"/>
          <w:b/>
          <w:bCs/>
          <w:sz w:val="24"/>
        </w:rPr>
        <w:t>Design 1: Solar-Wind Hybrid System</w:t>
      </w:r>
    </w:p>
    <w:p w14:paraId="5F74C4B0" w14:textId="77777777" w:rsidR="00CA7365" w:rsidRPr="00CA7365" w:rsidRDefault="00CA7365" w:rsidP="00CA7365">
      <w:pPr>
        <w:numPr>
          <w:ilvl w:val="0"/>
          <w:numId w:val="14"/>
        </w:numPr>
        <w:jc w:val="left"/>
        <w:rPr>
          <w:rFonts w:ascii="Times New Roman" w:hAnsi="Times New Roman" w:cs="Times New Roman"/>
          <w:sz w:val="24"/>
        </w:rPr>
      </w:pPr>
      <w:r w:rsidRPr="00CA7365">
        <w:rPr>
          <w:rFonts w:ascii="Times New Roman" w:hAnsi="Times New Roman" w:cs="Times New Roman"/>
          <w:b/>
          <w:bCs/>
          <w:sz w:val="24"/>
        </w:rPr>
        <w:t>Energy Accumulation Module</w:t>
      </w:r>
      <w:r w:rsidRPr="00CA7365">
        <w:rPr>
          <w:rFonts w:ascii="Times New Roman" w:hAnsi="Times New Roman" w:cs="Times New Roman"/>
          <w:sz w:val="24"/>
        </w:rPr>
        <w:t>: Incorporate both solar panels and a small wind turbine. The coastal area will likely have good sun exposure and consistent wind, making this combination effective.</w:t>
      </w:r>
    </w:p>
    <w:p w14:paraId="1DAA7C17" w14:textId="77777777" w:rsidR="00CA7365" w:rsidRPr="00CA7365" w:rsidRDefault="00CA7365" w:rsidP="00CA7365">
      <w:pPr>
        <w:numPr>
          <w:ilvl w:val="0"/>
          <w:numId w:val="14"/>
        </w:numPr>
        <w:jc w:val="left"/>
        <w:rPr>
          <w:rFonts w:ascii="Times New Roman" w:hAnsi="Times New Roman" w:cs="Times New Roman"/>
          <w:sz w:val="24"/>
        </w:rPr>
      </w:pPr>
      <w:r w:rsidRPr="00CA7365">
        <w:rPr>
          <w:rFonts w:ascii="Times New Roman" w:hAnsi="Times New Roman" w:cs="Times New Roman"/>
          <w:b/>
          <w:bCs/>
          <w:sz w:val="24"/>
        </w:rPr>
        <w:t>Energy Storage Module</w:t>
      </w:r>
      <w:r w:rsidRPr="00CA7365">
        <w:rPr>
          <w:rFonts w:ascii="Times New Roman" w:hAnsi="Times New Roman" w:cs="Times New Roman"/>
          <w:sz w:val="24"/>
        </w:rPr>
        <w:t>: Utilize lithium-ion batteries for efficient energy storage, ensuring they are housed in a weather-resistant compartment.</w:t>
      </w:r>
    </w:p>
    <w:p w14:paraId="30674444" w14:textId="77777777" w:rsidR="00CA7365" w:rsidRPr="00CA7365" w:rsidRDefault="00CA7365" w:rsidP="00CA7365">
      <w:pPr>
        <w:numPr>
          <w:ilvl w:val="0"/>
          <w:numId w:val="14"/>
        </w:numPr>
        <w:jc w:val="left"/>
        <w:rPr>
          <w:rFonts w:ascii="Times New Roman" w:hAnsi="Times New Roman" w:cs="Times New Roman"/>
          <w:sz w:val="24"/>
        </w:rPr>
      </w:pPr>
      <w:r w:rsidRPr="00CA7365">
        <w:rPr>
          <w:rFonts w:ascii="Times New Roman" w:hAnsi="Times New Roman" w:cs="Times New Roman"/>
          <w:b/>
          <w:bCs/>
          <w:sz w:val="24"/>
        </w:rPr>
        <w:t>Energy Utilization Module</w:t>
      </w:r>
      <w:r w:rsidRPr="00CA7365">
        <w:rPr>
          <w:rFonts w:ascii="Times New Roman" w:hAnsi="Times New Roman" w:cs="Times New Roman"/>
          <w:sz w:val="24"/>
        </w:rPr>
        <w:t>: Equip the system with smart controllers to distribute energy to various low-power devices based on demand and availability.</w:t>
      </w:r>
    </w:p>
    <w:p w14:paraId="04B2AA3E" w14:textId="77777777" w:rsidR="00CA7365" w:rsidRPr="00CA7365" w:rsidRDefault="00CA7365" w:rsidP="00CA7365">
      <w:pPr>
        <w:jc w:val="left"/>
        <w:rPr>
          <w:rFonts w:ascii="Times New Roman" w:hAnsi="Times New Roman" w:cs="Times New Roman"/>
          <w:b/>
          <w:bCs/>
          <w:sz w:val="24"/>
        </w:rPr>
      </w:pPr>
      <w:r w:rsidRPr="00CA7365">
        <w:rPr>
          <w:rFonts w:ascii="Times New Roman" w:hAnsi="Times New Roman" w:cs="Times New Roman"/>
          <w:b/>
          <w:bCs/>
          <w:sz w:val="24"/>
        </w:rPr>
        <w:t>Design 2: Kinetic Wave Energy Converter</w:t>
      </w:r>
    </w:p>
    <w:p w14:paraId="5539AF37" w14:textId="77777777" w:rsidR="00CA7365" w:rsidRPr="00CA7365" w:rsidRDefault="00CA7365" w:rsidP="00CA7365">
      <w:pPr>
        <w:numPr>
          <w:ilvl w:val="0"/>
          <w:numId w:val="15"/>
        </w:numPr>
        <w:jc w:val="left"/>
        <w:rPr>
          <w:rFonts w:ascii="Times New Roman" w:hAnsi="Times New Roman" w:cs="Times New Roman"/>
          <w:sz w:val="24"/>
        </w:rPr>
      </w:pPr>
      <w:r w:rsidRPr="00CA7365">
        <w:rPr>
          <w:rFonts w:ascii="Times New Roman" w:hAnsi="Times New Roman" w:cs="Times New Roman"/>
          <w:b/>
          <w:bCs/>
          <w:sz w:val="24"/>
        </w:rPr>
        <w:t>Energy Accumulation Module</w:t>
      </w:r>
      <w:r w:rsidRPr="00CA7365">
        <w:rPr>
          <w:rFonts w:ascii="Times New Roman" w:hAnsi="Times New Roman" w:cs="Times New Roman"/>
          <w:sz w:val="24"/>
        </w:rPr>
        <w:t>: Use a buoy-based system that harnesses kinetic energy from ocean waves, which is consistent in a coastal environment.</w:t>
      </w:r>
    </w:p>
    <w:p w14:paraId="2103AEA5" w14:textId="77777777" w:rsidR="00CA7365" w:rsidRPr="00CA7365" w:rsidRDefault="00CA7365" w:rsidP="00CA7365">
      <w:pPr>
        <w:numPr>
          <w:ilvl w:val="0"/>
          <w:numId w:val="15"/>
        </w:numPr>
        <w:jc w:val="left"/>
        <w:rPr>
          <w:rFonts w:ascii="Times New Roman" w:hAnsi="Times New Roman" w:cs="Times New Roman"/>
          <w:sz w:val="24"/>
        </w:rPr>
      </w:pPr>
      <w:r w:rsidRPr="00CA7365">
        <w:rPr>
          <w:rFonts w:ascii="Times New Roman" w:hAnsi="Times New Roman" w:cs="Times New Roman"/>
          <w:b/>
          <w:bCs/>
          <w:sz w:val="24"/>
        </w:rPr>
        <w:t>Energy Storage Module</w:t>
      </w:r>
      <w:r w:rsidRPr="00CA7365">
        <w:rPr>
          <w:rFonts w:ascii="Times New Roman" w:hAnsi="Times New Roman" w:cs="Times New Roman"/>
          <w:sz w:val="24"/>
        </w:rPr>
        <w:t>: Implement supercapacitors for quick energy storage and release, suitable for fluctuating wave energy.</w:t>
      </w:r>
    </w:p>
    <w:p w14:paraId="254FA55E" w14:textId="77777777" w:rsidR="00CA7365" w:rsidRPr="00CA7365" w:rsidRDefault="00CA7365" w:rsidP="00CA7365">
      <w:pPr>
        <w:numPr>
          <w:ilvl w:val="0"/>
          <w:numId w:val="15"/>
        </w:numPr>
        <w:jc w:val="left"/>
        <w:rPr>
          <w:rFonts w:ascii="Times New Roman" w:hAnsi="Times New Roman" w:cs="Times New Roman"/>
          <w:sz w:val="24"/>
        </w:rPr>
      </w:pPr>
      <w:r w:rsidRPr="00CA7365">
        <w:rPr>
          <w:rFonts w:ascii="Times New Roman" w:hAnsi="Times New Roman" w:cs="Times New Roman"/>
          <w:b/>
          <w:bCs/>
          <w:sz w:val="24"/>
        </w:rPr>
        <w:t>Energy Utilization Module</w:t>
      </w:r>
      <w:r w:rsidRPr="00CA7365">
        <w:rPr>
          <w:rFonts w:ascii="Times New Roman" w:hAnsi="Times New Roman" w:cs="Times New Roman"/>
          <w:sz w:val="24"/>
        </w:rPr>
        <w:t>: Design it to power coastal monitoring sensors, like tide gauges and weather instruments, which require constant, low power.</w:t>
      </w:r>
    </w:p>
    <w:p w14:paraId="7B87CE2D" w14:textId="77777777" w:rsidR="00CA7365" w:rsidRPr="00CA7365" w:rsidRDefault="00CA7365" w:rsidP="00CA7365">
      <w:pPr>
        <w:jc w:val="left"/>
        <w:rPr>
          <w:rFonts w:ascii="Times New Roman" w:hAnsi="Times New Roman" w:cs="Times New Roman"/>
          <w:b/>
          <w:bCs/>
          <w:sz w:val="24"/>
        </w:rPr>
      </w:pPr>
      <w:r w:rsidRPr="00CA7365">
        <w:rPr>
          <w:rFonts w:ascii="Times New Roman" w:hAnsi="Times New Roman" w:cs="Times New Roman"/>
          <w:b/>
          <w:bCs/>
          <w:sz w:val="24"/>
        </w:rPr>
        <w:t>Design 3: Tidal Flow Energy Harvester</w:t>
      </w:r>
    </w:p>
    <w:p w14:paraId="23FD9C0B" w14:textId="77777777" w:rsidR="00CA7365" w:rsidRPr="00CA7365" w:rsidRDefault="00CA7365" w:rsidP="00CA7365">
      <w:pPr>
        <w:numPr>
          <w:ilvl w:val="0"/>
          <w:numId w:val="16"/>
        </w:numPr>
        <w:jc w:val="left"/>
        <w:rPr>
          <w:rFonts w:ascii="Times New Roman" w:hAnsi="Times New Roman" w:cs="Times New Roman"/>
          <w:sz w:val="24"/>
        </w:rPr>
      </w:pPr>
      <w:r w:rsidRPr="00CA7365">
        <w:rPr>
          <w:rFonts w:ascii="Times New Roman" w:hAnsi="Times New Roman" w:cs="Times New Roman"/>
          <w:b/>
          <w:bCs/>
          <w:sz w:val="24"/>
        </w:rPr>
        <w:t>Energy Accumulation Module</w:t>
      </w:r>
      <w:r w:rsidRPr="00CA7365">
        <w:rPr>
          <w:rFonts w:ascii="Times New Roman" w:hAnsi="Times New Roman" w:cs="Times New Roman"/>
          <w:sz w:val="24"/>
        </w:rPr>
        <w:t xml:space="preserve">: Utilize underwater turbines to harness energy </w:t>
      </w:r>
      <w:r w:rsidRPr="00CA7365">
        <w:rPr>
          <w:rFonts w:ascii="Times New Roman" w:hAnsi="Times New Roman" w:cs="Times New Roman"/>
          <w:sz w:val="24"/>
        </w:rPr>
        <w:lastRenderedPageBreak/>
        <w:t>from tidal flows, which are predictable and consistent in coastal areas.</w:t>
      </w:r>
    </w:p>
    <w:p w14:paraId="53582A09" w14:textId="77777777" w:rsidR="00CA7365" w:rsidRPr="00CA7365" w:rsidRDefault="00CA7365" w:rsidP="00CA7365">
      <w:pPr>
        <w:numPr>
          <w:ilvl w:val="0"/>
          <w:numId w:val="16"/>
        </w:numPr>
        <w:jc w:val="left"/>
        <w:rPr>
          <w:rFonts w:ascii="Times New Roman" w:hAnsi="Times New Roman" w:cs="Times New Roman"/>
          <w:sz w:val="24"/>
        </w:rPr>
      </w:pPr>
      <w:r w:rsidRPr="00CA7365">
        <w:rPr>
          <w:rFonts w:ascii="Times New Roman" w:hAnsi="Times New Roman" w:cs="Times New Roman"/>
          <w:b/>
          <w:bCs/>
          <w:sz w:val="24"/>
        </w:rPr>
        <w:t>Energy Storage Module</w:t>
      </w:r>
      <w:r w:rsidRPr="00CA7365">
        <w:rPr>
          <w:rFonts w:ascii="Times New Roman" w:hAnsi="Times New Roman" w:cs="Times New Roman"/>
          <w:sz w:val="24"/>
        </w:rPr>
        <w:t>: Use a combination of batteries and flywheel energy storage to balance long-term storage and immediate energy needs.</w:t>
      </w:r>
    </w:p>
    <w:p w14:paraId="78518584" w14:textId="77777777" w:rsidR="00CA7365" w:rsidRPr="00CA7365" w:rsidRDefault="00CA7365" w:rsidP="00CA7365">
      <w:pPr>
        <w:numPr>
          <w:ilvl w:val="0"/>
          <w:numId w:val="16"/>
        </w:numPr>
        <w:jc w:val="left"/>
        <w:rPr>
          <w:rFonts w:ascii="Times New Roman" w:hAnsi="Times New Roman" w:cs="Times New Roman"/>
          <w:sz w:val="24"/>
        </w:rPr>
      </w:pPr>
      <w:r w:rsidRPr="00CA7365">
        <w:rPr>
          <w:rFonts w:ascii="Times New Roman" w:hAnsi="Times New Roman" w:cs="Times New Roman"/>
          <w:b/>
          <w:bCs/>
          <w:sz w:val="24"/>
        </w:rPr>
        <w:t>Energy Utilization Module</w:t>
      </w:r>
      <w:r w:rsidRPr="00CA7365">
        <w:rPr>
          <w:rFonts w:ascii="Times New Roman" w:hAnsi="Times New Roman" w:cs="Times New Roman"/>
          <w:sz w:val="24"/>
        </w:rPr>
        <w:t>: Focus on powering subsea equipment or onshore facilities that require a steady energy supply.</w:t>
      </w:r>
    </w:p>
    <w:p w14:paraId="6A7C0885" w14:textId="77777777" w:rsidR="00CA7365" w:rsidRPr="00CA7365" w:rsidRDefault="00CA7365" w:rsidP="00CA7365">
      <w:pPr>
        <w:jc w:val="left"/>
        <w:rPr>
          <w:rFonts w:ascii="Times New Roman" w:hAnsi="Times New Roman" w:cs="Times New Roman"/>
          <w:b/>
          <w:bCs/>
          <w:sz w:val="24"/>
        </w:rPr>
      </w:pPr>
      <w:r w:rsidRPr="00CA7365">
        <w:rPr>
          <w:rFonts w:ascii="Times New Roman" w:hAnsi="Times New Roman" w:cs="Times New Roman"/>
          <w:b/>
          <w:bCs/>
          <w:sz w:val="24"/>
        </w:rPr>
        <w:t>Design 4: Thermoelectric Generator System</w:t>
      </w:r>
    </w:p>
    <w:p w14:paraId="335FC1FD" w14:textId="77777777" w:rsidR="00CA7365" w:rsidRPr="00CA7365" w:rsidRDefault="00CA7365" w:rsidP="00CA7365">
      <w:pPr>
        <w:numPr>
          <w:ilvl w:val="0"/>
          <w:numId w:val="17"/>
        </w:numPr>
        <w:jc w:val="left"/>
        <w:rPr>
          <w:rFonts w:ascii="Times New Roman" w:hAnsi="Times New Roman" w:cs="Times New Roman"/>
          <w:sz w:val="24"/>
        </w:rPr>
      </w:pPr>
      <w:r w:rsidRPr="00CA7365">
        <w:rPr>
          <w:rFonts w:ascii="Times New Roman" w:hAnsi="Times New Roman" w:cs="Times New Roman"/>
          <w:b/>
          <w:bCs/>
          <w:sz w:val="24"/>
        </w:rPr>
        <w:t>Energy Accumulation Module</w:t>
      </w:r>
      <w:r w:rsidRPr="00CA7365">
        <w:rPr>
          <w:rFonts w:ascii="Times New Roman" w:hAnsi="Times New Roman" w:cs="Times New Roman"/>
          <w:sz w:val="24"/>
        </w:rPr>
        <w:t>: Leverage temperature differentials between the air and sea to generate electricity using thermoelectric generators.</w:t>
      </w:r>
    </w:p>
    <w:p w14:paraId="7BA1E16C" w14:textId="77777777" w:rsidR="00CA7365" w:rsidRPr="00CA7365" w:rsidRDefault="00CA7365" w:rsidP="00CA7365">
      <w:pPr>
        <w:numPr>
          <w:ilvl w:val="0"/>
          <w:numId w:val="17"/>
        </w:numPr>
        <w:jc w:val="left"/>
        <w:rPr>
          <w:rFonts w:ascii="Times New Roman" w:hAnsi="Times New Roman" w:cs="Times New Roman"/>
          <w:sz w:val="24"/>
        </w:rPr>
      </w:pPr>
      <w:r w:rsidRPr="00CA7365">
        <w:rPr>
          <w:rFonts w:ascii="Times New Roman" w:hAnsi="Times New Roman" w:cs="Times New Roman"/>
          <w:b/>
          <w:bCs/>
          <w:sz w:val="24"/>
        </w:rPr>
        <w:t>Energy Storage Module</w:t>
      </w:r>
      <w:r w:rsidRPr="00CA7365">
        <w:rPr>
          <w:rFonts w:ascii="Times New Roman" w:hAnsi="Times New Roman" w:cs="Times New Roman"/>
          <w:sz w:val="24"/>
        </w:rPr>
        <w:t>: Employ phase-change materials (PCMs) to store thermal energy, which can be converted to electrical energy as needed.</w:t>
      </w:r>
    </w:p>
    <w:p w14:paraId="0C51D643" w14:textId="77777777" w:rsidR="00CA7365" w:rsidRPr="00CA7365" w:rsidRDefault="00CA7365" w:rsidP="00CA7365">
      <w:pPr>
        <w:numPr>
          <w:ilvl w:val="0"/>
          <w:numId w:val="17"/>
        </w:numPr>
        <w:jc w:val="left"/>
        <w:rPr>
          <w:rFonts w:ascii="Times New Roman" w:hAnsi="Times New Roman" w:cs="Times New Roman"/>
          <w:sz w:val="24"/>
        </w:rPr>
      </w:pPr>
      <w:r w:rsidRPr="00CA7365">
        <w:rPr>
          <w:rFonts w:ascii="Times New Roman" w:hAnsi="Times New Roman" w:cs="Times New Roman"/>
          <w:b/>
          <w:bCs/>
          <w:sz w:val="24"/>
        </w:rPr>
        <w:t>Energy Utilization Module</w:t>
      </w:r>
      <w:r w:rsidRPr="00CA7365">
        <w:rPr>
          <w:rFonts w:ascii="Times New Roman" w:hAnsi="Times New Roman" w:cs="Times New Roman"/>
          <w:sz w:val="24"/>
        </w:rPr>
        <w:t>: Ideal for powering temperature sensors, cooling systems, or heating elements in coastal environments.</w:t>
      </w:r>
    </w:p>
    <w:p w14:paraId="3A957CB7" w14:textId="77777777" w:rsidR="00CA7365" w:rsidRPr="00CA7365" w:rsidRDefault="00CA7365" w:rsidP="00CA7365">
      <w:pPr>
        <w:jc w:val="left"/>
        <w:rPr>
          <w:rFonts w:ascii="Times New Roman" w:hAnsi="Times New Roman" w:cs="Times New Roman"/>
          <w:b/>
          <w:bCs/>
          <w:sz w:val="24"/>
        </w:rPr>
      </w:pPr>
      <w:r w:rsidRPr="00CA7365">
        <w:rPr>
          <w:rFonts w:ascii="Times New Roman" w:hAnsi="Times New Roman" w:cs="Times New Roman"/>
          <w:b/>
          <w:bCs/>
          <w:sz w:val="24"/>
        </w:rPr>
        <w:t>Design 5: Piezoelectric Energy Harvester</w:t>
      </w:r>
    </w:p>
    <w:p w14:paraId="13DE510C" w14:textId="77777777" w:rsidR="00CA7365" w:rsidRPr="00CA7365" w:rsidRDefault="00CA7365" w:rsidP="00CA7365">
      <w:pPr>
        <w:numPr>
          <w:ilvl w:val="0"/>
          <w:numId w:val="18"/>
        </w:numPr>
        <w:jc w:val="left"/>
        <w:rPr>
          <w:rFonts w:ascii="Times New Roman" w:hAnsi="Times New Roman" w:cs="Times New Roman"/>
          <w:sz w:val="24"/>
        </w:rPr>
      </w:pPr>
      <w:r w:rsidRPr="00CA7365">
        <w:rPr>
          <w:rFonts w:ascii="Times New Roman" w:hAnsi="Times New Roman" w:cs="Times New Roman"/>
          <w:b/>
          <w:bCs/>
          <w:sz w:val="24"/>
        </w:rPr>
        <w:t>Energy Accumulation Module</w:t>
      </w:r>
      <w:r w:rsidRPr="00CA7365">
        <w:rPr>
          <w:rFonts w:ascii="Times New Roman" w:hAnsi="Times New Roman" w:cs="Times New Roman"/>
          <w:sz w:val="24"/>
        </w:rPr>
        <w:t>: Utilize piezoelectric materials to convert mechanical stress from waves or pedestrian movement on boardwalks into electricity.</w:t>
      </w:r>
    </w:p>
    <w:p w14:paraId="52D807A9" w14:textId="77777777" w:rsidR="00CA7365" w:rsidRPr="00CA7365" w:rsidRDefault="00CA7365" w:rsidP="00CA7365">
      <w:pPr>
        <w:numPr>
          <w:ilvl w:val="0"/>
          <w:numId w:val="18"/>
        </w:numPr>
        <w:jc w:val="left"/>
        <w:rPr>
          <w:rFonts w:ascii="Times New Roman" w:hAnsi="Times New Roman" w:cs="Times New Roman"/>
          <w:sz w:val="24"/>
        </w:rPr>
      </w:pPr>
      <w:r w:rsidRPr="00CA7365">
        <w:rPr>
          <w:rFonts w:ascii="Times New Roman" w:hAnsi="Times New Roman" w:cs="Times New Roman"/>
          <w:b/>
          <w:bCs/>
          <w:sz w:val="24"/>
        </w:rPr>
        <w:t>Energy Storage Module</w:t>
      </w:r>
      <w:r w:rsidRPr="00CA7365">
        <w:rPr>
          <w:rFonts w:ascii="Times New Roman" w:hAnsi="Times New Roman" w:cs="Times New Roman"/>
          <w:sz w:val="24"/>
        </w:rPr>
        <w:t>: Small-scale batteries integrated into a compact design, suitable for the sporadic energy generation of piezoelectric materials.</w:t>
      </w:r>
    </w:p>
    <w:p w14:paraId="44AAB11E" w14:textId="77777777" w:rsidR="00CA7365" w:rsidRPr="00CA7365" w:rsidRDefault="00CA7365" w:rsidP="00CA7365">
      <w:pPr>
        <w:numPr>
          <w:ilvl w:val="0"/>
          <w:numId w:val="18"/>
        </w:numPr>
        <w:jc w:val="left"/>
        <w:rPr>
          <w:rFonts w:ascii="Times New Roman" w:hAnsi="Times New Roman" w:cs="Times New Roman"/>
          <w:sz w:val="24"/>
        </w:rPr>
      </w:pPr>
      <w:r w:rsidRPr="00CA7365">
        <w:rPr>
          <w:rFonts w:ascii="Times New Roman" w:hAnsi="Times New Roman" w:cs="Times New Roman"/>
          <w:b/>
          <w:bCs/>
          <w:sz w:val="24"/>
        </w:rPr>
        <w:t>Energy Utilization Module</w:t>
      </w:r>
      <w:r w:rsidRPr="00CA7365">
        <w:rPr>
          <w:rFonts w:ascii="Times New Roman" w:hAnsi="Times New Roman" w:cs="Times New Roman"/>
          <w:sz w:val="24"/>
        </w:rPr>
        <w:t>: Perfect for powering LED lighting or small displays along coastal paths or piers.</w:t>
      </w:r>
    </w:p>
    <w:p w14:paraId="635993C1" w14:textId="77777777" w:rsidR="00CA7365" w:rsidRPr="00CA7365" w:rsidRDefault="00CA7365" w:rsidP="00CA7365">
      <w:pPr>
        <w:jc w:val="left"/>
        <w:rPr>
          <w:rFonts w:ascii="Times New Roman" w:hAnsi="Times New Roman" w:cs="Times New Roman"/>
          <w:b/>
          <w:bCs/>
          <w:sz w:val="24"/>
        </w:rPr>
      </w:pPr>
      <w:r w:rsidRPr="00CA7365">
        <w:rPr>
          <w:rFonts w:ascii="Times New Roman" w:hAnsi="Times New Roman" w:cs="Times New Roman"/>
          <w:b/>
          <w:bCs/>
          <w:sz w:val="24"/>
        </w:rPr>
        <w:t>Common Features Across All Designs</w:t>
      </w:r>
    </w:p>
    <w:p w14:paraId="7E86345E" w14:textId="77777777" w:rsidR="00CA7365" w:rsidRPr="00CA7365" w:rsidRDefault="00CA7365" w:rsidP="00CA7365">
      <w:pPr>
        <w:numPr>
          <w:ilvl w:val="0"/>
          <w:numId w:val="19"/>
        </w:numPr>
        <w:jc w:val="left"/>
        <w:rPr>
          <w:rFonts w:ascii="Times New Roman" w:hAnsi="Times New Roman" w:cs="Times New Roman"/>
          <w:sz w:val="24"/>
        </w:rPr>
      </w:pPr>
      <w:r w:rsidRPr="00CA7365">
        <w:rPr>
          <w:rFonts w:ascii="Times New Roman" w:hAnsi="Times New Roman" w:cs="Times New Roman"/>
          <w:b/>
          <w:bCs/>
          <w:sz w:val="24"/>
        </w:rPr>
        <w:t>Maintenance and Accessibility</w:t>
      </w:r>
      <w:r w:rsidRPr="00CA7365">
        <w:rPr>
          <w:rFonts w:ascii="Times New Roman" w:hAnsi="Times New Roman" w:cs="Times New Roman"/>
          <w:sz w:val="24"/>
        </w:rPr>
        <w:t>: Design all systems with modular components for easy replacement and minimal maintenance.</w:t>
      </w:r>
    </w:p>
    <w:p w14:paraId="7D93F181" w14:textId="77777777" w:rsidR="00CA7365" w:rsidRPr="00CA7365" w:rsidRDefault="00CA7365" w:rsidP="00CA7365">
      <w:pPr>
        <w:numPr>
          <w:ilvl w:val="0"/>
          <w:numId w:val="19"/>
        </w:numPr>
        <w:jc w:val="left"/>
        <w:rPr>
          <w:rFonts w:ascii="Times New Roman" w:hAnsi="Times New Roman" w:cs="Times New Roman"/>
          <w:sz w:val="24"/>
        </w:rPr>
      </w:pPr>
      <w:r w:rsidRPr="00CA7365">
        <w:rPr>
          <w:rFonts w:ascii="Times New Roman" w:hAnsi="Times New Roman" w:cs="Times New Roman"/>
          <w:b/>
          <w:bCs/>
          <w:sz w:val="24"/>
        </w:rPr>
        <w:t>Installation</w:t>
      </w:r>
      <w:r w:rsidRPr="00CA7365">
        <w:rPr>
          <w:rFonts w:ascii="Times New Roman" w:hAnsi="Times New Roman" w:cs="Times New Roman"/>
          <w:sz w:val="24"/>
        </w:rPr>
        <w:t>: Ensure that the installation process is simple, using standard tools and procedures, and consider the use of lightweight materials for ease of transport and setup.</w:t>
      </w:r>
    </w:p>
    <w:p w14:paraId="2FA4EFB4" w14:textId="77777777" w:rsidR="00CA7365" w:rsidRPr="00CA7365" w:rsidRDefault="00CA7365" w:rsidP="00CA7365">
      <w:pPr>
        <w:numPr>
          <w:ilvl w:val="0"/>
          <w:numId w:val="19"/>
        </w:numPr>
        <w:jc w:val="left"/>
        <w:rPr>
          <w:rFonts w:ascii="Times New Roman" w:hAnsi="Times New Roman" w:cs="Times New Roman"/>
          <w:sz w:val="24"/>
        </w:rPr>
      </w:pPr>
      <w:r w:rsidRPr="00CA7365">
        <w:rPr>
          <w:rFonts w:ascii="Times New Roman" w:hAnsi="Times New Roman" w:cs="Times New Roman"/>
          <w:b/>
          <w:bCs/>
          <w:sz w:val="24"/>
        </w:rPr>
        <w:t>Environmental Considerations</w:t>
      </w:r>
      <w:r w:rsidRPr="00CA7365">
        <w:rPr>
          <w:rFonts w:ascii="Times New Roman" w:hAnsi="Times New Roman" w:cs="Times New Roman"/>
          <w:sz w:val="24"/>
        </w:rPr>
        <w:t>: All designs should be corrosion-resistant and able to withstand harsh coastal conditions, including high salinity, humidity, and varying temperatures.</w:t>
      </w:r>
    </w:p>
    <w:p w14:paraId="658CA062" w14:textId="77777777" w:rsidR="00CA7365" w:rsidRPr="00CA7365" w:rsidRDefault="00CA7365" w:rsidP="00CA7365">
      <w:pPr>
        <w:jc w:val="left"/>
        <w:rPr>
          <w:rFonts w:ascii="Times New Roman" w:hAnsi="Times New Roman" w:cs="Times New Roman"/>
          <w:sz w:val="24"/>
        </w:rPr>
      </w:pPr>
      <w:r w:rsidRPr="00CA7365">
        <w:rPr>
          <w:rFonts w:ascii="Times New Roman" w:hAnsi="Times New Roman" w:cs="Times New Roman"/>
          <w:sz w:val="24"/>
        </w:rPr>
        <w:t>These designs provide a diverse range of options, each capitalizing on different natural resources available in a coastal urban setting and tailored to the unique requirements of the environment.</w:t>
      </w:r>
    </w:p>
    <w:p w14:paraId="2D925653" w14:textId="77777777" w:rsidR="001B13A1" w:rsidRPr="00CA7365" w:rsidRDefault="001B13A1" w:rsidP="001B13A1">
      <w:pPr>
        <w:jc w:val="left"/>
        <w:rPr>
          <w:rFonts w:ascii="Times New Roman" w:hAnsi="Times New Roman" w:cs="Times New Roman"/>
          <w:sz w:val="24"/>
        </w:rPr>
      </w:pPr>
    </w:p>
    <w:p w14:paraId="1C62CE9F" w14:textId="1C520475" w:rsidR="00EE29F6" w:rsidRPr="001B13A1" w:rsidRDefault="001B13A1" w:rsidP="001B13A1">
      <w:pPr>
        <w:rPr>
          <w:rFonts w:ascii="Times New Roman" w:hAnsi="Times New Roman"/>
          <w:b/>
          <w:bCs/>
          <w:color w:val="0F0F0F"/>
          <w:sz w:val="24"/>
        </w:rPr>
      </w:pPr>
      <w:r>
        <w:rPr>
          <w:rFonts w:ascii="Times New Roman" w:hAnsi="Times New Roman"/>
          <w:b/>
          <w:bCs/>
          <w:color w:val="0F0F0F"/>
          <w:sz w:val="24"/>
        </w:rPr>
        <w:t xml:space="preserve">User: </w:t>
      </w:r>
    </w:p>
    <w:p w14:paraId="3256D8B2" w14:textId="77777777" w:rsidR="00A65924" w:rsidRDefault="00A65924" w:rsidP="001B13A1">
      <w:pPr>
        <w:rPr>
          <w:rFonts w:ascii="Times New Roman" w:hAnsi="Times New Roman"/>
          <w:sz w:val="24"/>
        </w:rPr>
      </w:pPr>
      <w:r w:rsidRPr="00A65924">
        <w:rPr>
          <w:rFonts w:ascii="Times New Roman" w:hAnsi="Times New Roman"/>
          <w:sz w:val="24"/>
        </w:rPr>
        <w:t xml:space="preserve">When providing your answer, explain your reasoning and assumptions for giving your design solution. If possible, support your answer with specific examples or evidence of why the design solution is the best choice for the task. In addition, please address any ambiguities or limitations that may exist in your answer </w:t>
      </w:r>
      <w:proofErr w:type="gramStart"/>
      <w:r w:rsidRPr="00A65924">
        <w:rPr>
          <w:rFonts w:ascii="Times New Roman" w:hAnsi="Times New Roman"/>
          <w:sz w:val="24"/>
        </w:rPr>
        <w:t>in order to</w:t>
      </w:r>
      <w:proofErr w:type="gramEnd"/>
      <w:r w:rsidRPr="00A65924">
        <w:rPr>
          <w:rFonts w:ascii="Times New Roman" w:hAnsi="Times New Roman"/>
          <w:sz w:val="24"/>
        </w:rPr>
        <w:t xml:space="preserve"> provide a more complete and accurate answer.</w:t>
      </w:r>
    </w:p>
    <w:p w14:paraId="2329D67A" w14:textId="77777777" w:rsidR="00A65924" w:rsidRDefault="00A65924" w:rsidP="001B13A1">
      <w:pPr>
        <w:rPr>
          <w:rFonts w:ascii="Times New Roman" w:hAnsi="Times New Roman"/>
          <w:sz w:val="24"/>
        </w:rPr>
      </w:pPr>
    </w:p>
    <w:p w14:paraId="4BAE69C8" w14:textId="48C40613" w:rsidR="001B13A1" w:rsidRDefault="001B13A1" w:rsidP="001B13A1">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336E17E5" w14:textId="77777777" w:rsidR="00CA7365" w:rsidRPr="00CA7365" w:rsidRDefault="00CA7365" w:rsidP="00CA7365">
      <w:pPr>
        <w:rPr>
          <w:rFonts w:ascii="Times New Roman" w:hAnsi="Times New Roman"/>
          <w:sz w:val="24"/>
        </w:rPr>
      </w:pPr>
      <w:r w:rsidRPr="00CA7365">
        <w:rPr>
          <w:rFonts w:ascii="Times New Roman" w:hAnsi="Times New Roman"/>
          <w:sz w:val="24"/>
        </w:rPr>
        <w:t xml:space="preserve">Given the unique challenges and opportunities of a coastal urban environment in Australia, the design of an energy harvesting device must be tailored to leverage the local resources effectively while ensuring durability, ease of installation, and minimal </w:t>
      </w:r>
      <w:r w:rsidRPr="00CA7365">
        <w:rPr>
          <w:rFonts w:ascii="Times New Roman" w:hAnsi="Times New Roman"/>
          <w:sz w:val="24"/>
        </w:rPr>
        <w:lastRenderedPageBreak/>
        <w:t>maintenance. Here are several design solutions, each with its rationale, advantages, and potential limitations:</w:t>
      </w:r>
    </w:p>
    <w:p w14:paraId="21976836" w14:textId="77777777" w:rsidR="00CA7365" w:rsidRPr="00CA7365" w:rsidRDefault="00CA7365" w:rsidP="00CA7365">
      <w:pPr>
        <w:rPr>
          <w:rFonts w:ascii="Times New Roman" w:hAnsi="Times New Roman"/>
          <w:b/>
          <w:bCs/>
          <w:sz w:val="24"/>
        </w:rPr>
      </w:pPr>
      <w:r w:rsidRPr="00CA7365">
        <w:rPr>
          <w:rFonts w:ascii="Times New Roman" w:hAnsi="Times New Roman"/>
          <w:b/>
          <w:bCs/>
          <w:sz w:val="24"/>
        </w:rPr>
        <w:t>Design 1: Solar-Wind Hybrid System</w:t>
      </w:r>
    </w:p>
    <w:p w14:paraId="4885A60D" w14:textId="77777777" w:rsidR="00CA7365" w:rsidRPr="00CA7365" w:rsidRDefault="00CA7365" w:rsidP="00CA7365">
      <w:pPr>
        <w:numPr>
          <w:ilvl w:val="0"/>
          <w:numId w:val="20"/>
        </w:numPr>
        <w:rPr>
          <w:rFonts w:ascii="Times New Roman" w:hAnsi="Times New Roman"/>
          <w:sz w:val="24"/>
        </w:rPr>
      </w:pPr>
      <w:r w:rsidRPr="00CA7365">
        <w:rPr>
          <w:rFonts w:ascii="Times New Roman" w:hAnsi="Times New Roman"/>
          <w:b/>
          <w:bCs/>
          <w:sz w:val="24"/>
        </w:rPr>
        <w:t>Rationale</w:t>
      </w:r>
      <w:r w:rsidRPr="00CA7365">
        <w:rPr>
          <w:rFonts w:ascii="Times New Roman" w:hAnsi="Times New Roman"/>
          <w:sz w:val="24"/>
        </w:rPr>
        <w:t>: Coastal areas typically receive abundant sunlight and consistent wind speeds, making a hybrid system of solar panels and wind turbines highly effective.</w:t>
      </w:r>
    </w:p>
    <w:p w14:paraId="4A4010AC" w14:textId="77777777" w:rsidR="00CA7365" w:rsidRPr="00CA7365" w:rsidRDefault="00CA7365" w:rsidP="00CA7365">
      <w:pPr>
        <w:numPr>
          <w:ilvl w:val="0"/>
          <w:numId w:val="20"/>
        </w:numPr>
        <w:rPr>
          <w:rFonts w:ascii="Times New Roman" w:hAnsi="Times New Roman"/>
          <w:sz w:val="24"/>
        </w:rPr>
      </w:pPr>
      <w:r w:rsidRPr="00CA7365">
        <w:rPr>
          <w:rFonts w:ascii="Times New Roman" w:hAnsi="Times New Roman"/>
          <w:b/>
          <w:bCs/>
          <w:sz w:val="24"/>
        </w:rPr>
        <w:t>Advantages</w:t>
      </w:r>
      <w:r w:rsidRPr="00CA7365">
        <w:rPr>
          <w:rFonts w:ascii="Times New Roman" w:hAnsi="Times New Roman"/>
          <w:sz w:val="24"/>
        </w:rPr>
        <w:t>: This design ensures a more consistent energy output as it's not solely dependent on one source (sun or wind).</w:t>
      </w:r>
    </w:p>
    <w:p w14:paraId="16CC690F" w14:textId="77777777" w:rsidR="00CA7365" w:rsidRPr="00CA7365" w:rsidRDefault="00CA7365" w:rsidP="00CA7365">
      <w:pPr>
        <w:numPr>
          <w:ilvl w:val="0"/>
          <w:numId w:val="20"/>
        </w:numPr>
        <w:rPr>
          <w:rFonts w:ascii="Times New Roman" w:hAnsi="Times New Roman"/>
          <w:sz w:val="24"/>
        </w:rPr>
      </w:pPr>
      <w:r w:rsidRPr="00CA7365">
        <w:rPr>
          <w:rFonts w:ascii="Times New Roman" w:hAnsi="Times New Roman"/>
          <w:b/>
          <w:bCs/>
          <w:sz w:val="24"/>
        </w:rPr>
        <w:t>Limitations</w:t>
      </w:r>
      <w:r w:rsidRPr="00CA7365">
        <w:rPr>
          <w:rFonts w:ascii="Times New Roman" w:hAnsi="Times New Roman"/>
          <w:sz w:val="24"/>
        </w:rPr>
        <w:t>: The main challenge is the potential for salt corrosion on solar panels and wind turbines. Regular maintenance checks would be necessary to ensure optimal performance.</w:t>
      </w:r>
    </w:p>
    <w:p w14:paraId="3AE71E5F" w14:textId="77777777" w:rsidR="00CA7365" w:rsidRPr="00CA7365" w:rsidRDefault="00CA7365" w:rsidP="00CA7365">
      <w:pPr>
        <w:rPr>
          <w:rFonts w:ascii="Times New Roman" w:hAnsi="Times New Roman"/>
          <w:b/>
          <w:bCs/>
          <w:sz w:val="24"/>
        </w:rPr>
      </w:pPr>
      <w:r w:rsidRPr="00CA7365">
        <w:rPr>
          <w:rFonts w:ascii="Times New Roman" w:hAnsi="Times New Roman"/>
          <w:b/>
          <w:bCs/>
          <w:sz w:val="24"/>
        </w:rPr>
        <w:t>Design 2: Kinetic Wave Energy Converter</w:t>
      </w:r>
    </w:p>
    <w:p w14:paraId="4F84E5A6" w14:textId="77777777" w:rsidR="00CA7365" w:rsidRPr="00CA7365" w:rsidRDefault="00CA7365" w:rsidP="00CA7365">
      <w:pPr>
        <w:numPr>
          <w:ilvl w:val="0"/>
          <w:numId w:val="21"/>
        </w:numPr>
        <w:rPr>
          <w:rFonts w:ascii="Times New Roman" w:hAnsi="Times New Roman"/>
          <w:sz w:val="24"/>
        </w:rPr>
      </w:pPr>
      <w:r w:rsidRPr="00CA7365">
        <w:rPr>
          <w:rFonts w:ascii="Times New Roman" w:hAnsi="Times New Roman"/>
          <w:b/>
          <w:bCs/>
          <w:sz w:val="24"/>
        </w:rPr>
        <w:t>Rationale</w:t>
      </w:r>
      <w:r w:rsidRPr="00CA7365">
        <w:rPr>
          <w:rFonts w:ascii="Times New Roman" w:hAnsi="Times New Roman"/>
          <w:sz w:val="24"/>
        </w:rPr>
        <w:t>: Waves are a constant and powerful energy source in coastal regions. A buoy-based system can effectively harness this energy.</w:t>
      </w:r>
    </w:p>
    <w:p w14:paraId="386AE18E" w14:textId="77777777" w:rsidR="00CA7365" w:rsidRPr="00CA7365" w:rsidRDefault="00CA7365" w:rsidP="00CA7365">
      <w:pPr>
        <w:numPr>
          <w:ilvl w:val="0"/>
          <w:numId w:val="21"/>
        </w:numPr>
        <w:rPr>
          <w:rFonts w:ascii="Times New Roman" w:hAnsi="Times New Roman"/>
          <w:sz w:val="24"/>
        </w:rPr>
      </w:pPr>
      <w:r w:rsidRPr="00CA7365">
        <w:rPr>
          <w:rFonts w:ascii="Times New Roman" w:hAnsi="Times New Roman"/>
          <w:b/>
          <w:bCs/>
          <w:sz w:val="24"/>
        </w:rPr>
        <w:t>Advantages</w:t>
      </w:r>
      <w:r w:rsidRPr="00CA7365">
        <w:rPr>
          <w:rFonts w:ascii="Times New Roman" w:hAnsi="Times New Roman"/>
          <w:sz w:val="24"/>
        </w:rPr>
        <w:t>: Wave energy converters are highly efficient in coastal environments and can operate under various wave conditions.</w:t>
      </w:r>
    </w:p>
    <w:p w14:paraId="775BCCAA" w14:textId="77777777" w:rsidR="00CA7365" w:rsidRPr="00CA7365" w:rsidRDefault="00CA7365" w:rsidP="00CA7365">
      <w:pPr>
        <w:numPr>
          <w:ilvl w:val="0"/>
          <w:numId w:val="21"/>
        </w:numPr>
        <w:rPr>
          <w:rFonts w:ascii="Times New Roman" w:hAnsi="Times New Roman"/>
          <w:sz w:val="24"/>
        </w:rPr>
      </w:pPr>
      <w:r w:rsidRPr="00CA7365">
        <w:rPr>
          <w:rFonts w:ascii="Times New Roman" w:hAnsi="Times New Roman"/>
          <w:b/>
          <w:bCs/>
          <w:sz w:val="24"/>
        </w:rPr>
        <w:t>Limitations</w:t>
      </w:r>
      <w:r w:rsidRPr="00CA7365">
        <w:rPr>
          <w:rFonts w:ascii="Times New Roman" w:hAnsi="Times New Roman"/>
          <w:sz w:val="24"/>
        </w:rPr>
        <w:t>: The device might be susceptible to storm damage or interference with marine life. It also requires careful anchoring to withstand ocean currents.</w:t>
      </w:r>
    </w:p>
    <w:p w14:paraId="17C78BEC" w14:textId="77777777" w:rsidR="00CA7365" w:rsidRPr="00CA7365" w:rsidRDefault="00CA7365" w:rsidP="00CA7365">
      <w:pPr>
        <w:rPr>
          <w:rFonts w:ascii="Times New Roman" w:hAnsi="Times New Roman"/>
          <w:b/>
          <w:bCs/>
          <w:sz w:val="24"/>
        </w:rPr>
      </w:pPr>
      <w:r w:rsidRPr="00CA7365">
        <w:rPr>
          <w:rFonts w:ascii="Times New Roman" w:hAnsi="Times New Roman"/>
          <w:b/>
          <w:bCs/>
          <w:sz w:val="24"/>
        </w:rPr>
        <w:t>Design 3: Tidal Flow Energy Harvester</w:t>
      </w:r>
    </w:p>
    <w:p w14:paraId="5D4FA171" w14:textId="77777777" w:rsidR="00CA7365" w:rsidRPr="00CA7365" w:rsidRDefault="00CA7365" w:rsidP="00CA7365">
      <w:pPr>
        <w:numPr>
          <w:ilvl w:val="0"/>
          <w:numId w:val="22"/>
        </w:numPr>
        <w:rPr>
          <w:rFonts w:ascii="Times New Roman" w:hAnsi="Times New Roman"/>
          <w:sz w:val="24"/>
        </w:rPr>
      </w:pPr>
      <w:r w:rsidRPr="00CA7365">
        <w:rPr>
          <w:rFonts w:ascii="Times New Roman" w:hAnsi="Times New Roman"/>
          <w:b/>
          <w:bCs/>
          <w:sz w:val="24"/>
        </w:rPr>
        <w:t>Rationale</w:t>
      </w:r>
      <w:r w:rsidRPr="00CA7365">
        <w:rPr>
          <w:rFonts w:ascii="Times New Roman" w:hAnsi="Times New Roman"/>
          <w:sz w:val="24"/>
        </w:rPr>
        <w:t>: Tidal energy is predictable and consistent, making it a reliable energy source. Underwater turbines can harness this energy efficiently.</w:t>
      </w:r>
    </w:p>
    <w:p w14:paraId="52F15B8B" w14:textId="77777777" w:rsidR="00CA7365" w:rsidRPr="00CA7365" w:rsidRDefault="00CA7365" w:rsidP="00CA7365">
      <w:pPr>
        <w:numPr>
          <w:ilvl w:val="0"/>
          <w:numId w:val="22"/>
        </w:numPr>
        <w:rPr>
          <w:rFonts w:ascii="Times New Roman" w:hAnsi="Times New Roman"/>
          <w:sz w:val="24"/>
        </w:rPr>
      </w:pPr>
      <w:r w:rsidRPr="00CA7365">
        <w:rPr>
          <w:rFonts w:ascii="Times New Roman" w:hAnsi="Times New Roman"/>
          <w:b/>
          <w:bCs/>
          <w:sz w:val="24"/>
        </w:rPr>
        <w:t>Advantages</w:t>
      </w:r>
      <w:r w:rsidRPr="00CA7365">
        <w:rPr>
          <w:rFonts w:ascii="Times New Roman" w:hAnsi="Times New Roman"/>
          <w:sz w:val="24"/>
        </w:rPr>
        <w:t>: Tidal energy is more predictable than solar or wind, offering a steady power supply.</w:t>
      </w:r>
    </w:p>
    <w:p w14:paraId="1051C821" w14:textId="77777777" w:rsidR="00CA7365" w:rsidRPr="00CA7365" w:rsidRDefault="00CA7365" w:rsidP="00CA7365">
      <w:pPr>
        <w:numPr>
          <w:ilvl w:val="0"/>
          <w:numId w:val="22"/>
        </w:numPr>
        <w:rPr>
          <w:rFonts w:ascii="Times New Roman" w:hAnsi="Times New Roman"/>
          <w:sz w:val="24"/>
        </w:rPr>
      </w:pPr>
      <w:r w:rsidRPr="00CA7365">
        <w:rPr>
          <w:rFonts w:ascii="Times New Roman" w:hAnsi="Times New Roman"/>
          <w:b/>
          <w:bCs/>
          <w:sz w:val="24"/>
        </w:rPr>
        <w:t>Limitations</w:t>
      </w:r>
      <w:r w:rsidRPr="00CA7365">
        <w:rPr>
          <w:rFonts w:ascii="Times New Roman" w:hAnsi="Times New Roman"/>
          <w:sz w:val="24"/>
        </w:rPr>
        <w:t>: The environmental impact on marine ecosystems and the potential for sediment disruption should be considered.</w:t>
      </w:r>
    </w:p>
    <w:p w14:paraId="2C774B4B" w14:textId="77777777" w:rsidR="00CA7365" w:rsidRPr="00CA7365" w:rsidRDefault="00CA7365" w:rsidP="00CA7365">
      <w:pPr>
        <w:rPr>
          <w:rFonts w:ascii="Times New Roman" w:hAnsi="Times New Roman"/>
          <w:b/>
          <w:bCs/>
          <w:sz w:val="24"/>
        </w:rPr>
      </w:pPr>
      <w:r w:rsidRPr="00CA7365">
        <w:rPr>
          <w:rFonts w:ascii="Times New Roman" w:hAnsi="Times New Roman"/>
          <w:b/>
          <w:bCs/>
          <w:sz w:val="24"/>
        </w:rPr>
        <w:t>Design 4: Thermoelectric Generator System</w:t>
      </w:r>
    </w:p>
    <w:p w14:paraId="779043A6" w14:textId="77777777" w:rsidR="00CA7365" w:rsidRPr="00CA7365" w:rsidRDefault="00CA7365" w:rsidP="00CA7365">
      <w:pPr>
        <w:numPr>
          <w:ilvl w:val="0"/>
          <w:numId w:val="23"/>
        </w:numPr>
        <w:rPr>
          <w:rFonts w:ascii="Times New Roman" w:hAnsi="Times New Roman"/>
          <w:sz w:val="24"/>
        </w:rPr>
      </w:pPr>
      <w:r w:rsidRPr="00CA7365">
        <w:rPr>
          <w:rFonts w:ascii="Times New Roman" w:hAnsi="Times New Roman"/>
          <w:b/>
          <w:bCs/>
          <w:sz w:val="24"/>
        </w:rPr>
        <w:t>Rationale</w:t>
      </w:r>
      <w:r w:rsidRPr="00CA7365">
        <w:rPr>
          <w:rFonts w:ascii="Times New Roman" w:hAnsi="Times New Roman"/>
          <w:sz w:val="24"/>
        </w:rPr>
        <w:t>: Temperature differentials between air and sea can be utilized to generate electricity, a unique opportunity in coastal areas.</w:t>
      </w:r>
    </w:p>
    <w:p w14:paraId="74803B7A" w14:textId="77777777" w:rsidR="00CA7365" w:rsidRPr="00CA7365" w:rsidRDefault="00CA7365" w:rsidP="00CA7365">
      <w:pPr>
        <w:numPr>
          <w:ilvl w:val="0"/>
          <w:numId w:val="23"/>
        </w:numPr>
        <w:rPr>
          <w:rFonts w:ascii="Times New Roman" w:hAnsi="Times New Roman"/>
          <w:sz w:val="24"/>
        </w:rPr>
      </w:pPr>
      <w:r w:rsidRPr="00CA7365">
        <w:rPr>
          <w:rFonts w:ascii="Times New Roman" w:hAnsi="Times New Roman"/>
          <w:b/>
          <w:bCs/>
          <w:sz w:val="24"/>
        </w:rPr>
        <w:t>Advantages</w:t>
      </w:r>
      <w:r w:rsidRPr="00CA7365">
        <w:rPr>
          <w:rFonts w:ascii="Times New Roman" w:hAnsi="Times New Roman"/>
          <w:sz w:val="24"/>
        </w:rPr>
        <w:t>: This system can continuously generate power day and night, independent of weather conditions.</w:t>
      </w:r>
    </w:p>
    <w:p w14:paraId="7676A10B" w14:textId="77777777" w:rsidR="00CA7365" w:rsidRPr="00CA7365" w:rsidRDefault="00CA7365" w:rsidP="00CA7365">
      <w:pPr>
        <w:numPr>
          <w:ilvl w:val="0"/>
          <w:numId w:val="23"/>
        </w:numPr>
        <w:rPr>
          <w:rFonts w:ascii="Times New Roman" w:hAnsi="Times New Roman"/>
          <w:sz w:val="24"/>
        </w:rPr>
      </w:pPr>
      <w:r w:rsidRPr="00CA7365">
        <w:rPr>
          <w:rFonts w:ascii="Times New Roman" w:hAnsi="Times New Roman"/>
          <w:b/>
          <w:bCs/>
          <w:sz w:val="24"/>
        </w:rPr>
        <w:t>Limitations</w:t>
      </w:r>
      <w:r w:rsidRPr="00CA7365">
        <w:rPr>
          <w:rFonts w:ascii="Times New Roman" w:hAnsi="Times New Roman"/>
          <w:sz w:val="24"/>
        </w:rPr>
        <w:t>: The efficiency of thermoelectric generators is generally lower compared to other methods, and they may require significant temperature differentials to be effective.</w:t>
      </w:r>
    </w:p>
    <w:p w14:paraId="400D0839" w14:textId="77777777" w:rsidR="00CA7365" w:rsidRPr="00CA7365" w:rsidRDefault="00CA7365" w:rsidP="00CA7365">
      <w:pPr>
        <w:rPr>
          <w:rFonts w:ascii="Times New Roman" w:hAnsi="Times New Roman"/>
          <w:b/>
          <w:bCs/>
          <w:sz w:val="24"/>
        </w:rPr>
      </w:pPr>
      <w:r w:rsidRPr="00CA7365">
        <w:rPr>
          <w:rFonts w:ascii="Times New Roman" w:hAnsi="Times New Roman"/>
          <w:b/>
          <w:bCs/>
          <w:sz w:val="24"/>
        </w:rPr>
        <w:t>Design 5: Piezoelectric Energy Harvester</w:t>
      </w:r>
    </w:p>
    <w:p w14:paraId="4F015BD5" w14:textId="77777777" w:rsidR="00CA7365" w:rsidRPr="00CA7365" w:rsidRDefault="00CA7365" w:rsidP="00CA7365">
      <w:pPr>
        <w:numPr>
          <w:ilvl w:val="0"/>
          <w:numId w:val="24"/>
        </w:numPr>
        <w:rPr>
          <w:rFonts w:ascii="Times New Roman" w:hAnsi="Times New Roman"/>
          <w:sz w:val="24"/>
        </w:rPr>
      </w:pPr>
      <w:r w:rsidRPr="00CA7365">
        <w:rPr>
          <w:rFonts w:ascii="Times New Roman" w:hAnsi="Times New Roman"/>
          <w:b/>
          <w:bCs/>
          <w:sz w:val="24"/>
        </w:rPr>
        <w:t>Rationale</w:t>
      </w:r>
      <w:r w:rsidRPr="00CA7365">
        <w:rPr>
          <w:rFonts w:ascii="Times New Roman" w:hAnsi="Times New Roman"/>
          <w:sz w:val="24"/>
        </w:rPr>
        <w:t>: Coastal areas, especially urban ones, have pedestrian traffic. Harnessing mechanical stress from waves or foot traffic can be a supplemental energy source.</w:t>
      </w:r>
    </w:p>
    <w:p w14:paraId="022CCE27" w14:textId="77777777" w:rsidR="00CA7365" w:rsidRPr="00CA7365" w:rsidRDefault="00CA7365" w:rsidP="00CA7365">
      <w:pPr>
        <w:numPr>
          <w:ilvl w:val="0"/>
          <w:numId w:val="24"/>
        </w:numPr>
        <w:rPr>
          <w:rFonts w:ascii="Times New Roman" w:hAnsi="Times New Roman"/>
          <w:sz w:val="24"/>
        </w:rPr>
      </w:pPr>
      <w:r w:rsidRPr="00CA7365">
        <w:rPr>
          <w:rFonts w:ascii="Times New Roman" w:hAnsi="Times New Roman"/>
          <w:b/>
          <w:bCs/>
          <w:sz w:val="24"/>
        </w:rPr>
        <w:t>Advantages</w:t>
      </w:r>
      <w:r w:rsidRPr="00CA7365">
        <w:rPr>
          <w:rFonts w:ascii="Times New Roman" w:hAnsi="Times New Roman"/>
          <w:sz w:val="24"/>
        </w:rPr>
        <w:t>: This design is low-profile and can be integrated into existing structures like boardwalks.</w:t>
      </w:r>
    </w:p>
    <w:p w14:paraId="0BED647F" w14:textId="77777777" w:rsidR="00CA7365" w:rsidRPr="00CA7365" w:rsidRDefault="00CA7365" w:rsidP="00CA7365">
      <w:pPr>
        <w:numPr>
          <w:ilvl w:val="0"/>
          <w:numId w:val="24"/>
        </w:numPr>
        <w:rPr>
          <w:rFonts w:ascii="Times New Roman" w:hAnsi="Times New Roman"/>
          <w:sz w:val="24"/>
        </w:rPr>
      </w:pPr>
      <w:r w:rsidRPr="00CA7365">
        <w:rPr>
          <w:rFonts w:ascii="Times New Roman" w:hAnsi="Times New Roman"/>
          <w:b/>
          <w:bCs/>
          <w:sz w:val="24"/>
        </w:rPr>
        <w:t>Limitations</w:t>
      </w:r>
      <w:r w:rsidRPr="00CA7365">
        <w:rPr>
          <w:rFonts w:ascii="Times New Roman" w:hAnsi="Times New Roman"/>
          <w:sz w:val="24"/>
        </w:rPr>
        <w:t>: Piezoelectric materials typically generate small amounts of electricity, so this system would be better suited for low-power applications.</w:t>
      </w:r>
    </w:p>
    <w:p w14:paraId="2D3503B4" w14:textId="77777777" w:rsidR="00CA7365" w:rsidRPr="00CA7365" w:rsidRDefault="00CA7365" w:rsidP="00CA7365">
      <w:pPr>
        <w:rPr>
          <w:rFonts w:ascii="Times New Roman" w:hAnsi="Times New Roman"/>
          <w:b/>
          <w:bCs/>
          <w:sz w:val="24"/>
        </w:rPr>
      </w:pPr>
      <w:r w:rsidRPr="00CA7365">
        <w:rPr>
          <w:rFonts w:ascii="Times New Roman" w:hAnsi="Times New Roman"/>
          <w:b/>
          <w:bCs/>
          <w:sz w:val="24"/>
        </w:rPr>
        <w:t>General Considerations for All Designs</w:t>
      </w:r>
    </w:p>
    <w:p w14:paraId="65DBD743" w14:textId="77777777" w:rsidR="00CA7365" w:rsidRPr="00CA7365" w:rsidRDefault="00CA7365" w:rsidP="00CA7365">
      <w:pPr>
        <w:numPr>
          <w:ilvl w:val="0"/>
          <w:numId w:val="25"/>
        </w:numPr>
        <w:rPr>
          <w:rFonts w:ascii="Times New Roman" w:hAnsi="Times New Roman"/>
          <w:sz w:val="24"/>
        </w:rPr>
      </w:pPr>
      <w:r w:rsidRPr="00CA7365">
        <w:rPr>
          <w:rFonts w:ascii="Times New Roman" w:hAnsi="Times New Roman"/>
          <w:b/>
          <w:bCs/>
          <w:sz w:val="24"/>
        </w:rPr>
        <w:t>Durability</w:t>
      </w:r>
      <w:r w:rsidRPr="00CA7365">
        <w:rPr>
          <w:rFonts w:ascii="Times New Roman" w:hAnsi="Times New Roman"/>
          <w:sz w:val="24"/>
        </w:rPr>
        <w:t>: All designs must be corrosion-resistant to withstand the salty and humid coastal environment.</w:t>
      </w:r>
    </w:p>
    <w:p w14:paraId="3DDE0FDA" w14:textId="77777777" w:rsidR="00CA7365" w:rsidRPr="00CA7365" w:rsidRDefault="00CA7365" w:rsidP="00CA7365">
      <w:pPr>
        <w:numPr>
          <w:ilvl w:val="0"/>
          <w:numId w:val="25"/>
        </w:numPr>
        <w:rPr>
          <w:rFonts w:ascii="Times New Roman" w:hAnsi="Times New Roman"/>
          <w:sz w:val="24"/>
        </w:rPr>
      </w:pPr>
      <w:r w:rsidRPr="00CA7365">
        <w:rPr>
          <w:rFonts w:ascii="Times New Roman" w:hAnsi="Times New Roman"/>
          <w:b/>
          <w:bCs/>
          <w:sz w:val="24"/>
        </w:rPr>
        <w:lastRenderedPageBreak/>
        <w:t>Installation and Maintenance</w:t>
      </w:r>
      <w:r w:rsidRPr="00CA7365">
        <w:rPr>
          <w:rFonts w:ascii="Times New Roman" w:hAnsi="Times New Roman"/>
          <w:sz w:val="24"/>
        </w:rPr>
        <w:t>: Ease of installation is crucial. Designs should use modular components for easy replacement and repairs.</w:t>
      </w:r>
    </w:p>
    <w:p w14:paraId="0B12EC93" w14:textId="77777777" w:rsidR="00CA7365" w:rsidRPr="00CA7365" w:rsidRDefault="00CA7365" w:rsidP="00CA7365">
      <w:pPr>
        <w:numPr>
          <w:ilvl w:val="0"/>
          <w:numId w:val="25"/>
        </w:numPr>
        <w:rPr>
          <w:rFonts w:ascii="Times New Roman" w:hAnsi="Times New Roman"/>
          <w:sz w:val="24"/>
        </w:rPr>
      </w:pPr>
      <w:r w:rsidRPr="00CA7365">
        <w:rPr>
          <w:rFonts w:ascii="Times New Roman" w:hAnsi="Times New Roman"/>
          <w:b/>
          <w:bCs/>
          <w:sz w:val="24"/>
        </w:rPr>
        <w:t>Environmental Impact</w:t>
      </w:r>
      <w:r w:rsidRPr="00CA7365">
        <w:rPr>
          <w:rFonts w:ascii="Times New Roman" w:hAnsi="Times New Roman"/>
          <w:sz w:val="24"/>
        </w:rPr>
        <w:t>: Minimizing the ecological footprint and ensuring compatibility with marine life is important for sustainable operation.</w:t>
      </w:r>
    </w:p>
    <w:p w14:paraId="700A76BA" w14:textId="77777777" w:rsidR="00CA7365" w:rsidRPr="00CA7365" w:rsidRDefault="00CA7365" w:rsidP="00CA7365">
      <w:pPr>
        <w:numPr>
          <w:ilvl w:val="0"/>
          <w:numId w:val="25"/>
        </w:numPr>
        <w:rPr>
          <w:rFonts w:ascii="Times New Roman" w:hAnsi="Times New Roman"/>
          <w:sz w:val="24"/>
        </w:rPr>
      </w:pPr>
      <w:r w:rsidRPr="00CA7365">
        <w:rPr>
          <w:rFonts w:ascii="Times New Roman" w:hAnsi="Times New Roman"/>
          <w:b/>
          <w:bCs/>
          <w:sz w:val="24"/>
        </w:rPr>
        <w:t>Regulatory Compliance</w:t>
      </w:r>
      <w:r w:rsidRPr="00CA7365">
        <w:rPr>
          <w:rFonts w:ascii="Times New Roman" w:hAnsi="Times New Roman"/>
          <w:sz w:val="24"/>
        </w:rPr>
        <w:t>: Adherence to local regulations and obtaining necessary permits, especially for structures affecting coastal and marine environments.</w:t>
      </w:r>
    </w:p>
    <w:p w14:paraId="5C79A7AB" w14:textId="77777777" w:rsidR="00CA7365" w:rsidRPr="00CA7365" w:rsidRDefault="00CA7365" w:rsidP="00CA7365">
      <w:pPr>
        <w:rPr>
          <w:rFonts w:ascii="Times New Roman" w:hAnsi="Times New Roman"/>
          <w:sz w:val="24"/>
        </w:rPr>
      </w:pPr>
      <w:r w:rsidRPr="00CA7365">
        <w:rPr>
          <w:rFonts w:ascii="Times New Roman" w:hAnsi="Times New Roman"/>
          <w:sz w:val="24"/>
        </w:rPr>
        <w:t>Each design solution has its unique advantages and challenges. The choice of the most appropriate solution would depend on specific local conditions like average wind speed, solar irradiance, wave patterns, and tidal cycles, as well as the intended application of the harvested energy.</w:t>
      </w:r>
    </w:p>
    <w:p w14:paraId="2C2C5485" w14:textId="77777777" w:rsidR="001B13A1" w:rsidRPr="00CA7365" w:rsidRDefault="001B13A1" w:rsidP="001B13A1">
      <w:pPr>
        <w:rPr>
          <w:rFonts w:ascii="Times New Roman" w:hAnsi="Times New Roman"/>
          <w:sz w:val="24"/>
        </w:rPr>
      </w:pPr>
    </w:p>
    <w:p w14:paraId="0D658BB2" w14:textId="77777777" w:rsidR="00CA7365" w:rsidRDefault="00CA7365" w:rsidP="00CA7365">
      <w:pPr>
        <w:rPr>
          <w:rFonts w:ascii="Times New Roman" w:hAnsi="Times New Roman"/>
          <w:b/>
          <w:bCs/>
          <w:color w:val="0F0F0F"/>
          <w:sz w:val="24"/>
        </w:rPr>
      </w:pPr>
      <w:r>
        <w:rPr>
          <w:rFonts w:ascii="Times New Roman" w:hAnsi="Times New Roman"/>
          <w:b/>
          <w:bCs/>
          <w:color w:val="0F0F0F"/>
          <w:sz w:val="24"/>
        </w:rPr>
        <w:t xml:space="preserve">User: </w:t>
      </w:r>
    </w:p>
    <w:p w14:paraId="0BACDFD1" w14:textId="036F8AD5" w:rsidR="00CA7365" w:rsidRDefault="00CA7365" w:rsidP="00CA7365">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02131897" w14:textId="77777777" w:rsidR="00CA7365" w:rsidRDefault="00CA7365" w:rsidP="00CA7365">
      <w:pPr>
        <w:rPr>
          <w:rFonts w:ascii="Times New Roman" w:hAnsi="Times New Roman"/>
          <w:sz w:val="24"/>
        </w:rPr>
      </w:pPr>
      <w:r>
        <w:rPr>
          <w:rFonts w:ascii="Times New Roman" w:hAnsi="Times New Roman"/>
          <w:sz w:val="24"/>
        </w:rPr>
        <w:t xml:space="preserve"> </w:t>
      </w:r>
    </w:p>
    <w:p w14:paraId="3CE9B42A" w14:textId="77777777" w:rsidR="00146E7F" w:rsidRDefault="00146E7F" w:rsidP="00146E7F">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CB174F0" w14:textId="77777777" w:rsidR="00146E7F" w:rsidRPr="00372EE9" w:rsidRDefault="00146E7F" w:rsidP="00146E7F">
      <w:pPr>
        <w:jc w:val="left"/>
        <w:rPr>
          <w:rFonts w:ascii="Times New Roman" w:hAnsi="Times New Roman"/>
          <w:sz w:val="24"/>
        </w:rPr>
      </w:pPr>
      <w:r>
        <w:rPr>
          <w:rFonts w:ascii="Times New Roman" w:hAnsi="Times New Roman"/>
          <w:noProof/>
          <w:sz w:val="24"/>
        </w:rPr>
        <w:drawing>
          <wp:inline distT="0" distB="0" distL="0" distR="0" wp14:anchorId="6EE0188A" wp14:editId="261A61FE">
            <wp:extent cx="2160000" cy="2160000"/>
            <wp:effectExtent l="0" t="0" r="0" b="0"/>
            <wp:docPr id="20067928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2801" name="图片 20067928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5D2E0A7D" wp14:editId="4A55469C">
            <wp:extent cx="2160000" cy="2160000"/>
            <wp:effectExtent l="0" t="0" r="0" b="0"/>
            <wp:docPr id="1454386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6786" name="图片 14543867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4482A969" wp14:editId="63A9F9B5">
            <wp:extent cx="2160000" cy="2160000"/>
            <wp:effectExtent l="0" t="0" r="0" b="0"/>
            <wp:docPr id="20981159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15958" name="图片 20981159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0ADD896C" wp14:editId="6FEDA097">
            <wp:extent cx="2160000" cy="2160000"/>
            <wp:effectExtent l="0" t="0" r="0" b="0"/>
            <wp:docPr id="1523774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74904" name="图片 15237749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lastRenderedPageBreak/>
        <w:drawing>
          <wp:inline distT="0" distB="0" distL="0" distR="0" wp14:anchorId="0A36AF14" wp14:editId="6EE74D3B">
            <wp:extent cx="2160000" cy="2160000"/>
            <wp:effectExtent l="0" t="0" r="0" b="0"/>
            <wp:docPr id="5225900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0097" name="图片 5225900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90441E0" w14:textId="3A531AD5" w:rsidR="00FF407F" w:rsidRPr="00EE29F6" w:rsidRDefault="00FF407F" w:rsidP="00146E7F">
      <w:pPr>
        <w:rPr>
          <w:rFonts w:ascii="Times New Roman" w:hAnsi="Times New Roman"/>
          <w:sz w:val="24"/>
        </w:rPr>
      </w:pPr>
    </w:p>
    <w:sectPr w:rsidR="00FF407F" w:rsidRPr="00EE29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C56"/>
    <w:multiLevelType w:val="multilevel"/>
    <w:tmpl w:val="BD90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430CB"/>
    <w:multiLevelType w:val="multilevel"/>
    <w:tmpl w:val="1DEE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D7FD5"/>
    <w:multiLevelType w:val="multilevel"/>
    <w:tmpl w:val="D78C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8425CE"/>
    <w:multiLevelType w:val="multilevel"/>
    <w:tmpl w:val="F828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C3021D"/>
    <w:multiLevelType w:val="multilevel"/>
    <w:tmpl w:val="74F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AA168D"/>
    <w:multiLevelType w:val="multilevel"/>
    <w:tmpl w:val="A17A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2176A5"/>
    <w:multiLevelType w:val="multilevel"/>
    <w:tmpl w:val="F90E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6E7BCE"/>
    <w:multiLevelType w:val="multilevel"/>
    <w:tmpl w:val="CCAC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6269BB"/>
    <w:multiLevelType w:val="multilevel"/>
    <w:tmpl w:val="00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F03719"/>
    <w:multiLevelType w:val="multilevel"/>
    <w:tmpl w:val="DD52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836AC1"/>
    <w:multiLevelType w:val="multilevel"/>
    <w:tmpl w:val="947E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C495F"/>
    <w:multiLevelType w:val="multilevel"/>
    <w:tmpl w:val="169C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9340E2"/>
    <w:multiLevelType w:val="multilevel"/>
    <w:tmpl w:val="C696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2827BE"/>
    <w:multiLevelType w:val="multilevel"/>
    <w:tmpl w:val="A7D6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42130A"/>
    <w:multiLevelType w:val="multilevel"/>
    <w:tmpl w:val="24FE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3324AF"/>
    <w:multiLevelType w:val="multilevel"/>
    <w:tmpl w:val="012C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BC12C8"/>
    <w:multiLevelType w:val="multilevel"/>
    <w:tmpl w:val="5DA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921A45"/>
    <w:multiLevelType w:val="multilevel"/>
    <w:tmpl w:val="EA2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D41821"/>
    <w:multiLevelType w:val="multilevel"/>
    <w:tmpl w:val="D882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C23071"/>
    <w:multiLevelType w:val="multilevel"/>
    <w:tmpl w:val="1A3E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DD1253"/>
    <w:multiLevelType w:val="multilevel"/>
    <w:tmpl w:val="69EE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2206D"/>
    <w:multiLevelType w:val="multilevel"/>
    <w:tmpl w:val="41CE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6778F0"/>
    <w:multiLevelType w:val="multilevel"/>
    <w:tmpl w:val="CA4A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911A31"/>
    <w:multiLevelType w:val="multilevel"/>
    <w:tmpl w:val="F008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8C3CDC"/>
    <w:multiLevelType w:val="multilevel"/>
    <w:tmpl w:val="2D94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9691794">
    <w:abstractNumId w:val="2"/>
  </w:num>
  <w:num w:numId="2" w16cid:durableId="281695325">
    <w:abstractNumId w:val="23"/>
  </w:num>
  <w:num w:numId="3" w16cid:durableId="1260601019">
    <w:abstractNumId w:val="13"/>
  </w:num>
  <w:num w:numId="4" w16cid:durableId="1556506496">
    <w:abstractNumId w:val="11"/>
  </w:num>
  <w:num w:numId="5" w16cid:durableId="1875464887">
    <w:abstractNumId w:val="5"/>
  </w:num>
  <w:num w:numId="6" w16cid:durableId="1727100797">
    <w:abstractNumId w:val="18"/>
  </w:num>
  <w:num w:numId="7" w16cid:durableId="1025978859">
    <w:abstractNumId w:val="9"/>
  </w:num>
  <w:num w:numId="8" w16cid:durableId="1012339578">
    <w:abstractNumId w:val="8"/>
  </w:num>
  <w:num w:numId="9" w16cid:durableId="1651787624">
    <w:abstractNumId w:val="16"/>
  </w:num>
  <w:num w:numId="10" w16cid:durableId="932322330">
    <w:abstractNumId w:val="0"/>
  </w:num>
  <w:num w:numId="11" w16cid:durableId="1342584321">
    <w:abstractNumId w:val="20"/>
  </w:num>
  <w:num w:numId="12" w16cid:durableId="358052456">
    <w:abstractNumId w:val="21"/>
  </w:num>
  <w:num w:numId="13" w16cid:durableId="1324746889">
    <w:abstractNumId w:val="6"/>
  </w:num>
  <w:num w:numId="14" w16cid:durableId="1760328010">
    <w:abstractNumId w:val="10"/>
  </w:num>
  <w:num w:numId="15" w16cid:durableId="1602685630">
    <w:abstractNumId w:val="4"/>
  </w:num>
  <w:num w:numId="16" w16cid:durableId="1250845433">
    <w:abstractNumId w:val="19"/>
  </w:num>
  <w:num w:numId="17" w16cid:durableId="722756412">
    <w:abstractNumId w:val="15"/>
  </w:num>
  <w:num w:numId="18" w16cid:durableId="895823711">
    <w:abstractNumId w:val="1"/>
  </w:num>
  <w:num w:numId="19" w16cid:durableId="144274510">
    <w:abstractNumId w:val="22"/>
  </w:num>
  <w:num w:numId="20" w16cid:durableId="1210923048">
    <w:abstractNumId w:val="12"/>
  </w:num>
  <w:num w:numId="21" w16cid:durableId="129785933">
    <w:abstractNumId w:val="24"/>
  </w:num>
  <w:num w:numId="22" w16cid:durableId="882670389">
    <w:abstractNumId w:val="7"/>
  </w:num>
  <w:num w:numId="23" w16cid:durableId="1912809970">
    <w:abstractNumId w:val="3"/>
  </w:num>
  <w:num w:numId="24" w16cid:durableId="1579555075">
    <w:abstractNumId w:val="17"/>
  </w:num>
  <w:num w:numId="25" w16cid:durableId="126492329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46E7F"/>
    <w:rsid w:val="001665D4"/>
    <w:rsid w:val="001A2008"/>
    <w:rsid w:val="001B13A1"/>
    <w:rsid w:val="001D6FC8"/>
    <w:rsid w:val="0027281C"/>
    <w:rsid w:val="00287383"/>
    <w:rsid w:val="00331C31"/>
    <w:rsid w:val="00336DFF"/>
    <w:rsid w:val="003E4B15"/>
    <w:rsid w:val="003E7252"/>
    <w:rsid w:val="00504926"/>
    <w:rsid w:val="00514C12"/>
    <w:rsid w:val="005177FD"/>
    <w:rsid w:val="0052748E"/>
    <w:rsid w:val="005B2434"/>
    <w:rsid w:val="00604489"/>
    <w:rsid w:val="00637012"/>
    <w:rsid w:val="007D4C75"/>
    <w:rsid w:val="0085734B"/>
    <w:rsid w:val="0087144A"/>
    <w:rsid w:val="008834B5"/>
    <w:rsid w:val="009657F6"/>
    <w:rsid w:val="0098315F"/>
    <w:rsid w:val="00994601"/>
    <w:rsid w:val="009956B3"/>
    <w:rsid w:val="009C4761"/>
    <w:rsid w:val="009F6562"/>
    <w:rsid w:val="00A2286E"/>
    <w:rsid w:val="00A469AC"/>
    <w:rsid w:val="00A65924"/>
    <w:rsid w:val="00AB1EA3"/>
    <w:rsid w:val="00B16011"/>
    <w:rsid w:val="00BE0889"/>
    <w:rsid w:val="00C0273B"/>
    <w:rsid w:val="00C35A01"/>
    <w:rsid w:val="00CA7365"/>
    <w:rsid w:val="00CC2188"/>
    <w:rsid w:val="00CD5AEA"/>
    <w:rsid w:val="00DF0FE1"/>
    <w:rsid w:val="00E03DAD"/>
    <w:rsid w:val="00E21A9F"/>
    <w:rsid w:val="00E26CC2"/>
    <w:rsid w:val="00E377F4"/>
    <w:rsid w:val="00E56CE5"/>
    <w:rsid w:val="00E7702F"/>
    <w:rsid w:val="00EE23D9"/>
    <w:rsid w:val="00EE29F6"/>
    <w:rsid w:val="00F604EA"/>
    <w:rsid w:val="00F62FBD"/>
    <w:rsid w:val="00F909AF"/>
    <w:rsid w:val="00FD1395"/>
    <w:rsid w:val="00FD5FC2"/>
    <w:rsid w:val="00FF4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9379804">
      <w:bodyDiv w:val="1"/>
      <w:marLeft w:val="0"/>
      <w:marRight w:val="0"/>
      <w:marTop w:val="0"/>
      <w:marBottom w:val="0"/>
      <w:divBdr>
        <w:top w:val="none" w:sz="0" w:space="0" w:color="auto"/>
        <w:left w:val="none" w:sz="0" w:space="0" w:color="auto"/>
        <w:bottom w:val="none" w:sz="0" w:space="0" w:color="auto"/>
        <w:right w:val="none" w:sz="0" w:space="0" w:color="auto"/>
      </w:divBdr>
    </w:div>
    <w:div w:id="143936489">
      <w:bodyDiv w:val="1"/>
      <w:marLeft w:val="0"/>
      <w:marRight w:val="0"/>
      <w:marTop w:val="0"/>
      <w:marBottom w:val="0"/>
      <w:divBdr>
        <w:top w:val="none" w:sz="0" w:space="0" w:color="auto"/>
        <w:left w:val="none" w:sz="0" w:space="0" w:color="auto"/>
        <w:bottom w:val="none" w:sz="0" w:space="0" w:color="auto"/>
        <w:right w:val="none" w:sz="0" w:space="0" w:color="auto"/>
      </w:divBdr>
      <w:divsChild>
        <w:div w:id="1755082826">
          <w:marLeft w:val="0"/>
          <w:marRight w:val="0"/>
          <w:marTop w:val="0"/>
          <w:marBottom w:val="0"/>
          <w:divBdr>
            <w:top w:val="single" w:sz="2" w:space="0" w:color="D9D9E3"/>
            <w:left w:val="single" w:sz="2" w:space="0" w:color="D9D9E3"/>
            <w:bottom w:val="single" w:sz="2" w:space="0" w:color="D9D9E3"/>
            <w:right w:val="single" w:sz="2" w:space="0" w:color="D9D9E3"/>
          </w:divBdr>
          <w:divsChild>
            <w:div w:id="1294091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235430">
                  <w:marLeft w:val="0"/>
                  <w:marRight w:val="0"/>
                  <w:marTop w:val="0"/>
                  <w:marBottom w:val="0"/>
                  <w:divBdr>
                    <w:top w:val="single" w:sz="2" w:space="0" w:color="D9D9E3"/>
                    <w:left w:val="single" w:sz="2" w:space="0" w:color="D9D9E3"/>
                    <w:bottom w:val="single" w:sz="2" w:space="0" w:color="D9D9E3"/>
                    <w:right w:val="single" w:sz="2" w:space="0" w:color="D9D9E3"/>
                  </w:divBdr>
                  <w:divsChild>
                    <w:div w:id="1488127930">
                      <w:marLeft w:val="0"/>
                      <w:marRight w:val="0"/>
                      <w:marTop w:val="0"/>
                      <w:marBottom w:val="0"/>
                      <w:divBdr>
                        <w:top w:val="single" w:sz="2" w:space="0" w:color="D9D9E3"/>
                        <w:left w:val="single" w:sz="2" w:space="0" w:color="D9D9E3"/>
                        <w:bottom w:val="single" w:sz="2" w:space="0" w:color="D9D9E3"/>
                        <w:right w:val="single" w:sz="2" w:space="0" w:color="D9D9E3"/>
                      </w:divBdr>
                      <w:divsChild>
                        <w:div w:id="1653826659">
                          <w:marLeft w:val="0"/>
                          <w:marRight w:val="0"/>
                          <w:marTop w:val="0"/>
                          <w:marBottom w:val="0"/>
                          <w:divBdr>
                            <w:top w:val="single" w:sz="2" w:space="0" w:color="D9D9E3"/>
                            <w:left w:val="single" w:sz="2" w:space="0" w:color="D9D9E3"/>
                            <w:bottom w:val="single" w:sz="2" w:space="0" w:color="D9D9E3"/>
                            <w:right w:val="single" w:sz="2" w:space="0" w:color="D9D9E3"/>
                          </w:divBdr>
                          <w:divsChild>
                            <w:div w:id="970554946">
                              <w:marLeft w:val="0"/>
                              <w:marRight w:val="0"/>
                              <w:marTop w:val="0"/>
                              <w:marBottom w:val="0"/>
                              <w:divBdr>
                                <w:top w:val="single" w:sz="2" w:space="0" w:color="D9D9E3"/>
                                <w:left w:val="single" w:sz="2" w:space="0" w:color="D9D9E3"/>
                                <w:bottom w:val="single" w:sz="2" w:space="0" w:color="D9D9E3"/>
                                <w:right w:val="single" w:sz="2" w:space="0" w:color="D9D9E3"/>
                              </w:divBdr>
                              <w:divsChild>
                                <w:div w:id="64686195">
                                  <w:marLeft w:val="0"/>
                                  <w:marRight w:val="0"/>
                                  <w:marTop w:val="0"/>
                                  <w:marBottom w:val="0"/>
                                  <w:divBdr>
                                    <w:top w:val="single" w:sz="2" w:space="0" w:color="D9D9E3"/>
                                    <w:left w:val="single" w:sz="2" w:space="0" w:color="D9D9E3"/>
                                    <w:bottom w:val="single" w:sz="2" w:space="0" w:color="D9D9E3"/>
                                    <w:right w:val="single" w:sz="2" w:space="0" w:color="D9D9E3"/>
                                  </w:divBdr>
                                  <w:divsChild>
                                    <w:div w:id="960572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7076569">
          <w:marLeft w:val="0"/>
          <w:marRight w:val="0"/>
          <w:marTop w:val="0"/>
          <w:marBottom w:val="0"/>
          <w:divBdr>
            <w:top w:val="single" w:sz="2" w:space="0" w:color="D9D9E3"/>
            <w:left w:val="single" w:sz="2" w:space="0" w:color="D9D9E3"/>
            <w:bottom w:val="single" w:sz="2" w:space="0" w:color="D9D9E3"/>
            <w:right w:val="single" w:sz="2" w:space="0" w:color="D9D9E3"/>
          </w:divBdr>
          <w:divsChild>
            <w:div w:id="647437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424524">
                  <w:marLeft w:val="0"/>
                  <w:marRight w:val="0"/>
                  <w:marTop w:val="0"/>
                  <w:marBottom w:val="0"/>
                  <w:divBdr>
                    <w:top w:val="single" w:sz="2" w:space="0" w:color="D9D9E3"/>
                    <w:left w:val="single" w:sz="2" w:space="0" w:color="D9D9E3"/>
                    <w:bottom w:val="single" w:sz="2" w:space="0" w:color="D9D9E3"/>
                    <w:right w:val="single" w:sz="2" w:space="0" w:color="D9D9E3"/>
                  </w:divBdr>
                  <w:divsChild>
                    <w:div w:id="615336787">
                      <w:marLeft w:val="0"/>
                      <w:marRight w:val="0"/>
                      <w:marTop w:val="0"/>
                      <w:marBottom w:val="0"/>
                      <w:divBdr>
                        <w:top w:val="single" w:sz="2" w:space="0" w:color="D9D9E3"/>
                        <w:left w:val="single" w:sz="2" w:space="0" w:color="D9D9E3"/>
                        <w:bottom w:val="single" w:sz="2" w:space="0" w:color="D9D9E3"/>
                        <w:right w:val="single" w:sz="2" w:space="0" w:color="D9D9E3"/>
                      </w:divBdr>
                      <w:divsChild>
                        <w:div w:id="1851992828">
                          <w:marLeft w:val="0"/>
                          <w:marRight w:val="0"/>
                          <w:marTop w:val="0"/>
                          <w:marBottom w:val="0"/>
                          <w:divBdr>
                            <w:top w:val="single" w:sz="2" w:space="0" w:color="D9D9E3"/>
                            <w:left w:val="single" w:sz="2" w:space="0" w:color="D9D9E3"/>
                            <w:bottom w:val="single" w:sz="2" w:space="0" w:color="D9D9E3"/>
                            <w:right w:val="single" w:sz="2" w:space="0" w:color="D9D9E3"/>
                          </w:divBdr>
                          <w:divsChild>
                            <w:div w:id="543640968">
                              <w:marLeft w:val="0"/>
                              <w:marRight w:val="0"/>
                              <w:marTop w:val="0"/>
                              <w:marBottom w:val="0"/>
                              <w:divBdr>
                                <w:top w:val="single" w:sz="2" w:space="0" w:color="D9D9E3"/>
                                <w:left w:val="single" w:sz="2" w:space="0" w:color="D9D9E3"/>
                                <w:bottom w:val="single" w:sz="2" w:space="0" w:color="D9D9E3"/>
                                <w:right w:val="single" w:sz="2" w:space="0" w:color="D9D9E3"/>
                              </w:divBdr>
                              <w:divsChild>
                                <w:div w:id="34742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9917975">
      <w:bodyDiv w:val="1"/>
      <w:marLeft w:val="0"/>
      <w:marRight w:val="0"/>
      <w:marTop w:val="0"/>
      <w:marBottom w:val="0"/>
      <w:divBdr>
        <w:top w:val="none" w:sz="0" w:space="0" w:color="auto"/>
        <w:left w:val="none" w:sz="0" w:space="0" w:color="auto"/>
        <w:bottom w:val="none" w:sz="0" w:space="0" w:color="auto"/>
        <w:right w:val="none" w:sz="0" w:space="0" w:color="auto"/>
      </w:divBdr>
      <w:divsChild>
        <w:div w:id="16122731">
          <w:marLeft w:val="0"/>
          <w:marRight w:val="0"/>
          <w:marTop w:val="0"/>
          <w:marBottom w:val="0"/>
          <w:divBdr>
            <w:top w:val="single" w:sz="2" w:space="0" w:color="D9D9E3"/>
            <w:left w:val="single" w:sz="2" w:space="0" w:color="D9D9E3"/>
            <w:bottom w:val="single" w:sz="2" w:space="0" w:color="D9D9E3"/>
            <w:right w:val="single" w:sz="2" w:space="0" w:color="D9D9E3"/>
          </w:divBdr>
          <w:divsChild>
            <w:div w:id="1107775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229939">
                  <w:marLeft w:val="0"/>
                  <w:marRight w:val="0"/>
                  <w:marTop w:val="0"/>
                  <w:marBottom w:val="0"/>
                  <w:divBdr>
                    <w:top w:val="single" w:sz="2" w:space="0" w:color="D9D9E3"/>
                    <w:left w:val="single" w:sz="2" w:space="0" w:color="D9D9E3"/>
                    <w:bottom w:val="single" w:sz="2" w:space="0" w:color="D9D9E3"/>
                    <w:right w:val="single" w:sz="2" w:space="0" w:color="D9D9E3"/>
                  </w:divBdr>
                  <w:divsChild>
                    <w:div w:id="986125695">
                      <w:marLeft w:val="0"/>
                      <w:marRight w:val="0"/>
                      <w:marTop w:val="0"/>
                      <w:marBottom w:val="0"/>
                      <w:divBdr>
                        <w:top w:val="single" w:sz="2" w:space="0" w:color="D9D9E3"/>
                        <w:left w:val="single" w:sz="2" w:space="0" w:color="D9D9E3"/>
                        <w:bottom w:val="single" w:sz="2" w:space="0" w:color="D9D9E3"/>
                        <w:right w:val="single" w:sz="2" w:space="0" w:color="D9D9E3"/>
                      </w:divBdr>
                      <w:divsChild>
                        <w:div w:id="373776796">
                          <w:marLeft w:val="0"/>
                          <w:marRight w:val="0"/>
                          <w:marTop w:val="0"/>
                          <w:marBottom w:val="0"/>
                          <w:divBdr>
                            <w:top w:val="single" w:sz="2" w:space="0" w:color="D9D9E3"/>
                            <w:left w:val="single" w:sz="2" w:space="0" w:color="D9D9E3"/>
                            <w:bottom w:val="single" w:sz="2" w:space="0" w:color="D9D9E3"/>
                            <w:right w:val="single" w:sz="2" w:space="0" w:color="D9D9E3"/>
                          </w:divBdr>
                          <w:divsChild>
                            <w:div w:id="1948731888">
                              <w:marLeft w:val="0"/>
                              <w:marRight w:val="0"/>
                              <w:marTop w:val="0"/>
                              <w:marBottom w:val="0"/>
                              <w:divBdr>
                                <w:top w:val="single" w:sz="2" w:space="0" w:color="D9D9E3"/>
                                <w:left w:val="single" w:sz="2" w:space="0" w:color="D9D9E3"/>
                                <w:bottom w:val="single" w:sz="2" w:space="0" w:color="D9D9E3"/>
                                <w:right w:val="single" w:sz="2" w:space="0" w:color="D9D9E3"/>
                              </w:divBdr>
                              <w:divsChild>
                                <w:div w:id="1921791546">
                                  <w:marLeft w:val="0"/>
                                  <w:marRight w:val="0"/>
                                  <w:marTop w:val="0"/>
                                  <w:marBottom w:val="0"/>
                                  <w:divBdr>
                                    <w:top w:val="single" w:sz="2" w:space="0" w:color="D9D9E3"/>
                                    <w:left w:val="single" w:sz="2" w:space="0" w:color="D9D9E3"/>
                                    <w:bottom w:val="single" w:sz="2" w:space="0" w:color="D9D9E3"/>
                                    <w:right w:val="single" w:sz="2" w:space="0" w:color="D9D9E3"/>
                                  </w:divBdr>
                                  <w:divsChild>
                                    <w:div w:id="179857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3002302">
          <w:marLeft w:val="0"/>
          <w:marRight w:val="0"/>
          <w:marTop w:val="0"/>
          <w:marBottom w:val="0"/>
          <w:divBdr>
            <w:top w:val="single" w:sz="2" w:space="0" w:color="D9D9E3"/>
            <w:left w:val="single" w:sz="2" w:space="0" w:color="D9D9E3"/>
            <w:bottom w:val="single" w:sz="2" w:space="0" w:color="D9D9E3"/>
            <w:right w:val="single" w:sz="2" w:space="0" w:color="D9D9E3"/>
          </w:divBdr>
          <w:divsChild>
            <w:div w:id="1729186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861857">
                  <w:marLeft w:val="0"/>
                  <w:marRight w:val="0"/>
                  <w:marTop w:val="0"/>
                  <w:marBottom w:val="0"/>
                  <w:divBdr>
                    <w:top w:val="single" w:sz="2" w:space="0" w:color="D9D9E3"/>
                    <w:left w:val="single" w:sz="2" w:space="0" w:color="D9D9E3"/>
                    <w:bottom w:val="single" w:sz="2" w:space="0" w:color="D9D9E3"/>
                    <w:right w:val="single" w:sz="2" w:space="0" w:color="D9D9E3"/>
                  </w:divBdr>
                  <w:divsChild>
                    <w:div w:id="1006251434">
                      <w:marLeft w:val="0"/>
                      <w:marRight w:val="0"/>
                      <w:marTop w:val="0"/>
                      <w:marBottom w:val="0"/>
                      <w:divBdr>
                        <w:top w:val="single" w:sz="2" w:space="0" w:color="D9D9E3"/>
                        <w:left w:val="single" w:sz="2" w:space="0" w:color="D9D9E3"/>
                        <w:bottom w:val="single" w:sz="2" w:space="0" w:color="D9D9E3"/>
                        <w:right w:val="single" w:sz="2" w:space="0" w:color="D9D9E3"/>
                      </w:divBdr>
                      <w:divsChild>
                        <w:div w:id="1281959443">
                          <w:marLeft w:val="0"/>
                          <w:marRight w:val="0"/>
                          <w:marTop w:val="0"/>
                          <w:marBottom w:val="0"/>
                          <w:divBdr>
                            <w:top w:val="single" w:sz="2" w:space="0" w:color="D9D9E3"/>
                            <w:left w:val="single" w:sz="2" w:space="0" w:color="D9D9E3"/>
                            <w:bottom w:val="single" w:sz="2" w:space="0" w:color="D9D9E3"/>
                            <w:right w:val="single" w:sz="2" w:space="0" w:color="D9D9E3"/>
                          </w:divBdr>
                          <w:divsChild>
                            <w:div w:id="344988159">
                              <w:marLeft w:val="0"/>
                              <w:marRight w:val="0"/>
                              <w:marTop w:val="0"/>
                              <w:marBottom w:val="0"/>
                              <w:divBdr>
                                <w:top w:val="single" w:sz="2" w:space="0" w:color="D9D9E3"/>
                                <w:left w:val="single" w:sz="2" w:space="0" w:color="D9D9E3"/>
                                <w:bottom w:val="single" w:sz="2" w:space="0" w:color="D9D9E3"/>
                                <w:right w:val="single" w:sz="2" w:space="0" w:color="D9D9E3"/>
                              </w:divBdr>
                              <w:divsChild>
                                <w:div w:id="492527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67122852">
      <w:bodyDiv w:val="1"/>
      <w:marLeft w:val="0"/>
      <w:marRight w:val="0"/>
      <w:marTop w:val="0"/>
      <w:marBottom w:val="0"/>
      <w:divBdr>
        <w:top w:val="none" w:sz="0" w:space="0" w:color="auto"/>
        <w:left w:val="none" w:sz="0" w:space="0" w:color="auto"/>
        <w:bottom w:val="none" w:sz="0" w:space="0" w:color="auto"/>
        <w:right w:val="none" w:sz="0" w:space="0" w:color="auto"/>
      </w:divBdr>
      <w:divsChild>
        <w:div w:id="1568302539">
          <w:marLeft w:val="0"/>
          <w:marRight w:val="0"/>
          <w:marTop w:val="0"/>
          <w:marBottom w:val="0"/>
          <w:divBdr>
            <w:top w:val="single" w:sz="2" w:space="0" w:color="D9D9E3"/>
            <w:left w:val="single" w:sz="2" w:space="0" w:color="D9D9E3"/>
            <w:bottom w:val="single" w:sz="2" w:space="0" w:color="D9D9E3"/>
            <w:right w:val="single" w:sz="2" w:space="0" w:color="D9D9E3"/>
          </w:divBdr>
          <w:divsChild>
            <w:div w:id="104885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496918">
                  <w:marLeft w:val="0"/>
                  <w:marRight w:val="0"/>
                  <w:marTop w:val="0"/>
                  <w:marBottom w:val="0"/>
                  <w:divBdr>
                    <w:top w:val="single" w:sz="2" w:space="0" w:color="D9D9E3"/>
                    <w:left w:val="single" w:sz="2" w:space="0" w:color="D9D9E3"/>
                    <w:bottom w:val="single" w:sz="2" w:space="0" w:color="D9D9E3"/>
                    <w:right w:val="single" w:sz="2" w:space="0" w:color="D9D9E3"/>
                  </w:divBdr>
                  <w:divsChild>
                    <w:div w:id="1365519129">
                      <w:marLeft w:val="0"/>
                      <w:marRight w:val="0"/>
                      <w:marTop w:val="0"/>
                      <w:marBottom w:val="0"/>
                      <w:divBdr>
                        <w:top w:val="single" w:sz="2" w:space="0" w:color="D9D9E3"/>
                        <w:left w:val="single" w:sz="2" w:space="0" w:color="D9D9E3"/>
                        <w:bottom w:val="single" w:sz="2" w:space="0" w:color="D9D9E3"/>
                        <w:right w:val="single" w:sz="2" w:space="0" w:color="D9D9E3"/>
                      </w:divBdr>
                      <w:divsChild>
                        <w:div w:id="2115708249">
                          <w:marLeft w:val="0"/>
                          <w:marRight w:val="0"/>
                          <w:marTop w:val="0"/>
                          <w:marBottom w:val="0"/>
                          <w:divBdr>
                            <w:top w:val="single" w:sz="2" w:space="0" w:color="D9D9E3"/>
                            <w:left w:val="single" w:sz="2" w:space="0" w:color="D9D9E3"/>
                            <w:bottom w:val="single" w:sz="2" w:space="0" w:color="D9D9E3"/>
                            <w:right w:val="single" w:sz="2" w:space="0" w:color="D9D9E3"/>
                          </w:divBdr>
                          <w:divsChild>
                            <w:div w:id="1488594783">
                              <w:marLeft w:val="0"/>
                              <w:marRight w:val="0"/>
                              <w:marTop w:val="0"/>
                              <w:marBottom w:val="0"/>
                              <w:divBdr>
                                <w:top w:val="single" w:sz="2" w:space="0" w:color="D9D9E3"/>
                                <w:left w:val="single" w:sz="2" w:space="0" w:color="D9D9E3"/>
                                <w:bottom w:val="single" w:sz="2" w:space="0" w:color="D9D9E3"/>
                                <w:right w:val="single" w:sz="2" w:space="0" w:color="D9D9E3"/>
                              </w:divBdr>
                              <w:divsChild>
                                <w:div w:id="826215477">
                                  <w:marLeft w:val="0"/>
                                  <w:marRight w:val="0"/>
                                  <w:marTop w:val="0"/>
                                  <w:marBottom w:val="0"/>
                                  <w:divBdr>
                                    <w:top w:val="single" w:sz="2" w:space="0" w:color="D9D9E3"/>
                                    <w:left w:val="single" w:sz="2" w:space="0" w:color="D9D9E3"/>
                                    <w:bottom w:val="single" w:sz="2" w:space="0" w:color="D9D9E3"/>
                                    <w:right w:val="single" w:sz="2" w:space="0" w:color="D9D9E3"/>
                                  </w:divBdr>
                                  <w:divsChild>
                                    <w:div w:id="822698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9411">
          <w:marLeft w:val="0"/>
          <w:marRight w:val="0"/>
          <w:marTop w:val="0"/>
          <w:marBottom w:val="0"/>
          <w:divBdr>
            <w:top w:val="single" w:sz="2" w:space="0" w:color="D9D9E3"/>
            <w:left w:val="single" w:sz="2" w:space="0" w:color="D9D9E3"/>
            <w:bottom w:val="single" w:sz="2" w:space="0" w:color="D9D9E3"/>
            <w:right w:val="single" w:sz="2" w:space="0" w:color="D9D9E3"/>
          </w:divBdr>
          <w:divsChild>
            <w:div w:id="510527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690938">
                  <w:marLeft w:val="0"/>
                  <w:marRight w:val="0"/>
                  <w:marTop w:val="0"/>
                  <w:marBottom w:val="0"/>
                  <w:divBdr>
                    <w:top w:val="single" w:sz="2" w:space="0" w:color="D9D9E3"/>
                    <w:left w:val="single" w:sz="2" w:space="0" w:color="D9D9E3"/>
                    <w:bottom w:val="single" w:sz="2" w:space="0" w:color="D9D9E3"/>
                    <w:right w:val="single" w:sz="2" w:space="0" w:color="D9D9E3"/>
                  </w:divBdr>
                  <w:divsChild>
                    <w:div w:id="1215044109">
                      <w:marLeft w:val="0"/>
                      <w:marRight w:val="0"/>
                      <w:marTop w:val="0"/>
                      <w:marBottom w:val="0"/>
                      <w:divBdr>
                        <w:top w:val="single" w:sz="2" w:space="0" w:color="D9D9E3"/>
                        <w:left w:val="single" w:sz="2" w:space="0" w:color="D9D9E3"/>
                        <w:bottom w:val="single" w:sz="2" w:space="0" w:color="D9D9E3"/>
                        <w:right w:val="single" w:sz="2" w:space="0" w:color="D9D9E3"/>
                      </w:divBdr>
                      <w:divsChild>
                        <w:div w:id="1756899349">
                          <w:marLeft w:val="0"/>
                          <w:marRight w:val="0"/>
                          <w:marTop w:val="0"/>
                          <w:marBottom w:val="0"/>
                          <w:divBdr>
                            <w:top w:val="single" w:sz="2" w:space="0" w:color="D9D9E3"/>
                            <w:left w:val="single" w:sz="2" w:space="0" w:color="D9D9E3"/>
                            <w:bottom w:val="single" w:sz="2" w:space="0" w:color="D9D9E3"/>
                            <w:right w:val="single" w:sz="2" w:space="0" w:color="D9D9E3"/>
                          </w:divBdr>
                          <w:divsChild>
                            <w:div w:id="1177648860">
                              <w:marLeft w:val="0"/>
                              <w:marRight w:val="0"/>
                              <w:marTop w:val="0"/>
                              <w:marBottom w:val="0"/>
                              <w:divBdr>
                                <w:top w:val="single" w:sz="2" w:space="0" w:color="D9D9E3"/>
                                <w:left w:val="single" w:sz="2" w:space="0" w:color="D9D9E3"/>
                                <w:bottom w:val="single" w:sz="2" w:space="0" w:color="D9D9E3"/>
                                <w:right w:val="single" w:sz="2" w:space="0" w:color="D9D9E3"/>
                              </w:divBdr>
                              <w:divsChild>
                                <w:div w:id="975531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064148">
      <w:bodyDiv w:val="1"/>
      <w:marLeft w:val="0"/>
      <w:marRight w:val="0"/>
      <w:marTop w:val="0"/>
      <w:marBottom w:val="0"/>
      <w:divBdr>
        <w:top w:val="none" w:sz="0" w:space="0" w:color="auto"/>
        <w:left w:val="none" w:sz="0" w:space="0" w:color="auto"/>
        <w:bottom w:val="none" w:sz="0" w:space="0" w:color="auto"/>
        <w:right w:val="none" w:sz="0" w:space="0" w:color="auto"/>
      </w:divBdr>
    </w:div>
    <w:div w:id="1151217877">
      <w:bodyDiv w:val="1"/>
      <w:marLeft w:val="0"/>
      <w:marRight w:val="0"/>
      <w:marTop w:val="0"/>
      <w:marBottom w:val="0"/>
      <w:divBdr>
        <w:top w:val="none" w:sz="0" w:space="0" w:color="auto"/>
        <w:left w:val="none" w:sz="0" w:space="0" w:color="auto"/>
        <w:bottom w:val="none" w:sz="0" w:space="0" w:color="auto"/>
        <w:right w:val="none" w:sz="0" w:space="0" w:color="auto"/>
      </w:divBdr>
      <w:divsChild>
        <w:div w:id="1177697400">
          <w:marLeft w:val="0"/>
          <w:marRight w:val="0"/>
          <w:marTop w:val="0"/>
          <w:marBottom w:val="0"/>
          <w:divBdr>
            <w:top w:val="single" w:sz="2" w:space="0" w:color="D9D9E3"/>
            <w:left w:val="single" w:sz="2" w:space="0" w:color="D9D9E3"/>
            <w:bottom w:val="single" w:sz="2" w:space="0" w:color="D9D9E3"/>
            <w:right w:val="single" w:sz="2" w:space="0" w:color="D9D9E3"/>
          </w:divBdr>
          <w:divsChild>
            <w:div w:id="66508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521436583">
                  <w:marLeft w:val="0"/>
                  <w:marRight w:val="0"/>
                  <w:marTop w:val="0"/>
                  <w:marBottom w:val="0"/>
                  <w:divBdr>
                    <w:top w:val="single" w:sz="2" w:space="0" w:color="D9D9E3"/>
                    <w:left w:val="single" w:sz="2" w:space="0" w:color="D9D9E3"/>
                    <w:bottom w:val="single" w:sz="2" w:space="0" w:color="D9D9E3"/>
                    <w:right w:val="single" w:sz="2" w:space="0" w:color="D9D9E3"/>
                  </w:divBdr>
                  <w:divsChild>
                    <w:div w:id="1793741323">
                      <w:marLeft w:val="0"/>
                      <w:marRight w:val="0"/>
                      <w:marTop w:val="0"/>
                      <w:marBottom w:val="0"/>
                      <w:divBdr>
                        <w:top w:val="single" w:sz="2" w:space="0" w:color="D9D9E3"/>
                        <w:left w:val="single" w:sz="2" w:space="0" w:color="D9D9E3"/>
                        <w:bottom w:val="single" w:sz="2" w:space="0" w:color="D9D9E3"/>
                        <w:right w:val="single" w:sz="2" w:space="0" w:color="D9D9E3"/>
                      </w:divBdr>
                      <w:divsChild>
                        <w:div w:id="1182626850">
                          <w:marLeft w:val="0"/>
                          <w:marRight w:val="0"/>
                          <w:marTop w:val="0"/>
                          <w:marBottom w:val="0"/>
                          <w:divBdr>
                            <w:top w:val="single" w:sz="2" w:space="0" w:color="D9D9E3"/>
                            <w:left w:val="single" w:sz="2" w:space="0" w:color="D9D9E3"/>
                            <w:bottom w:val="single" w:sz="2" w:space="0" w:color="D9D9E3"/>
                            <w:right w:val="single" w:sz="2" w:space="0" w:color="D9D9E3"/>
                          </w:divBdr>
                          <w:divsChild>
                            <w:div w:id="112479956">
                              <w:marLeft w:val="0"/>
                              <w:marRight w:val="0"/>
                              <w:marTop w:val="0"/>
                              <w:marBottom w:val="0"/>
                              <w:divBdr>
                                <w:top w:val="single" w:sz="2" w:space="0" w:color="D9D9E3"/>
                                <w:left w:val="single" w:sz="2" w:space="0" w:color="D9D9E3"/>
                                <w:bottom w:val="single" w:sz="2" w:space="0" w:color="D9D9E3"/>
                                <w:right w:val="single" w:sz="2" w:space="0" w:color="D9D9E3"/>
                              </w:divBdr>
                              <w:divsChild>
                                <w:div w:id="70738140">
                                  <w:marLeft w:val="0"/>
                                  <w:marRight w:val="0"/>
                                  <w:marTop w:val="0"/>
                                  <w:marBottom w:val="0"/>
                                  <w:divBdr>
                                    <w:top w:val="single" w:sz="2" w:space="0" w:color="D9D9E3"/>
                                    <w:left w:val="single" w:sz="2" w:space="0" w:color="D9D9E3"/>
                                    <w:bottom w:val="single" w:sz="2" w:space="0" w:color="D9D9E3"/>
                                    <w:right w:val="single" w:sz="2" w:space="0" w:color="D9D9E3"/>
                                  </w:divBdr>
                                  <w:divsChild>
                                    <w:div w:id="22657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649087">
          <w:marLeft w:val="0"/>
          <w:marRight w:val="0"/>
          <w:marTop w:val="0"/>
          <w:marBottom w:val="0"/>
          <w:divBdr>
            <w:top w:val="single" w:sz="2" w:space="0" w:color="D9D9E3"/>
            <w:left w:val="single" w:sz="2" w:space="0" w:color="D9D9E3"/>
            <w:bottom w:val="single" w:sz="2" w:space="0" w:color="D9D9E3"/>
            <w:right w:val="single" w:sz="2" w:space="0" w:color="D9D9E3"/>
          </w:divBdr>
          <w:divsChild>
            <w:div w:id="946620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712260">
                  <w:marLeft w:val="0"/>
                  <w:marRight w:val="0"/>
                  <w:marTop w:val="0"/>
                  <w:marBottom w:val="0"/>
                  <w:divBdr>
                    <w:top w:val="single" w:sz="2" w:space="0" w:color="D9D9E3"/>
                    <w:left w:val="single" w:sz="2" w:space="0" w:color="D9D9E3"/>
                    <w:bottom w:val="single" w:sz="2" w:space="0" w:color="D9D9E3"/>
                    <w:right w:val="single" w:sz="2" w:space="0" w:color="D9D9E3"/>
                  </w:divBdr>
                  <w:divsChild>
                    <w:div w:id="215631065">
                      <w:marLeft w:val="0"/>
                      <w:marRight w:val="0"/>
                      <w:marTop w:val="0"/>
                      <w:marBottom w:val="0"/>
                      <w:divBdr>
                        <w:top w:val="single" w:sz="2" w:space="0" w:color="D9D9E3"/>
                        <w:left w:val="single" w:sz="2" w:space="0" w:color="D9D9E3"/>
                        <w:bottom w:val="single" w:sz="2" w:space="0" w:color="D9D9E3"/>
                        <w:right w:val="single" w:sz="2" w:space="0" w:color="D9D9E3"/>
                      </w:divBdr>
                      <w:divsChild>
                        <w:div w:id="2016609674">
                          <w:marLeft w:val="0"/>
                          <w:marRight w:val="0"/>
                          <w:marTop w:val="0"/>
                          <w:marBottom w:val="0"/>
                          <w:divBdr>
                            <w:top w:val="single" w:sz="2" w:space="0" w:color="D9D9E3"/>
                            <w:left w:val="single" w:sz="2" w:space="0" w:color="D9D9E3"/>
                            <w:bottom w:val="single" w:sz="2" w:space="0" w:color="D9D9E3"/>
                            <w:right w:val="single" w:sz="2" w:space="0" w:color="D9D9E3"/>
                          </w:divBdr>
                          <w:divsChild>
                            <w:div w:id="1152213519">
                              <w:marLeft w:val="0"/>
                              <w:marRight w:val="0"/>
                              <w:marTop w:val="0"/>
                              <w:marBottom w:val="0"/>
                              <w:divBdr>
                                <w:top w:val="single" w:sz="2" w:space="0" w:color="D9D9E3"/>
                                <w:left w:val="single" w:sz="2" w:space="0" w:color="D9D9E3"/>
                                <w:bottom w:val="single" w:sz="2" w:space="0" w:color="D9D9E3"/>
                                <w:right w:val="single" w:sz="2" w:space="0" w:color="D9D9E3"/>
                              </w:divBdr>
                              <w:divsChild>
                                <w:div w:id="143605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54501708">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91675582">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1967420109">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8698422">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1350</Words>
  <Characters>7155</Characters>
  <Application>Microsoft Office Word</Application>
  <DocSecurity>0</DocSecurity>
  <Lines>174</Lines>
  <Paragraphs>49</Paragraphs>
  <ScaleCrop>false</ScaleCrop>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2024-01-06T14:11:00Z</dcterms:created>
  <dcterms:modified xsi:type="dcterms:W3CDTF">2024-01-06T14:20:00Z</dcterms:modified>
</cp:coreProperties>
</file>