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025A74C7" w:rsidR="00C0273B" w:rsidRPr="00A65924"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B7193CC" w14:textId="52031079" w:rsidR="005D5C38" w:rsidRDefault="005D5C38" w:rsidP="005D5C38">
      <w:pPr>
        <w:rPr>
          <w:rFonts w:ascii="Times New Roman" w:hAnsi="Times New Roman" w:cs="Times New Roman"/>
          <w:color w:val="0F0F0F"/>
          <w:sz w:val="24"/>
        </w:rPr>
      </w:pPr>
      <w:r w:rsidRPr="005D5C38">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5A9BCAF8" w14:textId="77777777" w:rsidR="005D5C38" w:rsidRPr="005D5C38" w:rsidRDefault="005D5C38" w:rsidP="005D5C38">
      <w:pPr>
        <w:rPr>
          <w:rFonts w:ascii="Times New Roman" w:hAnsi="Times New Roman" w:cs="Times New Roman"/>
          <w:color w:val="0F0F0F"/>
          <w:sz w:val="24"/>
        </w:rPr>
      </w:pPr>
    </w:p>
    <w:p w14:paraId="7180C105" w14:textId="25C68435" w:rsidR="00B82BE8" w:rsidRDefault="005D5C38" w:rsidP="005D5C38">
      <w:pPr>
        <w:rPr>
          <w:rFonts w:ascii="Times New Roman" w:hAnsi="Times New Roman" w:cs="Times New Roman"/>
          <w:color w:val="0F0F0F"/>
          <w:sz w:val="24"/>
        </w:rPr>
      </w:pPr>
      <w:r w:rsidRPr="005D5C38">
        <w:rPr>
          <w:rFonts w:ascii="Times New Roman" w:hAnsi="Times New Roman" w:cs="Times New Roman"/>
          <w:color w:val="0F0F0F"/>
          <w:sz w:val="24"/>
        </w:rPr>
        <w:t>I like the minimalist and sleek design style of the energy harvesting device. It should look clean and modern without unnecessary details.</w:t>
      </w:r>
    </w:p>
    <w:p w14:paraId="4BCA9F3F" w14:textId="77777777" w:rsidR="005D5C38" w:rsidRDefault="005D5C38" w:rsidP="005D5C38">
      <w:pPr>
        <w:rPr>
          <w:rFonts w:ascii="Times New Roman" w:hAnsi="Times New Roman" w:cs="Times New Roman"/>
          <w:color w:val="0F0F0F"/>
          <w:sz w:val="24"/>
        </w:rPr>
      </w:pPr>
    </w:p>
    <w:p w14:paraId="5E76B997" w14:textId="3228A5E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4C82F0D2" w14:textId="77777777" w:rsidR="005D5C38" w:rsidRPr="005D5C38" w:rsidRDefault="005D5C38" w:rsidP="005D5C38">
      <w:pPr>
        <w:jc w:val="left"/>
        <w:rPr>
          <w:rFonts w:ascii="Times New Roman" w:hAnsi="Times New Roman" w:cs="Times New Roman"/>
          <w:sz w:val="24"/>
        </w:rPr>
      </w:pPr>
      <w:r w:rsidRPr="005D5C38">
        <w:rPr>
          <w:rFonts w:ascii="Times New Roman" w:hAnsi="Times New Roman" w:cs="Times New Roman"/>
          <w:sz w:val="24"/>
        </w:rPr>
        <w:t>Designing an energy harvesting device with a minimalist and sleek style, considering your proficiency in SolidWorks and your background as a recent graduate from the University of New South Wales, is an exciting challenge. Here's an approach to conceptualize the design based on the three key modules you've outlined:</w:t>
      </w:r>
    </w:p>
    <w:p w14:paraId="565D813A"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1. Energy Accumulation Module:</w:t>
      </w:r>
    </w:p>
    <w:p w14:paraId="5C337F36" w14:textId="77777777" w:rsidR="005D5C38" w:rsidRPr="005D5C38" w:rsidRDefault="005D5C38" w:rsidP="005D5C38">
      <w:pPr>
        <w:numPr>
          <w:ilvl w:val="0"/>
          <w:numId w:val="15"/>
        </w:numPr>
        <w:jc w:val="left"/>
        <w:rPr>
          <w:rFonts w:ascii="Times New Roman" w:hAnsi="Times New Roman" w:cs="Times New Roman"/>
          <w:sz w:val="24"/>
        </w:rPr>
      </w:pPr>
      <w:r w:rsidRPr="005D5C38">
        <w:rPr>
          <w:rFonts w:ascii="Times New Roman" w:hAnsi="Times New Roman" w:cs="Times New Roman"/>
          <w:b/>
          <w:bCs/>
          <w:sz w:val="24"/>
        </w:rPr>
        <w:t>Design Concept</w:t>
      </w:r>
      <w:r w:rsidRPr="005D5C38">
        <w:rPr>
          <w:rFonts w:ascii="Times New Roman" w:hAnsi="Times New Roman" w:cs="Times New Roman"/>
          <w:sz w:val="24"/>
        </w:rPr>
        <w:t>: This module should be externally facing, designed to capture energy efficiently. If it's solar, think of incorporating sleek, thin, and high-efficiency photovoltaic cells. If it's kinetic or thermal, consider a surface that maximizes exposure to the energy source.</w:t>
      </w:r>
    </w:p>
    <w:p w14:paraId="3EA41F19" w14:textId="77777777" w:rsidR="005D5C38" w:rsidRPr="005D5C38" w:rsidRDefault="005D5C38" w:rsidP="005D5C38">
      <w:pPr>
        <w:numPr>
          <w:ilvl w:val="0"/>
          <w:numId w:val="15"/>
        </w:numPr>
        <w:jc w:val="left"/>
        <w:rPr>
          <w:rFonts w:ascii="Times New Roman" w:hAnsi="Times New Roman" w:cs="Times New Roman"/>
          <w:sz w:val="24"/>
        </w:rPr>
      </w:pPr>
      <w:r w:rsidRPr="005D5C38">
        <w:rPr>
          <w:rFonts w:ascii="Times New Roman" w:hAnsi="Times New Roman" w:cs="Times New Roman"/>
          <w:b/>
          <w:bCs/>
          <w:sz w:val="24"/>
        </w:rPr>
        <w:t>Aesthetics</w:t>
      </w:r>
      <w:r w:rsidRPr="005D5C38">
        <w:rPr>
          <w:rFonts w:ascii="Times New Roman" w:hAnsi="Times New Roman" w:cs="Times New Roman"/>
          <w:sz w:val="24"/>
        </w:rPr>
        <w:t>: Use a smooth, curved surface for aerodynamics or heat dissipation, depending on the energy source. The material should have a matte finish to reduce glare and blend with the overall minimalist design.</w:t>
      </w:r>
    </w:p>
    <w:p w14:paraId="3949CBD0" w14:textId="77777777" w:rsidR="005D5C38" w:rsidRPr="005D5C38" w:rsidRDefault="005D5C38" w:rsidP="005D5C38">
      <w:pPr>
        <w:numPr>
          <w:ilvl w:val="0"/>
          <w:numId w:val="15"/>
        </w:numPr>
        <w:jc w:val="left"/>
        <w:rPr>
          <w:rFonts w:ascii="Times New Roman" w:hAnsi="Times New Roman" w:cs="Times New Roman"/>
          <w:sz w:val="24"/>
        </w:rPr>
      </w:pPr>
      <w:r w:rsidRPr="005D5C38">
        <w:rPr>
          <w:rFonts w:ascii="Times New Roman" w:hAnsi="Times New Roman" w:cs="Times New Roman"/>
          <w:b/>
          <w:bCs/>
          <w:sz w:val="24"/>
        </w:rPr>
        <w:t>Integration</w:t>
      </w:r>
      <w:r w:rsidRPr="005D5C38">
        <w:rPr>
          <w:rFonts w:ascii="Times New Roman" w:hAnsi="Times New Roman" w:cs="Times New Roman"/>
          <w:sz w:val="24"/>
        </w:rPr>
        <w:t>: Ensure that this module seamlessly integrates with the rest of the device, with hidden or sleek connectors leading to the storage module.</w:t>
      </w:r>
    </w:p>
    <w:p w14:paraId="5F1CBA36"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2. Energy Storage Module:</w:t>
      </w:r>
    </w:p>
    <w:p w14:paraId="6C2086AD" w14:textId="77777777" w:rsidR="005D5C38" w:rsidRPr="005D5C38" w:rsidRDefault="005D5C38" w:rsidP="005D5C38">
      <w:pPr>
        <w:numPr>
          <w:ilvl w:val="0"/>
          <w:numId w:val="16"/>
        </w:numPr>
        <w:jc w:val="left"/>
        <w:rPr>
          <w:rFonts w:ascii="Times New Roman" w:hAnsi="Times New Roman" w:cs="Times New Roman"/>
          <w:sz w:val="24"/>
        </w:rPr>
      </w:pPr>
      <w:r w:rsidRPr="005D5C38">
        <w:rPr>
          <w:rFonts w:ascii="Times New Roman" w:hAnsi="Times New Roman" w:cs="Times New Roman"/>
          <w:b/>
          <w:bCs/>
          <w:sz w:val="24"/>
        </w:rPr>
        <w:t>Design Concept</w:t>
      </w:r>
      <w:r w:rsidRPr="005D5C38">
        <w:rPr>
          <w:rFonts w:ascii="Times New Roman" w:hAnsi="Times New Roman" w:cs="Times New Roman"/>
          <w:sz w:val="24"/>
        </w:rPr>
        <w:t>: The storage unit could be compact, utilizing advanced battery technology or capacitors. This module should be the heart of the device, robust yet elegantly designed.</w:t>
      </w:r>
    </w:p>
    <w:p w14:paraId="36DB8B9E" w14:textId="77777777" w:rsidR="005D5C38" w:rsidRPr="005D5C38" w:rsidRDefault="005D5C38" w:rsidP="005D5C38">
      <w:pPr>
        <w:numPr>
          <w:ilvl w:val="0"/>
          <w:numId w:val="16"/>
        </w:numPr>
        <w:jc w:val="left"/>
        <w:rPr>
          <w:rFonts w:ascii="Times New Roman" w:hAnsi="Times New Roman" w:cs="Times New Roman"/>
          <w:sz w:val="24"/>
        </w:rPr>
      </w:pPr>
      <w:r w:rsidRPr="005D5C38">
        <w:rPr>
          <w:rFonts w:ascii="Times New Roman" w:hAnsi="Times New Roman" w:cs="Times New Roman"/>
          <w:b/>
          <w:bCs/>
          <w:sz w:val="24"/>
        </w:rPr>
        <w:t>Aesthetics</w:t>
      </w:r>
      <w:r w:rsidRPr="005D5C38">
        <w:rPr>
          <w:rFonts w:ascii="Times New Roman" w:hAnsi="Times New Roman" w:cs="Times New Roman"/>
          <w:sz w:val="24"/>
        </w:rPr>
        <w:t xml:space="preserve">: </w:t>
      </w:r>
      <w:proofErr w:type="spellStart"/>
      <w:r w:rsidRPr="005D5C38">
        <w:rPr>
          <w:rFonts w:ascii="Times New Roman" w:hAnsi="Times New Roman" w:cs="Times New Roman"/>
          <w:sz w:val="24"/>
        </w:rPr>
        <w:t>Opt</w:t>
      </w:r>
      <w:proofErr w:type="spellEnd"/>
      <w:r w:rsidRPr="005D5C38">
        <w:rPr>
          <w:rFonts w:ascii="Times New Roman" w:hAnsi="Times New Roman" w:cs="Times New Roman"/>
          <w:sz w:val="24"/>
        </w:rPr>
        <w:t xml:space="preserve"> for a modular design that can be scaled depending on the power needs. The outer casing should be sleek, possibly with a LED indicator for energy levels, aligning with the minimalist theme.</w:t>
      </w:r>
    </w:p>
    <w:p w14:paraId="1F87EE1D" w14:textId="77777777" w:rsidR="005D5C38" w:rsidRPr="005D5C38" w:rsidRDefault="005D5C38" w:rsidP="005D5C38">
      <w:pPr>
        <w:numPr>
          <w:ilvl w:val="0"/>
          <w:numId w:val="16"/>
        </w:numPr>
        <w:jc w:val="left"/>
        <w:rPr>
          <w:rFonts w:ascii="Times New Roman" w:hAnsi="Times New Roman" w:cs="Times New Roman"/>
          <w:sz w:val="24"/>
        </w:rPr>
      </w:pPr>
      <w:r w:rsidRPr="005D5C38">
        <w:rPr>
          <w:rFonts w:ascii="Times New Roman" w:hAnsi="Times New Roman" w:cs="Times New Roman"/>
          <w:b/>
          <w:bCs/>
          <w:sz w:val="24"/>
        </w:rPr>
        <w:t>Integration</w:t>
      </w:r>
      <w:r w:rsidRPr="005D5C38">
        <w:rPr>
          <w:rFonts w:ascii="Times New Roman" w:hAnsi="Times New Roman" w:cs="Times New Roman"/>
          <w:sz w:val="24"/>
        </w:rPr>
        <w:t xml:space="preserve">: This module should be easily accessible for maintenance yet securely integrated with the other modules. Consider magnetic or snap-fit </w:t>
      </w:r>
      <w:r w:rsidRPr="005D5C38">
        <w:rPr>
          <w:rFonts w:ascii="Times New Roman" w:hAnsi="Times New Roman" w:cs="Times New Roman"/>
          <w:sz w:val="24"/>
        </w:rPr>
        <w:lastRenderedPageBreak/>
        <w:t>connections for ease of assembly and disassembly.</w:t>
      </w:r>
    </w:p>
    <w:p w14:paraId="3CC68D7A"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3. Energy Utilization Module:</w:t>
      </w:r>
    </w:p>
    <w:p w14:paraId="282E4AFA" w14:textId="77777777" w:rsidR="005D5C38" w:rsidRPr="005D5C38" w:rsidRDefault="005D5C38" w:rsidP="005D5C38">
      <w:pPr>
        <w:numPr>
          <w:ilvl w:val="0"/>
          <w:numId w:val="17"/>
        </w:numPr>
        <w:jc w:val="left"/>
        <w:rPr>
          <w:rFonts w:ascii="Times New Roman" w:hAnsi="Times New Roman" w:cs="Times New Roman"/>
          <w:sz w:val="24"/>
        </w:rPr>
      </w:pPr>
      <w:r w:rsidRPr="005D5C38">
        <w:rPr>
          <w:rFonts w:ascii="Times New Roman" w:hAnsi="Times New Roman" w:cs="Times New Roman"/>
          <w:b/>
          <w:bCs/>
          <w:sz w:val="24"/>
        </w:rPr>
        <w:t>Design Concept</w:t>
      </w:r>
      <w:r w:rsidRPr="005D5C38">
        <w:rPr>
          <w:rFonts w:ascii="Times New Roman" w:hAnsi="Times New Roman" w:cs="Times New Roman"/>
          <w:sz w:val="24"/>
        </w:rPr>
        <w:t>: This module should be versatile, allowing for easy connection to various devices. Think about universal ports or wireless transmission capabilities.</w:t>
      </w:r>
    </w:p>
    <w:p w14:paraId="12FF2181" w14:textId="77777777" w:rsidR="005D5C38" w:rsidRPr="005D5C38" w:rsidRDefault="005D5C38" w:rsidP="005D5C38">
      <w:pPr>
        <w:numPr>
          <w:ilvl w:val="0"/>
          <w:numId w:val="17"/>
        </w:numPr>
        <w:jc w:val="left"/>
        <w:rPr>
          <w:rFonts w:ascii="Times New Roman" w:hAnsi="Times New Roman" w:cs="Times New Roman"/>
          <w:sz w:val="24"/>
        </w:rPr>
      </w:pPr>
      <w:r w:rsidRPr="005D5C38">
        <w:rPr>
          <w:rFonts w:ascii="Times New Roman" w:hAnsi="Times New Roman" w:cs="Times New Roman"/>
          <w:b/>
          <w:bCs/>
          <w:sz w:val="24"/>
        </w:rPr>
        <w:t>Aesthetics</w:t>
      </w:r>
      <w:r w:rsidRPr="005D5C38">
        <w:rPr>
          <w:rFonts w:ascii="Times New Roman" w:hAnsi="Times New Roman" w:cs="Times New Roman"/>
          <w:sz w:val="24"/>
        </w:rPr>
        <w:t>: Maintain the sleek look with smooth edges and a simple interface. The color scheme should be consistent with the rest of the device.</w:t>
      </w:r>
    </w:p>
    <w:p w14:paraId="60B50CAE" w14:textId="77777777" w:rsidR="005D5C38" w:rsidRPr="005D5C38" w:rsidRDefault="005D5C38" w:rsidP="005D5C38">
      <w:pPr>
        <w:numPr>
          <w:ilvl w:val="0"/>
          <w:numId w:val="17"/>
        </w:numPr>
        <w:jc w:val="left"/>
        <w:rPr>
          <w:rFonts w:ascii="Times New Roman" w:hAnsi="Times New Roman" w:cs="Times New Roman"/>
          <w:sz w:val="24"/>
        </w:rPr>
      </w:pPr>
      <w:r w:rsidRPr="005D5C38">
        <w:rPr>
          <w:rFonts w:ascii="Times New Roman" w:hAnsi="Times New Roman" w:cs="Times New Roman"/>
          <w:b/>
          <w:bCs/>
          <w:sz w:val="24"/>
        </w:rPr>
        <w:t>Integration</w:t>
      </w:r>
      <w:r w:rsidRPr="005D5C38">
        <w:rPr>
          <w:rFonts w:ascii="Times New Roman" w:hAnsi="Times New Roman" w:cs="Times New Roman"/>
          <w:sz w:val="24"/>
        </w:rPr>
        <w:t>: Design this part to be the output face of the device, with clear but discreet labeling for different ports or functions.</w:t>
      </w:r>
    </w:p>
    <w:p w14:paraId="1CB45F9B"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General Design Considerations:</w:t>
      </w:r>
    </w:p>
    <w:p w14:paraId="4EC48278" w14:textId="77777777" w:rsidR="005D5C38" w:rsidRPr="005D5C38" w:rsidRDefault="005D5C38" w:rsidP="005D5C38">
      <w:pPr>
        <w:numPr>
          <w:ilvl w:val="0"/>
          <w:numId w:val="18"/>
        </w:numPr>
        <w:jc w:val="left"/>
        <w:rPr>
          <w:rFonts w:ascii="Times New Roman" w:hAnsi="Times New Roman" w:cs="Times New Roman"/>
          <w:sz w:val="24"/>
        </w:rPr>
      </w:pPr>
      <w:r w:rsidRPr="005D5C38">
        <w:rPr>
          <w:rFonts w:ascii="Times New Roman" w:hAnsi="Times New Roman" w:cs="Times New Roman"/>
          <w:b/>
          <w:bCs/>
          <w:sz w:val="24"/>
        </w:rPr>
        <w:t>Material Choice</w:t>
      </w:r>
      <w:r w:rsidRPr="005D5C38">
        <w:rPr>
          <w:rFonts w:ascii="Times New Roman" w:hAnsi="Times New Roman" w:cs="Times New Roman"/>
          <w:sz w:val="24"/>
        </w:rPr>
        <w:t>: Use lightweight, durable materials like aluminum or high-grade plastic with a matte finish for a modern look.</w:t>
      </w:r>
    </w:p>
    <w:p w14:paraId="63CE022B" w14:textId="77777777" w:rsidR="005D5C38" w:rsidRPr="005D5C38" w:rsidRDefault="005D5C38" w:rsidP="005D5C38">
      <w:pPr>
        <w:numPr>
          <w:ilvl w:val="0"/>
          <w:numId w:val="18"/>
        </w:numPr>
        <w:jc w:val="left"/>
        <w:rPr>
          <w:rFonts w:ascii="Times New Roman" w:hAnsi="Times New Roman" w:cs="Times New Roman"/>
          <w:sz w:val="24"/>
        </w:rPr>
      </w:pPr>
      <w:r w:rsidRPr="005D5C38">
        <w:rPr>
          <w:rFonts w:ascii="Times New Roman" w:hAnsi="Times New Roman" w:cs="Times New Roman"/>
          <w:b/>
          <w:bCs/>
          <w:sz w:val="24"/>
        </w:rPr>
        <w:t>Color Scheme</w:t>
      </w:r>
      <w:r w:rsidRPr="005D5C38">
        <w:rPr>
          <w:rFonts w:ascii="Times New Roman" w:hAnsi="Times New Roman" w:cs="Times New Roman"/>
          <w:sz w:val="24"/>
        </w:rPr>
        <w:t>: Stick to monochromatic or neutral tones, maybe with a single accent color for branding or functional elements.</w:t>
      </w:r>
    </w:p>
    <w:p w14:paraId="71361DE2" w14:textId="77777777" w:rsidR="005D5C38" w:rsidRPr="005D5C38" w:rsidRDefault="005D5C38" w:rsidP="005D5C38">
      <w:pPr>
        <w:numPr>
          <w:ilvl w:val="0"/>
          <w:numId w:val="18"/>
        </w:numPr>
        <w:jc w:val="left"/>
        <w:rPr>
          <w:rFonts w:ascii="Times New Roman" w:hAnsi="Times New Roman" w:cs="Times New Roman"/>
          <w:sz w:val="24"/>
        </w:rPr>
      </w:pPr>
      <w:r w:rsidRPr="005D5C38">
        <w:rPr>
          <w:rFonts w:ascii="Times New Roman" w:hAnsi="Times New Roman" w:cs="Times New Roman"/>
          <w:b/>
          <w:bCs/>
          <w:sz w:val="24"/>
        </w:rPr>
        <w:t>User Interface</w:t>
      </w:r>
      <w:r w:rsidRPr="005D5C38">
        <w:rPr>
          <w:rFonts w:ascii="Times New Roman" w:hAnsi="Times New Roman" w:cs="Times New Roman"/>
          <w:sz w:val="24"/>
        </w:rPr>
        <w:t>: Keep it simple and intuitive. If there's a display, it should be OLED for its sleek profile and energy efficiency.</w:t>
      </w:r>
    </w:p>
    <w:p w14:paraId="44256761" w14:textId="77777777" w:rsidR="005D5C38" w:rsidRPr="005D5C38" w:rsidRDefault="005D5C38" w:rsidP="005D5C38">
      <w:pPr>
        <w:numPr>
          <w:ilvl w:val="0"/>
          <w:numId w:val="18"/>
        </w:numPr>
        <w:jc w:val="left"/>
        <w:rPr>
          <w:rFonts w:ascii="Times New Roman" w:hAnsi="Times New Roman" w:cs="Times New Roman"/>
          <w:sz w:val="24"/>
        </w:rPr>
      </w:pPr>
      <w:r w:rsidRPr="005D5C38">
        <w:rPr>
          <w:rFonts w:ascii="Times New Roman" w:hAnsi="Times New Roman" w:cs="Times New Roman"/>
          <w:b/>
          <w:bCs/>
          <w:sz w:val="24"/>
        </w:rPr>
        <w:t>Sustainability</w:t>
      </w:r>
      <w:r w:rsidRPr="005D5C38">
        <w:rPr>
          <w:rFonts w:ascii="Times New Roman" w:hAnsi="Times New Roman" w:cs="Times New Roman"/>
          <w:sz w:val="24"/>
        </w:rPr>
        <w:t>: Consider the environmental impact of your materials and the energy source you're harnessing.</w:t>
      </w:r>
    </w:p>
    <w:p w14:paraId="69FBCCE0"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SolidWorks Utilization:</w:t>
      </w:r>
    </w:p>
    <w:p w14:paraId="7BEFA901" w14:textId="77777777" w:rsidR="005D5C38" w:rsidRPr="005D5C38" w:rsidRDefault="005D5C38" w:rsidP="005D5C38">
      <w:pPr>
        <w:numPr>
          <w:ilvl w:val="0"/>
          <w:numId w:val="19"/>
        </w:numPr>
        <w:jc w:val="left"/>
        <w:rPr>
          <w:rFonts w:ascii="Times New Roman" w:hAnsi="Times New Roman" w:cs="Times New Roman"/>
          <w:sz w:val="24"/>
        </w:rPr>
      </w:pPr>
      <w:r w:rsidRPr="005D5C38">
        <w:rPr>
          <w:rFonts w:ascii="Times New Roman" w:hAnsi="Times New Roman" w:cs="Times New Roman"/>
          <w:sz w:val="24"/>
        </w:rPr>
        <w:t>Use SolidWorks to create detailed 3D models of each module.</w:t>
      </w:r>
    </w:p>
    <w:p w14:paraId="34338054" w14:textId="77777777" w:rsidR="005D5C38" w:rsidRPr="005D5C38" w:rsidRDefault="005D5C38" w:rsidP="005D5C38">
      <w:pPr>
        <w:numPr>
          <w:ilvl w:val="0"/>
          <w:numId w:val="19"/>
        </w:numPr>
        <w:jc w:val="left"/>
        <w:rPr>
          <w:rFonts w:ascii="Times New Roman" w:hAnsi="Times New Roman" w:cs="Times New Roman"/>
          <w:sz w:val="24"/>
        </w:rPr>
      </w:pPr>
      <w:r w:rsidRPr="005D5C38">
        <w:rPr>
          <w:rFonts w:ascii="Times New Roman" w:hAnsi="Times New Roman" w:cs="Times New Roman"/>
          <w:sz w:val="24"/>
        </w:rPr>
        <w:t>Experiment with different shapes and structures in SolidWorks to find the most efficient design, keeping in mind the principles of fluid dynamics and thermodynamics, relevant to the energy source.</w:t>
      </w:r>
    </w:p>
    <w:p w14:paraId="36CEDED3" w14:textId="77777777" w:rsidR="005D5C38" w:rsidRPr="005D5C38" w:rsidRDefault="005D5C38" w:rsidP="005D5C38">
      <w:pPr>
        <w:numPr>
          <w:ilvl w:val="0"/>
          <w:numId w:val="19"/>
        </w:numPr>
        <w:jc w:val="left"/>
        <w:rPr>
          <w:rFonts w:ascii="Times New Roman" w:hAnsi="Times New Roman" w:cs="Times New Roman"/>
          <w:sz w:val="24"/>
        </w:rPr>
      </w:pPr>
      <w:r w:rsidRPr="005D5C38">
        <w:rPr>
          <w:rFonts w:ascii="Times New Roman" w:hAnsi="Times New Roman" w:cs="Times New Roman"/>
          <w:sz w:val="24"/>
        </w:rPr>
        <w:t>Use SolidWorks simulations to test the efficiency and durability of your designs.</w:t>
      </w:r>
    </w:p>
    <w:p w14:paraId="394702FE" w14:textId="77777777" w:rsidR="005D5C38" w:rsidRPr="005D5C38" w:rsidRDefault="005D5C38" w:rsidP="005D5C38">
      <w:pPr>
        <w:jc w:val="left"/>
        <w:rPr>
          <w:rFonts w:ascii="Times New Roman" w:hAnsi="Times New Roman" w:cs="Times New Roman"/>
          <w:b/>
          <w:bCs/>
          <w:sz w:val="24"/>
        </w:rPr>
      </w:pPr>
      <w:r w:rsidRPr="005D5C38">
        <w:rPr>
          <w:rFonts w:ascii="Times New Roman" w:hAnsi="Times New Roman" w:cs="Times New Roman"/>
          <w:b/>
          <w:bCs/>
          <w:sz w:val="24"/>
        </w:rPr>
        <w:t>Iterative Design Process:</w:t>
      </w:r>
    </w:p>
    <w:p w14:paraId="744AA8E8" w14:textId="77777777" w:rsidR="005D5C38" w:rsidRPr="005D5C38" w:rsidRDefault="005D5C38" w:rsidP="005D5C38">
      <w:pPr>
        <w:numPr>
          <w:ilvl w:val="0"/>
          <w:numId w:val="20"/>
        </w:numPr>
        <w:jc w:val="left"/>
        <w:rPr>
          <w:rFonts w:ascii="Times New Roman" w:hAnsi="Times New Roman" w:cs="Times New Roman"/>
          <w:sz w:val="24"/>
        </w:rPr>
      </w:pPr>
      <w:r w:rsidRPr="005D5C38">
        <w:rPr>
          <w:rFonts w:ascii="Times New Roman" w:hAnsi="Times New Roman" w:cs="Times New Roman"/>
          <w:sz w:val="24"/>
        </w:rPr>
        <w:t>Start with a basic design and iteratively improve upon it based on simulation results and feedback.</w:t>
      </w:r>
    </w:p>
    <w:p w14:paraId="6F3EB5ED" w14:textId="77777777" w:rsidR="005D5C38" w:rsidRPr="005D5C38" w:rsidRDefault="005D5C38" w:rsidP="005D5C38">
      <w:pPr>
        <w:numPr>
          <w:ilvl w:val="0"/>
          <w:numId w:val="20"/>
        </w:numPr>
        <w:jc w:val="left"/>
        <w:rPr>
          <w:rFonts w:ascii="Times New Roman" w:hAnsi="Times New Roman" w:cs="Times New Roman"/>
          <w:sz w:val="24"/>
        </w:rPr>
      </w:pPr>
      <w:r w:rsidRPr="005D5C38">
        <w:rPr>
          <w:rFonts w:ascii="Times New Roman" w:hAnsi="Times New Roman" w:cs="Times New Roman"/>
          <w:sz w:val="24"/>
        </w:rPr>
        <w:t>Consider creating prototypes of your design for real-world testing.</w:t>
      </w:r>
    </w:p>
    <w:p w14:paraId="53D649CB" w14:textId="77777777" w:rsidR="005D5C38" w:rsidRPr="005D5C38" w:rsidRDefault="005D5C38" w:rsidP="005D5C38">
      <w:pPr>
        <w:jc w:val="left"/>
        <w:rPr>
          <w:rFonts w:ascii="Times New Roman" w:hAnsi="Times New Roman" w:cs="Times New Roman"/>
          <w:sz w:val="24"/>
        </w:rPr>
      </w:pPr>
      <w:r w:rsidRPr="005D5C38">
        <w:rPr>
          <w:rFonts w:ascii="Times New Roman" w:hAnsi="Times New Roman" w:cs="Times New Roman"/>
          <w:sz w:val="24"/>
        </w:rPr>
        <w:t>Remember, the key to a good design is not just how it looks but also how well it performs its function while aligning with the minimalist and modern aesthetic. Keep iterating and improving upon your designs.</w:t>
      </w:r>
    </w:p>
    <w:p w14:paraId="619521A9" w14:textId="77777777" w:rsidR="00B82BE8" w:rsidRPr="00B82BE8" w:rsidRDefault="00B82BE8" w:rsidP="001B13A1">
      <w:pPr>
        <w:jc w:val="left"/>
        <w:rPr>
          <w:rFonts w:ascii="Times New Roman" w:hAnsi="Times New Roman" w:cs="Times New Roman"/>
          <w:sz w:val="24"/>
        </w:rPr>
      </w:pPr>
    </w:p>
    <w:p w14:paraId="1C62CE9F" w14:textId="1C520475" w:rsidR="00EE29F6" w:rsidRPr="001B13A1" w:rsidRDefault="001B13A1" w:rsidP="001B13A1">
      <w:pPr>
        <w:rPr>
          <w:rFonts w:ascii="Times New Roman" w:hAnsi="Times New Roman"/>
          <w:b/>
          <w:bCs/>
          <w:color w:val="0F0F0F"/>
          <w:sz w:val="24"/>
        </w:rPr>
      </w:pPr>
      <w:r>
        <w:rPr>
          <w:rFonts w:ascii="Times New Roman" w:hAnsi="Times New Roman"/>
          <w:b/>
          <w:bCs/>
          <w:color w:val="0F0F0F"/>
          <w:sz w:val="24"/>
        </w:rPr>
        <w:t xml:space="preserve">User: </w:t>
      </w:r>
    </w:p>
    <w:p w14:paraId="3256D8B2" w14:textId="77777777" w:rsidR="00A65924" w:rsidRDefault="00A65924" w:rsidP="001B13A1">
      <w:pPr>
        <w:rPr>
          <w:rFonts w:ascii="Times New Roman" w:hAnsi="Times New Roman"/>
          <w:sz w:val="24"/>
        </w:rPr>
      </w:pPr>
      <w:r w:rsidRPr="00A65924">
        <w:rPr>
          <w:rFonts w:ascii="Times New Roman" w:hAnsi="Times New Roman"/>
          <w:sz w:val="24"/>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A65924">
        <w:rPr>
          <w:rFonts w:ascii="Times New Roman" w:hAnsi="Times New Roman"/>
          <w:sz w:val="24"/>
        </w:rPr>
        <w:t>in order to</w:t>
      </w:r>
      <w:proofErr w:type="gramEnd"/>
      <w:r w:rsidRPr="00A65924">
        <w:rPr>
          <w:rFonts w:ascii="Times New Roman" w:hAnsi="Times New Roman"/>
          <w:sz w:val="24"/>
        </w:rPr>
        <w:t xml:space="preserve"> provide a more complete and accurate answer.</w:t>
      </w:r>
    </w:p>
    <w:p w14:paraId="2329D67A" w14:textId="77777777" w:rsidR="00A65924" w:rsidRDefault="00A65924"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000D72B2" w14:textId="77777777" w:rsidR="005D5C38" w:rsidRPr="005D5C38" w:rsidRDefault="005D5C38" w:rsidP="005D5C38">
      <w:pPr>
        <w:rPr>
          <w:rFonts w:ascii="Times New Roman" w:hAnsi="Times New Roman"/>
          <w:sz w:val="24"/>
        </w:rPr>
      </w:pPr>
      <w:r w:rsidRPr="005D5C38">
        <w:rPr>
          <w:rFonts w:ascii="Times New Roman" w:hAnsi="Times New Roman"/>
          <w:sz w:val="24"/>
        </w:rPr>
        <w:t xml:space="preserve">Creating a comprehensive and practical design for an energy harvesting device requires balancing functional efficiency, aesthetic appeal, and technological feasibility. Given your background as a mechanical designer proficient in SolidWorks and a graduate of </w:t>
      </w:r>
      <w:r w:rsidRPr="005D5C38">
        <w:rPr>
          <w:rFonts w:ascii="Times New Roman" w:hAnsi="Times New Roman"/>
          <w:sz w:val="24"/>
        </w:rPr>
        <w:lastRenderedPageBreak/>
        <w:t>the University of New South Wales, I'll propose design concepts focusing on functionality, aesthetics, and integration, supported by reasoning and assumptions.</w:t>
      </w:r>
    </w:p>
    <w:p w14:paraId="1EF5CB7E"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1. Energy Accumulation Module:</w:t>
      </w:r>
    </w:p>
    <w:p w14:paraId="568C566C" w14:textId="77777777" w:rsidR="005D5C38" w:rsidRPr="005D5C38" w:rsidRDefault="005D5C38" w:rsidP="005D5C38">
      <w:pPr>
        <w:numPr>
          <w:ilvl w:val="0"/>
          <w:numId w:val="21"/>
        </w:numPr>
        <w:rPr>
          <w:rFonts w:ascii="Times New Roman" w:hAnsi="Times New Roman"/>
          <w:sz w:val="24"/>
        </w:rPr>
      </w:pPr>
      <w:r w:rsidRPr="005D5C38">
        <w:rPr>
          <w:rFonts w:ascii="Times New Roman" w:hAnsi="Times New Roman"/>
          <w:b/>
          <w:bCs/>
          <w:sz w:val="24"/>
        </w:rPr>
        <w:t>Design Concept</w:t>
      </w:r>
      <w:r w:rsidRPr="005D5C38">
        <w:rPr>
          <w:rFonts w:ascii="Times New Roman" w:hAnsi="Times New Roman"/>
          <w:sz w:val="24"/>
        </w:rPr>
        <w:t>: For solar energy, thin-film photovoltaic cells offer a balance between efficiency and sleekness. If it's kinetic, piezoelectric materials or turbines could be used, designed to optimize energy capture from movement or vibrations.</w:t>
      </w:r>
    </w:p>
    <w:p w14:paraId="60DC56CF" w14:textId="77777777" w:rsidR="005D5C38" w:rsidRPr="005D5C38" w:rsidRDefault="005D5C38" w:rsidP="005D5C38">
      <w:pPr>
        <w:numPr>
          <w:ilvl w:val="0"/>
          <w:numId w:val="21"/>
        </w:numPr>
        <w:rPr>
          <w:rFonts w:ascii="Times New Roman" w:hAnsi="Times New Roman"/>
          <w:sz w:val="24"/>
        </w:rPr>
      </w:pPr>
      <w:r w:rsidRPr="005D5C38">
        <w:rPr>
          <w:rFonts w:ascii="Times New Roman" w:hAnsi="Times New Roman"/>
          <w:b/>
          <w:bCs/>
          <w:sz w:val="24"/>
        </w:rPr>
        <w:t>Reasoning</w:t>
      </w:r>
      <w:r w:rsidRPr="005D5C38">
        <w:rPr>
          <w:rFonts w:ascii="Times New Roman" w:hAnsi="Times New Roman"/>
          <w:sz w:val="24"/>
        </w:rPr>
        <w:t>: Thin-film solar cells are less bulky than traditional panels, aligning with a minimalist design. Piezoelectric materials are effective in converting mechanical stress into electrical energy, suitable for environments with vibrations.</w:t>
      </w:r>
    </w:p>
    <w:p w14:paraId="7FFB1A6A" w14:textId="77777777" w:rsidR="005D5C38" w:rsidRPr="005D5C38" w:rsidRDefault="005D5C38" w:rsidP="005D5C38">
      <w:pPr>
        <w:numPr>
          <w:ilvl w:val="0"/>
          <w:numId w:val="21"/>
        </w:numPr>
        <w:rPr>
          <w:rFonts w:ascii="Times New Roman" w:hAnsi="Times New Roman"/>
          <w:sz w:val="24"/>
        </w:rPr>
      </w:pPr>
      <w:r w:rsidRPr="005D5C38">
        <w:rPr>
          <w:rFonts w:ascii="Times New Roman" w:hAnsi="Times New Roman"/>
          <w:b/>
          <w:bCs/>
          <w:sz w:val="24"/>
        </w:rPr>
        <w:t>Limitations</w:t>
      </w:r>
      <w:r w:rsidRPr="005D5C38">
        <w:rPr>
          <w:rFonts w:ascii="Times New Roman" w:hAnsi="Times New Roman"/>
          <w:sz w:val="24"/>
        </w:rPr>
        <w:t>: Thin-film solar cells are less efficient than traditional panels. Piezoelectric materials might not generate significant power unless there's constant motion.</w:t>
      </w:r>
    </w:p>
    <w:p w14:paraId="5F313ED4"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2. Energy Storage Module:</w:t>
      </w:r>
    </w:p>
    <w:p w14:paraId="7F4441A0" w14:textId="77777777" w:rsidR="005D5C38" w:rsidRPr="005D5C38" w:rsidRDefault="005D5C38" w:rsidP="005D5C38">
      <w:pPr>
        <w:numPr>
          <w:ilvl w:val="0"/>
          <w:numId w:val="22"/>
        </w:numPr>
        <w:rPr>
          <w:rFonts w:ascii="Times New Roman" w:hAnsi="Times New Roman"/>
          <w:sz w:val="24"/>
        </w:rPr>
      </w:pPr>
      <w:r w:rsidRPr="005D5C38">
        <w:rPr>
          <w:rFonts w:ascii="Times New Roman" w:hAnsi="Times New Roman"/>
          <w:b/>
          <w:bCs/>
          <w:sz w:val="24"/>
        </w:rPr>
        <w:t>Design Concept</w:t>
      </w:r>
      <w:r w:rsidRPr="005D5C38">
        <w:rPr>
          <w:rFonts w:ascii="Times New Roman" w:hAnsi="Times New Roman"/>
          <w:sz w:val="24"/>
        </w:rPr>
        <w:t>: Lithium-ion batteries or supercapacitors can be used, focusing on compactness and efficiency. Modular design allows scalability.</w:t>
      </w:r>
    </w:p>
    <w:p w14:paraId="78968591" w14:textId="77777777" w:rsidR="005D5C38" w:rsidRPr="005D5C38" w:rsidRDefault="005D5C38" w:rsidP="005D5C38">
      <w:pPr>
        <w:numPr>
          <w:ilvl w:val="0"/>
          <w:numId w:val="22"/>
        </w:numPr>
        <w:rPr>
          <w:rFonts w:ascii="Times New Roman" w:hAnsi="Times New Roman"/>
          <w:sz w:val="24"/>
        </w:rPr>
      </w:pPr>
      <w:r w:rsidRPr="005D5C38">
        <w:rPr>
          <w:rFonts w:ascii="Times New Roman" w:hAnsi="Times New Roman"/>
          <w:b/>
          <w:bCs/>
          <w:sz w:val="24"/>
        </w:rPr>
        <w:t>Reasoning</w:t>
      </w:r>
      <w:r w:rsidRPr="005D5C38">
        <w:rPr>
          <w:rFonts w:ascii="Times New Roman" w:hAnsi="Times New Roman"/>
          <w:sz w:val="24"/>
        </w:rPr>
        <w:t xml:space="preserve">: Lithium-ion batteries are widely used for their high energy density and </w:t>
      </w:r>
      <w:proofErr w:type="gramStart"/>
      <w:r w:rsidRPr="005D5C38">
        <w:rPr>
          <w:rFonts w:ascii="Times New Roman" w:hAnsi="Times New Roman"/>
          <w:sz w:val="24"/>
        </w:rPr>
        <w:t>long life</w:t>
      </w:r>
      <w:proofErr w:type="gramEnd"/>
      <w:r w:rsidRPr="005D5C38">
        <w:rPr>
          <w:rFonts w:ascii="Times New Roman" w:hAnsi="Times New Roman"/>
          <w:sz w:val="24"/>
        </w:rPr>
        <w:t xml:space="preserve"> cycle. Supercapacitors, although they store less energy, </w:t>
      </w:r>
      <w:proofErr w:type="gramStart"/>
      <w:r w:rsidRPr="005D5C38">
        <w:rPr>
          <w:rFonts w:ascii="Times New Roman" w:hAnsi="Times New Roman"/>
          <w:sz w:val="24"/>
        </w:rPr>
        <w:t>charge</w:t>
      </w:r>
      <w:proofErr w:type="gramEnd"/>
      <w:r w:rsidRPr="005D5C38">
        <w:rPr>
          <w:rFonts w:ascii="Times New Roman" w:hAnsi="Times New Roman"/>
          <w:sz w:val="24"/>
        </w:rPr>
        <w:t xml:space="preserve"> and discharge rapidly, making them ideal for quick energy bursts.</w:t>
      </w:r>
    </w:p>
    <w:p w14:paraId="418F01FD" w14:textId="77777777" w:rsidR="005D5C38" w:rsidRPr="005D5C38" w:rsidRDefault="005D5C38" w:rsidP="005D5C38">
      <w:pPr>
        <w:numPr>
          <w:ilvl w:val="0"/>
          <w:numId w:val="22"/>
        </w:numPr>
        <w:rPr>
          <w:rFonts w:ascii="Times New Roman" w:hAnsi="Times New Roman"/>
          <w:sz w:val="24"/>
        </w:rPr>
      </w:pPr>
      <w:r w:rsidRPr="005D5C38">
        <w:rPr>
          <w:rFonts w:ascii="Times New Roman" w:hAnsi="Times New Roman"/>
          <w:b/>
          <w:bCs/>
          <w:sz w:val="24"/>
        </w:rPr>
        <w:t>Limitations</w:t>
      </w:r>
      <w:r w:rsidRPr="005D5C38">
        <w:rPr>
          <w:rFonts w:ascii="Times New Roman" w:hAnsi="Times New Roman"/>
          <w:sz w:val="24"/>
        </w:rPr>
        <w:t>: Lithium-ion batteries have safety concerns and degrade over time. Supercapacitors may require more space to store the same amount of energy as batteries.</w:t>
      </w:r>
    </w:p>
    <w:p w14:paraId="264C198F"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3. Energy Utilization Module:</w:t>
      </w:r>
    </w:p>
    <w:p w14:paraId="507D43D6" w14:textId="77777777" w:rsidR="005D5C38" w:rsidRPr="005D5C38" w:rsidRDefault="005D5C38" w:rsidP="005D5C38">
      <w:pPr>
        <w:numPr>
          <w:ilvl w:val="0"/>
          <w:numId w:val="23"/>
        </w:numPr>
        <w:rPr>
          <w:rFonts w:ascii="Times New Roman" w:hAnsi="Times New Roman"/>
          <w:sz w:val="24"/>
        </w:rPr>
      </w:pPr>
      <w:r w:rsidRPr="005D5C38">
        <w:rPr>
          <w:rFonts w:ascii="Times New Roman" w:hAnsi="Times New Roman"/>
          <w:b/>
          <w:bCs/>
          <w:sz w:val="24"/>
        </w:rPr>
        <w:t>Design Concept</w:t>
      </w:r>
      <w:r w:rsidRPr="005D5C38">
        <w:rPr>
          <w:rFonts w:ascii="Times New Roman" w:hAnsi="Times New Roman"/>
          <w:sz w:val="24"/>
        </w:rPr>
        <w:t>: Incorporate universal ports (USB-C) and wireless charging capabilities. Design should facilitate easy connection to various devices.</w:t>
      </w:r>
    </w:p>
    <w:p w14:paraId="70A04E1E" w14:textId="77777777" w:rsidR="005D5C38" w:rsidRPr="005D5C38" w:rsidRDefault="005D5C38" w:rsidP="005D5C38">
      <w:pPr>
        <w:numPr>
          <w:ilvl w:val="0"/>
          <w:numId w:val="23"/>
        </w:numPr>
        <w:rPr>
          <w:rFonts w:ascii="Times New Roman" w:hAnsi="Times New Roman"/>
          <w:sz w:val="24"/>
        </w:rPr>
      </w:pPr>
      <w:r w:rsidRPr="005D5C38">
        <w:rPr>
          <w:rFonts w:ascii="Times New Roman" w:hAnsi="Times New Roman"/>
          <w:b/>
          <w:bCs/>
          <w:sz w:val="24"/>
        </w:rPr>
        <w:t>Reasoning</w:t>
      </w:r>
      <w:r w:rsidRPr="005D5C38">
        <w:rPr>
          <w:rFonts w:ascii="Times New Roman" w:hAnsi="Times New Roman"/>
          <w:sz w:val="24"/>
        </w:rPr>
        <w:t>: USB-C is becoming the standard for charging and data transfer, offering versatility. Wireless charging adds to the minimalist design by reducing cable clutter.</w:t>
      </w:r>
    </w:p>
    <w:p w14:paraId="50E1CBE2" w14:textId="77777777" w:rsidR="005D5C38" w:rsidRPr="005D5C38" w:rsidRDefault="005D5C38" w:rsidP="005D5C38">
      <w:pPr>
        <w:numPr>
          <w:ilvl w:val="0"/>
          <w:numId w:val="23"/>
        </w:numPr>
        <w:rPr>
          <w:rFonts w:ascii="Times New Roman" w:hAnsi="Times New Roman"/>
          <w:sz w:val="24"/>
        </w:rPr>
      </w:pPr>
      <w:r w:rsidRPr="005D5C38">
        <w:rPr>
          <w:rFonts w:ascii="Times New Roman" w:hAnsi="Times New Roman"/>
          <w:b/>
          <w:bCs/>
          <w:sz w:val="24"/>
        </w:rPr>
        <w:t>Limitations</w:t>
      </w:r>
      <w:r w:rsidRPr="005D5C38">
        <w:rPr>
          <w:rFonts w:ascii="Times New Roman" w:hAnsi="Times New Roman"/>
          <w:sz w:val="24"/>
        </w:rPr>
        <w:t>: Wireless charging is less energy efficient than wired connections and may not be suitable for all devices.</w:t>
      </w:r>
    </w:p>
    <w:p w14:paraId="01578807"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General Design Considerations:</w:t>
      </w:r>
    </w:p>
    <w:p w14:paraId="160A2FBD" w14:textId="77777777" w:rsidR="005D5C38" w:rsidRPr="005D5C38" w:rsidRDefault="005D5C38" w:rsidP="005D5C38">
      <w:pPr>
        <w:numPr>
          <w:ilvl w:val="0"/>
          <w:numId w:val="24"/>
        </w:numPr>
        <w:rPr>
          <w:rFonts w:ascii="Times New Roman" w:hAnsi="Times New Roman"/>
          <w:sz w:val="24"/>
        </w:rPr>
      </w:pPr>
      <w:r w:rsidRPr="005D5C38">
        <w:rPr>
          <w:rFonts w:ascii="Times New Roman" w:hAnsi="Times New Roman"/>
          <w:b/>
          <w:bCs/>
          <w:sz w:val="24"/>
        </w:rPr>
        <w:t>Material Choice</w:t>
      </w:r>
      <w:r w:rsidRPr="005D5C38">
        <w:rPr>
          <w:rFonts w:ascii="Times New Roman" w:hAnsi="Times New Roman"/>
          <w:sz w:val="24"/>
        </w:rPr>
        <w:t>: Aluminum for its strength-to-weight ratio and plastic for flexibility and cost-effectiveness.</w:t>
      </w:r>
    </w:p>
    <w:p w14:paraId="1FD62C2C" w14:textId="77777777" w:rsidR="005D5C38" w:rsidRPr="005D5C38" w:rsidRDefault="005D5C38" w:rsidP="005D5C38">
      <w:pPr>
        <w:numPr>
          <w:ilvl w:val="0"/>
          <w:numId w:val="24"/>
        </w:numPr>
        <w:rPr>
          <w:rFonts w:ascii="Times New Roman" w:hAnsi="Times New Roman"/>
          <w:sz w:val="24"/>
        </w:rPr>
      </w:pPr>
      <w:r w:rsidRPr="005D5C38">
        <w:rPr>
          <w:rFonts w:ascii="Times New Roman" w:hAnsi="Times New Roman"/>
          <w:b/>
          <w:bCs/>
          <w:sz w:val="24"/>
        </w:rPr>
        <w:t>Color Scheme</w:t>
      </w:r>
      <w:r w:rsidRPr="005D5C38">
        <w:rPr>
          <w:rFonts w:ascii="Times New Roman" w:hAnsi="Times New Roman"/>
          <w:sz w:val="24"/>
        </w:rPr>
        <w:t>: Neutral colors with a matte finish for a modern look. Avoid bright colors which may distract from the minimalist design.</w:t>
      </w:r>
    </w:p>
    <w:p w14:paraId="76695009" w14:textId="77777777" w:rsidR="005D5C38" w:rsidRPr="005D5C38" w:rsidRDefault="005D5C38" w:rsidP="005D5C38">
      <w:pPr>
        <w:numPr>
          <w:ilvl w:val="0"/>
          <w:numId w:val="24"/>
        </w:numPr>
        <w:rPr>
          <w:rFonts w:ascii="Times New Roman" w:hAnsi="Times New Roman"/>
          <w:sz w:val="24"/>
        </w:rPr>
      </w:pPr>
      <w:r w:rsidRPr="005D5C38">
        <w:rPr>
          <w:rFonts w:ascii="Times New Roman" w:hAnsi="Times New Roman"/>
          <w:b/>
          <w:bCs/>
          <w:sz w:val="24"/>
        </w:rPr>
        <w:t>User Interface</w:t>
      </w:r>
      <w:r w:rsidRPr="005D5C38">
        <w:rPr>
          <w:rFonts w:ascii="Times New Roman" w:hAnsi="Times New Roman"/>
          <w:sz w:val="24"/>
        </w:rPr>
        <w:t>: OLED displays are energy-efficient and offer high-quality visuals.</w:t>
      </w:r>
    </w:p>
    <w:p w14:paraId="41306CBB" w14:textId="77777777" w:rsidR="005D5C38" w:rsidRPr="005D5C38" w:rsidRDefault="005D5C38" w:rsidP="005D5C38">
      <w:pPr>
        <w:numPr>
          <w:ilvl w:val="0"/>
          <w:numId w:val="24"/>
        </w:numPr>
        <w:rPr>
          <w:rFonts w:ascii="Times New Roman" w:hAnsi="Times New Roman"/>
          <w:sz w:val="24"/>
        </w:rPr>
      </w:pPr>
      <w:r w:rsidRPr="005D5C38">
        <w:rPr>
          <w:rFonts w:ascii="Times New Roman" w:hAnsi="Times New Roman"/>
          <w:b/>
          <w:bCs/>
          <w:sz w:val="24"/>
        </w:rPr>
        <w:t>Sustainability</w:t>
      </w:r>
      <w:r w:rsidRPr="005D5C38">
        <w:rPr>
          <w:rFonts w:ascii="Times New Roman" w:hAnsi="Times New Roman"/>
          <w:sz w:val="24"/>
        </w:rPr>
        <w:t>: Use recyclable materials and consider the environmental impact of the energy source.</w:t>
      </w:r>
    </w:p>
    <w:p w14:paraId="79C8231D"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SolidWorks Utilization:</w:t>
      </w:r>
    </w:p>
    <w:p w14:paraId="0DF7FFEE" w14:textId="77777777" w:rsidR="005D5C38" w:rsidRPr="005D5C38" w:rsidRDefault="005D5C38" w:rsidP="005D5C38">
      <w:pPr>
        <w:numPr>
          <w:ilvl w:val="0"/>
          <w:numId w:val="25"/>
        </w:numPr>
        <w:rPr>
          <w:rFonts w:ascii="Times New Roman" w:hAnsi="Times New Roman"/>
          <w:sz w:val="24"/>
        </w:rPr>
      </w:pPr>
      <w:r w:rsidRPr="005D5C38">
        <w:rPr>
          <w:rFonts w:ascii="Times New Roman" w:hAnsi="Times New Roman"/>
          <w:b/>
          <w:bCs/>
          <w:sz w:val="24"/>
        </w:rPr>
        <w:t>Assumption</w:t>
      </w:r>
      <w:r w:rsidRPr="005D5C38">
        <w:rPr>
          <w:rFonts w:ascii="Times New Roman" w:hAnsi="Times New Roman"/>
          <w:sz w:val="24"/>
        </w:rPr>
        <w:t>: SolidWorks' advanced simulation capabilities will allow you to test and iterate designs effectively.</w:t>
      </w:r>
    </w:p>
    <w:p w14:paraId="7E22129E" w14:textId="77777777" w:rsidR="005D5C38" w:rsidRPr="005D5C38" w:rsidRDefault="005D5C38" w:rsidP="005D5C38">
      <w:pPr>
        <w:numPr>
          <w:ilvl w:val="0"/>
          <w:numId w:val="25"/>
        </w:numPr>
        <w:rPr>
          <w:rFonts w:ascii="Times New Roman" w:hAnsi="Times New Roman"/>
          <w:sz w:val="24"/>
        </w:rPr>
      </w:pPr>
      <w:r w:rsidRPr="005D5C38">
        <w:rPr>
          <w:rFonts w:ascii="Times New Roman" w:hAnsi="Times New Roman"/>
          <w:b/>
          <w:bCs/>
          <w:sz w:val="24"/>
        </w:rPr>
        <w:t>Limitation</w:t>
      </w:r>
      <w:r w:rsidRPr="005D5C38">
        <w:rPr>
          <w:rFonts w:ascii="Times New Roman" w:hAnsi="Times New Roman"/>
          <w:sz w:val="24"/>
        </w:rPr>
        <w:t xml:space="preserve">: Real-world testing may still be required to validate simulation </w:t>
      </w:r>
      <w:r w:rsidRPr="005D5C38">
        <w:rPr>
          <w:rFonts w:ascii="Times New Roman" w:hAnsi="Times New Roman"/>
          <w:sz w:val="24"/>
        </w:rPr>
        <w:lastRenderedPageBreak/>
        <w:t>results.</w:t>
      </w:r>
    </w:p>
    <w:p w14:paraId="7C312A56"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Iterative Design Process:</w:t>
      </w:r>
    </w:p>
    <w:p w14:paraId="053217A9" w14:textId="77777777" w:rsidR="005D5C38" w:rsidRPr="005D5C38" w:rsidRDefault="005D5C38" w:rsidP="005D5C38">
      <w:pPr>
        <w:numPr>
          <w:ilvl w:val="0"/>
          <w:numId w:val="26"/>
        </w:numPr>
        <w:rPr>
          <w:rFonts w:ascii="Times New Roman" w:hAnsi="Times New Roman"/>
          <w:sz w:val="24"/>
        </w:rPr>
      </w:pPr>
      <w:r w:rsidRPr="005D5C38">
        <w:rPr>
          <w:rFonts w:ascii="Times New Roman" w:hAnsi="Times New Roman"/>
          <w:b/>
          <w:bCs/>
          <w:sz w:val="24"/>
        </w:rPr>
        <w:t>Assumption</w:t>
      </w:r>
      <w:r w:rsidRPr="005D5C38">
        <w:rPr>
          <w:rFonts w:ascii="Times New Roman" w:hAnsi="Times New Roman"/>
          <w:sz w:val="24"/>
        </w:rPr>
        <w:t>: An iterative approach ensures continuous improvement and adaptation to new findings and technologies.</w:t>
      </w:r>
    </w:p>
    <w:p w14:paraId="6DC26FF4" w14:textId="77777777" w:rsidR="005D5C38" w:rsidRPr="005D5C38" w:rsidRDefault="005D5C38" w:rsidP="005D5C38">
      <w:pPr>
        <w:numPr>
          <w:ilvl w:val="0"/>
          <w:numId w:val="26"/>
        </w:numPr>
        <w:rPr>
          <w:rFonts w:ascii="Times New Roman" w:hAnsi="Times New Roman"/>
          <w:sz w:val="24"/>
        </w:rPr>
      </w:pPr>
      <w:r w:rsidRPr="005D5C38">
        <w:rPr>
          <w:rFonts w:ascii="Times New Roman" w:hAnsi="Times New Roman"/>
          <w:b/>
          <w:bCs/>
          <w:sz w:val="24"/>
        </w:rPr>
        <w:t>Limitation</w:t>
      </w:r>
      <w:r w:rsidRPr="005D5C38">
        <w:rPr>
          <w:rFonts w:ascii="Times New Roman" w:hAnsi="Times New Roman"/>
          <w:sz w:val="24"/>
        </w:rPr>
        <w:t>: This process can be time-consuming and may require multiple redesigns.</w:t>
      </w:r>
    </w:p>
    <w:p w14:paraId="574DE15F" w14:textId="77777777" w:rsidR="005D5C38" w:rsidRPr="005D5C38" w:rsidRDefault="005D5C38" w:rsidP="005D5C38">
      <w:pPr>
        <w:rPr>
          <w:rFonts w:ascii="Times New Roman" w:hAnsi="Times New Roman"/>
          <w:b/>
          <w:bCs/>
          <w:sz w:val="24"/>
        </w:rPr>
      </w:pPr>
      <w:r w:rsidRPr="005D5C38">
        <w:rPr>
          <w:rFonts w:ascii="Times New Roman" w:hAnsi="Times New Roman"/>
          <w:b/>
          <w:bCs/>
          <w:sz w:val="24"/>
        </w:rPr>
        <w:t>Specific Examples:</w:t>
      </w:r>
    </w:p>
    <w:p w14:paraId="61CBCB8E" w14:textId="77777777" w:rsidR="005D5C38" w:rsidRPr="005D5C38" w:rsidRDefault="005D5C38" w:rsidP="005D5C38">
      <w:pPr>
        <w:numPr>
          <w:ilvl w:val="0"/>
          <w:numId w:val="27"/>
        </w:numPr>
        <w:rPr>
          <w:rFonts w:ascii="Times New Roman" w:hAnsi="Times New Roman"/>
          <w:sz w:val="24"/>
        </w:rPr>
      </w:pPr>
      <w:r w:rsidRPr="005D5C38">
        <w:rPr>
          <w:rFonts w:ascii="Times New Roman" w:hAnsi="Times New Roman"/>
          <w:sz w:val="24"/>
        </w:rPr>
        <w:t>Dyson's bladeless fan is an example of combining aesthetics with functionality, using fluid dynamics principles to create an efficient, minimalist design.</w:t>
      </w:r>
    </w:p>
    <w:p w14:paraId="624D02D1" w14:textId="77777777" w:rsidR="005D5C38" w:rsidRPr="005D5C38" w:rsidRDefault="005D5C38" w:rsidP="005D5C38">
      <w:pPr>
        <w:numPr>
          <w:ilvl w:val="0"/>
          <w:numId w:val="27"/>
        </w:numPr>
        <w:rPr>
          <w:rFonts w:ascii="Times New Roman" w:hAnsi="Times New Roman"/>
          <w:sz w:val="24"/>
        </w:rPr>
      </w:pPr>
      <w:r w:rsidRPr="005D5C38">
        <w:rPr>
          <w:rFonts w:ascii="Times New Roman" w:hAnsi="Times New Roman"/>
          <w:sz w:val="24"/>
        </w:rPr>
        <w:t>Apple's MacBook design is an example of how aluminum can be used to create lightweight, durable, and aesthetically pleasing products.</w:t>
      </w:r>
    </w:p>
    <w:p w14:paraId="3F71EBE9" w14:textId="77777777" w:rsidR="005D5C38" w:rsidRPr="005D5C38" w:rsidRDefault="005D5C38" w:rsidP="005D5C38">
      <w:pPr>
        <w:rPr>
          <w:rFonts w:ascii="Times New Roman" w:hAnsi="Times New Roman"/>
          <w:sz w:val="24"/>
        </w:rPr>
      </w:pPr>
      <w:r w:rsidRPr="005D5C38">
        <w:rPr>
          <w:rFonts w:ascii="Times New Roman" w:hAnsi="Times New Roman"/>
          <w:sz w:val="24"/>
        </w:rPr>
        <w:t>In summary, the proposed design concepts balance sleek, minimalist aesthetics with practical functionality and technological feasibility. The limitations and assumptions mentioned should be considered as guiding factors in the iterative design and prototyping process.</w:t>
      </w:r>
    </w:p>
    <w:p w14:paraId="06F55BDF" w14:textId="77777777" w:rsidR="00372EE9" w:rsidRPr="005D5C38" w:rsidRDefault="00372EE9" w:rsidP="001B13A1">
      <w:pPr>
        <w:rPr>
          <w:rFonts w:ascii="Times New Roman" w:hAnsi="Times New Roman"/>
          <w:sz w:val="24"/>
        </w:rPr>
      </w:pPr>
    </w:p>
    <w:p w14:paraId="54EB5361" w14:textId="77777777" w:rsidR="00FF407F" w:rsidRDefault="00FF407F" w:rsidP="00FF407F">
      <w:pPr>
        <w:rPr>
          <w:rFonts w:ascii="Times New Roman" w:hAnsi="Times New Roman"/>
          <w:b/>
          <w:bCs/>
          <w:color w:val="0F0F0F"/>
          <w:sz w:val="24"/>
        </w:rPr>
      </w:pPr>
      <w:r>
        <w:rPr>
          <w:rFonts w:ascii="Times New Roman" w:hAnsi="Times New Roman"/>
          <w:b/>
          <w:bCs/>
          <w:color w:val="0F0F0F"/>
          <w:sz w:val="24"/>
        </w:rPr>
        <w:t xml:space="preserve">User: </w:t>
      </w:r>
    </w:p>
    <w:p w14:paraId="10A7EF9A" w14:textId="77777777" w:rsidR="00B82BE8" w:rsidRDefault="00B82BE8" w:rsidP="00B82BE8">
      <w:pPr>
        <w:rPr>
          <w:rFonts w:ascii="Times New Roman" w:hAnsi="Times New Roman"/>
          <w:sz w:val="24"/>
        </w:rPr>
      </w:pPr>
      <w:r>
        <w:rPr>
          <w:rFonts w:ascii="Times New Roman" w:hAnsi="Times New Roman"/>
          <w:sz w:val="24"/>
        </w:rPr>
        <w:t>Based on the scenario you gave me above, please generate a visual concept diagram.</w:t>
      </w:r>
    </w:p>
    <w:p w14:paraId="5B60EBB2" w14:textId="7EFF9AC1" w:rsidR="00FF407F" w:rsidRDefault="00FF407F" w:rsidP="00FF407F">
      <w:pPr>
        <w:rPr>
          <w:rFonts w:ascii="Times New Roman" w:hAnsi="Times New Roman"/>
          <w:sz w:val="24"/>
        </w:rPr>
      </w:pPr>
    </w:p>
    <w:p w14:paraId="2EE0CAE9" w14:textId="551ECD5F" w:rsidR="00A51323" w:rsidRPr="00A51323" w:rsidRDefault="00A51323" w:rsidP="00FF407F">
      <w:pPr>
        <w:rPr>
          <w:rFonts w:ascii="Times New Roman" w:hAnsi="Times New Roman"/>
          <w:b/>
          <w:bCs/>
          <w:sz w:val="24"/>
        </w:rPr>
      </w:pPr>
      <w:r w:rsidRPr="00A51323">
        <w:rPr>
          <w:rFonts w:ascii="Times New Roman" w:hAnsi="Times New Roman" w:hint="eastAsia"/>
          <w:b/>
          <w:bCs/>
          <w:sz w:val="24"/>
        </w:rPr>
        <w:t>G</w:t>
      </w:r>
      <w:r w:rsidRPr="00A51323">
        <w:rPr>
          <w:rFonts w:ascii="Times New Roman" w:hAnsi="Times New Roman"/>
          <w:b/>
          <w:bCs/>
          <w:sz w:val="24"/>
        </w:rPr>
        <w:t>PT:</w:t>
      </w:r>
    </w:p>
    <w:p w14:paraId="36C0B6CD" w14:textId="002BB464" w:rsidR="005D5C38" w:rsidRDefault="005D5C38" w:rsidP="00FF407F">
      <w:pPr>
        <w:rPr>
          <w:rFonts w:ascii="Times New Roman" w:hAnsi="Times New Roman"/>
          <w:sz w:val="24"/>
        </w:rPr>
      </w:pPr>
      <w:r>
        <w:rPr>
          <w:rFonts w:ascii="Times New Roman" w:hAnsi="Times New Roman"/>
          <w:noProof/>
          <w:sz w:val="24"/>
        </w:rPr>
        <w:drawing>
          <wp:inline distT="0" distB="0" distL="0" distR="0" wp14:anchorId="27B422F1" wp14:editId="3B8E84C0">
            <wp:extent cx="2160000" cy="2160000"/>
            <wp:effectExtent l="0" t="0" r="0" b="0"/>
            <wp:docPr id="126659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5471" name="图片 12665954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038DF44" w14:textId="6EBBD3FE" w:rsidR="00A51323" w:rsidRDefault="005D5C38" w:rsidP="00FF407F">
      <w:pPr>
        <w:rPr>
          <w:rFonts w:ascii="Times New Roman" w:hAnsi="Times New Roman"/>
          <w:sz w:val="24"/>
        </w:rPr>
      </w:pPr>
      <w:r w:rsidRPr="005D5C38">
        <w:rPr>
          <w:rFonts w:ascii="Times New Roman" w:hAnsi="Times New Roman"/>
          <w:sz w:val="24"/>
        </w:rPr>
        <w:t>Here is a visual concept diagram for the energy harvesting device with the specified modules. This should serve as a starting point for further development and refinement in your design process.</w:t>
      </w:r>
    </w:p>
    <w:sectPr w:rsidR="00A51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6DF"/>
    <w:multiLevelType w:val="multilevel"/>
    <w:tmpl w:val="8C0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65271"/>
    <w:multiLevelType w:val="multilevel"/>
    <w:tmpl w:val="219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60CC"/>
    <w:multiLevelType w:val="multilevel"/>
    <w:tmpl w:val="649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35FC2"/>
    <w:multiLevelType w:val="multilevel"/>
    <w:tmpl w:val="CE3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A0625"/>
    <w:multiLevelType w:val="multilevel"/>
    <w:tmpl w:val="EE88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D10EA"/>
    <w:multiLevelType w:val="multilevel"/>
    <w:tmpl w:val="478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95B17"/>
    <w:multiLevelType w:val="multilevel"/>
    <w:tmpl w:val="91DA0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12162"/>
    <w:multiLevelType w:val="multilevel"/>
    <w:tmpl w:val="EDB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86290"/>
    <w:multiLevelType w:val="multilevel"/>
    <w:tmpl w:val="CFF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34582"/>
    <w:multiLevelType w:val="multilevel"/>
    <w:tmpl w:val="7FD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C4A89"/>
    <w:multiLevelType w:val="multilevel"/>
    <w:tmpl w:val="3D3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B524B5"/>
    <w:multiLevelType w:val="multilevel"/>
    <w:tmpl w:val="E7F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B64517"/>
    <w:multiLevelType w:val="multilevel"/>
    <w:tmpl w:val="ACA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1620F"/>
    <w:multiLevelType w:val="multilevel"/>
    <w:tmpl w:val="4E9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55A76"/>
    <w:multiLevelType w:val="multilevel"/>
    <w:tmpl w:val="7030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74230E"/>
    <w:multiLevelType w:val="multilevel"/>
    <w:tmpl w:val="202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16690"/>
    <w:multiLevelType w:val="multilevel"/>
    <w:tmpl w:val="F45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22E91"/>
    <w:multiLevelType w:val="multilevel"/>
    <w:tmpl w:val="70C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F49E5"/>
    <w:multiLevelType w:val="multilevel"/>
    <w:tmpl w:val="1540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D7FDA"/>
    <w:multiLevelType w:val="multilevel"/>
    <w:tmpl w:val="359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1D7629"/>
    <w:multiLevelType w:val="multilevel"/>
    <w:tmpl w:val="839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44588C"/>
    <w:multiLevelType w:val="multilevel"/>
    <w:tmpl w:val="5848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24B97"/>
    <w:multiLevelType w:val="multilevel"/>
    <w:tmpl w:val="5D20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E3040B"/>
    <w:multiLevelType w:val="multilevel"/>
    <w:tmpl w:val="792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F7799D"/>
    <w:multiLevelType w:val="multilevel"/>
    <w:tmpl w:val="AE6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7A0F6E"/>
    <w:multiLevelType w:val="multilevel"/>
    <w:tmpl w:val="3E8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BB1BE3"/>
    <w:multiLevelType w:val="multilevel"/>
    <w:tmpl w:val="F24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326790">
    <w:abstractNumId w:val="17"/>
  </w:num>
  <w:num w:numId="2" w16cid:durableId="475070761">
    <w:abstractNumId w:val="3"/>
  </w:num>
  <w:num w:numId="3" w16cid:durableId="1318878262">
    <w:abstractNumId w:val="6"/>
  </w:num>
  <w:num w:numId="4" w16cid:durableId="1969973925">
    <w:abstractNumId w:val="18"/>
  </w:num>
  <w:num w:numId="5" w16cid:durableId="1149515116">
    <w:abstractNumId w:val="5"/>
  </w:num>
  <w:num w:numId="6" w16cid:durableId="635529429">
    <w:abstractNumId w:val="19"/>
  </w:num>
  <w:num w:numId="7" w16cid:durableId="50078352">
    <w:abstractNumId w:val="9"/>
  </w:num>
  <w:num w:numId="8" w16cid:durableId="397478138">
    <w:abstractNumId w:val="4"/>
  </w:num>
  <w:num w:numId="9" w16cid:durableId="337273310">
    <w:abstractNumId w:val="23"/>
  </w:num>
  <w:num w:numId="10" w16cid:durableId="1516117961">
    <w:abstractNumId w:val="10"/>
  </w:num>
  <w:num w:numId="11" w16cid:durableId="416750464">
    <w:abstractNumId w:val="24"/>
  </w:num>
  <w:num w:numId="12" w16cid:durableId="831335603">
    <w:abstractNumId w:val="1"/>
  </w:num>
  <w:num w:numId="13" w16cid:durableId="452023625">
    <w:abstractNumId w:val="22"/>
  </w:num>
  <w:num w:numId="14" w16cid:durableId="698580266">
    <w:abstractNumId w:val="20"/>
  </w:num>
  <w:num w:numId="15" w16cid:durableId="1268389968">
    <w:abstractNumId w:val="11"/>
  </w:num>
  <w:num w:numId="16" w16cid:durableId="1739279208">
    <w:abstractNumId w:val="12"/>
  </w:num>
  <w:num w:numId="17" w16cid:durableId="652758242">
    <w:abstractNumId w:val="15"/>
  </w:num>
  <w:num w:numId="18" w16cid:durableId="1246378403">
    <w:abstractNumId w:val="0"/>
  </w:num>
  <w:num w:numId="19" w16cid:durableId="1640645949">
    <w:abstractNumId w:val="26"/>
  </w:num>
  <w:num w:numId="20" w16cid:durableId="12807488">
    <w:abstractNumId w:val="8"/>
  </w:num>
  <w:num w:numId="21" w16cid:durableId="1887640135">
    <w:abstractNumId w:val="25"/>
  </w:num>
  <w:num w:numId="22" w16cid:durableId="1261523812">
    <w:abstractNumId w:val="7"/>
  </w:num>
  <w:num w:numId="23" w16cid:durableId="1700004550">
    <w:abstractNumId w:val="2"/>
  </w:num>
  <w:num w:numId="24" w16cid:durableId="508446696">
    <w:abstractNumId w:val="13"/>
  </w:num>
  <w:num w:numId="25" w16cid:durableId="1226836860">
    <w:abstractNumId w:val="14"/>
  </w:num>
  <w:num w:numId="26" w16cid:durableId="1295719055">
    <w:abstractNumId w:val="21"/>
  </w:num>
  <w:num w:numId="27" w16cid:durableId="26496250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72EE9"/>
    <w:rsid w:val="003E4B15"/>
    <w:rsid w:val="003E7252"/>
    <w:rsid w:val="00504926"/>
    <w:rsid w:val="00514C12"/>
    <w:rsid w:val="005177FD"/>
    <w:rsid w:val="0052748E"/>
    <w:rsid w:val="005B2434"/>
    <w:rsid w:val="005D5C38"/>
    <w:rsid w:val="00604489"/>
    <w:rsid w:val="00637012"/>
    <w:rsid w:val="007D4C75"/>
    <w:rsid w:val="0085734B"/>
    <w:rsid w:val="0087144A"/>
    <w:rsid w:val="008834B5"/>
    <w:rsid w:val="009657F6"/>
    <w:rsid w:val="0098315F"/>
    <w:rsid w:val="00994601"/>
    <w:rsid w:val="009956B3"/>
    <w:rsid w:val="009C4761"/>
    <w:rsid w:val="009F6562"/>
    <w:rsid w:val="00A2286E"/>
    <w:rsid w:val="00A469AC"/>
    <w:rsid w:val="00A51323"/>
    <w:rsid w:val="00A65924"/>
    <w:rsid w:val="00AB1EA3"/>
    <w:rsid w:val="00B16011"/>
    <w:rsid w:val="00B82BE8"/>
    <w:rsid w:val="00BE0889"/>
    <w:rsid w:val="00C0273B"/>
    <w:rsid w:val="00C35A01"/>
    <w:rsid w:val="00CC2188"/>
    <w:rsid w:val="00CD5AEA"/>
    <w:rsid w:val="00D14748"/>
    <w:rsid w:val="00DF0FE1"/>
    <w:rsid w:val="00E03DAD"/>
    <w:rsid w:val="00E21A9F"/>
    <w:rsid w:val="00E26CC2"/>
    <w:rsid w:val="00E377F4"/>
    <w:rsid w:val="00E56CE5"/>
    <w:rsid w:val="00E7702F"/>
    <w:rsid w:val="00EE23D9"/>
    <w:rsid w:val="00EE29F6"/>
    <w:rsid w:val="00F62FBD"/>
    <w:rsid w:val="00F909AF"/>
    <w:rsid w:val="00FA30C3"/>
    <w:rsid w:val="00FD1395"/>
    <w:rsid w:val="00FD5FC2"/>
    <w:rsid w:val="00FE747D"/>
    <w:rsid w:val="00FF4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96950228">
      <w:bodyDiv w:val="1"/>
      <w:marLeft w:val="0"/>
      <w:marRight w:val="0"/>
      <w:marTop w:val="0"/>
      <w:marBottom w:val="0"/>
      <w:divBdr>
        <w:top w:val="none" w:sz="0" w:space="0" w:color="auto"/>
        <w:left w:val="none" w:sz="0" w:space="0" w:color="auto"/>
        <w:bottom w:val="none" w:sz="0" w:space="0" w:color="auto"/>
        <w:right w:val="none" w:sz="0" w:space="0" w:color="auto"/>
      </w:divBdr>
    </w:div>
    <w:div w:id="126170573">
      <w:bodyDiv w:val="1"/>
      <w:marLeft w:val="0"/>
      <w:marRight w:val="0"/>
      <w:marTop w:val="0"/>
      <w:marBottom w:val="0"/>
      <w:divBdr>
        <w:top w:val="none" w:sz="0" w:space="0" w:color="auto"/>
        <w:left w:val="none" w:sz="0" w:space="0" w:color="auto"/>
        <w:bottom w:val="none" w:sz="0" w:space="0" w:color="auto"/>
        <w:right w:val="none" w:sz="0" w:space="0" w:color="auto"/>
      </w:divBdr>
      <w:divsChild>
        <w:div w:id="855387453">
          <w:marLeft w:val="0"/>
          <w:marRight w:val="0"/>
          <w:marTop w:val="0"/>
          <w:marBottom w:val="0"/>
          <w:divBdr>
            <w:top w:val="single" w:sz="2" w:space="0" w:color="D9D9E3"/>
            <w:left w:val="single" w:sz="2" w:space="0" w:color="D9D9E3"/>
            <w:bottom w:val="single" w:sz="2" w:space="0" w:color="D9D9E3"/>
            <w:right w:val="single" w:sz="2" w:space="0" w:color="D9D9E3"/>
          </w:divBdr>
          <w:divsChild>
            <w:div w:id="117835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83083">
                  <w:marLeft w:val="0"/>
                  <w:marRight w:val="0"/>
                  <w:marTop w:val="0"/>
                  <w:marBottom w:val="0"/>
                  <w:divBdr>
                    <w:top w:val="single" w:sz="2" w:space="0" w:color="D9D9E3"/>
                    <w:left w:val="single" w:sz="2" w:space="0" w:color="D9D9E3"/>
                    <w:bottom w:val="single" w:sz="2" w:space="0" w:color="D9D9E3"/>
                    <w:right w:val="single" w:sz="2" w:space="0" w:color="D9D9E3"/>
                  </w:divBdr>
                  <w:divsChild>
                    <w:div w:id="796803360">
                      <w:marLeft w:val="0"/>
                      <w:marRight w:val="0"/>
                      <w:marTop w:val="0"/>
                      <w:marBottom w:val="0"/>
                      <w:divBdr>
                        <w:top w:val="single" w:sz="2" w:space="0" w:color="D9D9E3"/>
                        <w:left w:val="single" w:sz="2" w:space="0" w:color="D9D9E3"/>
                        <w:bottom w:val="single" w:sz="2" w:space="0" w:color="D9D9E3"/>
                        <w:right w:val="single" w:sz="2" w:space="0" w:color="D9D9E3"/>
                      </w:divBdr>
                      <w:divsChild>
                        <w:div w:id="196893296">
                          <w:marLeft w:val="0"/>
                          <w:marRight w:val="0"/>
                          <w:marTop w:val="0"/>
                          <w:marBottom w:val="0"/>
                          <w:divBdr>
                            <w:top w:val="single" w:sz="2" w:space="0" w:color="D9D9E3"/>
                            <w:left w:val="single" w:sz="2" w:space="0" w:color="D9D9E3"/>
                            <w:bottom w:val="single" w:sz="2" w:space="0" w:color="D9D9E3"/>
                            <w:right w:val="single" w:sz="2" w:space="0" w:color="D9D9E3"/>
                          </w:divBdr>
                          <w:divsChild>
                            <w:div w:id="2008289979">
                              <w:marLeft w:val="0"/>
                              <w:marRight w:val="0"/>
                              <w:marTop w:val="0"/>
                              <w:marBottom w:val="0"/>
                              <w:divBdr>
                                <w:top w:val="single" w:sz="2" w:space="0" w:color="D9D9E3"/>
                                <w:left w:val="single" w:sz="2" w:space="0" w:color="D9D9E3"/>
                                <w:bottom w:val="single" w:sz="2" w:space="0" w:color="D9D9E3"/>
                                <w:right w:val="single" w:sz="2" w:space="0" w:color="D9D9E3"/>
                              </w:divBdr>
                              <w:divsChild>
                                <w:div w:id="352535540">
                                  <w:marLeft w:val="0"/>
                                  <w:marRight w:val="0"/>
                                  <w:marTop w:val="0"/>
                                  <w:marBottom w:val="0"/>
                                  <w:divBdr>
                                    <w:top w:val="single" w:sz="2" w:space="0" w:color="D9D9E3"/>
                                    <w:left w:val="single" w:sz="2" w:space="0" w:color="D9D9E3"/>
                                    <w:bottom w:val="single" w:sz="2" w:space="0" w:color="D9D9E3"/>
                                    <w:right w:val="single" w:sz="2" w:space="0" w:color="D9D9E3"/>
                                  </w:divBdr>
                                  <w:divsChild>
                                    <w:div w:id="11876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481381">
          <w:marLeft w:val="0"/>
          <w:marRight w:val="0"/>
          <w:marTop w:val="0"/>
          <w:marBottom w:val="0"/>
          <w:divBdr>
            <w:top w:val="single" w:sz="2" w:space="0" w:color="D9D9E3"/>
            <w:left w:val="single" w:sz="2" w:space="0" w:color="D9D9E3"/>
            <w:bottom w:val="single" w:sz="2" w:space="0" w:color="D9D9E3"/>
            <w:right w:val="single" w:sz="2" w:space="0" w:color="D9D9E3"/>
          </w:divBdr>
          <w:divsChild>
            <w:div w:id="167853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774228">
                  <w:marLeft w:val="0"/>
                  <w:marRight w:val="0"/>
                  <w:marTop w:val="0"/>
                  <w:marBottom w:val="0"/>
                  <w:divBdr>
                    <w:top w:val="single" w:sz="2" w:space="0" w:color="D9D9E3"/>
                    <w:left w:val="single" w:sz="2" w:space="0" w:color="D9D9E3"/>
                    <w:bottom w:val="single" w:sz="2" w:space="0" w:color="D9D9E3"/>
                    <w:right w:val="single" w:sz="2" w:space="0" w:color="D9D9E3"/>
                  </w:divBdr>
                  <w:divsChild>
                    <w:div w:id="931473171">
                      <w:marLeft w:val="0"/>
                      <w:marRight w:val="0"/>
                      <w:marTop w:val="0"/>
                      <w:marBottom w:val="0"/>
                      <w:divBdr>
                        <w:top w:val="single" w:sz="2" w:space="0" w:color="D9D9E3"/>
                        <w:left w:val="single" w:sz="2" w:space="0" w:color="D9D9E3"/>
                        <w:bottom w:val="single" w:sz="2" w:space="0" w:color="D9D9E3"/>
                        <w:right w:val="single" w:sz="2" w:space="0" w:color="D9D9E3"/>
                      </w:divBdr>
                      <w:divsChild>
                        <w:div w:id="303001666">
                          <w:marLeft w:val="0"/>
                          <w:marRight w:val="0"/>
                          <w:marTop w:val="0"/>
                          <w:marBottom w:val="0"/>
                          <w:divBdr>
                            <w:top w:val="single" w:sz="2" w:space="0" w:color="D9D9E3"/>
                            <w:left w:val="single" w:sz="2" w:space="0" w:color="D9D9E3"/>
                            <w:bottom w:val="single" w:sz="2" w:space="0" w:color="D9D9E3"/>
                            <w:right w:val="single" w:sz="2" w:space="0" w:color="D9D9E3"/>
                          </w:divBdr>
                          <w:divsChild>
                            <w:div w:id="1906180453">
                              <w:marLeft w:val="0"/>
                              <w:marRight w:val="0"/>
                              <w:marTop w:val="0"/>
                              <w:marBottom w:val="0"/>
                              <w:divBdr>
                                <w:top w:val="single" w:sz="2" w:space="0" w:color="D9D9E3"/>
                                <w:left w:val="single" w:sz="2" w:space="0" w:color="D9D9E3"/>
                                <w:bottom w:val="single" w:sz="2" w:space="0" w:color="D9D9E3"/>
                                <w:right w:val="single" w:sz="2" w:space="0" w:color="D9D9E3"/>
                              </w:divBdr>
                              <w:divsChild>
                                <w:div w:id="60083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54918">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800754">
      <w:bodyDiv w:val="1"/>
      <w:marLeft w:val="0"/>
      <w:marRight w:val="0"/>
      <w:marTop w:val="0"/>
      <w:marBottom w:val="0"/>
      <w:divBdr>
        <w:top w:val="none" w:sz="0" w:space="0" w:color="auto"/>
        <w:left w:val="none" w:sz="0" w:space="0" w:color="auto"/>
        <w:bottom w:val="none" w:sz="0" w:space="0" w:color="auto"/>
        <w:right w:val="none" w:sz="0" w:space="0" w:color="auto"/>
      </w:divBdr>
      <w:divsChild>
        <w:div w:id="288514385">
          <w:marLeft w:val="0"/>
          <w:marRight w:val="0"/>
          <w:marTop w:val="0"/>
          <w:marBottom w:val="0"/>
          <w:divBdr>
            <w:top w:val="single" w:sz="2" w:space="0" w:color="D9D9E3"/>
            <w:left w:val="single" w:sz="2" w:space="0" w:color="D9D9E3"/>
            <w:bottom w:val="single" w:sz="2" w:space="0" w:color="D9D9E3"/>
            <w:right w:val="single" w:sz="2" w:space="0" w:color="D9D9E3"/>
          </w:divBdr>
          <w:divsChild>
            <w:div w:id="282537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744013">
                  <w:marLeft w:val="0"/>
                  <w:marRight w:val="0"/>
                  <w:marTop w:val="0"/>
                  <w:marBottom w:val="0"/>
                  <w:divBdr>
                    <w:top w:val="single" w:sz="2" w:space="0" w:color="D9D9E3"/>
                    <w:left w:val="single" w:sz="2" w:space="0" w:color="D9D9E3"/>
                    <w:bottom w:val="single" w:sz="2" w:space="0" w:color="D9D9E3"/>
                    <w:right w:val="single" w:sz="2" w:space="0" w:color="D9D9E3"/>
                  </w:divBdr>
                  <w:divsChild>
                    <w:div w:id="2040814623">
                      <w:marLeft w:val="0"/>
                      <w:marRight w:val="0"/>
                      <w:marTop w:val="0"/>
                      <w:marBottom w:val="0"/>
                      <w:divBdr>
                        <w:top w:val="single" w:sz="2" w:space="0" w:color="D9D9E3"/>
                        <w:left w:val="single" w:sz="2" w:space="0" w:color="D9D9E3"/>
                        <w:bottom w:val="single" w:sz="2" w:space="0" w:color="D9D9E3"/>
                        <w:right w:val="single" w:sz="2" w:space="0" w:color="D9D9E3"/>
                      </w:divBdr>
                      <w:divsChild>
                        <w:div w:id="1822455449">
                          <w:marLeft w:val="0"/>
                          <w:marRight w:val="0"/>
                          <w:marTop w:val="0"/>
                          <w:marBottom w:val="0"/>
                          <w:divBdr>
                            <w:top w:val="single" w:sz="2" w:space="0" w:color="D9D9E3"/>
                            <w:left w:val="single" w:sz="2" w:space="0" w:color="D9D9E3"/>
                            <w:bottom w:val="single" w:sz="2" w:space="0" w:color="D9D9E3"/>
                            <w:right w:val="single" w:sz="2" w:space="0" w:color="D9D9E3"/>
                          </w:divBdr>
                          <w:divsChild>
                            <w:div w:id="1017539955">
                              <w:marLeft w:val="0"/>
                              <w:marRight w:val="0"/>
                              <w:marTop w:val="0"/>
                              <w:marBottom w:val="0"/>
                              <w:divBdr>
                                <w:top w:val="single" w:sz="2" w:space="0" w:color="D9D9E3"/>
                                <w:left w:val="single" w:sz="2" w:space="0" w:color="D9D9E3"/>
                                <w:bottom w:val="single" w:sz="2" w:space="0" w:color="D9D9E3"/>
                                <w:right w:val="single" w:sz="2" w:space="0" w:color="D9D9E3"/>
                              </w:divBdr>
                              <w:divsChild>
                                <w:div w:id="341519448">
                                  <w:marLeft w:val="0"/>
                                  <w:marRight w:val="0"/>
                                  <w:marTop w:val="0"/>
                                  <w:marBottom w:val="0"/>
                                  <w:divBdr>
                                    <w:top w:val="single" w:sz="2" w:space="0" w:color="D9D9E3"/>
                                    <w:left w:val="single" w:sz="2" w:space="0" w:color="D9D9E3"/>
                                    <w:bottom w:val="single" w:sz="2" w:space="0" w:color="D9D9E3"/>
                                    <w:right w:val="single" w:sz="2" w:space="0" w:color="D9D9E3"/>
                                  </w:divBdr>
                                  <w:divsChild>
                                    <w:div w:id="211497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731747">
          <w:marLeft w:val="0"/>
          <w:marRight w:val="0"/>
          <w:marTop w:val="0"/>
          <w:marBottom w:val="0"/>
          <w:divBdr>
            <w:top w:val="single" w:sz="2" w:space="0" w:color="D9D9E3"/>
            <w:left w:val="single" w:sz="2" w:space="0" w:color="D9D9E3"/>
            <w:bottom w:val="single" w:sz="2" w:space="0" w:color="D9D9E3"/>
            <w:right w:val="single" w:sz="2" w:space="0" w:color="D9D9E3"/>
          </w:divBdr>
          <w:divsChild>
            <w:div w:id="82728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02095">
                  <w:marLeft w:val="0"/>
                  <w:marRight w:val="0"/>
                  <w:marTop w:val="0"/>
                  <w:marBottom w:val="0"/>
                  <w:divBdr>
                    <w:top w:val="single" w:sz="2" w:space="0" w:color="D9D9E3"/>
                    <w:left w:val="single" w:sz="2" w:space="0" w:color="D9D9E3"/>
                    <w:bottom w:val="single" w:sz="2" w:space="0" w:color="D9D9E3"/>
                    <w:right w:val="single" w:sz="2" w:space="0" w:color="D9D9E3"/>
                  </w:divBdr>
                  <w:divsChild>
                    <w:div w:id="775831632">
                      <w:marLeft w:val="0"/>
                      <w:marRight w:val="0"/>
                      <w:marTop w:val="0"/>
                      <w:marBottom w:val="0"/>
                      <w:divBdr>
                        <w:top w:val="single" w:sz="2" w:space="0" w:color="D9D9E3"/>
                        <w:left w:val="single" w:sz="2" w:space="0" w:color="D9D9E3"/>
                        <w:bottom w:val="single" w:sz="2" w:space="0" w:color="D9D9E3"/>
                        <w:right w:val="single" w:sz="2" w:space="0" w:color="D9D9E3"/>
                      </w:divBdr>
                      <w:divsChild>
                        <w:div w:id="382103764">
                          <w:marLeft w:val="0"/>
                          <w:marRight w:val="0"/>
                          <w:marTop w:val="0"/>
                          <w:marBottom w:val="0"/>
                          <w:divBdr>
                            <w:top w:val="single" w:sz="2" w:space="0" w:color="D9D9E3"/>
                            <w:left w:val="single" w:sz="2" w:space="0" w:color="D9D9E3"/>
                            <w:bottom w:val="single" w:sz="2" w:space="0" w:color="D9D9E3"/>
                            <w:right w:val="single" w:sz="2" w:space="0" w:color="D9D9E3"/>
                          </w:divBdr>
                          <w:divsChild>
                            <w:div w:id="119764577">
                              <w:marLeft w:val="0"/>
                              <w:marRight w:val="0"/>
                              <w:marTop w:val="0"/>
                              <w:marBottom w:val="0"/>
                              <w:divBdr>
                                <w:top w:val="single" w:sz="2" w:space="0" w:color="D9D9E3"/>
                                <w:left w:val="single" w:sz="2" w:space="0" w:color="D9D9E3"/>
                                <w:bottom w:val="single" w:sz="2" w:space="0" w:color="D9D9E3"/>
                                <w:right w:val="single" w:sz="2" w:space="0" w:color="D9D9E3"/>
                              </w:divBdr>
                              <w:divsChild>
                                <w:div w:id="12347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917975">
      <w:bodyDiv w:val="1"/>
      <w:marLeft w:val="0"/>
      <w:marRight w:val="0"/>
      <w:marTop w:val="0"/>
      <w:marBottom w:val="0"/>
      <w:divBdr>
        <w:top w:val="none" w:sz="0" w:space="0" w:color="auto"/>
        <w:left w:val="none" w:sz="0" w:space="0" w:color="auto"/>
        <w:bottom w:val="none" w:sz="0" w:space="0" w:color="auto"/>
        <w:right w:val="none" w:sz="0" w:space="0" w:color="auto"/>
      </w:divBdr>
      <w:divsChild>
        <w:div w:id="16122731">
          <w:marLeft w:val="0"/>
          <w:marRight w:val="0"/>
          <w:marTop w:val="0"/>
          <w:marBottom w:val="0"/>
          <w:divBdr>
            <w:top w:val="single" w:sz="2" w:space="0" w:color="D9D9E3"/>
            <w:left w:val="single" w:sz="2" w:space="0" w:color="D9D9E3"/>
            <w:bottom w:val="single" w:sz="2" w:space="0" w:color="D9D9E3"/>
            <w:right w:val="single" w:sz="2" w:space="0" w:color="D9D9E3"/>
          </w:divBdr>
          <w:divsChild>
            <w:div w:id="110777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939">
                  <w:marLeft w:val="0"/>
                  <w:marRight w:val="0"/>
                  <w:marTop w:val="0"/>
                  <w:marBottom w:val="0"/>
                  <w:divBdr>
                    <w:top w:val="single" w:sz="2" w:space="0" w:color="D9D9E3"/>
                    <w:left w:val="single" w:sz="2" w:space="0" w:color="D9D9E3"/>
                    <w:bottom w:val="single" w:sz="2" w:space="0" w:color="D9D9E3"/>
                    <w:right w:val="single" w:sz="2" w:space="0" w:color="D9D9E3"/>
                  </w:divBdr>
                  <w:divsChild>
                    <w:div w:id="986125695">
                      <w:marLeft w:val="0"/>
                      <w:marRight w:val="0"/>
                      <w:marTop w:val="0"/>
                      <w:marBottom w:val="0"/>
                      <w:divBdr>
                        <w:top w:val="single" w:sz="2" w:space="0" w:color="D9D9E3"/>
                        <w:left w:val="single" w:sz="2" w:space="0" w:color="D9D9E3"/>
                        <w:bottom w:val="single" w:sz="2" w:space="0" w:color="D9D9E3"/>
                        <w:right w:val="single" w:sz="2" w:space="0" w:color="D9D9E3"/>
                      </w:divBdr>
                      <w:divsChild>
                        <w:div w:id="373776796">
                          <w:marLeft w:val="0"/>
                          <w:marRight w:val="0"/>
                          <w:marTop w:val="0"/>
                          <w:marBottom w:val="0"/>
                          <w:divBdr>
                            <w:top w:val="single" w:sz="2" w:space="0" w:color="D9D9E3"/>
                            <w:left w:val="single" w:sz="2" w:space="0" w:color="D9D9E3"/>
                            <w:bottom w:val="single" w:sz="2" w:space="0" w:color="D9D9E3"/>
                            <w:right w:val="single" w:sz="2" w:space="0" w:color="D9D9E3"/>
                          </w:divBdr>
                          <w:divsChild>
                            <w:div w:id="1948731888">
                              <w:marLeft w:val="0"/>
                              <w:marRight w:val="0"/>
                              <w:marTop w:val="0"/>
                              <w:marBottom w:val="0"/>
                              <w:divBdr>
                                <w:top w:val="single" w:sz="2" w:space="0" w:color="D9D9E3"/>
                                <w:left w:val="single" w:sz="2" w:space="0" w:color="D9D9E3"/>
                                <w:bottom w:val="single" w:sz="2" w:space="0" w:color="D9D9E3"/>
                                <w:right w:val="single" w:sz="2" w:space="0" w:color="D9D9E3"/>
                              </w:divBdr>
                              <w:divsChild>
                                <w:div w:id="1921791546">
                                  <w:marLeft w:val="0"/>
                                  <w:marRight w:val="0"/>
                                  <w:marTop w:val="0"/>
                                  <w:marBottom w:val="0"/>
                                  <w:divBdr>
                                    <w:top w:val="single" w:sz="2" w:space="0" w:color="D9D9E3"/>
                                    <w:left w:val="single" w:sz="2" w:space="0" w:color="D9D9E3"/>
                                    <w:bottom w:val="single" w:sz="2" w:space="0" w:color="D9D9E3"/>
                                    <w:right w:val="single" w:sz="2" w:space="0" w:color="D9D9E3"/>
                                  </w:divBdr>
                                  <w:divsChild>
                                    <w:div w:id="179857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3002302">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861857">
                  <w:marLeft w:val="0"/>
                  <w:marRight w:val="0"/>
                  <w:marTop w:val="0"/>
                  <w:marBottom w:val="0"/>
                  <w:divBdr>
                    <w:top w:val="single" w:sz="2" w:space="0" w:color="D9D9E3"/>
                    <w:left w:val="single" w:sz="2" w:space="0" w:color="D9D9E3"/>
                    <w:bottom w:val="single" w:sz="2" w:space="0" w:color="D9D9E3"/>
                    <w:right w:val="single" w:sz="2" w:space="0" w:color="D9D9E3"/>
                  </w:divBdr>
                  <w:divsChild>
                    <w:div w:id="1006251434">
                      <w:marLeft w:val="0"/>
                      <w:marRight w:val="0"/>
                      <w:marTop w:val="0"/>
                      <w:marBottom w:val="0"/>
                      <w:divBdr>
                        <w:top w:val="single" w:sz="2" w:space="0" w:color="D9D9E3"/>
                        <w:left w:val="single" w:sz="2" w:space="0" w:color="D9D9E3"/>
                        <w:bottom w:val="single" w:sz="2" w:space="0" w:color="D9D9E3"/>
                        <w:right w:val="single" w:sz="2" w:space="0" w:color="D9D9E3"/>
                      </w:divBdr>
                      <w:divsChild>
                        <w:div w:id="1281959443">
                          <w:marLeft w:val="0"/>
                          <w:marRight w:val="0"/>
                          <w:marTop w:val="0"/>
                          <w:marBottom w:val="0"/>
                          <w:divBdr>
                            <w:top w:val="single" w:sz="2" w:space="0" w:color="D9D9E3"/>
                            <w:left w:val="single" w:sz="2" w:space="0" w:color="D9D9E3"/>
                            <w:bottom w:val="single" w:sz="2" w:space="0" w:color="D9D9E3"/>
                            <w:right w:val="single" w:sz="2" w:space="0" w:color="D9D9E3"/>
                          </w:divBdr>
                          <w:divsChild>
                            <w:div w:id="344988159">
                              <w:marLeft w:val="0"/>
                              <w:marRight w:val="0"/>
                              <w:marTop w:val="0"/>
                              <w:marBottom w:val="0"/>
                              <w:divBdr>
                                <w:top w:val="single" w:sz="2" w:space="0" w:color="D9D9E3"/>
                                <w:left w:val="single" w:sz="2" w:space="0" w:color="D9D9E3"/>
                                <w:bottom w:val="single" w:sz="2" w:space="0" w:color="D9D9E3"/>
                                <w:right w:val="single" w:sz="2" w:space="0" w:color="D9D9E3"/>
                              </w:divBdr>
                              <w:divsChild>
                                <w:div w:id="49252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95409905">
      <w:bodyDiv w:val="1"/>
      <w:marLeft w:val="0"/>
      <w:marRight w:val="0"/>
      <w:marTop w:val="0"/>
      <w:marBottom w:val="0"/>
      <w:divBdr>
        <w:top w:val="none" w:sz="0" w:space="0" w:color="auto"/>
        <w:left w:val="none" w:sz="0" w:space="0" w:color="auto"/>
        <w:bottom w:val="none" w:sz="0" w:space="0" w:color="auto"/>
        <w:right w:val="none" w:sz="0" w:space="0" w:color="auto"/>
      </w:divBdr>
    </w:div>
    <w:div w:id="622426511">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26109072">
      <w:bodyDiv w:val="1"/>
      <w:marLeft w:val="0"/>
      <w:marRight w:val="0"/>
      <w:marTop w:val="0"/>
      <w:marBottom w:val="0"/>
      <w:divBdr>
        <w:top w:val="none" w:sz="0" w:space="0" w:color="auto"/>
        <w:left w:val="none" w:sz="0" w:space="0" w:color="auto"/>
        <w:bottom w:val="none" w:sz="0" w:space="0" w:color="auto"/>
        <w:right w:val="none" w:sz="0" w:space="0" w:color="auto"/>
      </w:divBdr>
    </w:div>
    <w:div w:id="967122852">
      <w:bodyDiv w:val="1"/>
      <w:marLeft w:val="0"/>
      <w:marRight w:val="0"/>
      <w:marTop w:val="0"/>
      <w:marBottom w:val="0"/>
      <w:divBdr>
        <w:top w:val="none" w:sz="0" w:space="0" w:color="auto"/>
        <w:left w:val="none" w:sz="0" w:space="0" w:color="auto"/>
        <w:bottom w:val="none" w:sz="0" w:space="0" w:color="auto"/>
        <w:right w:val="none" w:sz="0" w:space="0" w:color="auto"/>
      </w:divBdr>
      <w:divsChild>
        <w:div w:id="1568302539">
          <w:marLeft w:val="0"/>
          <w:marRight w:val="0"/>
          <w:marTop w:val="0"/>
          <w:marBottom w:val="0"/>
          <w:divBdr>
            <w:top w:val="single" w:sz="2" w:space="0" w:color="D9D9E3"/>
            <w:left w:val="single" w:sz="2" w:space="0" w:color="D9D9E3"/>
            <w:bottom w:val="single" w:sz="2" w:space="0" w:color="D9D9E3"/>
            <w:right w:val="single" w:sz="2" w:space="0" w:color="D9D9E3"/>
          </w:divBdr>
          <w:divsChild>
            <w:div w:id="104885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6918">
                  <w:marLeft w:val="0"/>
                  <w:marRight w:val="0"/>
                  <w:marTop w:val="0"/>
                  <w:marBottom w:val="0"/>
                  <w:divBdr>
                    <w:top w:val="single" w:sz="2" w:space="0" w:color="D9D9E3"/>
                    <w:left w:val="single" w:sz="2" w:space="0" w:color="D9D9E3"/>
                    <w:bottom w:val="single" w:sz="2" w:space="0" w:color="D9D9E3"/>
                    <w:right w:val="single" w:sz="2" w:space="0" w:color="D9D9E3"/>
                  </w:divBdr>
                  <w:divsChild>
                    <w:div w:id="1365519129">
                      <w:marLeft w:val="0"/>
                      <w:marRight w:val="0"/>
                      <w:marTop w:val="0"/>
                      <w:marBottom w:val="0"/>
                      <w:divBdr>
                        <w:top w:val="single" w:sz="2" w:space="0" w:color="D9D9E3"/>
                        <w:left w:val="single" w:sz="2" w:space="0" w:color="D9D9E3"/>
                        <w:bottom w:val="single" w:sz="2" w:space="0" w:color="D9D9E3"/>
                        <w:right w:val="single" w:sz="2" w:space="0" w:color="D9D9E3"/>
                      </w:divBdr>
                      <w:divsChild>
                        <w:div w:id="2115708249">
                          <w:marLeft w:val="0"/>
                          <w:marRight w:val="0"/>
                          <w:marTop w:val="0"/>
                          <w:marBottom w:val="0"/>
                          <w:divBdr>
                            <w:top w:val="single" w:sz="2" w:space="0" w:color="D9D9E3"/>
                            <w:left w:val="single" w:sz="2" w:space="0" w:color="D9D9E3"/>
                            <w:bottom w:val="single" w:sz="2" w:space="0" w:color="D9D9E3"/>
                            <w:right w:val="single" w:sz="2" w:space="0" w:color="D9D9E3"/>
                          </w:divBdr>
                          <w:divsChild>
                            <w:div w:id="1488594783">
                              <w:marLeft w:val="0"/>
                              <w:marRight w:val="0"/>
                              <w:marTop w:val="0"/>
                              <w:marBottom w:val="0"/>
                              <w:divBdr>
                                <w:top w:val="single" w:sz="2" w:space="0" w:color="D9D9E3"/>
                                <w:left w:val="single" w:sz="2" w:space="0" w:color="D9D9E3"/>
                                <w:bottom w:val="single" w:sz="2" w:space="0" w:color="D9D9E3"/>
                                <w:right w:val="single" w:sz="2" w:space="0" w:color="D9D9E3"/>
                              </w:divBdr>
                              <w:divsChild>
                                <w:div w:id="826215477">
                                  <w:marLeft w:val="0"/>
                                  <w:marRight w:val="0"/>
                                  <w:marTop w:val="0"/>
                                  <w:marBottom w:val="0"/>
                                  <w:divBdr>
                                    <w:top w:val="single" w:sz="2" w:space="0" w:color="D9D9E3"/>
                                    <w:left w:val="single" w:sz="2" w:space="0" w:color="D9D9E3"/>
                                    <w:bottom w:val="single" w:sz="2" w:space="0" w:color="D9D9E3"/>
                                    <w:right w:val="single" w:sz="2" w:space="0" w:color="D9D9E3"/>
                                  </w:divBdr>
                                  <w:divsChild>
                                    <w:div w:id="82269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9411">
          <w:marLeft w:val="0"/>
          <w:marRight w:val="0"/>
          <w:marTop w:val="0"/>
          <w:marBottom w:val="0"/>
          <w:divBdr>
            <w:top w:val="single" w:sz="2" w:space="0" w:color="D9D9E3"/>
            <w:left w:val="single" w:sz="2" w:space="0" w:color="D9D9E3"/>
            <w:bottom w:val="single" w:sz="2" w:space="0" w:color="D9D9E3"/>
            <w:right w:val="single" w:sz="2" w:space="0" w:color="D9D9E3"/>
          </w:divBdr>
          <w:divsChild>
            <w:div w:id="51052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38">
                  <w:marLeft w:val="0"/>
                  <w:marRight w:val="0"/>
                  <w:marTop w:val="0"/>
                  <w:marBottom w:val="0"/>
                  <w:divBdr>
                    <w:top w:val="single" w:sz="2" w:space="0" w:color="D9D9E3"/>
                    <w:left w:val="single" w:sz="2" w:space="0" w:color="D9D9E3"/>
                    <w:bottom w:val="single" w:sz="2" w:space="0" w:color="D9D9E3"/>
                    <w:right w:val="single" w:sz="2" w:space="0" w:color="D9D9E3"/>
                  </w:divBdr>
                  <w:divsChild>
                    <w:div w:id="1215044109">
                      <w:marLeft w:val="0"/>
                      <w:marRight w:val="0"/>
                      <w:marTop w:val="0"/>
                      <w:marBottom w:val="0"/>
                      <w:divBdr>
                        <w:top w:val="single" w:sz="2" w:space="0" w:color="D9D9E3"/>
                        <w:left w:val="single" w:sz="2" w:space="0" w:color="D9D9E3"/>
                        <w:bottom w:val="single" w:sz="2" w:space="0" w:color="D9D9E3"/>
                        <w:right w:val="single" w:sz="2" w:space="0" w:color="D9D9E3"/>
                      </w:divBdr>
                      <w:divsChild>
                        <w:div w:id="1756899349">
                          <w:marLeft w:val="0"/>
                          <w:marRight w:val="0"/>
                          <w:marTop w:val="0"/>
                          <w:marBottom w:val="0"/>
                          <w:divBdr>
                            <w:top w:val="single" w:sz="2" w:space="0" w:color="D9D9E3"/>
                            <w:left w:val="single" w:sz="2" w:space="0" w:color="D9D9E3"/>
                            <w:bottom w:val="single" w:sz="2" w:space="0" w:color="D9D9E3"/>
                            <w:right w:val="single" w:sz="2" w:space="0" w:color="D9D9E3"/>
                          </w:divBdr>
                          <w:divsChild>
                            <w:div w:id="1177648860">
                              <w:marLeft w:val="0"/>
                              <w:marRight w:val="0"/>
                              <w:marTop w:val="0"/>
                              <w:marBottom w:val="0"/>
                              <w:divBdr>
                                <w:top w:val="single" w:sz="2" w:space="0" w:color="D9D9E3"/>
                                <w:left w:val="single" w:sz="2" w:space="0" w:color="D9D9E3"/>
                                <w:bottom w:val="single" w:sz="2" w:space="0" w:color="D9D9E3"/>
                                <w:right w:val="single" w:sz="2" w:space="0" w:color="D9D9E3"/>
                              </w:divBdr>
                              <w:divsChild>
                                <w:div w:id="9755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544531">
      <w:bodyDiv w:val="1"/>
      <w:marLeft w:val="0"/>
      <w:marRight w:val="0"/>
      <w:marTop w:val="0"/>
      <w:marBottom w:val="0"/>
      <w:divBdr>
        <w:top w:val="none" w:sz="0" w:space="0" w:color="auto"/>
        <w:left w:val="none" w:sz="0" w:space="0" w:color="auto"/>
        <w:bottom w:val="none" w:sz="0" w:space="0" w:color="auto"/>
        <w:right w:val="none" w:sz="0" w:space="0" w:color="auto"/>
      </w:divBdr>
    </w:div>
    <w:div w:id="101935211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588244">
      <w:bodyDiv w:val="1"/>
      <w:marLeft w:val="0"/>
      <w:marRight w:val="0"/>
      <w:marTop w:val="0"/>
      <w:marBottom w:val="0"/>
      <w:divBdr>
        <w:top w:val="none" w:sz="0" w:space="0" w:color="auto"/>
        <w:left w:val="none" w:sz="0" w:space="0" w:color="auto"/>
        <w:bottom w:val="none" w:sz="0" w:space="0" w:color="auto"/>
        <w:right w:val="none" w:sz="0" w:space="0" w:color="auto"/>
      </w:divBdr>
      <w:divsChild>
        <w:div w:id="542908461">
          <w:marLeft w:val="0"/>
          <w:marRight w:val="0"/>
          <w:marTop w:val="0"/>
          <w:marBottom w:val="0"/>
          <w:divBdr>
            <w:top w:val="single" w:sz="2" w:space="0" w:color="D9D9E3"/>
            <w:left w:val="single" w:sz="2" w:space="0" w:color="D9D9E3"/>
            <w:bottom w:val="single" w:sz="2" w:space="0" w:color="D9D9E3"/>
            <w:right w:val="single" w:sz="2" w:space="0" w:color="D9D9E3"/>
          </w:divBdr>
          <w:divsChild>
            <w:div w:id="82493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79048">
                  <w:marLeft w:val="0"/>
                  <w:marRight w:val="0"/>
                  <w:marTop w:val="0"/>
                  <w:marBottom w:val="0"/>
                  <w:divBdr>
                    <w:top w:val="single" w:sz="2" w:space="0" w:color="D9D9E3"/>
                    <w:left w:val="single" w:sz="2" w:space="0" w:color="D9D9E3"/>
                    <w:bottom w:val="single" w:sz="2" w:space="0" w:color="D9D9E3"/>
                    <w:right w:val="single" w:sz="2" w:space="0" w:color="D9D9E3"/>
                  </w:divBdr>
                  <w:divsChild>
                    <w:div w:id="861091463">
                      <w:marLeft w:val="0"/>
                      <w:marRight w:val="0"/>
                      <w:marTop w:val="0"/>
                      <w:marBottom w:val="0"/>
                      <w:divBdr>
                        <w:top w:val="single" w:sz="2" w:space="0" w:color="D9D9E3"/>
                        <w:left w:val="single" w:sz="2" w:space="0" w:color="D9D9E3"/>
                        <w:bottom w:val="single" w:sz="2" w:space="0" w:color="D9D9E3"/>
                        <w:right w:val="single" w:sz="2" w:space="0" w:color="D9D9E3"/>
                      </w:divBdr>
                      <w:divsChild>
                        <w:div w:id="1008749551">
                          <w:marLeft w:val="0"/>
                          <w:marRight w:val="0"/>
                          <w:marTop w:val="0"/>
                          <w:marBottom w:val="0"/>
                          <w:divBdr>
                            <w:top w:val="single" w:sz="2" w:space="0" w:color="D9D9E3"/>
                            <w:left w:val="single" w:sz="2" w:space="0" w:color="D9D9E3"/>
                            <w:bottom w:val="single" w:sz="2" w:space="0" w:color="D9D9E3"/>
                            <w:right w:val="single" w:sz="2" w:space="0" w:color="D9D9E3"/>
                          </w:divBdr>
                          <w:divsChild>
                            <w:div w:id="1731540704">
                              <w:marLeft w:val="0"/>
                              <w:marRight w:val="0"/>
                              <w:marTop w:val="0"/>
                              <w:marBottom w:val="0"/>
                              <w:divBdr>
                                <w:top w:val="single" w:sz="2" w:space="0" w:color="D9D9E3"/>
                                <w:left w:val="single" w:sz="2" w:space="0" w:color="D9D9E3"/>
                                <w:bottom w:val="single" w:sz="2" w:space="0" w:color="D9D9E3"/>
                                <w:right w:val="single" w:sz="2" w:space="0" w:color="D9D9E3"/>
                              </w:divBdr>
                              <w:divsChild>
                                <w:div w:id="274676279">
                                  <w:marLeft w:val="0"/>
                                  <w:marRight w:val="0"/>
                                  <w:marTop w:val="0"/>
                                  <w:marBottom w:val="0"/>
                                  <w:divBdr>
                                    <w:top w:val="single" w:sz="2" w:space="0" w:color="D9D9E3"/>
                                    <w:left w:val="single" w:sz="2" w:space="0" w:color="D9D9E3"/>
                                    <w:bottom w:val="single" w:sz="2" w:space="0" w:color="D9D9E3"/>
                                    <w:right w:val="single" w:sz="2" w:space="0" w:color="D9D9E3"/>
                                  </w:divBdr>
                                  <w:divsChild>
                                    <w:div w:id="168292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384373">
          <w:marLeft w:val="0"/>
          <w:marRight w:val="0"/>
          <w:marTop w:val="0"/>
          <w:marBottom w:val="0"/>
          <w:divBdr>
            <w:top w:val="single" w:sz="2" w:space="0" w:color="D9D9E3"/>
            <w:left w:val="single" w:sz="2" w:space="0" w:color="D9D9E3"/>
            <w:bottom w:val="single" w:sz="2" w:space="0" w:color="D9D9E3"/>
            <w:right w:val="single" w:sz="2" w:space="0" w:color="D9D9E3"/>
          </w:divBdr>
          <w:divsChild>
            <w:div w:id="9663988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840275">
                  <w:marLeft w:val="0"/>
                  <w:marRight w:val="0"/>
                  <w:marTop w:val="0"/>
                  <w:marBottom w:val="0"/>
                  <w:divBdr>
                    <w:top w:val="single" w:sz="2" w:space="0" w:color="D9D9E3"/>
                    <w:left w:val="single" w:sz="2" w:space="0" w:color="D9D9E3"/>
                    <w:bottom w:val="single" w:sz="2" w:space="0" w:color="D9D9E3"/>
                    <w:right w:val="single" w:sz="2" w:space="0" w:color="D9D9E3"/>
                  </w:divBdr>
                  <w:divsChild>
                    <w:div w:id="1211772394">
                      <w:marLeft w:val="0"/>
                      <w:marRight w:val="0"/>
                      <w:marTop w:val="0"/>
                      <w:marBottom w:val="0"/>
                      <w:divBdr>
                        <w:top w:val="single" w:sz="2" w:space="0" w:color="D9D9E3"/>
                        <w:left w:val="single" w:sz="2" w:space="0" w:color="D9D9E3"/>
                        <w:bottom w:val="single" w:sz="2" w:space="0" w:color="D9D9E3"/>
                        <w:right w:val="single" w:sz="2" w:space="0" w:color="D9D9E3"/>
                      </w:divBdr>
                      <w:divsChild>
                        <w:div w:id="1419718464">
                          <w:marLeft w:val="0"/>
                          <w:marRight w:val="0"/>
                          <w:marTop w:val="0"/>
                          <w:marBottom w:val="0"/>
                          <w:divBdr>
                            <w:top w:val="single" w:sz="2" w:space="0" w:color="D9D9E3"/>
                            <w:left w:val="single" w:sz="2" w:space="0" w:color="D9D9E3"/>
                            <w:bottom w:val="single" w:sz="2" w:space="0" w:color="D9D9E3"/>
                            <w:right w:val="single" w:sz="2" w:space="0" w:color="D9D9E3"/>
                          </w:divBdr>
                          <w:divsChild>
                            <w:div w:id="1289239842">
                              <w:marLeft w:val="0"/>
                              <w:marRight w:val="0"/>
                              <w:marTop w:val="0"/>
                              <w:marBottom w:val="0"/>
                              <w:divBdr>
                                <w:top w:val="single" w:sz="2" w:space="0" w:color="D9D9E3"/>
                                <w:left w:val="single" w:sz="2" w:space="0" w:color="D9D9E3"/>
                                <w:bottom w:val="single" w:sz="2" w:space="0" w:color="D9D9E3"/>
                                <w:right w:val="single" w:sz="2" w:space="0" w:color="D9D9E3"/>
                              </w:divBdr>
                              <w:divsChild>
                                <w:div w:id="231473251">
                                  <w:marLeft w:val="0"/>
                                  <w:marRight w:val="0"/>
                                  <w:marTop w:val="0"/>
                                  <w:marBottom w:val="0"/>
                                  <w:divBdr>
                                    <w:top w:val="single" w:sz="2" w:space="0" w:color="D9D9E3"/>
                                    <w:left w:val="single" w:sz="2" w:space="0" w:color="D9D9E3"/>
                                    <w:bottom w:val="single" w:sz="2" w:space="0" w:color="D9D9E3"/>
                                    <w:right w:val="single" w:sz="2" w:space="0" w:color="D9D9E3"/>
                                  </w:divBdr>
                                  <w:divsChild>
                                    <w:div w:id="179983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54501708">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491675582">
      <w:bodyDiv w:val="1"/>
      <w:marLeft w:val="0"/>
      <w:marRight w:val="0"/>
      <w:marTop w:val="0"/>
      <w:marBottom w:val="0"/>
      <w:divBdr>
        <w:top w:val="none" w:sz="0" w:space="0" w:color="auto"/>
        <w:left w:val="none" w:sz="0" w:space="0" w:color="auto"/>
        <w:bottom w:val="none" w:sz="0" w:space="0" w:color="auto"/>
        <w:right w:val="none" w:sz="0" w:space="0" w:color="auto"/>
      </w:divBdr>
    </w:div>
    <w:div w:id="1492677430">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61623696">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38698422">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 w:id="2100787733">
      <w:bodyDiv w:val="1"/>
      <w:marLeft w:val="0"/>
      <w:marRight w:val="0"/>
      <w:marTop w:val="0"/>
      <w:marBottom w:val="0"/>
      <w:divBdr>
        <w:top w:val="none" w:sz="0" w:space="0" w:color="auto"/>
        <w:left w:val="none" w:sz="0" w:space="0" w:color="auto"/>
        <w:bottom w:val="none" w:sz="0" w:space="0" w:color="auto"/>
        <w:right w:val="none" w:sz="0" w:space="0" w:color="auto"/>
      </w:divBdr>
    </w:div>
    <w:div w:id="21294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7385</Characters>
  <Application>Microsoft Office Word</Application>
  <DocSecurity>0</DocSecurity>
  <Lines>180</Lines>
  <Paragraphs>51</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2024-01-06T14:40:00Z</dcterms:created>
  <dcterms:modified xsi:type="dcterms:W3CDTF">2024-01-06T14:47:00Z</dcterms:modified>
</cp:coreProperties>
</file>