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025A74C7" w:rsidR="00C0273B" w:rsidRPr="00A65924"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7E81DBD2" w14:textId="087418EE" w:rsidR="007C1BC7" w:rsidRDefault="007C1BC7" w:rsidP="007C1BC7">
      <w:pPr>
        <w:rPr>
          <w:rFonts w:ascii="Times New Roman" w:hAnsi="Times New Roman" w:cs="Times New Roman"/>
          <w:color w:val="0F0F0F"/>
          <w:sz w:val="24"/>
        </w:rPr>
      </w:pPr>
      <w:r w:rsidRPr="007C1BC7">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68ED0527" w14:textId="77777777" w:rsidR="007C1BC7" w:rsidRPr="007C1BC7" w:rsidRDefault="007C1BC7" w:rsidP="007C1BC7">
      <w:pPr>
        <w:rPr>
          <w:rFonts w:ascii="Times New Roman" w:hAnsi="Times New Roman" w:cs="Times New Roman"/>
          <w:color w:val="0F0F0F"/>
          <w:sz w:val="24"/>
        </w:rPr>
      </w:pPr>
    </w:p>
    <w:p w14:paraId="4BCA9F3F" w14:textId="2B9E7FD1" w:rsidR="005D5C38" w:rsidRDefault="007C1BC7" w:rsidP="007C1BC7">
      <w:pPr>
        <w:rPr>
          <w:rFonts w:ascii="Times New Roman" w:hAnsi="Times New Roman" w:cs="Times New Roman"/>
          <w:color w:val="0F0F0F"/>
          <w:sz w:val="24"/>
        </w:rPr>
      </w:pPr>
      <w:r w:rsidRPr="007C1BC7">
        <w:rPr>
          <w:rFonts w:ascii="Times New Roman" w:hAnsi="Times New Roman" w:cs="Times New Roman"/>
          <w:color w:val="0F0F0F"/>
          <w:sz w:val="24"/>
        </w:rPr>
        <w:t xml:space="preserve">The energy harvesting device is planned to be deployed in a coastal urban environment in Australia. The design needs to </w:t>
      </w:r>
      <w:proofErr w:type="gramStart"/>
      <w:r w:rsidRPr="007C1BC7">
        <w:rPr>
          <w:rFonts w:ascii="Times New Roman" w:hAnsi="Times New Roman" w:cs="Times New Roman"/>
          <w:color w:val="0F0F0F"/>
          <w:sz w:val="24"/>
        </w:rPr>
        <w:t>take into account</w:t>
      </w:r>
      <w:proofErr w:type="gramEnd"/>
      <w:r w:rsidRPr="007C1BC7">
        <w:rPr>
          <w:rFonts w:ascii="Times New Roman" w:hAnsi="Times New Roman" w:cs="Times New Roman"/>
          <w:color w:val="0F0F0F"/>
          <w:sz w:val="24"/>
        </w:rPr>
        <w:t xml:space="preserve"> the city where it will be applied to ensure consistent energy output throughout the year. Installation must be straightforward. In terms of maintenance, the unit should be designed to </w:t>
      </w:r>
      <w:proofErr w:type="spellStart"/>
      <w:r w:rsidRPr="007C1BC7">
        <w:rPr>
          <w:rFonts w:ascii="Times New Roman" w:hAnsi="Times New Roman" w:cs="Times New Roman"/>
          <w:color w:val="0F0F0F"/>
          <w:sz w:val="24"/>
        </w:rPr>
        <w:t>minimise</w:t>
      </w:r>
      <w:proofErr w:type="spellEnd"/>
      <w:r w:rsidRPr="007C1BC7">
        <w:rPr>
          <w:rFonts w:ascii="Times New Roman" w:hAnsi="Times New Roman" w:cs="Times New Roman"/>
          <w:color w:val="0F0F0F"/>
          <w:sz w:val="24"/>
        </w:rPr>
        <w:t xml:space="preserve"> the need for frequent repairs and, where necessary, key components should be easily accessible.</w:t>
      </w:r>
    </w:p>
    <w:p w14:paraId="7A9A31C4" w14:textId="77777777" w:rsidR="007C1BC7" w:rsidRDefault="007C1BC7" w:rsidP="007C1BC7">
      <w:pPr>
        <w:rPr>
          <w:rFonts w:ascii="Times New Roman" w:hAnsi="Times New Roman" w:cs="Times New Roman"/>
          <w:color w:val="0F0F0F"/>
          <w:sz w:val="24"/>
        </w:rPr>
      </w:pPr>
    </w:p>
    <w:p w14:paraId="5E76B997" w14:textId="3228A5E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62A217F3" w14:textId="77777777" w:rsidR="00765A66" w:rsidRPr="00765A66" w:rsidRDefault="00765A66" w:rsidP="00765A66">
      <w:pPr>
        <w:jc w:val="left"/>
        <w:rPr>
          <w:rFonts w:ascii="Times New Roman" w:hAnsi="Times New Roman" w:cs="Times New Roman"/>
          <w:sz w:val="24"/>
        </w:rPr>
      </w:pPr>
      <w:r w:rsidRPr="00765A66">
        <w:rPr>
          <w:rFonts w:ascii="Times New Roman" w:hAnsi="Times New Roman" w:cs="Times New Roman"/>
          <w:sz w:val="24"/>
        </w:rPr>
        <w:t>Designing an energy harvesting device for deployment in a coastal urban environment in Australia is an exciting and challenging task. Given your proficiency in SolidWorks drafting and mechanical design, you are well-equipped to undertake this project. I'll provide guidance considering your expertise and the project's requirements.</w:t>
      </w:r>
    </w:p>
    <w:p w14:paraId="7F7DB464" w14:textId="77777777" w:rsidR="00765A66" w:rsidRPr="00765A66" w:rsidRDefault="00765A66" w:rsidP="00765A66">
      <w:pPr>
        <w:jc w:val="left"/>
        <w:rPr>
          <w:rFonts w:ascii="Times New Roman" w:hAnsi="Times New Roman" w:cs="Times New Roman"/>
          <w:b/>
          <w:bCs/>
          <w:sz w:val="24"/>
        </w:rPr>
      </w:pPr>
      <w:r w:rsidRPr="00765A66">
        <w:rPr>
          <w:rFonts w:ascii="Times New Roman" w:hAnsi="Times New Roman" w:cs="Times New Roman"/>
          <w:b/>
          <w:bCs/>
          <w:sz w:val="24"/>
        </w:rPr>
        <w:t>Design Considerations</w:t>
      </w:r>
    </w:p>
    <w:p w14:paraId="147E6ED8" w14:textId="77777777" w:rsidR="00765A66" w:rsidRPr="00765A66" w:rsidRDefault="00765A66" w:rsidP="00765A66">
      <w:pPr>
        <w:numPr>
          <w:ilvl w:val="0"/>
          <w:numId w:val="28"/>
        </w:numPr>
        <w:jc w:val="left"/>
        <w:rPr>
          <w:rFonts w:ascii="Times New Roman" w:hAnsi="Times New Roman" w:cs="Times New Roman"/>
          <w:sz w:val="24"/>
        </w:rPr>
      </w:pPr>
      <w:r w:rsidRPr="00765A66">
        <w:rPr>
          <w:rFonts w:ascii="Times New Roman" w:hAnsi="Times New Roman" w:cs="Times New Roman"/>
          <w:b/>
          <w:bCs/>
          <w:sz w:val="24"/>
        </w:rPr>
        <w:t>Environmental Factors</w:t>
      </w:r>
      <w:r w:rsidRPr="00765A66">
        <w:rPr>
          <w:rFonts w:ascii="Times New Roman" w:hAnsi="Times New Roman" w:cs="Times New Roman"/>
          <w:sz w:val="24"/>
        </w:rPr>
        <w:t>: Coastal environments can be harsh due to saltwater, humidity, and wind. Materials should be corrosion-resistant, and the design should withstand these conditions.</w:t>
      </w:r>
    </w:p>
    <w:p w14:paraId="516F1A87" w14:textId="77777777" w:rsidR="00765A66" w:rsidRPr="00765A66" w:rsidRDefault="00765A66" w:rsidP="00765A66">
      <w:pPr>
        <w:numPr>
          <w:ilvl w:val="0"/>
          <w:numId w:val="28"/>
        </w:numPr>
        <w:jc w:val="left"/>
        <w:rPr>
          <w:rFonts w:ascii="Times New Roman" w:hAnsi="Times New Roman" w:cs="Times New Roman"/>
          <w:sz w:val="24"/>
        </w:rPr>
      </w:pPr>
      <w:r w:rsidRPr="00765A66">
        <w:rPr>
          <w:rFonts w:ascii="Times New Roman" w:hAnsi="Times New Roman" w:cs="Times New Roman"/>
          <w:b/>
          <w:bCs/>
          <w:sz w:val="24"/>
        </w:rPr>
        <w:t>Consistent Energy Output</w:t>
      </w:r>
      <w:r w:rsidRPr="00765A66">
        <w:rPr>
          <w:rFonts w:ascii="Times New Roman" w:hAnsi="Times New Roman" w:cs="Times New Roman"/>
          <w:sz w:val="24"/>
        </w:rPr>
        <w:t>: Since the device will be used throughout the year, it should be capable of harvesting energy efficiently under various weather conditions.</w:t>
      </w:r>
    </w:p>
    <w:p w14:paraId="2E598084" w14:textId="77777777" w:rsidR="00765A66" w:rsidRPr="00765A66" w:rsidRDefault="00765A66" w:rsidP="00765A66">
      <w:pPr>
        <w:numPr>
          <w:ilvl w:val="0"/>
          <w:numId w:val="28"/>
        </w:numPr>
        <w:jc w:val="left"/>
        <w:rPr>
          <w:rFonts w:ascii="Times New Roman" w:hAnsi="Times New Roman" w:cs="Times New Roman"/>
          <w:sz w:val="24"/>
        </w:rPr>
      </w:pPr>
      <w:r w:rsidRPr="00765A66">
        <w:rPr>
          <w:rFonts w:ascii="Times New Roman" w:hAnsi="Times New Roman" w:cs="Times New Roman"/>
          <w:b/>
          <w:bCs/>
          <w:sz w:val="24"/>
        </w:rPr>
        <w:t>Ease of Installation and Maintenance</w:t>
      </w:r>
      <w:r w:rsidRPr="00765A66">
        <w:rPr>
          <w:rFonts w:ascii="Times New Roman" w:hAnsi="Times New Roman" w:cs="Times New Roman"/>
          <w:sz w:val="24"/>
        </w:rPr>
        <w:t>: The design should be simple enough to install without specialized equipment. Maintenance should be minimal, and key components must be easily accessible.</w:t>
      </w:r>
    </w:p>
    <w:p w14:paraId="3AA408C4" w14:textId="77777777" w:rsidR="00765A66" w:rsidRPr="00765A66" w:rsidRDefault="00765A66" w:rsidP="00765A66">
      <w:pPr>
        <w:numPr>
          <w:ilvl w:val="0"/>
          <w:numId w:val="28"/>
        </w:numPr>
        <w:jc w:val="left"/>
        <w:rPr>
          <w:rFonts w:ascii="Times New Roman" w:hAnsi="Times New Roman" w:cs="Times New Roman"/>
          <w:sz w:val="24"/>
        </w:rPr>
      </w:pPr>
      <w:r w:rsidRPr="00765A66">
        <w:rPr>
          <w:rFonts w:ascii="Times New Roman" w:hAnsi="Times New Roman" w:cs="Times New Roman"/>
          <w:b/>
          <w:bCs/>
          <w:sz w:val="24"/>
        </w:rPr>
        <w:t>Integration with Urban Environment</w:t>
      </w:r>
      <w:r w:rsidRPr="00765A66">
        <w:rPr>
          <w:rFonts w:ascii="Times New Roman" w:hAnsi="Times New Roman" w:cs="Times New Roman"/>
          <w:sz w:val="24"/>
        </w:rPr>
        <w:t>: The device should blend well with the urban landscape, possibly utilizing existing structures for mounting.</w:t>
      </w:r>
    </w:p>
    <w:p w14:paraId="41F1259D" w14:textId="77777777" w:rsidR="00765A66" w:rsidRPr="00765A66" w:rsidRDefault="00765A66" w:rsidP="00765A66">
      <w:pPr>
        <w:jc w:val="left"/>
        <w:rPr>
          <w:rFonts w:ascii="Times New Roman" w:hAnsi="Times New Roman" w:cs="Times New Roman"/>
          <w:b/>
          <w:bCs/>
          <w:sz w:val="24"/>
        </w:rPr>
      </w:pPr>
      <w:r w:rsidRPr="00765A66">
        <w:rPr>
          <w:rFonts w:ascii="Times New Roman" w:hAnsi="Times New Roman" w:cs="Times New Roman"/>
          <w:b/>
          <w:bCs/>
          <w:sz w:val="24"/>
        </w:rPr>
        <w:t>Suggested Design Modules</w:t>
      </w:r>
    </w:p>
    <w:p w14:paraId="5B3CCCC7" w14:textId="77777777" w:rsidR="00765A66" w:rsidRPr="00765A66" w:rsidRDefault="00765A66" w:rsidP="00765A66">
      <w:pPr>
        <w:jc w:val="left"/>
        <w:rPr>
          <w:rFonts w:ascii="Times New Roman" w:hAnsi="Times New Roman" w:cs="Times New Roman"/>
          <w:sz w:val="24"/>
        </w:rPr>
      </w:pPr>
      <w:r w:rsidRPr="00765A66">
        <w:rPr>
          <w:rFonts w:ascii="Times New Roman" w:hAnsi="Times New Roman" w:cs="Times New Roman"/>
          <w:sz w:val="24"/>
        </w:rPr>
        <w:t>1. Energy Accumulation Module</w:t>
      </w:r>
    </w:p>
    <w:p w14:paraId="4688D8D7" w14:textId="77777777" w:rsidR="00765A66" w:rsidRPr="00765A66" w:rsidRDefault="00765A66" w:rsidP="00765A66">
      <w:pPr>
        <w:numPr>
          <w:ilvl w:val="0"/>
          <w:numId w:val="29"/>
        </w:numPr>
        <w:jc w:val="left"/>
        <w:rPr>
          <w:rFonts w:ascii="Times New Roman" w:hAnsi="Times New Roman" w:cs="Times New Roman"/>
          <w:sz w:val="24"/>
        </w:rPr>
      </w:pPr>
      <w:r w:rsidRPr="00765A66">
        <w:rPr>
          <w:rFonts w:ascii="Times New Roman" w:hAnsi="Times New Roman" w:cs="Times New Roman"/>
          <w:b/>
          <w:bCs/>
          <w:sz w:val="24"/>
        </w:rPr>
        <w:t>Solar Panels</w:t>
      </w:r>
      <w:r w:rsidRPr="00765A66">
        <w:rPr>
          <w:rFonts w:ascii="Times New Roman" w:hAnsi="Times New Roman" w:cs="Times New Roman"/>
          <w:sz w:val="24"/>
        </w:rPr>
        <w:t xml:space="preserve">: Ideal for sunny Australian climate. Consider flexible, thin-film </w:t>
      </w:r>
      <w:r w:rsidRPr="00765A66">
        <w:rPr>
          <w:rFonts w:ascii="Times New Roman" w:hAnsi="Times New Roman" w:cs="Times New Roman"/>
          <w:sz w:val="24"/>
        </w:rPr>
        <w:lastRenderedPageBreak/>
        <w:t>solar panels for ease of integration with various surfaces.</w:t>
      </w:r>
    </w:p>
    <w:p w14:paraId="0AF39530" w14:textId="77777777" w:rsidR="00765A66" w:rsidRPr="00765A66" w:rsidRDefault="00765A66" w:rsidP="00765A66">
      <w:pPr>
        <w:numPr>
          <w:ilvl w:val="0"/>
          <w:numId w:val="29"/>
        </w:numPr>
        <w:jc w:val="left"/>
        <w:rPr>
          <w:rFonts w:ascii="Times New Roman" w:hAnsi="Times New Roman" w:cs="Times New Roman"/>
          <w:sz w:val="24"/>
        </w:rPr>
      </w:pPr>
      <w:r w:rsidRPr="00765A66">
        <w:rPr>
          <w:rFonts w:ascii="Times New Roman" w:hAnsi="Times New Roman" w:cs="Times New Roman"/>
          <w:b/>
          <w:bCs/>
          <w:sz w:val="24"/>
        </w:rPr>
        <w:t>Wind Turbines</w:t>
      </w:r>
      <w:r w:rsidRPr="00765A66">
        <w:rPr>
          <w:rFonts w:ascii="Times New Roman" w:hAnsi="Times New Roman" w:cs="Times New Roman"/>
          <w:sz w:val="24"/>
        </w:rPr>
        <w:t>: Small-scale turbines can harness coastal winds. Vertical-axis turbines might be preferable for their lower noise levels and bird-friendliness.</w:t>
      </w:r>
    </w:p>
    <w:p w14:paraId="3DAF0730" w14:textId="77777777" w:rsidR="00765A66" w:rsidRPr="00765A66" w:rsidRDefault="00765A66" w:rsidP="00765A66">
      <w:pPr>
        <w:numPr>
          <w:ilvl w:val="0"/>
          <w:numId w:val="29"/>
        </w:numPr>
        <w:jc w:val="left"/>
        <w:rPr>
          <w:rFonts w:ascii="Times New Roman" w:hAnsi="Times New Roman" w:cs="Times New Roman"/>
          <w:sz w:val="24"/>
        </w:rPr>
      </w:pPr>
      <w:r w:rsidRPr="00765A66">
        <w:rPr>
          <w:rFonts w:ascii="Times New Roman" w:hAnsi="Times New Roman" w:cs="Times New Roman"/>
          <w:b/>
          <w:bCs/>
          <w:sz w:val="24"/>
        </w:rPr>
        <w:t>Vibration Energy Harvesters</w:t>
      </w:r>
      <w:r w:rsidRPr="00765A66">
        <w:rPr>
          <w:rFonts w:ascii="Times New Roman" w:hAnsi="Times New Roman" w:cs="Times New Roman"/>
          <w:sz w:val="24"/>
        </w:rPr>
        <w:t>: To capture energy from urban vibrations (e.g., from bridges, buildings).</w:t>
      </w:r>
    </w:p>
    <w:p w14:paraId="7EB3917A" w14:textId="77777777" w:rsidR="00765A66" w:rsidRPr="00765A66" w:rsidRDefault="00765A66" w:rsidP="00765A66">
      <w:pPr>
        <w:jc w:val="left"/>
        <w:rPr>
          <w:rFonts w:ascii="Times New Roman" w:hAnsi="Times New Roman" w:cs="Times New Roman"/>
          <w:sz w:val="24"/>
        </w:rPr>
      </w:pPr>
      <w:r w:rsidRPr="00765A66">
        <w:rPr>
          <w:rFonts w:ascii="Times New Roman" w:hAnsi="Times New Roman" w:cs="Times New Roman"/>
          <w:sz w:val="24"/>
        </w:rPr>
        <w:t>2. Energy Storage Module</w:t>
      </w:r>
    </w:p>
    <w:p w14:paraId="49E0FBBE" w14:textId="77777777" w:rsidR="00765A66" w:rsidRPr="00765A66" w:rsidRDefault="00765A66" w:rsidP="00765A66">
      <w:pPr>
        <w:numPr>
          <w:ilvl w:val="0"/>
          <w:numId w:val="30"/>
        </w:numPr>
        <w:jc w:val="left"/>
        <w:rPr>
          <w:rFonts w:ascii="Times New Roman" w:hAnsi="Times New Roman" w:cs="Times New Roman"/>
          <w:sz w:val="24"/>
        </w:rPr>
      </w:pPr>
      <w:r w:rsidRPr="00765A66">
        <w:rPr>
          <w:rFonts w:ascii="Times New Roman" w:hAnsi="Times New Roman" w:cs="Times New Roman"/>
          <w:b/>
          <w:bCs/>
          <w:sz w:val="24"/>
        </w:rPr>
        <w:t>Batteries</w:t>
      </w:r>
      <w:r w:rsidRPr="00765A66">
        <w:rPr>
          <w:rFonts w:ascii="Times New Roman" w:hAnsi="Times New Roman" w:cs="Times New Roman"/>
          <w:sz w:val="24"/>
        </w:rPr>
        <w:t>: Lithium-ion or lithium-polymer for high energy density. Ensure they are housed in a waterproof and heat-resistant compartment.</w:t>
      </w:r>
    </w:p>
    <w:p w14:paraId="57267CC4" w14:textId="77777777" w:rsidR="00765A66" w:rsidRPr="00765A66" w:rsidRDefault="00765A66" w:rsidP="00765A66">
      <w:pPr>
        <w:numPr>
          <w:ilvl w:val="0"/>
          <w:numId w:val="30"/>
        </w:numPr>
        <w:jc w:val="left"/>
        <w:rPr>
          <w:rFonts w:ascii="Times New Roman" w:hAnsi="Times New Roman" w:cs="Times New Roman"/>
          <w:sz w:val="24"/>
        </w:rPr>
      </w:pPr>
      <w:r w:rsidRPr="00765A66">
        <w:rPr>
          <w:rFonts w:ascii="Times New Roman" w:hAnsi="Times New Roman" w:cs="Times New Roman"/>
          <w:b/>
          <w:bCs/>
          <w:sz w:val="24"/>
        </w:rPr>
        <w:t>Supercapacitors</w:t>
      </w:r>
      <w:r w:rsidRPr="00765A66">
        <w:rPr>
          <w:rFonts w:ascii="Times New Roman" w:hAnsi="Times New Roman" w:cs="Times New Roman"/>
          <w:sz w:val="24"/>
        </w:rPr>
        <w:t>: For quick energy release, which can be useful for powering devices that require sudden bursts of energy.</w:t>
      </w:r>
    </w:p>
    <w:p w14:paraId="7A8D55BF" w14:textId="77777777" w:rsidR="00765A66" w:rsidRPr="00765A66" w:rsidRDefault="00765A66" w:rsidP="00765A66">
      <w:pPr>
        <w:jc w:val="left"/>
        <w:rPr>
          <w:rFonts w:ascii="Times New Roman" w:hAnsi="Times New Roman" w:cs="Times New Roman"/>
          <w:sz w:val="24"/>
        </w:rPr>
      </w:pPr>
      <w:r w:rsidRPr="00765A66">
        <w:rPr>
          <w:rFonts w:ascii="Times New Roman" w:hAnsi="Times New Roman" w:cs="Times New Roman"/>
          <w:sz w:val="24"/>
        </w:rPr>
        <w:t>3. Energy Utilization Module</w:t>
      </w:r>
    </w:p>
    <w:p w14:paraId="1B1F8BD5" w14:textId="77777777" w:rsidR="00765A66" w:rsidRPr="00765A66" w:rsidRDefault="00765A66" w:rsidP="00765A66">
      <w:pPr>
        <w:numPr>
          <w:ilvl w:val="0"/>
          <w:numId w:val="31"/>
        </w:numPr>
        <w:jc w:val="left"/>
        <w:rPr>
          <w:rFonts w:ascii="Times New Roman" w:hAnsi="Times New Roman" w:cs="Times New Roman"/>
          <w:sz w:val="24"/>
        </w:rPr>
      </w:pPr>
      <w:r w:rsidRPr="00765A66">
        <w:rPr>
          <w:rFonts w:ascii="Times New Roman" w:hAnsi="Times New Roman" w:cs="Times New Roman"/>
          <w:b/>
          <w:bCs/>
          <w:sz w:val="24"/>
        </w:rPr>
        <w:t>Regulators and Converters</w:t>
      </w:r>
      <w:r w:rsidRPr="00765A66">
        <w:rPr>
          <w:rFonts w:ascii="Times New Roman" w:hAnsi="Times New Roman" w:cs="Times New Roman"/>
          <w:sz w:val="24"/>
        </w:rPr>
        <w:t>: To ensure the energy is delivered in the right voltage and current for various devices.</w:t>
      </w:r>
    </w:p>
    <w:p w14:paraId="24441F35" w14:textId="77777777" w:rsidR="00765A66" w:rsidRPr="00765A66" w:rsidRDefault="00765A66" w:rsidP="00765A66">
      <w:pPr>
        <w:numPr>
          <w:ilvl w:val="0"/>
          <w:numId w:val="31"/>
        </w:numPr>
        <w:jc w:val="left"/>
        <w:rPr>
          <w:rFonts w:ascii="Times New Roman" w:hAnsi="Times New Roman" w:cs="Times New Roman"/>
          <w:sz w:val="24"/>
        </w:rPr>
      </w:pPr>
      <w:r w:rsidRPr="00765A66">
        <w:rPr>
          <w:rFonts w:ascii="Times New Roman" w:hAnsi="Times New Roman" w:cs="Times New Roman"/>
          <w:b/>
          <w:bCs/>
          <w:sz w:val="24"/>
        </w:rPr>
        <w:t>Smart Controllers</w:t>
      </w:r>
      <w:r w:rsidRPr="00765A66">
        <w:rPr>
          <w:rFonts w:ascii="Times New Roman" w:hAnsi="Times New Roman" w:cs="Times New Roman"/>
          <w:sz w:val="24"/>
        </w:rPr>
        <w:t>: To optimize energy distribution based on the demand of connected devices.</w:t>
      </w:r>
    </w:p>
    <w:p w14:paraId="646DE9E7" w14:textId="77777777" w:rsidR="00765A66" w:rsidRPr="00765A66" w:rsidRDefault="00765A66" w:rsidP="00765A66">
      <w:pPr>
        <w:jc w:val="left"/>
        <w:rPr>
          <w:rFonts w:ascii="Times New Roman" w:hAnsi="Times New Roman" w:cs="Times New Roman"/>
          <w:b/>
          <w:bCs/>
          <w:sz w:val="24"/>
        </w:rPr>
      </w:pPr>
      <w:r w:rsidRPr="00765A66">
        <w:rPr>
          <w:rFonts w:ascii="Times New Roman" w:hAnsi="Times New Roman" w:cs="Times New Roman"/>
          <w:b/>
          <w:bCs/>
          <w:sz w:val="24"/>
        </w:rPr>
        <w:t>Additional Design Features</w:t>
      </w:r>
    </w:p>
    <w:p w14:paraId="67B31EDA" w14:textId="77777777" w:rsidR="00765A66" w:rsidRPr="00765A66" w:rsidRDefault="00765A66" w:rsidP="00765A66">
      <w:pPr>
        <w:numPr>
          <w:ilvl w:val="0"/>
          <w:numId w:val="32"/>
        </w:numPr>
        <w:jc w:val="left"/>
        <w:rPr>
          <w:rFonts w:ascii="Times New Roman" w:hAnsi="Times New Roman" w:cs="Times New Roman"/>
          <w:sz w:val="24"/>
        </w:rPr>
      </w:pPr>
      <w:r w:rsidRPr="00765A66">
        <w:rPr>
          <w:rFonts w:ascii="Times New Roman" w:hAnsi="Times New Roman" w:cs="Times New Roman"/>
          <w:b/>
          <w:bCs/>
          <w:sz w:val="24"/>
        </w:rPr>
        <w:t>Modularity</w:t>
      </w:r>
      <w:r w:rsidRPr="00765A66">
        <w:rPr>
          <w:rFonts w:ascii="Times New Roman" w:hAnsi="Times New Roman" w:cs="Times New Roman"/>
          <w:sz w:val="24"/>
        </w:rPr>
        <w:t>: Design the device in modules for easy replacement and upgrades.</w:t>
      </w:r>
    </w:p>
    <w:p w14:paraId="5DB38C87" w14:textId="77777777" w:rsidR="00765A66" w:rsidRPr="00765A66" w:rsidRDefault="00765A66" w:rsidP="00765A66">
      <w:pPr>
        <w:numPr>
          <w:ilvl w:val="0"/>
          <w:numId w:val="32"/>
        </w:numPr>
        <w:jc w:val="left"/>
        <w:rPr>
          <w:rFonts w:ascii="Times New Roman" w:hAnsi="Times New Roman" w:cs="Times New Roman"/>
          <w:sz w:val="24"/>
        </w:rPr>
      </w:pPr>
      <w:r w:rsidRPr="00765A66">
        <w:rPr>
          <w:rFonts w:ascii="Times New Roman" w:hAnsi="Times New Roman" w:cs="Times New Roman"/>
          <w:b/>
          <w:bCs/>
          <w:sz w:val="24"/>
        </w:rPr>
        <w:t>Remote Monitoring Capability</w:t>
      </w:r>
      <w:r w:rsidRPr="00765A66">
        <w:rPr>
          <w:rFonts w:ascii="Times New Roman" w:hAnsi="Times New Roman" w:cs="Times New Roman"/>
          <w:sz w:val="24"/>
        </w:rPr>
        <w:t>: Incorporate IoT elements for remote diagnostics and performance tracking.</w:t>
      </w:r>
    </w:p>
    <w:p w14:paraId="4C22F022" w14:textId="77777777" w:rsidR="00765A66" w:rsidRPr="00765A66" w:rsidRDefault="00765A66" w:rsidP="00765A66">
      <w:pPr>
        <w:numPr>
          <w:ilvl w:val="0"/>
          <w:numId w:val="32"/>
        </w:numPr>
        <w:jc w:val="left"/>
        <w:rPr>
          <w:rFonts w:ascii="Times New Roman" w:hAnsi="Times New Roman" w:cs="Times New Roman"/>
          <w:sz w:val="24"/>
        </w:rPr>
      </w:pPr>
      <w:r w:rsidRPr="00765A66">
        <w:rPr>
          <w:rFonts w:ascii="Times New Roman" w:hAnsi="Times New Roman" w:cs="Times New Roman"/>
          <w:b/>
          <w:bCs/>
          <w:sz w:val="24"/>
        </w:rPr>
        <w:t>Energy-Efficient Electronics</w:t>
      </w:r>
      <w:r w:rsidRPr="00765A66">
        <w:rPr>
          <w:rFonts w:ascii="Times New Roman" w:hAnsi="Times New Roman" w:cs="Times New Roman"/>
          <w:sz w:val="24"/>
        </w:rPr>
        <w:t>: To minimize the device's own energy consumption.</w:t>
      </w:r>
    </w:p>
    <w:p w14:paraId="73632110" w14:textId="77777777" w:rsidR="00765A66" w:rsidRPr="00765A66" w:rsidRDefault="00765A66" w:rsidP="00765A66">
      <w:pPr>
        <w:jc w:val="left"/>
        <w:rPr>
          <w:rFonts w:ascii="Times New Roman" w:hAnsi="Times New Roman" w:cs="Times New Roman"/>
          <w:b/>
          <w:bCs/>
          <w:sz w:val="24"/>
        </w:rPr>
      </w:pPr>
      <w:r w:rsidRPr="00765A66">
        <w:rPr>
          <w:rFonts w:ascii="Times New Roman" w:hAnsi="Times New Roman" w:cs="Times New Roman"/>
          <w:b/>
          <w:bCs/>
          <w:sz w:val="24"/>
        </w:rPr>
        <w:t>Visualization and Prototyping</w:t>
      </w:r>
    </w:p>
    <w:p w14:paraId="3CF8656A" w14:textId="77777777" w:rsidR="00765A66" w:rsidRPr="00765A66" w:rsidRDefault="00765A66" w:rsidP="00765A66">
      <w:pPr>
        <w:jc w:val="left"/>
        <w:rPr>
          <w:rFonts w:ascii="Times New Roman" w:hAnsi="Times New Roman" w:cs="Times New Roman"/>
          <w:sz w:val="24"/>
        </w:rPr>
      </w:pPr>
      <w:r w:rsidRPr="00765A66">
        <w:rPr>
          <w:rFonts w:ascii="Times New Roman" w:hAnsi="Times New Roman" w:cs="Times New Roman"/>
          <w:sz w:val="24"/>
        </w:rPr>
        <w:t>Since you are proficient in SolidWorks, creating detailed 3D models of each module would be a beneficial next step. This allows for visualization, virtual testing, and identification of potential design flaws before moving to prototyping.</w:t>
      </w:r>
    </w:p>
    <w:p w14:paraId="20575E10" w14:textId="77777777" w:rsidR="00765A66" w:rsidRPr="00765A66" w:rsidRDefault="00765A66" w:rsidP="00765A66">
      <w:pPr>
        <w:jc w:val="left"/>
        <w:rPr>
          <w:rFonts w:ascii="Times New Roman" w:hAnsi="Times New Roman" w:cs="Times New Roman"/>
          <w:b/>
          <w:bCs/>
          <w:sz w:val="24"/>
        </w:rPr>
      </w:pPr>
      <w:r w:rsidRPr="00765A66">
        <w:rPr>
          <w:rFonts w:ascii="Times New Roman" w:hAnsi="Times New Roman" w:cs="Times New Roman"/>
          <w:b/>
          <w:bCs/>
          <w:sz w:val="24"/>
        </w:rPr>
        <w:t>Collaboration and Expert Consultation</w:t>
      </w:r>
    </w:p>
    <w:p w14:paraId="52C05B63" w14:textId="77777777" w:rsidR="00765A66" w:rsidRPr="00765A66" w:rsidRDefault="00765A66" w:rsidP="00765A66">
      <w:pPr>
        <w:jc w:val="left"/>
        <w:rPr>
          <w:rFonts w:ascii="Times New Roman" w:hAnsi="Times New Roman" w:cs="Times New Roman"/>
          <w:sz w:val="24"/>
        </w:rPr>
      </w:pPr>
      <w:r w:rsidRPr="00765A66">
        <w:rPr>
          <w:rFonts w:ascii="Times New Roman" w:hAnsi="Times New Roman" w:cs="Times New Roman"/>
          <w:sz w:val="24"/>
        </w:rPr>
        <w:t>Given the interdisciplinary nature of this project, consulting with experts in renewable energy, material science, and urban planning might provide valuable insights that could refine your design further.</w:t>
      </w:r>
    </w:p>
    <w:p w14:paraId="387EBB0F" w14:textId="77777777" w:rsidR="00765A66" w:rsidRPr="00765A66" w:rsidRDefault="00765A66" w:rsidP="00765A66">
      <w:pPr>
        <w:jc w:val="left"/>
        <w:rPr>
          <w:rFonts w:ascii="Times New Roman" w:hAnsi="Times New Roman" w:cs="Times New Roman"/>
          <w:sz w:val="24"/>
        </w:rPr>
      </w:pPr>
      <w:r w:rsidRPr="00765A66">
        <w:rPr>
          <w:rFonts w:ascii="Times New Roman" w:hAnsi="Times New Roman" w:cs="Times New Roman"/>
          <w:sz w:val="24"/>
        </w:rPr>
        <w:t>Remember, while creating multiple complete designs might be ideal, it's also important to focus on refining a few feasible ones. Each design iteration should bring you closer to a solution that balances efficiency, durability, and practicality in the urban coastal environment.</w:t>
      </w:r>
    </w:p>
    <w:p w14:paraId="619521A9" w14:textId="77777777" w:rsidR="00B82BE8" w:rsidRPr="00765A66" w:rsidRDefault="00B82BE8" w:rsidP="001B13A1">
      <w:pPr>
        <w:jc w:val="left"/>
        <w:rPr>
          <w:rFonts w:ascii="Times New Roman" w:hAnsi="Times New Roman" w:cs="Times New Roman"/>
          <w:sz w:val="24"/>
        </w:rPr>
      </w:pPr>
    </w:p>
    <w:p w14:paraId="1C62CE9F" w14:textId="1C520475" w:rsidR="00EE29F6" w:rsidRPr="001B13A1" w:rsidRDefault="001B13A1" w:rsidP="001B13A1">
      <w:pPr>
        <w:rPr>
          <w:rFonts w:ascii="Times New Roman" w:hAnsi="Times New Roman"/>
          <w:b/>
          <w:bCs/>
          <w:color w:val="0F0F0F"/>
          <w:sz w:val="24"/>
        </w:rPr>
      </w:pPr>
      <w:r>
        <w:rPr>
          <w:rFonts w:ascii="Times New Roman" w:hAnsi="Times New Roman"/>
          <w:b/>
          <w:bCs/>
          <w:color w:val="0F0F0F"/>
          <w:sz w:val="24"/>
        </w:rPr>
        <w:t xml:space="preserve">User: </w:t>
      </w:r>
    </w:p>
    <w:p w14:paraId="3256D8B2" w14:textId="77777777" w:rsidR="00A65924" w:rsidRDefault="00A65924" w:rsidP="001B13A1">
      <w:pPr>
        <w:rPr>
          <w:rFonts w:ascii="Times New Roman" w:hAnsi="Times New Roman"/>
          <w:sz w:val="24"/>
        </w:rPr>
      </w:pPr>
      <w:r w:rsidRPr="00A65924">
        <w:rPr>
          <w:rFonts w:ascii="Times New Roman" w:hAnsi="Times New Roman"/>
          <w:sz w:val="24"/>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A65924">
        <w:rPr>
          <w:rFonts w:ascii="Times New Roman" w:hAnsi="Times New Roman"/>
          <w:sz w:val="24"/>
        </w:rPr>
        <w:t>in order to</w:t>
      </w:r>
      <w:proofErr w:type="gramEnd"/>
      <w:r w:rsidRPr="00A65924">
        <w:rPr>
          <w:rFonts w:ascii="Times New Roman" w:hAnsi="Times New Roman"/>
          <w:sz w:val="24"/>
        </w:rPr>
        <w:t xml:space="preserve"> provide a more complete and accurate answer.</w:t>
      </w:r>
    </w:p>
    <w:p w14:paraId="2329D67A" w14:textId="77777777" w:rsidR="00A65924" w:rsidRDefault="00A65924" w:rsidP="001B13A1">
      <w:pPr>
        <w:rPr>
          <w:rFonts w:ascii="Times New Roman" w:hAnsi="Times New Roman"/>
          <w:sz w:val="24"/>
        </w:rPr>
      </w:pPr>
    </w:p>
    <w:p w14:paraId="4BAE69C8" w14:textId="48C40613" w:rsidR="001B13A1" w:rsidRDefault="001B13A1" w:rsidP="001B13A1">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699B19BF" w14:textId="77777777" w:rsidR="00765A66" w:rsidRPr="00765A66" w:rsidRDefault="00765A66" w:rsidP="00765A66">
      <w:pPr>
        <w:rPr>
          <w:rFonts w:ascii="Times New Roman" w:hAnsi="Times New Roman"/>
          <w:sz w:val="24"/>
        </w:rPr>
      </w:pPr>
      <w:r w:rsidRPr="00765A66">
        <w:rPr>
          <w:rFonts w:ascii="Times New Roman" w:hAnsi="Times New Roman"/>
          <w:sz w:val="24"/>
        </w:rPr>
        <w:t xml:space="preserve">Certainly, let's delve deeper into the design considerations for your energy harvesting </w:t>
      </w:r>
      <w:r w:rsidRPr="00765A66">
        <w:rPr>
          <w:rFonts w:ascii="Times New Roman" w:hAnsi="Times New Roman"/>
          <w:sz w:val="24"/>
        </w:rPr>
        <w:lastRenderedPageBreak/>
        <w:t xml:space="preserve">device, providing </w:t>
      </w:r>
      <w:proofErr w:type="gramStart"/>
      <w:r w:rsidRPr="00765A66">
        <w:rPr>
          <w:rFonts w:ascii="Times New Roman" w:hAnsi="Times New Roman"/>
          <w:sz w:val="24"/>
        </w:rPr>
        <w:t>reasoning</w:t>
      </w:r>
      <w:proofErr w:type="gramEnd"/>
      <w:r w:rsidRPr="00765A66">
        <w:rPr>
          <w:rFonts w:ascii="Times New Roman" w:hAnsi="Times New Roman"/>
          <w:sz w:val="24"/>
        </w:rPr>
        <w:t xml:space="preserve"> and addressing potential ambiguities and limitations.</w:t>
      </w:r>
    </w:p>
    <w:p w14:paraId="7E37B57C" w14:textId="77777777" w:rsidR="00765A66" w:rsidRPr="00765A66" w:rsidRDefault="00765A66" w:rsidP="00765A66">
      <w:pPr>
        <w:rPr>
          <w:rFonts w:ascii="Times New Roman" w:hAnsi="Times New Roman"/>
          <w:b/>
          <w:bCs/>
          <w:sz w:val="24"/>
        </w:rPr>
      </w:pPr>
      <w:r w:rsidRPr="00765A66">
        <w:rPr>
          <w:rFonts w:ascii="Times New Roman" w:hAnsi="Times New Roman"/>
          <w:b/>
          <w:bCs/>
          <w:sz w:val="24"/>
        </w:rPr>
        <w:t>1. Environmental Factors: Coastal Urban Environment</w:t>
      </w:r>
    </w:p>
    <w:p w14:paraId="3A3A54FA" w14:textId="77777777" w:rsidR="00765A66" w:rsidRPr="00765A66" w:rsidRDefault="00765A66" w:rsidP="00765A66">
      <w:pPr>
        <w:numPr>
          <w:ilvl w:val="0"/>
          <w:numId w:val="33"/>
        </w:numPr>
        <w:rPr>
          <w:rFonts w:ascii="Times New Roman" w:hAnsi="Times New Roman"/>
          <w:sz w:val="24"/>
        </w:rPr>
      </w:pPr>
      <w:r w:rsidRPr="00765A66">
        <w:rPr>
          <w:rFonts w:ascii="Times New Roman" w:hAnsi="Times New Roman"/>
          <w:b/>
          <w:bCs/>
          <w:sz w:val="24"/>
        </w:rPr>
        <w:t>Reasoning</w:t>
      </w:r>
      <w:r w:rsidRPr="00765A66">
        <w:rPr>
          <w:rFonts w:ascii="Times New Roman" w:hAnsi="Times New Roman"/>
          <w:sz w:val="24"/>
        </w:rPr>
        <w:t>: Coastal environments are characterized by high humidity, saltwater spray, and possibly strong winds. These conditions can lead to corrosion and material degradation.</w:t>
      </w:r>
    </w:p>
    <w:p w14:paraId="6ADAC945" w14:textId="77777777" w:rsidR="00765A66" w:rsidRPr="00765A66" w:rsidRDefault="00765A66" w:rsidP="00765A66">
      <w:pPr>
        <w:numPr>
          <w:ilvl w:val="0"/>
          <w:numId w:val="33"/>
        </w:numPr>
        <w:rPr>
          <w:rFonts w:ascii="Times New Roman" w:hAnsi="Times New Roman"/>
          <w:sz w:val="24"/>
        </w:rPr>
      </w:pPr>
      <w:r w:rsidRPr="00765A66">
        <w:rPr>
          <w:rFonts w:ascii="Times New Roman" w:hAnsi="Times New Roman"/>
          <w:b/>
          <w:bCs/>
          <w:sz w:val="24"/>
        </w:rPr>
        <w:t>Design Solution</w:t>
      </w:r>
      <w:r w:rsidRPr="00765A66">
        <w:rPr>
          <w:rFonts w:ascii="Times New Roman" w:hAnsi="Times New Roman"/>
          <w:sz w:val="24"/>
        </w:rPr>
        <w:t>: Use corrosion-resistant materials like stainless steel or anodized aluminum. Additionally, protective coatings can be applied to sensitive components.</w:t>
      </w:r>
    </w:p>
    <w:p w14:paraId="66683CB9" w14:textId="77777777" w:rsidR="00765A66" w:rsidRPr="00765A66" w:rsidRDefault="00765A66" w:rsidP="00765A66">
      <w:pPr>
        <w:numPr>
          <w:ilvl w:val="0"/>
          <w:numId w:val="33"/>
        </w:numPr>
        <w:rPr>
          <w:rFonts w:ascii="Times New Roman" w:hAnsi="Times New Roman"/>
          <w:sz w:val="24"/>
        </w:rPr>
      </w:pPr>
      <w:r w:rsidRPr="00765A66">
        <w:rPr>
          <w:rFonts w:ascii="Times New Roman" w:hAnsi="Times New Roman"/>
          <w:b/>
          <w:bCs/>
          <w:sz w:val="24"/>
        </w:rPr>
        <w:t>Limitations</w:t>
      </w:r>
      <w:r w:rsidRPr="00765A66">
        <w:rPr>
          <w:rFonts w:ascii="Times New Roman" w:hAnsi="Times New Roman"/>
          <w:sz w:val="24"/>
        </w:rPr>
        <w:t>: These materials and coatings might increase the cost. Also, protective measures might need regular maintenance to remain effective.</w:t>
      </w:r>
    </w:p>
    <w:p w14:paraId="47EE6B56" w14:textId="77777777" w:rsidR="00765A66" w:rsidRPr="00765A66" w:rsidRDefault="00765A66" w:rsidP="00765A66">
      <w:pPr>
        <w:rPr>
          <w:rFonts w:ascii="Times New Roman" w:hAnsi="Times New Roman"/>
          <w:b/>
          <w:bCs/>
          <w:sz w:val="24"/>
        </w:rPr>
      </w:pPr>
      <w:r w:rsidRPr="00765A66">
        <w:rPr>
          <w:rFonts w:ascii="Times New Roman" w:hAnsi="Times New Roman"/>
          <w:b/>
          <w:bCs/>
          <w:sz w:val="24"/>
        </w:rPr>
        <w:t>2. Consistent Energy Output</w:t>
      </w:r>
    </w:p>
    <w:p w14:paraId="20988BD3" w14:textId="77777777" w:rsidR="00765A66" w:rsidRPr="00765A66" w:rsidRDefault="00765A66" w:rsidP="00765A66">
      <w:pPr>
        <w:numPr>
          <w:ilvl w:val="0"/>
          <w:numId w:val="34"/>
        </w:numPr>
        <w:rPr>
          <w:rFonts w:ascii="Times New Roman" w:hAnsi="Times New Roman"/>
          <w:sz w:val="24"/>
        </w:rPr>
      </w:pPr>
      <w:r w:rsidRPr="00765A66">
        <w:rPr>
          <w:rFonts w:ascii="Times New Roman" w:hAnsi="Times New Roman"/>
          <w:b/>
          <w:bCs/>
          <w:sz w:val="24"/>
        </w:rPr>
        <w:t>Reasoning</w:t>
      </w:r>
      <w:r w:rsidRPr="00765A66">
        <w:rPr>
          <w:rFonts w:ascii="Times New Roman" w:hAnsi="Times New Roman"/>
          <w:sz w:val="24"/>
        </w:rPr>
        <w:t>: The device should be reliable throughout the year, adapting to varying weather conditions.</w:t>
      </w:r>
    </w:p>
    <w:p w14:paraId="1738DF5E" w14:textId="77777777" w:rsidR="00765A66" w:rsidRPr="00765A66" w:rsidRDefault="00765A66" w:rsidP="00765A66">
      <w:pPr>
        <w:numPr>
          <w:ilvl w:val="0"/>
          <w:numId w:val="34"/>
        </w:numPr>
        <w:rPr>
          <w:rFonts w:ascii="Times New Roman" w:hAnsi="Times New Roman"/>
          <w:sz w:val="24"/>
        </w:rPr>
      </w:pPr>
      <w:r w:rsidRPr="00765A66">
        <w:rPr>
          <w:rFonts w:ascii="Times New Roman" w:hAnsi="Times New Roman"/>
          <w:b/>
          <w:bCs/>
          <w:sz w:val="24"/>
        </w:rPr>
        <w:t>Design Solution</w:t>
      </w:r>
      <w:r w:rsidRPr="00765A66">
        <w:rPr>
          <w:rFonts w:ascii="Times New Roman" w:hAnsi="Times New Roman"/>
          <w:sz w:val="24"/>
        </w:rPr>
        <w:t>: Combining solar panels with wind turbines ensures energy harvesting in both sunny and windy conditions. Solar panels are effective during sunny days, common in Australia, while wind turbines can harness energy during overcast or stormy weather.</w:t>
      </w:r>
    </w:p>
    <w:p w14:paraId="7BDDD816" w14:textId="77777777" w:rsidR="00765A66" w:rsidRPr="00765A66" w:rsidRDefault="00765A66" w:rsidP="00765A66">
      <w:pPr>
        <w:numPr>
          <w:ilvl w:val="0"/>
          <w:numId w:val="34"/>
        </w:numPr>
        <w:rPr>
          <w:rFonts w:ascii="Times New Roman" w:hAnsi="Times New Roman"/>
          <w:sz w:val="24"/>
        </w:rPr>
      </w:pPr>
      <w:r w:rsidRPr="00765A66">
        <w:rPr>
          <w:rFonts w:ascii="Times New Roman" w:hAnsi="Times New Roman"/>
          <w:b/>
          <w:bCs/>
          <w:sz w:val="24"/>
        </w:rPr>
        <w:t>Limitations</w:t>
      </w:r>
      <w:r w:rsidRPr="00765A66">
        <w:rPr>
          <w:rFonts w:ascii="Times New Roman" w:hAnsi="Times New Roman"/>
          <w:sz w:val="24"/>
        </w:rPr>
        <w:t>: The efficiency of solar panels drops during overcast conditions, and wind turbines require a minimum wind speed to be effective. Energy storage becomes critical to buffer these fluctuations.</w:t>
      </w:r>
    </w:p>
    <w:p w14:paraId="08B7B404" w14:textId="77777777" w:rsidR="00765A66" w:rsidRPr="00765A66" w:rsidRDefault="00765A66" w:rsidP="00765A66">
      <w:pPr>
        <w:rPr>
          <w:rFonts w:ascii="Times New Roman" w:hAnsi="Times New Roman"/>
          <w:b/>
          <w:bCs/>
          <w:sz w:val="24"/>
        </w:rPr>
      </w:pPr>
      <w:r w:rsidRPr="00765A66">
        <w:rPr>
          <w:rFonts w:ascii="Times New Roman" w:hAnsi="Times New Roman"/>
          <w:b/>
          <w:bCs/>
          <w:sz w:val="24"/>
        </w:rPr>
        <w:t>3. Ease of Installation and Maintenance</w:t>
      </w:r>
    </w:p>
    <w:p w14:paraId="0A819FD9" w14:textId="77777777" w:rsidR="00765A66" w:rsidRPr="00765A66" w:rsidRDefault="00765A66" w:rsidP="00765A66">
      <w:pPr>
        <w:numPr>
          <w:ilvl w:val="0"/>
          <w:numId w:val="35"/>
        </w:numPr>
        <w:rPr>
          <w:rFonts w:ascii="Times New Roman" w:hAnsi="Times New Roman"/>
          <w:sz w:val="24"/>
        </w:rPr>
      </w:pPr>
      <w:r w:rsidRPr="00765A66">
        <w:rPr>
          <w:rFonts w:ascii="Times New Roman" w:hAnsi="Times New Roman"/>
          <w:b/>
          <w:bCs/>
          <w:sz w:val="24"/>
        </w:rPr>
        <w:t>Reasoning</w:t>
      </w:r>
      <w:r w:rsidRPr="00765A66">
        <w:rPr>
          <w:rFonts w:ascii="Times New Roman" w:hAnsi="Times New Roman"/>
          <w:sz w:val="24"/>
        </w:rPr>
        <w:t>: The device should be user-friendly, not requiring specialized tools or knowledge for installation or maintenance.</w:t>
      </w:r>
    </w:p>
    <w:p w14:paraId="29DE099F" w14:textId="77777777" w:rsidR="00765A66" w:rsidRPr="00765A66" w:rsidRDefault="00765A66" w:rsidP="00765A66">
      <w:pPr>
        <w:numPr>
          <w:ilvl w:val="0"/>
          <w:numId w:val="35"/>
        </w:numPr>
        <w:rPr>
          <w:rFonts w:ascii="Times New Roman" w:hAnsi="Times New Roman"/>
          <w:sz w:val="24"/>
        </w:rPr>
      </w:pPr>
      <w:r w:rsidRPr="00765A66">
        <w:rPr>
          <w:rFonts w:ascii="Times New Roman" w:hAnsi="Times New Roman"/>
          <w:b/>
          <w:bCs/>
          <w:sz w:val="24"/>
        </w:rPr>
        <w:t>Design Solution</w:t>
      </w:r>
      <w:r w:rsidRPr="00765A66">
        <w:rPr>
          <w:rFonts w:ascii="Times New Roman" w:hAnsi="Times New Roman"/>
          <w:sz w:val="24"/>
        </w:rPr>
        <w:t>: Modular design with plug-and-play components. Regular maintenance points should be easily accessible.</w:t>
      </w:r>
    </w:p>
    <w:p w14:paraId="4623DEAB" w14:textId="77777777" w:rsidR="00765A66" w:rsidRPr="00765A66" w:rsidRDefault="00765A66" w:rsidP="00765A66">
      <w:pPr>
        <w:numPr>
          <w:ilvl w:val="0"/>
          <w:numId w:val="35"/>
        </w:numPr>
        <w:rPr>
          <w:rFonts w:ascii="Times New Roman" w:hAnsi="Times New Roman"/>
          <w:sz w:val="24"/>
        </w:rPr>
      </w:pPr>
      <w:r w:rsidRPr="00765A66">
        <w:rPr>
          <w:rFonts w:ascii="Times New Roman" w:hAnsi="Times New Roman"/>
          <w:b/>
          <w:bCs/>
          <w:sz w:val="24"/>
        </w:rPr>
        <w:t>Limitations</w:t>
      </w:r>
      <w:r w:rsidRPr="00765A66">
        <w:rPr>
          <w:rFonts w:ascii="Times New Roman" w:hAnsi="Times New Roman"/>
          <w:sz w:val="24"/>
        </w:rPr>
        <w:t>: Modular designs can be more complex and expensive to develop. Also, ensuring robust electrical connections in modular designs can be challenging.</w:t>
      </w:r>
    </w:p>
    <w:p w14:paraId="69223204" w14:textId="77777777" w:rsidR="00765A66" w:rsidRPr="00765A66" w:rsidRDefault="00765A66" w:rsidP="00765A66">
      <w:pPr>
        <w:rPr>
          <w:rFonts w:ascii="Times New Roman" w:hAnsi="Times New Roman"/>
          <w:b/>
          <w:bCs/>
          <w:sz w:val="24"/>
        </w:rPr>
      </w:pPr>
      <w:r w:rsidRPr="00765A66">
        <w:rPr>
          <w:rFonts w:ascii="Times New Roman" w:hAnsi="Times New Roman"/>
          <w:b/>
          <w:bCs/>
          <w:sz w:val="24"/>
        </w:rPr>
        <w:t>4. Integration with Urban Environment</w:t>
      </w:r>
    </w:p>
    <w:p w14:paraId="5FE5B2DF" w14:textId="77777777" w:rsidR="00765A66" w:rsidRPr="00765A66" w:rsidRDefault="00765A66" w:rsidP="00765A66">
      <w:pPr>
        <w:numPr>
          <w:ilvl w:val="0"/>
          <w:numId w:val="36"/>
        </w:numPr>
        <w:rPr>
          <w:rFonts w:ascii="Times New Roman" w:hAnsi="Times New Roman"/>
          <w:sz w:val="24"/>
        </w:rPr>
      </w:pPr>
      <w:r w:rsidRPr="00765A66">
        <w:rPr>
          <w:rFonts w:ascii="Times New Roman" w:hAnsi="Times New Roman"/>
          <w:b/>
          <w:bCs/>
          <w:sz w:val="24"/>
        </w:rPr>
        <w:t>Reasoning</w:t>
      </w:r>
      <w:r w:rsidRPr="00765A66">
        <w:rPr>
          <w:rFonts w:ascii="Times New Roman" w:hAnsi="Times New Roman"/>
          <w:sz w:val="24"/>
        </w:rPr>
        <w:t>: The device should not be obtrusive or disrupt the urban aesthetic.</w:t>
      </w:r>
    </w:p>
    <w:p w14:paraId="0A0BF2AD" w14:textId="77777777" w:rsidR="00765A66" w:rsidRPr="00765A66" w:rsidRDefault="00765A66" w:rsidP="00765A66">
      <w:pPr>
        <w:numPr>
          <w:ilvl w:val="0"/>
          <w:numId w:val="36"/>
        </w:numPr>
        <w:rPr>
          <w:rFonts w:ascii="Times New Roman" w:hAnsi="Times New Roman"/>
          <w:sz w:val="24"/>
        </w:rPr>
      </w:pPr>
      <w:r w:rsidRPr="00765A66">
        <w:rPr>
          <w:rFonts w:ascii="Times New Roman" w:hAnsi="Times New Roman"/>
          <w:b/>
          <w:bCs/>
          <w:sz w:val="24"/>
        </w:rPr>
        <w:t>Design Solution</w:t>
      </w:r>
      <w:r w:rsidRPr="00765A66">
        <w:rPr>
          <w:rFonts w:ascii="Times New Roman" w:hAnsi="Times New Roman"/>
          <w:sz w:val="24"/>
        </w:rPr>
        <w:t>: Sleek, compact design possibly using existing structures for mounting (like buildings or lamp posts). For solar panels, building-integrated photovoltaics (BIPV) could be used.</w:t>
      </w:r>
    </w:p>
    <w:p w14:paraId="07698C46" w14:textId="77777777" w:rsidR="00765A66" w:rsidRPr="00765A66" w:rsidRDefault="00765A66" w:rsidP="00765A66">
      <w:pPr>
        <w:numPr>
          <w:ilvl w:val="0"/>
          <w:numId w:val="36"/>
        </w:numPr>
        <w:rPr>
          <w:rFonts w:ascii="Times New Roman" w:hAnsi="Times New Roman"/>
          <w:sz w:val="24"/>
        </w:rPr>
      </w:pPr>
      <w:r w:rsidRPr="00765A66">
        <w:rPr>
          <w:rFonts w:ascii="Times New Roman" w:hAnsi="Times New Roman"/>
          <w:b/>
          <w:bCs/>
          <w:sz w:val="24"/>
        </w:rPr>
        <w:t>Limitations</w:t>
      </w:r>
      <w:r w:rsidRPr="00765A66">
        <w:rPr>
          <w:rFonts w:ascii="Times New Roman" w:hAnsi="Times New Roman"/>
          <w:sz w:val="24"/>
        </w:rPr>
        <w:t>: BIPV and custom designs to integrate with urban structures can increase costs. There may also be regulatory hurdles in modifying existing structures.</w:t>
      </w:r>
    </w:p>
    <w:p w14:paraId="77372075" w14:textId="77777777" w:rsidR="00765A66" w:rsidRPr="00765A66" w:rsidRDefault="00765A66" w:rsidP="00765A66">
      <w:pPr>
        <w:rPr>
          <w:rFonts w:ascii="Times New Roman" w:hAnsi="Times New Roman"/>
          <w:b/>
          <w:bCs/>
          <w:sz w:val="24"/>
        </w:rPr>
      </w:pPr>
      <w:r w:rsidRPr="00765A66">
        <w:rPr>
          <w:rFonts w:ascii="Times New Roman" w:hAnsi="Times New Roman"/>
          <w:b/>
          <w:bCs/>
          <w:sz w:val="24"/>
        </w:rPr>
        <w:t>Energy Accumulation Module</w:t>
      </w:r>
    </w:p>
    <w:p w14:paraId="18E53034" w14:textId="77777777" w:rsidR="00765A66" w:rsidRPr="00765A66" w:rsidRDefault="00765A66" w:rsidP="00765A66">
      <w:pPr>
        <w:numPr>
          <w:ilvl w:val="0"/>
          <w:numId w:val="37"/>
        </w:numPr>
        <w:rPr>
          <w:rFonts w:ascii="Times New Roman" w:hAnsi="Times New Roman"/>
          <w:sz w:val="24"/>
        </w:rPr>
      </w:pPr>
      <w:r w:rsidRPr="00765A66">
        <w:rPr>
          <w:rFonts w:ascii="Times New Roman" w:hAnsi="Times New Roman"/>
          <w:b/>
          <w:bCs/>
          <w:sz w:val="24"/>
        </w:rPr>
        <w:t>Solar Panels</w:t>
      </w:r>
      <w:r w:rsidRPr="00765A66">
        <w:rPr>
          <w:rFonts w:ascii="Times New Roman" w:hAnsi="Times New Roman"/>
          <w:sz w:val="24"/>
        </w:rPr>
        <w:t>: Chosen for Australia's abundant sunshine. Thin-film panels are less efficient than traditional panels but offer greater flexibility in integration.</w:t>
      </w:r>
    </w:p>
    <w:p w14:paraId="2B76EC92" w14:textId="77777777" w:rsidR="00765A66" w:rsidRPr="00765A66" w:rsidRDefault="00765A66" w:rsidP="00765A66">
      <w:pPr>
        <w:numPr>
          <w:ilvl w:val="0"/>
          <w:numId w:val="37"/>
        </w:numPr>
        <w:rPr>
          <w:rFonts w:ascii="Times New Roman" w:hAnsi="Times New Roman"/>
          <w:sz w:val="24"/>
        </w:rPr>
      </w:pPr>
      <w:r w:rsidRPr="00765A66">
        <w:rPr>
          <w:rFonts w:ascii="Times New Roman" w:hAnsi="Times New Roman"/>
          <w:b/>
          <w:bCs/>
          <w:sz w:val="24"/>
        </w:rPr>
        <w:t>Wind Turbines</w:t>
      </w:r>
      <w:r w:rsidRPr="00765A66">
        <w:rPr>
          <w:rFonts w:ascii="Times New Roman" w:hAnsi="Times New Roman"/>
          <w:sz w:val="24"/>
        </w:rPr>
        <w:t>: Coastal areas often have consistent wind, making small-scale turbines viable. Vertical-axis turbines are quieter and safer for birds, important in urban environments.</w:t>
      </w:r>
    </w:p>
    <w:p w14:paraId="0C5E60ED" w14:textId="77777777" w:rsidR="00765A66" w:rsidRPr="00765A66" w:rsidRDefault="00765A66" w:rsidP="00765A66">
      <w:pPr>
        <w:numPr>
          <w:ilvl w:val="0"/>
          <w:numId w:val="37"/>
        </w:numPr>
        <w:rPr>
          <w:rFonts w:ascii="Times New Roman" w:hAnsi="Times New Roman"/>
          <w:sz w:val="24"/>
        </w:rPr>
      </w:pPr>
      <w:r w:rsidRPr="00765A66">
        <w:rPr>
          <w:rFonts w:ascii="Times New Roman" w:hAnsi="Times New Roman"/>
          <w:b/>
          <w:bCs/>
          <w:sz w:val="24"/>
        </w:rPr>
        <w:t>Limitations</w:t>
      </w:r>
      <w:r w:rsidRPr="00765A66">
        <w:rPr>
          <w:rFonts w:ascii="Times New Roman" w:hAnsi="Times New Roman"/>
          <w:sz w:val="24"/>
        </w:rPr>
        <w:t xml:space="preserve">: Solar panels' efficiency varies with sunlight intensity. Wind turbines have a threshold wind speed for operation and can be affected by urban </w:t>
      </w:r>
      <w:r w:rsidRPr="00765A66">
        <w:rPr>
          <w:rFonts w:ascii="Times New Roman" w:hAnsi="Times New Roman"/>
          <w:sz w:val="24"/>
        </w:rPr>
        <w:lastRenderedPageBreak/>
        <w:t>structures.</w:t>
      </w:r>
    </w:p>
    <w:p w14:paraId="1BB92D4E" w14:textId="77777777" w:rsidR="00765A66" w:rsidRPr="00765A66" w:rsidRDefault="00765A66" w:rsidP="00765A66">
      <w:pPr>
        <w:rPr>
          <w:rFonts w:ascii="Times New Roman" w:hAnsi="Times New Roman"/>
          <w:b/>
          <w:bCs/>
          <w:sz w:val="24"/>
        </w:rPr>
      </w:pPr>
      <w:r w:rsidRPr="00765A66">
        <w:rPr>
          <w:rFonts w:ascii="Times New Roman" w:hAnsi="Times New Roman"/>
          <w:b/>
          <w:bCs/>
          <w:sz w:val="24"/>
        </w:rPr>
        <w:t>Energy Storage Module</w:t>
      </w:r>
    </w:p>
    <w:p w14:paraId="2A0BCE92" w14:textId="77777777" w:rsidR="00765A66" w:rsidRPr="00765A66" w:rsidRDefault="00765A66" w:rsidP="00765A66">
      <w:pPr>
        <w:numPr>
          <w:ilvl w:val="0"/>
          <w:numId w:val="38"/>
        </w:numPr>
        <w:rPr>
          <w:rFonts w:ascii="Times New Roman" w:hAnsi="Times New Roman"/>
          <w:sz w:val="24"/>
        </w:rPr>
      </w:pPr>
      <w:r w:rsidRPr="00765A66">
        <w:rPr>
          <w:rFonts w:ascii="Times New Roman" w:hAnsi="Times New Roman"/>
          <w:b/>
          <w:bCs/>
          <w:sz w:val="24"/>
        </w:rPr>
        <w:t>Batteries vs Supercapacitors</w:t>
      </w:r>
      <w:r w:rsidRPr="00765A66">
        <w:rPr>
          <w:rFonts w:ascii="Times New Roman" w:hAnsi="Times New Roman"/>
          <w:sz w:val="24"/>
        </w:rPr>
        <w:t>: Batteries offer higher energy density but slower discharge/charge cycles. Supercapacitors are ideal for quick energy release.</w:t>
      </w:r>
    </w:p>
    <w:p w14:paraId="22008A96" w14:textId="77777777" w:rsidR="00765A66" w:rsidRPr="00765A66" w:rsidRDefault="00765A66" w:rsidP="00765A66">
      <w:pPr>
        <w:numPr>
          <w:ilvl w:val="0"/>
          <w:numId w:val="38"/>
        </w:numPr>
        <w:rPr>
          <w:rFonts w:ascii="Times New Roman" w:hAnsi="Times New Roman"/>
          <w:sz w:val="24"/>
        </w:rPr>
      </w:pPr>
      <w:r w:rsidRPr="00765A66">
        <w:rPr>
          <w:rFonts w:ascii="Times New Roman" w:hAnsi="Times New Roman"/>
          <w:b/>
          <w:bCs/>
          <w:sz w:val="24"/>
        </w:rPr>
        <w:t>Limitations</w:t>
      </w:r>
      <w:r w:rsidRPr="00765A66">
        <w:rPr>
          <w:rFonts w:ascii="Times New Roman" w:hAnsi="Times New Roman"/>
          <w:sz w:val="24"/>
        </w:rPr>
        <w:t>: Battery life degrades over time, and both batteries and supercapacitors have temperature sensitivity.</w:t>
      </w:r>
    </w:p>
    <w:p w14:paraId="09D16447" w14:textId="77777777" w:rsidR="00765A66" w:rsidRPr="00765A66" w:rsidRDefault="00765A66" w:rsidP="00765A66">
      <w:pPr>
        <w:rPr>
          <w:rFonts w:ascii="Times New Roman" w:hAnsi="Times New Roman"/>
          <w:b/>
          <w:bCs/>
          <w:sz w:val="24"/>
        </w:rPr>
      </w:pPr>
      <w:r w:rsidRPr="00765A66">
        <w:rPr>
          <w:rFonts w:ascii="Times New Roman" w:hAnsi="Times New Roman"/>
          <w:b/>
          <w:bCs/>
          <w:sz w:val="24"/>
        </w:rPr>
        <w:t>Energy Utilization Module</w:t>
      </w:r>
    </w:p>
    <w:p w14:paraId="4100ABB8" w14:textId="77777777" w:rsidR="00765A66" w:rsidRPr="00765A66" w:rsidRDefault="00765A66" w:rsidP="00765A66">
      <w:pPr>
        <w:numPr>
          <w:ilvl w:val="0"/>
          <w:numId w:val="39"/>
        </w:numPr>
        <w:rPr>
          <w:rFonts w:ascii="Times New Roman" w:hAnsi="Times New Roman"/>
          <w:sz w:val="24"/>
        </w:rPr>
      </w:pPr>
      <w:r w:rsidRPr="00765A66">
        <w:rPr>
          <w:rFonts w:ascii="Times New Roman" w:hAnsi="Times New Roman"/>
          <w:b/>
          <w:bCs/>
          <w:sz w:val="24"/>
        </w:rPr>
        <w:t>Smart Controllers</w:t>
      </w:r>
      <w:r w:rsidRPr="00765A66">
        <w:rPr>
          <w:rFonts w:ascii="Times New Roman" w:hAnsi="Times New Roman"/>
          <w:sz w:val="24"/>
        </w:rPr>
        <w:t>: To optimize energy distribution, ensuring efficient use of harvested energy.</w:t>
      </w:r>
    </w:p>
    <w:p w14:paraId="51C886F6" w14:textId="77777777" w:rsidR="00765A66" w:rsidRPr="00765A66" w:rsidRDefault="00765A66" w:rsidP="00765A66">
      <w:pPr>
        <w:numPr>
          <w:ilvl w:val="0"/>
          <w:numId w:val="39"/>
        </w:numPr>
        <w:rPr>
          <w:rFonts w:ascii="Times New Roman" w:hAnsi="Times New Roman"/>
          <w:sz w:val="24"/>
        </w:rPr>
      </w:pPr>
      <w:r w:rsidRPr="00765A66">
        <w:rPr>
          <w:rFonts w:ascii="Times New Roman" w:hAnsi="Times New Roman"/>
          <w:b/>
          <w:bCs/>
          <w:sz w:val="24"/>
        </w:rPr>
        <w:t>Limitations</w:t>
      </w:r>
      <w:r w:rsidRPr="00765A66">
        <w:rPr>
          <w:rFonts w:ascii="Times New Roman" w:hAnsi="Times New Roman"/>
          <w:sz w:val="24"/>
        </w:rPr>
        <w:t>: Smart systems add complexity and may require software updates and cybersecurity measures.</w:t>
      </w:r>
    </w:p>
    <w:p w14:paraId="14EE7266" w14:textId="77777777" w:rsidR="00765A66" w:rsidRPr="00765A66" w:rsidRDefault="00765A66" w:rsidP="00765A66">
      <w:pPr>
        <w:rPr>
          <w:rFonts w:ascii="Times New Roman" w:hAnsi="Times New Roman"/>
          <w:b/>
          <w:bCs/>
          <w:sz w:val="24"/>
        </w:rPr>
      </w:pPr>
      <w:r w:rsidRPr="00765A66">
        <w:rPr>
          <w:rFonts w:ascii="Times New Roman" w:hAnsi="Times New Roman"/>
          <w:b/>
          <w:bCs/>
          <w:sz w:val="24"/>
        </w:rPr>
        <w:t>Additional Considerations</w:t>
      </w:r>
    </w:p>
    <w:p w14:paraId="1AA75D2B" w14:textId="77777777" w:rsidR="00765A66" w:rsidRPr="00765A66" w:rsidRDefault="00765A66" w:rsidP="00765A66">
      <w:pPr>
        <w:numPr>
          <w:ilvl w:val="0"/>
          <w:numId w:val="40"/>
        </w:numPr>
        <w:rPr>
          <w:rFonts w:ascii="Times New Roman" w:hAnsi="Times New Roman"/>
          <w:sz w:val="24"/>
        </w:rPr>
      </w:pPr>
      <w:r w:rsidRPr="00765A66">
        <w:rPr>
          <w:rFonts w:ascii="Times New Roman" w:hAnsi="Times New Roman"/>
          <w:b/>
          <w:bCs/>
          <w:sz w:val="24"/>
        </w:rPr>
        <w:t>Remote Monitoring</w:t>
      </w:r>
      <w:r w:rsidRPr="00765A66">
        <w:rPr>
          <w:rFonts w:ascii="Times New Roman" w:hAnsi="Times New Roman"/>
          <w:sz w:val="24"/>
        </w:rPr>
        <w:t>: Adds convenience but requires a reliable network connection and potentially raises data security concerns.</w:t>
      </w:r>
    </w:p>
    <w:p w14:paraId="21ADF13F" w14:textId="77777777" w:rsidR="00765A66" w:rsidRPr="00765A66" w:rsidRDefault="00765A66" w:rsidP="00765A66">
      <w:pPr>
        <w:numPr>
          <w:ilvl w:val="0"/>
          <w:numId w:val="40"/>
        </w:numPr>
        <w:rPr>
          <w:rFonts w:ascii="Times New Roman" w:hAnsi="Times New Roman"/>
          <w:sz w:val="24"/>
        </w:rPr>
      </w:pPr>
      <w:r w:rsidRPr="00765A66">
        <w:rPr>
          <w:rFonts w:ascii="Times New Roman" w:hAnsi="Times New Roman"/>
          <w:b/>
          <w:bCs/>
          <w:sz w:val="24"/>
        </w:rPr>
        <w:t>Energy-Efficient Electronics</w:t>
      </w:r>
      <w:r w:rsidRPr="00765A66">
        <w:rPr>
          <w:rFonts w:ascii="Times New Roman" w:hAnsi="Times New Roman"/>
          <w:sz w:val="24"/>
        </w:rPr>
        <w:t>: Reduces the device's power consumption but may increase upfront costs.</w:t>
      </w:r>
    </w:p>
    <w:p w14:paraId="290CC153" w14:textId="77777777" w:rsidR="00765A66" w:rsidRPr="00765A66" w:rsidRDefault="00765A66" w:rsidP="00765A66">
      <w:pPr>
        <w:rPr>
          <w:rFonts w:ascii="Times New Roman" w:hAnsi="Times New Roman"/>
          <w:sz w:val="24"/>
        </w:rPr>
      </w:pPr>
      <w:r w:rsidRPr="00765A66">
        <w:rPr>
          <w:rFonts w:ascii="Times New Roman" w:hAnsi="Times New Roman"/>
          <w:sz w:val="24"/>
        </w:rPr>
        <w:t>In summary, the proposed design aims to balance efficiency, durability, and practicality, considering the unique challenges of a coastal urban environment. The limitations mainly revolve around cost, technological complexity, and environmental factors. Regular review and iteration of the design based on testing and feedback will be crucial to address these challenges effectively.</w:t>
      </w:r>
    </w:p>
    <w:p w14:paraId="06F55BDF" w14:textId="77777777" w:rsidR="00372EE9" w:rsidRPr="00765A66" w:rsidRDefault="00372EE9" w:rsidP="001B13A1">
      <w:pPr>
        <w:rPr>
          <w:rFonts w:ascii="Times New Roman" w:hAnsi="Times New Roman"/>
          <w:sz w:val="24"/>
        </w:rPr>
      </w:pPr>
    </w:p>
    <w:p w14:paraId="54EB5361" w14:textId="77777777" w:rsidR="00FF407F" w:rsidRDefault="00FF407F" w:rsidP="00FF407F">
      <w:pPr>
        <w:rPr>
          <w:rFonts w:ascii="Times New Roman" w:hAnsi="Times New Roman"/>
          <w:b/>
          <w:bCs/>
          <w:color w:val="0F0F0F"/>
          <w:sz w:val="24"/>
        </w:rPr>
      </w:pPr>
      <w:r>
        <w:rPr>
          <w:rFonts w:ascii="Times New Roman" w:hAnsi="Times New Roman"/>
          <w:b/>
          <w:bCs/>
          <w:color w:val="0F0F0F"/>
          <w:sz w:val="24"/>
        </w:rPr>
        <w:t xml:space="preserve">User: </w:t>
      </w:r>
    </w:p>
    <w:p w14:paraId="10A7EF9A" w14:textId="77777777" w:rsidR="00B82BE8" w:rsidRDefault="00B82BE8" w:rsidP="00B82BE8">
      <w:pPr>
        <w:rPr>
          <w:rFonts w:ascii="Times New Roman" w:hAnsi="Times New Roman"/>
          <w:sz w:val="24"/>
        </w:rPr>
      </w:pPr>
      <w:r>
        <w:rPr>
          <w:rFonts w:ascii="Times New Roman" w:hAnsi="Times New Roman"/>
          <w:sz w:val="24"/>
        </w:rPr>
        <w:t>Based on the scenario you gave me above, please generate a visual concept diagram.</w:t>
      </w:r>
    </w:p>
    <w:p w14:paraId="5B60EBB2" w14:textId="7EFF9AC1" w:rsidR="00FF407F" w:rsidRDefault="00FF407F" w:rsidP="00FF407F">
      <w:pPr>
        <w:rPr>
          <w:rFonts w:ascii="Times New Roman" w:hAnsi="Times New Roman"/>
          <w:sz w:val="24"/>
        </w:rPr>
      </w:pPr>
    </w:p>
    <w:p w14:paraId="2EE0CAE9" w14:textId="551ECD5F" w:rsidR="00A51323" w:rsidRPr="00A51323" w:rsidRDefault="00A51323" w:rsidP="00FF407F">
      <w:pPr>
        <w:rPr>
          <w:rFonts w:ascii="Times New Roman" w:hAnsi="Times New Roman"/>
          <w:b/>
          <w:bCs/>
          <w:sz w:val="24"/>
        </w:rPr>
      </w:pPr>
      <w:r w:rsidRPr="00A51323">
        <w:rPr>
          <w:rFonts w:ascii="Times New Roman" w:hAnsi="Times New Roman" w:hint="eastAsia"/>
          <w:b/>
          <w:bCs/>
          <w:sz w:val="24"/>
        </w:rPr>
        <w:t>G</w:t>
      </w:r>
      <w:r w:rsidRPr="00A51323">
        <w:rPr>
          <w:rFonts w:ascii="Times New Roman" w:hAnsi="Times New Roman"/>
          <w:b/>
          <w:bCs/>
          <w:sz w:val="24"/>
        </w:rPr>
        <w:t>PT:</w:t>
      </w:r>
    </w:p>
    <w:p w14:paraId="7D76E900" w14:textId="00326D70" w:rsidR="00765A66" w:rsidRDefault="00765A66" w:rsidP="00FF407F">
      <w:pPr>
        <w:rPr>
          <w:rFonts w:ascii="Times New Roman" w:hAnsi="Times New Roman"/>
          <w:sz w:val="24"/>
        </w:rPr>
      </w:pPr>
      <w:r>
        <w:rPr>
          <w:rFonts w:ascii="Times New Roman" w:hAnsi="Times New Roman"/>
          <w:noProof/>
          <w:sz w:val="24"/>
        </w:rPr>
        <w:drawing>
          <wp:inline distT="0" distB="0" distL="0" distR="0" wp14:anchorId="299D1098" wp14:editId="04BD9A88">
            <wp:extent cx="2160000" cy="2160000"/>
            <wp:effectExtent l="0" t="0" r="0" b="0"/>
            <wp:docPr id="332162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62063" name="图片 3321620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038DF44" w14:textId="4C874BE2" w:rsidR="00A51323" w:rsidRDefault="00765A66" w:rsidP="00FF407F">
      <w:pPr>
        <w:rPr>
          <w:rFonts w:ascii="Times New Roman" w:hAnsi="Times New Roman"/>
          <w:sz w:val="24"/>
        </w:rPr>
      </w:pPr>
      <w:r w:rsidRPr="00765A66">
        <w:rPr>
          <w:rFonts w:ascii="Times New Roman" w:hAnsi="Times New Roman"/>
          <w:sz w:val="24"/>
        </w:rPr>
        <w:t>Here is the visual concept diagram for the energy harvesting device designed for a coastal urban environment. It illustrates the integration of the three key modules: energy accumulation, storage, and utilization, along with their placement in an urban setting.</w:t>
      </w:r>
    </w:p>
    <w:sectPr w:rsidR="00A513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DCA"/>
    <w:multiLevelType w:val="multilevel"/>
    <w:tmpl w:val="6A42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63270"/>
    <w:multiLevelType w:val="multilevel"/>
    <w:tmpl w:val="6852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636DF"/>
    <w:multiLevelType w:val="multilevel"/>
    <w:tmpl w:val="8C02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97379"/>
    <w:multiLevelType w:val="multilevel"/>
    <w:tmpl w:val="6658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65271"/>
    <w:multiLevelType w:val="multilevel"/>
    <w:tmpl w:val="2194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A2C6D"/>
    <w:multiLevelType w:val="multilevel"/>
    <w:tmpl w:val="120A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2E60CC"/>
    <w:multiLevelType w:val="multilevel"/>
    <w:tmpl w:val="6492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935FC2"/>
    <w:multiLevelType w:val="multilevel"/>
    <w:tmpl w:val="CE30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07802"/>
    <w:multiLevelType w:val="multilevel"/>
    <w:tmpl w:val="4B44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A0625"/>
    <w:multiLevelType w:val="multilevel"/>
    <w:tmpl w:val="EE8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D55E55"/>
    <w:multiLevelType w:val="multilevel"/>
    <w:tmpl w:val="37A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BD10EA"/>
    <w:multiLevelType w:val="multilevel"/>
    <w:tmpl w:val="478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595B17"/>
    <w:multiLevelType w:val="multilevel"/>
    <w:tmpl w:val="91DA0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12162"/>
    <w:multiLevelType w:val="multilevel"/>
    <w:tmpl w:val="EDB0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C86290"/>
    <w:multiLevelType w:val="multilevel"/>
    <w:tmpl w:val="CFFA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634582"/>
    <w:multiLevelType w:val="multilevel"/>
    <w:tmpl w:val="7FD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2C4A89"/>
    <w:multiLevelType w:val="multilevel"/>
    <w:tmpl w:val="3D3C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B524B5"/>
    <w:multiLevelType w:val="multilevel"/>
    <w:tmpl w:val="E7F6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B64517"/>
    <w:multiLevelType w:val="multilevel"/>
    <w:tmpl w:val="ACA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312A9E"/>
    <w:multiLevelType w:val="multilevel"/>
    <w:tmpl w:val="510C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51620F"/>
    <w:multiLevelType w:val="multilevel"/>
    <w:tmpl w:val="4E9A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D55A76"/>
    <w:multiLevelType w:val="multilevel"/>
    <w:tmpl w:val="7030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74230E"/>
    <w:multiLevelType w:val="multilevel"/>
    <w:tmpl w:val="202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CC2825"/>
    <w:multiLevelType w:val="multilevel"/>
    <w:tmpl w:val="8B12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F16690"/>
    <w:multiLevelType w:val="multilevel"/>
    <w:tmpl w:val="F45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1663A9"/>
    <w:multiLevelType w:val="multilevel"/>
    <w:tmpl w:val="288A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A22E91"/>
    <w:multiLevelType w:val="multilevel"/>
    <w:tmpl w:val="70CE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7B5C76"/>
    <w:multiLevelType w:val="multilevel"/>
    <w:tmpl w:val="DB56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1F49E5"/>
    <w:multiLevelType w:val="multilevel"/>
    <w:tmpl w:val="1540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FD7FDA"/>
    <w:multiLevelType w:val="multilevel"/>
    <w:tmpl w:val="359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B051DC"/>
    <w:multiLevelType w:val="multilevel"/>
    <w:tmpl w:val="6BA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1D7629"/>
    <w:multiLevelType w:val="multilevel"/>
    <w:tmpl w:val="839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B166D8"/>
    <w:multiLevelType w:val="multilevel"/>
    <w:tmpl w:val="6E8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44588C"/>
    <w:multiLevelType w:val="multilevel"/>
    <w:tmpl w:val="5848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424B97"/>
    <w:multiLevelType w:val="multilevel"/>
    <w:tmpl w:val="5D20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E3040B"/>
    <w:multiLevelType w:val="multilevel"/>
    <w:tmpl w:val="792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F7799D"/>
    <w:multiLevelType w:val="multilevel"/>
    <w:tmpl w:val="AE6E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7A0F6E"/>
    <w:multiLevelType w:val="multilevel"/>
    <w:tmpl w:val="3E8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BB1BE3"/>
    <w:multiLevelType w:val="multilevel"/>
    <w:tmpl w:val="F24A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983465"/>
    <w:multiLevelType w:val="multilevel"/>
    <w:tmpl w:val="6A9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9326790">
    <w:abstractNumId w:val="26"/>
  </w:num>
  <w:num w:numId="2" w16cid:durableId="475070761">
    <w:abstractNumId w:val="7"/>
  </w:num>
  <w:num w:numId="3" w16cid:durableId="1318878262">
    <w:abstractNumId w:val="12"/>
  </w:num>
  <w:num w:numId="4" w16cid:durableId="1969973925">
    <w:abstractNumId w:val="28"/>
  </w:num>
  <w:num w:numId="5" w16cid:durableId="1149515116">
    <w:abstractNumId w:val="11"/>
  </w:num>
  <w:num w:numId="6" w16cid:durableId="635529429">
    <w:abstractNumId w:val="29"/>
  </w:num>
  <w:num w:numId="7" w16cid:durableId="50078352">
    <w:abstractNumId w:val="15"/>
  </w:num>
  <w:num w:numId="8" w16cid:durableId="397478138">
    <w:abstractNumId w:val="9"/>
  </w:num>
  <w:num w:numId="9" w16cid:durableId="337273310">
    <w:abstractNumId w:val="35"/>
  </w:num>
  <w:num w:numId="10" w16cid:durableId="1516117961">
    <w:abstractNumId w:val="16"/>
  </w:num>
  <w:num w:numId="11" w16cid:durableId="416750464">
    <w:abstractNumId w:val="36"/>
  </w:num>
  <w:num w:numId="12" w16cid:durableId="831335603">
    <w:abstractNumId w:val="4"/>
  </w:num>
  <w:num w:numId="13" w16cid:durableId="452023625">
    <w:abstractNumId w:val="34"/>
  </w:num>
  <w:num w:numId="14" w16cid:durableId="698580266">
    <w:abstractNumId w:val="31"/>
  </w:num>
  <w:num w:numId="15" w16cid:durableId="1268389968">
    <w:abstractNumId w:val="17"/>
  </w:num>
  <w:num w:numId="16" w16cid:durableId="1739279208">
    <w:abstractNumId w:val="18"/>
  </w:num>
  <w:num w:numId="17" w16cid:durableId="652758242">
    <w:abstractNumId w:val="22"/>
  </w:num>
  <w:num w:numId="18" w16cid:durableId="1246378403">
    <w:abstractNumId w:val="2"/>
  </w:num>
  <w:num w:numId="19" w16cid:durableId="1640645949">
    <w:abstractNumId w:val="38"/>
  </w:num>
  <w:num w:numId="20" w16cid:durableId="12807488">
    <w:abstractNumId w:val="14"/>
  </w:num>
  <w:num w:numId="21" w16cid:durableId="1887640135">
    <w:abstractNumId w:val="37"/>
  </w:num>
  <w:num w:numId="22" w16cid:durableId="1261523812">
    <w:abstractNumId w:val="13"/>
  </w:num>
  <w:num w:numId="23" w16cid:durableId="1700004550">
    <w:abstractNumId w:val="6"/>
  </w:num>
  <w:num w:numId="24" w16cid:durableId="508446696">
    <w:abstractNumId w:val="20"/>
  </w:num>
  <w:num w:numId="25" w16cid:durableId="1226836860">
    <w:abstractNumId w:val="21"/>
  </w:num>
  <w:num w:numId="26" w16cid:durableId="1295719055">
    <w:abstractNumId w:val="33"/>
  </w:num>
  <w:num w:numId="27" w16cid:durableId="264962500">
    <w:abstractNumId w:val="24"/>
  </w:num>
  <w:num w:numId="28" w16cid:durableId="1629899324">
    <w:abstractNumId w:val="27"/>
  </w:num>
  <w:num w:numId="29" w16cid:durableId="912743042">
    <w:abstractNumId w:val="3"/>
  </w:num>
  <w:num w:numId="30" w16cid:durableId="1831631404">
    <w:abstractNumId w:val="19"/>
  </w:num>
  <w:num w:numId="31" w16cid:durableId="976639862">
    <w:abstractNumId w:val="10"/>
  </w:num>
  <w:num w:numId="32" w16cid:durableId="377973702">
    <w:abstractNumId w:val="25"/>
  </w:num>
  <w:num w:numId="33" w16cid:durableId="871189659">
    <w:abstractNumId w:val="39"/>
  </w:num>
  <w:num w:numId="34" w16cid:durableId="580256187">
    <w:abstractNumId w:val="32"/>
  </w:num>
  <w:num w:numId="35" w16cid:durableId="562451513">
    <w:abstractNumId w:val="23"/>
  </w:num>
  <w:num w:numId="36" w16cid:durableId="1733845235">
    <w:abstractNumId w:val="30"/>
  </w:num>
  <w:num w:numId="37" w16cid:durableId="124811491">
    <w:abstractNumId w:val="5"/>
  </w:num>
  <w:num w:numId="38" w16cid:durableId="2067289829">
    <w:abstractNumId w:val="8"/>
  </w:num>
  <w:num w:numId="39" w16cid:durableId="1731996208">
    <w:abstractNumId w:val="1"/>
  </w:num>
  <w:num w:numId="40" w16cid:durableId="85249531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105F6B"/>
    <w:rsid w:val="00113366"/>
    <w:rsid w:val="001665D4"/>
    <w:rsid w:val="001A2008"/>
    <w:rsid w:val="001B13A1"/>
    <w:rsid w:val="001D6FC8"/>
    <w:rsid w:val="0027281C"/>
    <w:rsid w:val="00287383"/>
    <w:rsid w:val="00331C31"/>
    <w:rsid w:val="00336DFF"/>
    <w:rsid w:val="00372EE9"/>
    <w:rsid w:val="003E4B15"/>
    <w:rsid w:val="003E7252"/>
    <w:rsid w:val="00504926"/>
    <w:rsid w:val="00514C12"/>
    <w:rsid w:val="005177FD"/>
    <w:rsid w:val="0052748E"/>
    <w:rsid w:val="005B2434"/>
    <w:rsid w:val="005D5C38"/>
    <w:rsid w:val="00604489"/>
    <w:rsid w:val="00637012"/>
    <w:rsid w:val="00765A66"/>
    <w:rsid w:val="007C1BC7"/>
    <w:rsid w:val="007D4C75"/>
    <w:rsid w:val="0085734B"/>
    <w:rsid w:val="0087144A"/>
    <w:rsid w:val="008834B5"/>
    <w:rsid w:val="009657F6"/>
    <w:rsid w:val="0098315F"/>
    <w:rsid w:val="00994601"/>
    <w:rsid w:val="009956B3"/>
    <w:rsid w:val="009C4761"/>
    <w:rsid w:val="009F6562"/>
    <w:rsid w:val="00A2286E"/>
    <w:rsid w:val="00A469AC"/>
    <w:rsid w:val="00A51323"/>
    <w:rsid w:val="00A65924"/>
    <w:rsid w:val="00AB1EA3"/>
    <w:rsid w:val="00B16011"/>
    <w:rsid w:val="00B82BE8"/>
    <w:rsid w:val="00BE0889"/>
    <w:rsid w:val="00C0273B"/>
    <w:rsid w:val="00C35A01"/>
    <w:rsid w:val="00CC2188"/>
    <w:rsid w:val="00CD5AEA"/>
    <w:rsid w:val="00D14748"/>
    <w:rsid w:val="00DF0FE1"/>
    <w:rsid w:val="00E03DAD"/>
    <w:rsid w:val="00E21A9F"/>
    <w:rsid w:val="00E26CC2"/>
    <w:rsid w:val="00E377F4"/>
    <w:rsid w:val="00E56CE5"/>
    <w:rsid w:val="00E7702F"/>
    <w:rsid w:val="00EE23D9"/>
    <w:rsid w:val="00EE29F6"/>
    <w:rsid w:val="00F62FBD"/>
    <w:rsid w:val="00F909AF"/>
    <w:rsid w:val="00FA30C3"/>
    <w:rsid w:val="00FD1395"/>
    <w:rsid w:val="00FD5FC2"/>
    <w:rsid w:val="00FE747D"/>
    <w:rsid w:val="00FF4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96950228">
      <w:bodyDiv w:val="1"/>
      <w:marLeft w:val="0"/>
      <w:marRight w:val="0"/>
      <w:marTop w:val="0"/>
      <w:marBottom w:val="0"/>
      <w:divBdr>
        <w:top w:val="none" w:sz="0" w:space="0" w:color="auto"/>
        <w:left w:val="none" w:sz="0" w:space="0" w:color="auto"/>
        <w:bottom w:val="none" w:sz="0" w:space="0" w:color="auto"/>
        <w:right w:val="none" w:sz="0" w:space="0" w:color="auto"/>
      </w:divBdr>
    </w:div>
    <w:div w:id="126170573">
      <w:bodyDiv w:val="1"/>
      <w:marLeft w:val="0"/>
      <w:marRight w:val="0"/>
      <w:marTop w:val="0"/>
      <w:marBottom w:val="0"/>
      <w:divBdr>
        <w:top w:val="none" w:sz="0" w:space="0" w:color="auto"/>
        <w:left w:val="none" w:sz="0" w:space="0" w:color="auto"/>
        <w:bottom w:val="none" w:sz="0" w:space="0" w:color="auto"/>
        <w:right w:val="none" w:sz="0" w:space="0" w:color="auto"/>
      </w:divBdr>
      <w:divsChild>
        <w:div w:id="855387453">
          <w:marLeft w:val="0"/>
          <w:marRight w:val="0"/>
          <w:marTop w:val="0"/>
          <w:marBottom w:val="0"/>
          <w:divBdr>
            <w:top w:val="single" w:sz="2" w:space="0" w:color="D9D9E3"/>
            <w:left w:val="single" w:sz="2" w:space="0" w:color="D9D9E3"/>
            <w:bottom w:val="single" w:sz="2" w:space="0" w:color="D9D9E3"/>
            <w:right w:val="single" w:sz="2" w:space="0" w:color="D9D9E3"/>
          </w:divBdr>
          <w:divsChild>
            <w:div w:id="1178350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783083">
                  <w:marLeft w:val="0"/>
                  <w:marRight w:val="0"/>
                  <w:marTop w:val="0"/>
                  <w:marBottom w:val="0"/>
                  <w:divBdr>
                    <w:top w:val="single" w:sz="2" w:space="0" w:color="D9D9E3"/>
                    <w:left w:val="single" w:sz="2" w:space="0" w:color="D9D9E3"/>
                    <w:bottom w:val="single" w:sz="2" w:space="0" w:color="D9D9E3"/>
                    <w:right w:val="single" w:sz="2" w:space="0" w:color="D9D9E3"/>
                  </w:divBdr>
                  <w:divsChild>
                    <w:div w:id="796803360">
                      <w:marLeft w:val="0"/>
                      <w:marRight w:val="0"/>
                      <w:marTop w:val="0"/>
                      <w:marBottom w:val="0"/>
                      <w:divBdr>
                        <w:top w:val="single" w:sz="2" w:space="0" w:color="D9D9E3"/>
                        <w:left w:val="single" w:sz="2" w:space="0" w:color="D9D9E3"/>
                        <w:bottom w:val="single" w:sz="2" w:space="0" w:color="D9D9E3"/>
                        <w:right w:val="single" w:sz="2" w:space="0" w:color="D9D9E3"/>
                      </w:divBdr>
                      <w:divsChild>
                        <w:div w:id="196893296">
                          <w:marLeft w:val="0"/>
                          <w:marRight w:val="0"/>
                          <w:marTop w:val="0"/>
                          <w:marBottom w:val="0"/>
                          <w:divBdr>
                            <w:top w:val="single" w:sz="2" w:space="0" w:color="D9D9E3"/>
                            <w:left w:val="single" w:sz="2" w:space="0" w:color="D9D9E3"/>
                            <w:bottom w:val="single" w:sz="2" w:space="0" w:color="D9D9E3"/>
                            <w:right w:val="single" w:sz="2" w:space="0" w:color="D9D9E3"/>
                          </w:divBdr>
                          <w:divsChild>
                            <w:div w:id="2008289979">
                              <w:marLeft w:val="0"/>
                              <w:marRight w:val="0"/>
                              <w:marTop w:val="0"/>
                              <w:marBottom w:val="0"/>
                              <w:divBdr>
                                <w:top w:val="single" w:sz="2" w:space="0" w:color="D9D9E3"/>
                                <w:left w:val="single" w:sz="2" w:space="0" w:color="D9D9E3"/>
                                <w:bottom w:val="single" w:sz="2" w:space="0" w:color="D9D9E3"/>
                                <w:right w:val="single" w:sz="2" w:space="0" w:color="D9D9E3"/>
                              </w:divBdr>
                              <w:divsChild>
                                <w:div w:id="352535540">
                                  <w:marLeft w:val="0"/>
                                  <w:marRight w:val="0"/>
                                  <w:marTop w:val="0"/>
                                  <w:marBottom w:val="0"/>
                                  <w:divBdr>
                                    <w:top w:val="single" w:sz="2" w:space="0" w:color="D9D9E3"/>
                                    <w:left w:val="single" w:sz="2" w:space="0" w:color="D9D9E3"/>
                                    <w:bottom w:val="single" w:sz="2" w:space="0" w:color="D9D9E3"/>
                                    <w:right w:val="single" w:sz="2" w:space="0" w:color="D9D9E3"/>
                                  </w:divBdr>
                                  <w:divsChild>
                                    <w:div w:id="11876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3481381">
          <w:marLeft w:val="0"/>
          <w:marRight w:val="0"/>
          <w:marTop w:val="0"/>
          <w:marBottom w:val="0"/>
          <w:divBdr>
            <w:top w:val="single" w:sz="2" w:space="0" w:color="D9D9E3"/>
            <w:left w:val="single" w:sz="2" w:space="0" w:color="D9D9E3"/>
            <w:bottom w:val="single" w:sz="2" w:space="0" w:color="D9D9E3"/>
            <w:right w:val="single" w:sz="2" w:space="0" w:color="D9D9E3"/>
          </w:divBdr>
          <w:divsChild>
            <w:div w:id="1678538457">
              <w:marLeft w:val="0"/>
              <w:marRight w:val="0"/>
              <w:marTop w:val="100"/>
              <w:marBottom w:val="100"/>
              <w:divBdr>
                <w:top w:val="single" w:sz="2" w:space="0" w:color="D9D9E3"/>
                <w:left w:val="single" w:sz="2" w:space="0" w:color="D9D9E3"/>
                <w:bottom w:val="single" w:sz="2" w:space="0" w:color="D9D9E3"/>
                <w:right w:val="single" w:sz="2" w:space="0" w:color="D9D9E3"/>
              </w:divBdr>
              <w:divsChild>
                <w:div w:id="551774228">
                  <w:marLeft w:val="0"/>
                  <w:marRight w:val="0"/>
                  <w:marTop w:val="0"/>
                  <w:marBottom w:val="0"/>
                  <w:divBdr>
                    <w:top w:val="single" w:sz="2" w:space="0" w:color="D9D9E3"/>
                    <w:left w:val="single" w:sz="2" w:space="0" w:color="D9D9E3"/>
                    <w:bottom w:val="single" w:sz="2" w:space="0" w:color="D9D9E3"/>
                    <w:right w:val="single" w:sz="2" w:space="0" w:color="D9D9E3"/>
                  </w:divBdr>
                  <w:divsChild>
                    <w:div w:id="931473171">
                      <w:marLeft w:val="0"/>
                      <w:marRight w:val="0"/>
                      <w:marTop w:val="0"/>
                      <w:marBottom w:val="0"/>
                      <w:divBdr>
                        <w:top w:val="single" w:sz="2" w:space="0" w:color="D9D9E3"/>
                        <w:left w:val="single" w:sz="2" w:space="0" w:color="D9D9E3"/>
                        <w:bottom w:val="single" w:sz="2" w:space="0" w:color="D9D9E3"/>
                        <w:right w:val="single" w:sz="2" w:space="0" w:color="D9D9E3"/>
                      </w:divBdr>
                      <w:divsChild>
                        <w:div w:id="303001666">
                          <w:marLeft w:val="0"/>
                          <w:marRight w:val="0"/>
                          <w:marTop w:val="0"/>
                          <w:marBottom w:val="0"/>
                          <w:divBdr>
                            <w:top w:val="single" w:sz="2" w:space="0" w:color="D9D9E3"/>
                            <w:left w:val="single" w:sz="2" w:space="0" w:color="D9D9E3"/>
                            <w:bottom w:val="single" w:sz="2" w:space="0" w:color="D9D9E3"/>
                            <w:right w:val="single" w:sz="2" w:space="0" w:color="D9D9E3"/>
                          </w:divBdr>
                          <w:divsChild>
                            <w:div w:id="1906180453">
                              <w:marLeft w:val="0"/>
                              <w:marRight w:val="0"/>
                              <w:marTop w:val="0"/>
                              <w:marBottom w:val="0"/>
                              <w:divBdr>
                                <w:top w:val="single" w:sz="2" w:space="0" w:color="D9D9E3"/>
                                <w:left w:val="single" w:sz="2" w:space="0" w:color="D9D9E3"/>
                                <w:bottom w:val="single" w:sz="2" w:space="0" w:color="D9D9E3"/>
                                <w:right w:val="single" w:sz="2" w:space="0" w:color="D9D9E3"/>
                              </w:divBdr>
                              <w:divsChild>
                                <w:div w:id="60083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254918">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800754">
      <w:bodyDiv w:val="1"/>
      <w:marLeft w:val="0"/>
      <w:marRight w:val="0"/>
      <w:marTop w:val="0"/>
      <w:marBottom w:val="0"/>
      <w:divBdr>
        <w:top w:val="none" w:sz="0" w:space="0" w:color="auto"/>
        <w:left w:val="none" w:sz="0" w:space="0" w:color="auto"/>
        <w:bottom w:val="none" w:sz="0" w:space="0" w:color="auto"/>
        <w:right w:val="none" w:sz="0" w:space="0" w:color="auto"/>
      </w:divBdr>
      <w:divsChild>
        <w:div w:id="288514385">
          <w:marLeft w:val="0"/>
          <w:marRight w:val="0"/>
          <w:marTop w:val="0"/>
          <w:marBottom w:val="0"/>
          <w:divBdr>
            <w:top w:val="single" w:sz="2" w:space="0" w:color="D9D9E3"/>
            <w:left w:val="single" w:sz="2" w:space="0" w:color="D9D9E3"/>
            <w:bottom w:val="single" w:sz="2" w:space="0" w:color="D9D9E3"/>
            <w:right w:val="single" w:sz="2" w:space="0" w:color="D9D9E3"/>
          </w:divBdr>
          <w:divsChild>
            <w:div w:id="282537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744013">
                  <w:marLeft w:val="0"/>
                  <w:marRight w:val="0"/>
                  <w:marTop w:val="0"/>
                  <w:marBottom w:val="0"/>
                  <w:divBdr>
                    <w:top w:val="single" w:sz="2" w:space="0" w:color="D9D9E3"/>
                    <w:left w:val="single" w:sz="2" w:space="0" w:color="D9D9E3"/>
                    <w:bottom w:val="single" w:sz="2" w:space="0" w:color="D9D9E3"/>
                    <w:right w:val="single" w:sz="2" w:space="0" w:color="D9D9E3"/>
                  </w:divBdr>
                  <w:divsChild>
                    <w:div w:id="2040814623">
                      <w:marLeft w:val="0"/>
                      <w:marRight w:val="0"/>
                      <w:marTop w:val="0"/>
                      <w:marBottom w:val="0"/>
                      <w:divBdr>
                        <w:top w:val="single" w:sz="2" w:space="0" w:color="D9D9E3"/>
                        <w:left w:val="single" w:sz="2" w:space="0" w:color="D9D9E3"/>
                        <w:bottom w:val="single" w:sz="2" w:space="0" w:color="D9D9E3"/>
                        <w:right w:val="single" w:sz="2" w:space="0" w:color="D9D9E3"/>
                      </w:divBdr>
                      <w:divsChild>
                        <w:div w:id="1822455449">
                          <w:marLeft w:val="0"/>
                          <w:marRight w:val="0"/>
                          <w:marTop w:val="0"/>
                          <w:marBottom w:val="0"/>
                          <w:divBdr>
                            <w:top w:val="single" w:sz="2" w:space="0" w:color="D9D9E3"/>
                            <w:left w:val="single" w:sz="2" w:space="0" w:color="D9D9E3"/>
                            <w:bottom w:val="single" w:sz="2" w:space="0" w:color="D9D9E3"/>
                            <w:right w:val="single" w:sz="2" w:space="0" w:color="D9D9E3"/>
                          </w:divBdr>
                          <w:divsChild>
                            <w:div w:id="1017539955">
                              <w:marLeft w:val="0"/>
                              <w:marRight w:val="0"/>
                              <w:marTop w:val="0"/>
                              <w:marBottom w:val="0"/>
                              <w:divBdr>
                                <w:top w:val="single" w:sz="2" w:space="0" w:color="D9D9E3"/>
                                <w:left w:val="single" w:sz="2" w:space="0" w:color="D9D9E3"/>
                                <w:bottom w:val="single" w:sz="2" w:space="0" w:color="D9D9E3"/>
                                <w:right w:val="single" w:sz="2" w:space="0" w:color="D9D9E3"/>
                              </w:divBdr>
                              <w:divsChild>
                                <w:div w:id="341519448">
                                  <w:marLeft w:val="0"/>
                                  <w:marRight w:val="0"/>
                                  <w:marTop w:val="0"/>
                                  <w:marBottom w:val="0"/>
                                  <w:divBdr>
                                    <w:top w:val="single" w:sz="2" w:space="0" w:color="D9D9E3"/>
                                    <w:left w:val="single" w:sz="2" w:space="0" w:color="D9D9E3"/>
                                    <w:bottom w:val="single" w:sz="2" w:space="0" w:color="D9D9E3"/>
                                    <w:right w:val="single" w:sz="2" w:space="0" w:color="D9D9E3"/>
                                  </w:divBdr>
                                  <w:divsChild>
                                    <w:div w:id="211497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731747">
          <w:marLeft w:val="0"/>
          <w:marRight w:val="0"/>
          <w:marTop w:val="0"/>
          <w:marBottom w:val="0"/>
          <w:divBdr>
            <w:top w:val="single" w:sz="2" w:space="0" w:color="D9D9E3"/>
            <w:left w:val="single" w:sz="2" w:space="0" w:color="D9D9E3"/>
            <w:bottom w:val="single" w:sz="2" w:space="0" w:color="D9D9E3"/>
            <w:right w:val="single" w:sz="2" w:space="0" w:color="D9D9E3"/>
          </w:divBdr>
          <w:divsChild>
            <w:div w:id="82728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02095">
                  <w:marLeft w:val="0"/>
                  <w:marRight w:val="0"/>
                  <w:marTop w:val="0"/>
                  <w:marBottom w:val="0"/>
                  <w:divBdr>
                    <w:top w:val="single" w:sz="2" w:space="0" w:color="D9D9E3"/>
                    <w:left w:val="single" w:sz="2" w:space="0" w:color="D9D9E3"/>
                    <w:bottom w:val="single" w:sz="2" w:space="0" w:color="D9D9E3"/>
                    <w:right w:val="single" w:sz="2" w:space="0" w:color="D9D9E3"/>
                  </w:divBdr>
                  <w:divsChild>
                    <w:div w:id="775831632">
                      <w:marLeft w:val="0"/>
                      <w:marRight w:val="0"/>
                      <w:marTop w:val="0"/>
                      <w:marBottom w:val="0"/>
                      <w:divBdr>
                        <w:top w:val="single" w:sz="2" w:space="0" w:color="D9D9E3"/>
                        <w:left w:val="single" w:sz="2" w:space="0" w:color="D9D9E3"/>
                        <w:bottom w:val="single" w:sz="2" w:space="0" w:color="D9D9E3"/>
                        <w:right w:val="single" w:sz="2" w:space="0" w:color="D9D9E3"/>
                      </w:divBdr>
                      <w:divsChild>
                        <w:div w:id="382103764">
                          <w:marLeft w:val="0"/>
                          <w:marRight w:val="0"/>
                          <w:marTop w:val="0"/>
                          <w:marBottom w:val="0"/>
                          <w:divBdr>
                            <w:top w:val="single" w:sz="2" w:space="0" w:color="D9D9E3"/>
                            <w:left w:val="single" w:sz="2" w:space="0" w:color="D9D9E3"/>
                            <w:bottom w:val="single" w:sz="2" w:space="0" w:color="D9D9E3"/>
                            <w:right w:val="single" w:sz="2" w:space="0" w:color="D9D9E3"/>
                          </w:divBdr>
                          <w:divsChild>
                            <w:div w:id="119764577">
                              <w:marLeft w:val="0"/>
                              <w:marRight w:val="0"/>
                              <w:marTop w:val="0"/>
                              <w:marBottom w:val="0"/>
                              <w:divBdr>
                                <w:top w:val="single" w:sz="2" w:space="0" w:color="D9D9E3"/>
                                <w:left w:val="single" w:sz="2" w:space="0" w:color="D9D9E3"/>
                                <w:bottom w:val="single" w:sz="2" w:space="0" w:color="D9D9E3"/>
                                <w:right w:val="single" w:sz="2" w:space="0" w:color="D9D9E3"/>
                              </w:divBdr>
                              <w:divsChild>
                                <w:div w:id="12347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917975">
      <w:bodyDiv w:val="1"/>
      <w:marLeft w:val="0"/>
      <w:marRight w:val="0"/>
      <w:marTop w:val="0"/>
      <w:marBottom w:val="0"/>
      <w:divBdr>
        <w:top w:val="none" w:sz="0" w:space="0" w:color="auto"/>
        <w:left w:val="none" w:sz="0" w:space="0" w:color="auto"/>
        <w:bottom w:val="none" w:sz="0" w:space="0" w:color="auto"/>
        <w:right w:val="none" w:sz="0" w:space="0" w:color="auto"/>
      </w:divBdr>
      <w:divsChild>
        <w:div w:id="16122731">
          <w:marLeft w:val="0"/>
          <w:marRight w:val="0"/>
          <w:marTop w:val="0"/>
          <w:marBottom w:val="0"/>
          <w:divBdr>
            <w:top w:val="single" w:sz="2" w:space="0" w:color="D9D9E3"/>
            <w:left w:val="single" w:sz="2" w:space="0" w:color="D9D9E3"/>
            <w:bottom w:val="single" w:sz="2" w:space="0" w:color="D9D9E3"/>
            <w:right w:val="single" w:sz="2" w:space="0" w:color="D9D9E3"/>
          </w:divBdr>
          <w:divsChild>
            <w:div w:id="1107775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229939">
                  <w:marLeft w:val="0"/>
                  <w:marRight w:val="0"/>
                  <w:marTop w:val="0"/>
                  <w:marBottom w:val="0"/>
                  <w:divBdr>
                    <w:top w:val="single" w:sz="2" w:space="0" w:color="D9D9E3"/>
                    <w:left w:val="single" w:sz="2" w:space="0" w:color="D9D9E3"/>
                    <w:bottom w:val="single" w:sz="2" w:space="0" w:color="D9D9E3"/>
                    <w:right w:val="single" w:sz="2" w:space="0" w:color="D9D9E3"/>
                  </w:divBdr>
                  <w:divsChild>
                    <w:div w:id="986125695">
                      <w:marLeft w:val="0"/>
                      <w:marRight w:val="0"/>
                      <w:marTop w:val="0"/>
                      <w:marBottom w:val="0"/>
                      <w:divBdr>
                        <w:top w:val="single" w:sz="2" w:space="0" w:color="D9D9E3"/>
                        <w:left w:val="single" w:sz="2" w:space="0" w:color="D9D9E3"/>
                        <w:bottom w:val="single" w:sz="2" w:space="0" w:color="D9D9E3"/>
                        <w:right w:val="single" w:sz="2" w:space="0" w:color="D9D9E3"/>
                      </w:divBdr>
                      <w:divsChild>
                        <w:div w:id="373776796">
                          <w:marLeft w:val="0"/>
                          <w:marRight w:val="0"/>
                          <w:marTop w:val="0"/>
                          <w:marBottom w:val="0"/>
                          <w:divBdr>
                            <w:top w:val="single" w:sz="2" w:space="0" w:color="D9D9E3"/>
                            <w:left w:val="single" w:sz="2" w:space="0" w:color="D9D9E3"/>
                            <w:bottom w:val="single" w:sz="2" w:space="0" w:color="D9D9E3"/>
                            <w:right w:val="single" w:sz="2" w:space="0" w:color="D9D9E3"/>
                          </w:divBdr>
                          <w:divsChild>
                            <w:div w:id="1948731888">
                              <w:marLeft w:val="0"/>
                              <w:marRight w:val="0"/>
                              <w:marTop w:val="0"/>
                              <w:marBottom w:val="0"/>
                              <w:divBdr>
                                <w:top w:val="single" w:sz="2" w:space="0" w:color="D9D9E3"/>
                                <w:left w:val="single" w:sz="2" w:space="0" w:color="D9D9E3"/>
                                <w:bottom w:val="single" w:sz="2" w:space="0" w:color="D9D9E3"/>
                                <w:right w:val="single" w:sz="2" w:space="0" w:color="D9D9E3"/>
                              </w:divBdr>
                              <w:divsChild>
                                <w:div w:id="1921791546">
                                  <w:marLeft w:val="0"/>
                                  <w:marRight w:val="0"/>
                                  <w:marTop w:val="0"/>
                                  <w:marBottom w:val="0"/>
                                  <w:divBdr>
                                    <w:top w:val="single" w:sz="2" w:space="0" w:color="D9D9E3"/>
                                    <w:left w:val="single" w:sz="2" w:space="0" w:color="D9D9E3"/>
                                    <w:bottom w:val="single" w:sz="2" w:space="0" w:color="D9D9E3"/>
                                    <w:right w:val="single" w:sz="2" w:space="0" w:color="D9D9E3"/>
                                  </w:divBdr>
                                  <w:divsChild>
                                    <w:div w:id="179857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3002302">
          <w:marLeft w:val="0"/>
          <w:marRight w:val="0"/>
          <w:marTop w:val="0"/>
          <w:marBottom w:val="0"/>
          <w:divBdr>
            <w:top w:val="single" w:sz="2" w:space="0" w:color="D9D9E3"/>
            <w:left w:val="single" w:sz="2" w:space="0" w:color="D9D9E3"/>
            <w:bottom w:val="single" w:sz="2" w:space="0" w:color="D9D9E3"/>
            <w:right w:val="single" w:sz="2" w:space="0" w:color="D9D9E3"/>
          </w:divBdr>
          <w:divsChild>
            <w:div w:id="1729186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861857">
                  <w:marLeft w:val="0"/>
                  <w:marRight w:val="0"/>
                  <w:marTop w:val="0"/>
                  <w:marBottom w:val="0"/>
                  <w:divBdr>
                    <w:top w:val="single" w:sz="2" w:space="0" w:color="D9D9E3"/>
                    <w:left w:val="single" w:sz="2" w:space="0" w:color="D9D9E3"/>
                    <w:bottom w:val="single" w:sz="2" w:space="0" w:color="D9D9E3"/>
                    <w:right w:val="single" w:sz="2" w:space="0" w:color="D9D9E3"/>
                  </w:divBdr>
                  <w:divsChild>
                    <w:div w:id="1006251434">
                      <w:marLeft w:val="0"/>
                      <w:marRight w:val="0"/>
                      <w:marTop w:val="0"/>
                      <w:marBottom w:val="0"/>
                      <w:divBdr>
                        <w:top w:val="single" w:sz="2" w:space="0" w:color="D9D9E3"/>
                        <w:left w:val="single" w:sz="2" w:space="0" w:color="D9D9E3"/>
                        <w:bottom w:val="single" w:sz="2" w:space="0" w:color="D9D9E3"/>
                        <w:right w:val="single" w:sz="2" w:space="0" w:color="D9D9E3"/>
                      </w:divBdr>
                      <w:divsChild>
                        <w:div w:id="1281959443">
                          <w:marLeft w:val="0"/>
                          <w:marRight w:val="0"/>
                          <w:marTop w:val="0"/>
                          <w:marBottom w:val="0"/>
                          <w:divBdr>
                            <w:top w:val="single" w:sz="2" w:space="0" w:color="D9D9E3"/>
                            <w:left w:val="single" w:sz="2" w:space="0" w:color="D9D9E3"/>
                            <w:bottom w:val="single" w:sz="2" w:space="0" w:color="D9D9E3"/>
                            <w:right w:val="single" w:sz="2" w:space="0" w:color="D9D9E3"/>
                          </w:divBdr>
                          <w:divsChild>
                            <w:div w:id="344988159">
                              <w:marLeft w:val="0"/>
                              <w:marRight w:val="0"/>
                              <w:marTop w:val="0"/>
                              <w:marBottom w:val="0"/>
                              <w:divBdr>
                                <w:top w:val="single" w:sz="2" w:space="0" w:color="D9D9E3"/>
                                <w:left w:val="single" w:sz="2" w:space="0" w:color="D9D9E3"/>
                                <w:bottom w:val="single" w:sz="2" w:space="0" w:color="D9D9E3"/>
                                <w:right w:val="single" w:sz="2" w:space="0" w:color="D9D9E3"/>
                              </w:divBdr>
                              <w:divsChild>
                                <w:div w:id="49252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95409905">
      <w:bodyDiv w:val="1"/>
      <w:marLeft w:val="0"/>
      <w:marRight w:val="0"/>
      <w:marTop w:val="0"/>
      <w:marBottom w:val="0"/>
      <w:divBdr>
        <w:top w:val="none" w:sz="0" w:space="0" w:color="auto"/>
        <w:left w:val="none" w:sz="0" w:space="0" w:color="auto"/>
        <w:bottom w:val="none" w:sz="0" w:space="0" w:color="auto"/>
        <w:right w:val="none" w:sz="0" w:space="0" w:color="auto"/>
      </w:divBdr>
    </w:div>
    <w:div w:id="622426511">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44106416">
      <w:bodyDiv w:val="1"/>
      <w:marLeft w:val="0"/>
      <w:marRight w:val="0"/>
      <w:marTop w:val="0"/>
      <w:marBottom w:val="0"/>
      <w:divBdr>
        <w:top w:val="none" w:sz="0" w:space="0" w:color="auto"/>
        <w:left w:val="none" w:sz="0" w:space="0" w:color="auto"/>
        <w:bottom w:val="none" w:sz="0" w:space="0" w:color="auto"/>
        <w:right w:val="none" w:sz="0" w:space="0" w:color="auto"/>
      </w:divBdr>
      <w:divsChild>
        <w:div w:id="887574091">
          <w:marLeft w:val="0"/>
          <w:marRight w:val="0"/>
          <w:marTop w:val="0"/>
          <w:marBottom w:val="0"/>
          <w:divBdr>
            <w:top w:val="single" w:sz="2" w:space="0" w:color="D9D9E3"/>
            <w:left w:val="single" w:sz="2" w:space="0" w:color="D9D9E3"/>
            <w:bottom w:val="single" w:sz="2" w:space="0" w:color="D9D9E3"/>
            <w:right w:val="single" w:sz="2" w:space="0" w:color="D9D9E3"/>
          </w:divBdr>
          <w:divsChild>
            <w:div w:id="916863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255624">
                  <w:marLeft w:val="0"/>
                  <w:marRight w:val="0"/>
                  <w:marTop w:val="0"/>
                  <w:marBottom w:val="0"/>
                  <w:divBdr>
                    <w:top w:val="single" w:sz="2" w:space="0" w:color="D9D9E3"/>
                    <w:left w:val="single" w:sz="2" w:space="0" w:color="D9D9E3"/>
                    <w:bottom w:val="single" w:sz="2" w:space="0" w:color="D9D9E3"/>
                    <w:right w:val="single" w:sz="2" w:space="0" w:color="D9D9E3"/>
                  </w:divBdr>
                  <w:divsChild>
                    <w:div w:id="2089299917">
                      <w:marLeft w:val="0"/>
                      <w:marRight w:val="0"/>
                      <w:marTop w:val="0"/>
                      <w:marBottom w:val="0"/>
                      <w:divBdr>
                        <w:top w:val="single" w:sz="2" w:space="0" w:color="D9D9E3"/>
                        <w:left w:val="single" w:sz="2" w:space="0" w:color="D9D9E3"/>
                        <w:bottom w:val="single" w:sz="2" w:space="0" w:color="D9D9E3"/>
                        <w:right w:val="single" w:sz="2" w:space="0" w:color="D9D9E3"/>
                      </w:divBdr>
                      <w:divsChild>
                        <w:div w:id="2145463075">
                          <w:marLeft w:val="0"/>
                          <w:marRight w:val="0"/>
                          <w:marTop w:val="0"/>
                          <w:marBottom w:val="0"/>
                          <w:divBdr>
                            <w:top w:val="single" w:sz="2" w:space="0" w:color="D9D9E3"/>
                            <w:left w:val="single" w:sz="2" w:space="0" w:color="D9D9E3"/>
                            <w:bottom w:val="single" w:sz="2" w:space="0" w:color="D9D9E3"/>
                            <w:right w:val="single" w:sz="2" w:space="0" w:color="D9D9E3"/>
                          </w:divBdr>
                          <w:divsChild>
                            <w:div w:id="1985314341">
                              <w:marLeft w:val="0"/>
                              <w:marRight w:val="0"/>
                              <w:marTop w:val="0"/>
                              <w:marBottom w:val="0"/>
                              <w:divBdr>
                                <w:top w:val="single" w:sz="2" w:space="0" w:color="D9D9E3"/>
                                <w:left w:val="single" w:sz="2" w:space="0" w:color="D9D9E3"/>
                                <w:bottom w:val="single" w:sz="2" w:space="0" w:color="D9D9E3"/>
                                <w:right w:val="single" w:sz="2" w:space="0" w:color="D9D9E3"/>
                              </w:divBdr>
                              <w:divsChild>
                                <w:div w:id="1372195413">
                                  <w:marLeft w:val="0"/>
                                  <w:marRight w:val="0"/>
                                  <w:marTop w:val="0"/>
                                  <w:marBottom w:val="0"/>
                                  <w:divBdr>
                                    <w:top w:val="single" w:sz="2" w:space="0" w:color="D9D9E3"/>
                                    <w:left w:val="single" w:sz="2" w:space="0" w:color="D9D9E3"/>
                                    <w:bottom w:val="single" w:sz="2" w:space="0" w:color="D9D9E3"/>
                                    <w:right w:val="single" w:sz="2" w:space="0" w:color="D9D9E3"/>
                                  </w:divBdr>
                                  <w:divsChild>
                                    <w:div w:id="85676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8387812">
          <w:marLeft w:val="0"/>
          <w:marRight w:val="0"/>
          <w:marTop w:val="0"/>
          <w:marBottom w:val="0"/>
          <w:divBdr>
            <w:top w:val="single" w:sz="2" w:space="0" w:color="D9D9E3"/>
            <w:left w:val="single" w:sz="2" w:space="0" w:color="D9D9E3"/>
            <w:bottom w:val="single" w:sz="2" w:space="0" w:color="D9D9E3"/>
            <w:right w:val="single" w:sz="2" w:space="0" w:color="D9D9E3"/>
          </w:divBdr>
          <w:divsChild>
            <w:div w:id="140776014">
              <w:marLeft w:val="0"/>
              <w:marRight w:val="0"/>
              <w:marTop w:val="100"/>
              <w:marBottom w:val="100"/>
              <w:divBdr>
                <w:top w:val="single" w:sz="2" w:space="0" w:color="D9D9E3"/>
                <w:left w:val="single" w:sz="2" w:space="0" w:color="D9D9E3"/>
                <w:bottom w:val="single" w:sz="2" w:space="0" w:color="D9D9E3"/>
                <w:right w:val="single" w:sz="2" w:space="0" w:color="D9D9E3"/>
              </w:divBdr>
              <w:divsChild>
                <w:div w:id="478768116">
                  <w:marLeft w:val="0"/>
                  <w:marRight w:val="0"/>
                  <w:marTop w:val="0"/>
                  <w:marBottom w:val="0"/>
                  <w:divBdr>
                    <w:top w:val="single" w:sz="2" w:space="0" w:color="D9D9E3"/>
                    <w:left w:val="single" w:sz="2" w:space="0" w:color="D9D9E3"/>
                    <w:bottom w:val="single" w:sz="2" w:space="0" w:color="D9D9E3"/>
                    <w:right w:val="single" w:sz="2" w:space="0" w:color="D9D9E3"/>
                  </w:divBdr>
                  <w:divsChild>
                    <w:div w:id="1094740697">
                      <w:marLeft w:val="0"/>
                      <w:marRight w:val="0"/>
                      <w:marTop w:val="0"/>
                      <w:marBottom w:val="0"/>
                      <w:divBdr>
                        <w:top w:val="single" w:sz="2" w:space="0" w:color="D9D9E3"/>
                        <w:left w:val="single" w:sz="2" w:space="0" w:color="D9D9E3"/>
                        <w:bottom w:val="single" w:sz="2" w:space="0" w:color="D9D9E3"/>
                        <w:right w:val="single" w:sz="2" w:space="0" w:color="D9D9E3"/>
                      </w:divBdr>
                      <w:divsChild>
                        <w:div w:id="327363582">
                          <w:marLeft w:val="0"/>
                          <w:marRight w:val="0"/>
                          <w:marTop w:val="0"/>
                          <w:marBottom w:val="0"/>
                          <w:divBdr>
                            <w:top w:val="single" w:sz="2" w:space="0" w:color="D9D9E3"/>
                            <w:left w:val="single" w:sz="2" w:space="0" w:color="D9D9E3"/>
                            <w:bottom w:val="single" w:sz="2" w:space="0" w:color="D9D9E3"/>
                            <w:right w:val="single" w:sz="2" w:space="0" w:color="D9D9E3"/>
                          </w:divBdr>
                          <w:divsChild>
                            <w:div w:id="1738746530">
                              <w:marLeft w:val="0"/>
                              <w:marRight w:val="0"/>
                              <w:marTop w:val="0"/>
                              <w:marBottom w:val="0"/>
                              <w:divBdr>
                                <w:top w:val="single" w:sz="2" w:space="0" w:color="D9D9E3"/>
                                <w:left w:val="single" w:sz="2" w:space="0" w:color="D9D9E3"/>
                                <w:bottom w:val="single" w:sz="2" w:space="0" w:color="D9D9E3"/>
                                <w:right w:val="single" w:sz="2" w:space="0" w:color="D9D9E3"/>
                              </w:divBdr>
                              <w:divsChild>
                                <w:div w:id="1066226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926109072">
      <w:bodyDiv w:val="1"/>
      <w:marLeft w:val="0"/>
      <w:marRight w:val="0"/>
      <w:marTop w:val="0"/>
      <w:marBottom w:val="0"/>
      <w:divBdr>
        <w:top w:val="none" w:sz="0" w:space="0" w:color="auto"/>
        <w:left w:val="none" w:sz="0" w:space="0" w:color="auto"/>
        <w:bottom w:val="none" w:sz="0" w:space="0" w:color="auto"/>
        <w:right w:val="none" w:sz="0" w:space="0" w:color="auto"/>
      </w:divBdr>
    </w:div>
    <w:div w:id="967122852">
      <w:bodyDiv w:val="1"/>
      <w:marLeft w:val="0"/>
      <w:marRight w:val="0"/>
      <w:marTop w:val="0"/>
      <w:marBottom w:val="0"/>
      <w:divBdr>
        <w:top w:val="none" w:sz="0" w:space="0" w:color="auto"/>
        <w:left w:val="none" w:sz="0" w:space="0" w:color="auto"/>
        <w:bottom w:val="none" w:sz="0" w:space="0" w:color="auto"/>
        <w:right w:val="none" w:sz="0" w:space="0" w:color="auto"/>
      </w:divBdr>
      <w:divsChild>
        <w:div w:id="1568302539">
          <w:marLeft w:val="0"/>
          <w:marRight w:val="0"/>
          <w:marTop w:val="0"/>
          <w:marBottom w:val="0"/>
          <w:divBdr>
            <w:top w:val="single" w:sz="2" w:space="0" w:color="D9D9E3"/>
            <w:left w:val="single" w:sz="2" w:space="0" w:color="D9D9E3"/>
            <w:bottom w:val="single" w:sz="2" w:space="0" w:color="D9D9E3"/>
            <w:right w:val="single" w:sz="2" w:space="0" w:color="D9D9E3"/>
          </w:divBdr>
          <w:divsChild>
            <w:div w:id="104885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496918">
                  <w:marLeft w:val="0"/>
                  <w:marRight w:val="0"/>
                  <w:marTop w:val="0"/>
                  <w:marBottom w:val="0"/>
                  <w:divBdr>
                    <w:top w:val="single" w:sz="2" w:space="0" w:color="D9D9E3"/>
                    <w:left w:val="single" w:sz="2" w:space="0" w:color="D9D9E3"/>
                    <w:bottom w:val="single" w:sz="2" w:space="0" w:color="D9D9E3"/>
                    <w:right w:val="single" w:sz="2" w:space="0" w:color="D9D9E3"/>
                  </w:divBdr>
                  <w:divsChild>
                    <w:div w:id="1365519129">
                      <w:marLeft w:val="0"/>
                      <w:marRight w:val="0"/>
                      <w:marTop w:val="0"/>
                      <w:marBottom w:val="0"/>
                      <w:divBdr>
                        <w:top w:val="single" w:sz="2" w:space="0" w:color="D9D9E3"/>
                        <w:left w:val="single" w:sz="2" w:space="0" w:color="D9D9E3"/>
                        <w:bottom w:val="single" w:sz="2" w:space="0" w:color="D9D9E3"/>
                        <w:right w:val="single" w:sz="2" w:space="0" w:color="D9D9E3"/>
                      </w:divBdr>
                      <w:divsChild>
                        <w:div w:id="2115708249">
                          <w:marLeft w:val="0"/>
                          <w:marRight w:val="0"/>
                          <w:marTop w:val="0"/>
                          <w:marBottom w:val="0"/>
                          <w:divBdr>
                            <w:top w:val="single" w:sz="2" w:space="0" w:color="D9D9E3"/>
                            <w:left w:val="single" w:sz="2" w:space="0" w:color="D9D9E3"/>
                            <w:bottom w:val="single" w:sz="2" w:space="0" w:color="D9D9E3"/>
                            <w:right w:val="single" w:sz="2" w:space="0" w:color="D9D9E3"/>
                          </w:divBdr>
                          <w:divsChild>
                            <w:div w:id="1488594783">
                              <w:marLeft w:val="0"/>
                              <w:marRight w:val="0"/>
                              <w:marTop w:val="0"/>
                              <w:marBottom w:val="0"/>
                              <w:divBdr>
                                <w:top w:val="single" w:sz="2" w:space="0" w:color="D9D9E3"/>
                                <w:left w:val="single" w:sz="2" w:space="0" w:color="D9D9E3"/>
                                <w:bottom w:val="single" w:sz="2" w:space="0" w:color="D9D9E3"/>
                                <w:right w:val="single" w:sz="2" w:space="0" w:color="D9D9E3"/>
                              </w:divBdr>
                              <w:divsChild>
                                <w:div w:id="826215477">
                                  <w:marLeft w:val="0"/>
                                  <w:marRight w:val="0"/>
                                  <w:marTop w:val="0"/>
                                  <w:marBottom w:val="0"/>
                                  <w:divBdr>
                                    <w:top w:val="single" w:sz="2" w:space="0" w:color="D9D9E3"/>
                                    <w:left w:val="single" w:sz="2" w:space="0" w:color="D9D9E3"/>
                                    <w:bottom w:val="single" w:sz="2" w:space="0" w:color="D9D9E3"/>
                                    <w:right w:val="single" w:sz="2" w:space="0" w:color="D9D9E3"/>
                                  </w:divBdr>
                                  <w:divsChild>
                                    <w:div w:id="82269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9411">
          <w:marLeft w:val="0"/>
          <w:marRight w:val="0"/>
          <w:marTop w:val="0"/>
          <w:marBottom w:val="0"/>
          <w:divBdr>
            <w:top w:val="single" w:sz="2" w:space="0" w:color="D9D9E3"/>
            <w:left w:val="single" w:sz="2" w:space="0" w:color="D9D9E3"/>
            <w:bottom w:val="single" w:sz="2" w:space="0" w:color="D9D9E3"/>
            <w:right w:val="single" w:sz="2" w:space="0" w:color="D9D9E3"/>
          </w:divBdr>
          <w:divsChild>
            <w:div w:id="51052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690938">
                  <w:marLeft w:val="0"/>
                  <w:marRight w:val="0"/>
                  <w:marTop w:val="0"/>
                  <w:marBottom w:val="0"/>
                  <w:divBdr>
                    <w:top w:val="single" w:sz="2" w:space="0" w:color="D9D9E3"/>
                    <w:left w:val="single" w:sz="2" w:space="0" w:color="D9D9E3"/>
                    <w:bottom w:val="single" w:sz="2" w:space="0" w:color="D9D9E3"/>
                    <w:right w:val="single" w:sz="2" w:space="0" w:color="D9D9E3"/>
                  </w:divBdr>
                  <w:divsChild>
                    <w:div w:id="1215044109">
                      <w:marLeft w:val="0"/>
                      <w:marRight w:val="0"/>
                      <w:marTop w:val="0"/>
                      <w:marBottom w:val="0"/>
                      <w:divBdr>
                        <w:top w:val="single" w:sz="2" w:space="0" w:color="D9D9E3"/>
                        <w:left w:val="single" w:sz="2" w:space="0" w:color="D9D9E3"/>
                        <w:bottom w:val="single" w:sz="2" w:space="0" w:color="D9D9E3"/>
                        <w:right w:val="single" w:sz="2" w:space="0" w:color="D9D9E3"/>
                      </w:divBdr>
                      <w:divsChild>
                        <w:div w:id="1756899349">
                          <w:marLeft w:val="0"/>
                          <w:marRight w:val="0"/>
                          <w:marTop w:val="0"/>
                          <w:marBottom w:val="0"/>
                          <w:divBdr>
                            <w:top w:val="single" w:sz="2" w:space="0" w:color="D9D9E3"/>
                            <w:left w:val="single" w:sz="2" w:space="0" w:color="D9D9E3"/>
                            <w:bottom w:val="single" w:sz="2" w:space="0" w:color="D9D9E3"/>
                            <w:right w:val="single" w:sz="2" w:space="0" w:color="D9D9E3"/>
                          </w:divBdr>
                          <w:divsChild>
                            <w:div w:id="1177648860">
                              <w:marLeft w:val="0"/>
                              <w:marRight w:val="0"/>
                              <w:marTop w:val="0"/>
                              <w:marBottom w:val="0"/>
                              <w:divBdr>
                                <w:top w:val="single" w:sz="2" w:space="0" w:color="D9D9E3"/>
                                <w:left w:val="single" w:sz="2" w:space="0" w:color="D9D9E3"/>
                                <w:bottom w:val="single" w:sz="2" w:space="0" w:color="D9D9E3"/>
                                <w:right w:val="single" w:sz="2" w:space="0" w:color="D9D9E3"/>
                              </w:divBdr>
                              <w:divsChild>
                                <w:div w:id="97553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544531">
      <w:bodyDiv w:val="1"/>
      <w:marLeft w:val="0"/>
      <w:marRight w:val="0"/>
      <w:marTop w:val="0"/>
      <w:marBottom w:val="0"/>
      <w:divBdr>
        <w:top w:val="none" w:sz="0" w:space="0" w:color="auto"/>
        <w:left w:val="none" w:sz="0" w:space="0" w:color="auto"/>
        <w:bottom w:val="none" w:sz="0" w:space="0" w:color="auto"/>
        <w:right w:val="none" w:sz="0" w:space="0" w:color="auto"/>
      </w:divBdr>
    </w:div>
    <w:div w:id="1019352119">
      <w:bodyDiv w:val="1"/>
      <w:marLeft w:val="0"/>
      <w:marRight w:val="0"/>
      <w:marTop w:val="0"/>
      <w:marBottom w:val="0"/>
      <w:divBdr>
        <w:top w:val="none" w:sz="0" w:space="0" w:color="auto"/>
        <w:left w:val="none" w:sz="0" w:space="0" w:color="auto"/>
        <w:bottom w:val="none" w:sz="0" w:space="0" w:color="auto"/>
        <w:right w:val="none" w:sz="0" w:space="0" w:color="auto"/>
      </w:divBdr>
    </w:div>
    <w:div w:id="1090657627">
      <w:bodyDiv w:val="1"/>
      <w:marLeft w:val="0"/>
      <w:marRight w:val="0"/>
      <w:marTop w:val="0"/>
      <w:marBottom w:val="0"/>
      <w:divBdr>
        <w:top w:val="none" w:sz="0" w:space="0" w:color="auto"/>
        <w:left w:val="none" w:sz="0" w:space="0" w:color="auto"/>
        <w:bottom w:val="none" w:sz="0" w:space="0" w:color="auto"/>
        <w:right w:val="none" w:sz="0" w:space="0" w:color="auto"/>
      </w:divBdr>
      <w:divsChild>
        <w:div w:id="327556958">
          <w:marLeft w:val="0"/>
          <w:marRight w:val="0"/>
          <w:marTop w:val="0"/>
          <w:marBottom w:val="0"/>
          <w:divBdr>
            <w:top w:val="single" w:sz="2" w:space="0" w:color="D9D9E3"/>
            <w:left w:val="single" w:sz="2" w:space="0" w:color="D9D9E3"/>
            <w:bottom w:val="single" w:sz="2" w:space="0" w:color="D9D9E3"/>
            <w:right w:val="single" w:sz="2" w:space="0" w:color="D9D9E3"/>
          </w:divBdr>
          <w:divsChild>
            <w:div w:id="157608897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714007">
                  <w:marLeft w:val="0"/>
                  <w:marRight w:val="0"/>
                  <w:marTop w:val="0"/>
                  <w:marBottom w:val="0"/>
                  <w:divBdr>
                    <w:top w:val="single" w:sz="2" w:space="0" w:color="D9D9E3"/>
                    <w:left w:val="single" w:sz="2" w:space="0" w:color="D9D9E3"/>
                    <w:bottom w:val="single" w:sz="2" w:space="0" w:color="D9D9E3"/>
                    <w:right w:val="single" w:sz="2" w:space="0" w:color="D9D9E3"/>
                  </w:divBdr>
                  <w:divsChild>
                    <w:div w:id="303126385">
                      <w:marLeft w:val="0"/>
                      <w:marRight w:val="0"/>
                      <w:marTop w:val="0"/>
                      <w:marBottom w:val="0"/>
                      <w:divBdr>
                        <w:top w:val="single" w:sz="2" w:space="0" w:color="D9D9E3"/>
                        <w:left w:val="single" w:sz="2" w:space="0" w:color="D9D9E3"/>
                        <w:bottom w:val="single" w:sz="2" w:space="0" w:color="D9D9E3"/>
                        <w:right w:val="single" w:sz="2" w:space="0" w:color="D9D9E3"/>
                      </w:divBdr>
                      <w:divsChild>
                        <w:div w:id="619267621">
                          <w:marLeft w:val="0"/>
                          <w:marRight w:val="0"/>
                          <w:marTop w:val="0"/>
                          <w:marBottom w:val="0"/>
                          <w:divBdr>
                            <w:top w:val="single" w:sz="2" w:space="0" w:color="D9D9E3"/>
                            <w:left w:val="single" w:sz="2" w:space="0" w:color="D9D9E3"/>
                            <w:bottom w:val="single" w:sz="2" w:space="0" w:color="D9D9E3"/>
                            <w:right w:val="single" w:sz="2" w:space="0" w:color="D9D9E3"/>
                          </w:divBdr>
                          <w:divsChild>
                            <w:div w:id="694889196">
                              <w:marLeft w:val="0"/>
                              <w:marRight w:val="0"/>
                              <w:marTop w:val="0"/>
                              <w:marBottom w:val="0"/>
                              <w:divBdr>
                                <w:top w:val="single" w:sz="2" w:space="0" w:color="D9D9E3"/>
                                <w:left w:val="single" w:sz="2" w:space="0" w:color="D9D9E3"/>
                                <w:bottom w:val="single" w:sz="2" w:space="0" w:color="D9D9E3"/>
                                <w:right w:val="single" w:sz="2" w:space="0" w:color="D9D9E3"/>
                              </w:divBdr>
                              <w:divsChild>
                                <w:div w:id="367800037">
                                  <w:marLeft w:val="0"/>
                                  <w:marRight w:val="0"/>
                                  <w:marTop w:val="0"/>
                                  <w:marBottom w:val="0"/>
                                  <w:divBdr>
                                    <w:top w:val="single" w:sz="2" w:space="0" w:color="D9D9E3"/>
                                    <w:left w:val="single" w:sz="2" w:space="0" w:color="D9D9E3"/>
                                    <w:bottom w:val="single" w:sz="2" w:space="0" w:color="D9D9E3"/>
                                    <w:right w:val="single" w:sz="2" w:space="0" w:color="D9D9E3"/>
                                  </w:divBdr>
                                  <w:divsChild>
                                    <w:div w:id="180376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1638346">
          <w:marLeft w:val="0"/>
          <w:marRight w:val="0"/>
          <w:marTop w:val="0"/>
          <w:marBottom w:val="0"/>
          <w:divBdr>
            <w:top w:val="single" w:sz="2" w:space="0" w:color="D9D9E3"/>
            <w:left w:val="single" w:sz="2" w:space="0" w:color="D9D9E3"/>
            <w:bottom w:val="single" w:sz="2" w:space="0" w:color="D9D9E3"/>
            <w:right w:val="single" w:sz="2" w:space="0" w:color="D9D9E3"/>
          </w:divBdr>
          <w:divsChild>
            <w:div w:id="1543415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764468">
                  <w:marLeft w:val="0"/>
                  <w:marRight w:val="0"/>
                  <w:marTop w:val="0"/>
                  <w:marBottom w:val="0"/>
                  <w:divBdr>
                    <w:top w:val="single" w:sz="2" w:space="0" w:color="D9D9E3"/>
                    <w:left w:val="single" w:sz="2" w:space="0" w:color="D9D9E3"/>
                    <w:bottom w:val="single" w:sz="2" w:space="0" w:color="D9D9E3"/>
                    <w:right w:val="single" w:sz="2" w:space="0" w:color="D9D9E3"/>
                  </w:divBdr>
                  <w:divsChild>
                    <w:div w:id="787703075">
                      <w:marLeft w:val="0"/>
                      <w:marRight w:val="0"/>
                      <w:marTop w:val="0"/>
                      <w:marBottom w:val="0"/>
                      <w:divBdr>
                        <w:top w:val="single" w:sz="2" w:space="0" w:color="D9D9E3"/>
                        <w:left w:val="single" w:sz="2" w:space="0" w:color="D9D9E3"/>
                        <w:bottom w:val="single" w:sz="2" w:space="0" w:color="D9D9E3"/>
                        <w:right w:val="single" w:sz="2" w:space="0" w:color="D9D9E3"/>
                      </w:divBdr>
                      <w:divsChild>
                        <w:div w:id="914361770">
                          <w:marLeft w:val="0"/>
                          <w:marRight w:val="0"/>
                          <w:marTop w:val="0"/>
                          <w:marBottom w:val="0"/>
                          <w:divBdr>
                            <w:top w:val="single" w:sz="2" w:space="0" w:color="D9D9E3"/>
                            <w:left w:val="single" w:sz="2" w:space="0" w:color="D9D9E3"/>
                            <w:bottom w:val="single" w:sz="2" w:space="0" w:color="D9D9E3"/>
                            <w:right w:val="single" w:sz="2" w:space="0" w:color="D9D9E3"/>
                          </w:divBdr>
                          <w:divsChild>
                            <w:div w:id="2043095861">
                              <w:marLeft w:val="0"/>
                              <w:marRight w:val="0"/>
                              <w:marTop w:val="0"/>
                              <w:marBottom w:val="0"/>
                              <w:divBdr>
                                <w:top w:val="single" w:sz="2" w:space="0" w:color="D9D9E3"/>
                                <w:left w:val="single" w:sz="2" w:space="0" w:color="D9D9E3"/>
                                <w:bottom w:val="single" w:sz="2" w:space="0" w:color="D9D9E3"/>
                                <w:right w:val="single" w:sz="2" w:space="0" w:color="D9D9E3"/>
                              </w:divBdr>
                              <w:divsChild>
                                <w:div w:id="1759595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6283064">
      <w:bodyDiv w:val="1"/>
      <w:marLeft w:val="0"/>
      <w:marRight w:val="0"/>
      <w:marTop w:val="0"/>
      <w:marBottom w:val="0"/>
      <w:divBdr>
        <w:top w:val="none" w:sz="0" w:space="0" w:color="auto"/>
        <w:left w:val="none" w:sz="0" w:space="0" w:color="auto"/>
        <w:bottom w:val="none" w:sz="0" w:space="0" w:color="auto"/>
        <w:right w:val="none" w:sz="0" w:space="0" w:color="auto"/>
      </w:divBdr>
      <w:divsChild>
        <w:div w:id="668411089">
          <w:marLeft w:val="0"/>
          <w:marRight w:val="0"/>
          <w:marTop w:val="0"/>
          <w:marBottom w:val="0"/>
          <w:divBdr>
            <w:top w:val="single" w:sz="2" w:space="0" w:color="D9D9E3"/>
            <w:left w:val="single" w:sz="2" w:space="0" w:color="D9D9E3"/>
            <w:bottom w:val="single" w:sz="2" w:space="0" w:color="D9D9E3"/>
            <w:right w:val="single" w:sz="2" w:space="0" w:color="D9D9E3"/>
          </w:divBdr>
          <w:divsChild>
            <w:div w:id="351422527">
              <w:marLeft w:val="0"/>
              <w:marRight w:val="0"/>
              <w:marTop w:val="100"/>
              <w:marBottom w:val="100"/>
              <w:divBdr>
                <w:top w:val="single" w:sz="2" w:space="0" w:color="D9D9E3"/>
                <w:left w:val="single" w:sz="2" w:space="0" w:color="D9D9E3"/>
                <w:bottom w:val="single" w:sz="2" w:space="0" w:color="D9D9E3"/>
                <w:right w:val="single" w:sz="2" w:space="0" w:color="D9D9E3"/>
              </w:divBdr>
              <w:divsChild>
                <w:div w:id="387414278">
                  <w:marLeft w:val="0"/>
                  <w:marRight w:val="0"/>
                  <w:marTop w:val="0"/>
                  <w:marBottom w:val="0"/>
                  <w:divBdr>
                    <w:top w:val="single" w:sz="2" w:space="0" w:color="D9D9E3"/>
                    <w:left w:val="single" w:sz="2" w:space="0" w:color="D9D9E3"/>
                    <w:bottom w:val="single" w:sz="2" w:space="0" w:color="D9D9E3"/>
                    <w:right w:val="single" w:sz="2" w:space="0" w:color="D9D9E3"/>
                  </w:divBdr>
                  <w:divsChild>
                    <w:div w:id="1094326775">
                      <w:marLeft w:val="0"/>
                      <w:marRight w:val="0"/>
                      <w:marTop w:val="0"/>
                      <w:marBottom w:val="0"/>
                      <w:divBdr>
                        <w:top w:val="single" w:sz="2" w:space="0" w:color="D9D9E3"/>
                        <w:left w:val="single" w:sz="2" w:space="0" w:color="D9D9E3"/>
                        <w:bottom w:val="single" w:sz="2" w:space="0" w:color="D9D9E3"/>
                        <w:right w:val="single" w:sz="2" w:space="0" w:color="D9D9E3"/>
                      </w:divBdr>
                      <w:divsChild>
                        <w:div w:id="671494533">
                          <w:marLeft w:val="0"/>
                          <w:marRight w:val="0"/>
                          <w:marTop w:val="0"/>
                          <w:marBottom w:val="0"/>
                          <w:divBdr>
                            <w:top w:val="single" w:sz="2" w:space="0" w:color="D9D9E3"/>
                            <w:left w:val="single" w:sz="2" w:space="0" w:color="D9D9E3"/>
                            <w:bottom w:val="single" w:sz="2" w:space="0" w:color="D9D9E3"/>
                            <w:right w:val="single" w:sz="2" w:space="0" w:color="D9D9E3"/>
                          </w:divBdr>
                          <w:divsChild>
                            <w:div w:id="239102287">
                              <w:marLeft w:val="0"/>
                              <w:marRight w:val="0"/>
                              <w:marTop w:val="0"/>
                              <w:marBottom w:val="0"/>
                              <w:divBdr>
                                <w:top w:val="single" w:sz="2" w:space="0" w:color="D9D9E3"/>
                                <w:left w:val="single" w:sz="2" w:space="0" w:color="D9D9E3"/>
                                <w:bottom w:val="single" w:sz="2" w:space="0" w:color="D9D9E3"/>
                                <w:right w:val="single" w:sz="2" w:space="0" w:color="D9D9E3"/>
                              </w:divBdr>
                              <w:divsChild>
                                <w:div w:id="877349967">
                                  <w:marLeft w:val="0"/>
                                  <w:marRight w:val="0"/>
                                  <w:marTop w:val="0"/>
                                  <w:marBottom w:val="0"/>
                                  <w:divBdr>
                                    <w:top w:val="single" w:sz="2" w:space="0" w:color="D9D9E3"/>
                                    <w:left w:val="single" w:sz="2" w:space="0" w:color="D9D9E3"/>
                                    <w:bottom w:val="single" w:sz="2" w:space="0" w:color="D9D9E3"/>
                                    <w:right w:val="single" w:sz="2" w:space="0" w:color="D9D9E3"/>
                                  </w:divBdr>
                                  <w:divsChild>
                                    <w:div w:id="186393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832801">
          <w:marLeft w:val="0"/>
          <w:marRight w:val="0"/>
          <w:marTop w:val="0"/>
          <w:marBottom w:val="0"/>
          <w:divBdr>
            <w:top w:val="single" w:sz="2" w:space="0" w:color="D9D9E3"/>
            <w:left w:val="single" w:sz="2" w:space="0" w:color="D9D9E3"/>
            <w:bottom w:val="single" w:sz="2" w:space="0" w:color="D9D9E3"/>
            <w:right w:val="single" w:sz="2" w:space="0" w:color="D9D9E3"/>
          </w:divBdr>
          <w:divsChild>
            <w:div w:id="421147215">
              <w:marLeft w:val="0"/>
              <w:marRight w:val="0"/>
              <w:marTop w:val="100"/>
              <w:marBottom w:val="100"/>
              <w:divBdr>
                <w:top w:val="single" w:sz="2" w:space="0" w:color="D9D9E3"/>
                <w:left w:val="single" w:sz="2" w:space="0" w:color="D9D9E3"/>
                <w:bottom w:val="single" w:sz="2" w:space="0" w:color="D9D9E3"/>
                <w:right w:val="single" w:sz="2" w:space="0" w:color="D9D9E3"/>
              </w:divBdr>
              <w:divsChild>
                <w:div w:id="56367443">
                  <w:marLeft w:val="0"/>
                  <w:marRight w:val="0"/>
                  <w:marTop w:val="0"/>
                  <w:marBottom w:val="0"/>
                  <w:divBdr>
                    <w:top w:val="single" w:sz="2" w:space="0" w:color="D9D9E3"/>
                    <w:left w:val="single" w:sz="2" w:space="0" w:color="D9D9E3"/>
                    <w:bottom w:val="single" w:sz="2" w:space="0" w:color="D9D9E3"/>
                    <w:right w:val="single" w:sz="2" w:space="0" w:color="D9D9E3"/>
                  </w:divBdr>
                  <w:divsChild>
                    <w:div w:id="1802113539">
                      <w:marLeft w:val="0"/>
                      <w:marRight w:val="0"/>
                      <w:marTop w:val="0"/>
                      <w:marBottom w:val="0"/>
                      <w:divBdr>
                        <w:top w:val="single" w:sz="2" w:space="0" w:color="D9D9E3"/>
                        <w:left w:val="single" w:sz="2" w:space="0" w:color="D9D9E3"/>
                        <w:bottom w:val="single" w:sz="2" w:space="0" w:color="D9D9E3"/>
                        <w:right w:val="single" w:sz="2" w:space="0" w:color="D9D9E3"/>
                      </w:divBdr>
                      <w:divsChild>
                        <w:div w:id="333454724">
                          <w:marLeft w:val="0"/>
                          <w:marRight w:val="0"/>
                          <w:marTop w:val="0"/>
                          <w:marBottom w:val="0"/>
                          <w:divBdr>
                            <w:top w:val="single" w:sz="2" w:space="0" w:color="D9D9E3"/>
                            <w:left w:val="single" w:sz="2" w:space="0" w:color="D9D9E3"/>
                            <w:bottom w:val="single" w:sz="2" w:space="0" w:color="D9D9E3"/>
                            <w:right w:val="single" w:sz="2" w:space="0" w:color="D9D9E3"/>
                          </w:divBdr>
                          <w:divsChild>
                            <w:div w:id="697241204">
                              <w:marLeft w:val="0"/>
                              <w:marRight w:val="0"/>
                              <w:marTop w:val="0"/>
                              <w:marBottom w:val="0"/>
                              <w:divBdr>
                                <w:top w:val="single" w:sz="2" w:space="0" w:color="D9D9E3"/>
                                <w:left w:val="single" w:sz="2" w:space="0" w:color="D9D9E3"/>
                                <w:bottom w:val="single" w:sz="2" w:space="0" w:color="D9D9E3"/>
                                <w:right w:val="single" w:sz="2" w:space="0" w:color="D9D9E3"/>
                              </w:divBdr>
                              <w:divsChild>
                                <w:div w:id="194244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588244">
      <w:bodyDiv w:val="1"/>
      <w:marLeft w:val="0"/>
      <w:marRight w:val="0"/>
      <w:marTop w:val="0"/>
      <w:marBottom w:val="0"/>
      <w:divBdr>
        <w:top w:val="none" w:sz="0" w:space="0" w:color="auto"/>
        <w:left w:val="none" w:sz="0" w:space="0" w:color="auto"/>
        <w:bottom w:val="none" w:sz="0" w:space="0" w:color="auto"/>
        <w:right w:val="none" w:sz="0" w:space="0" w:color="auto"/>
      </w:divBdr>
      <w:divsChild>
        <w:div w:id="542908461">
          <w:marLeft w:val="0"/>
          <w:marRight w:val="0"/>
          <w:marTop w:val="0"/>
          <w:marBottom w:val="0"/>
          <w:divBdr>
            <w:top w:val="single" w:sz="2" w:space="0" w:color="D9D9E3"/>
            <w:left w:val="single" w:sz="2" w:space="0" w:color="D9D9E3"/>
            <w:bottom w:val="single" w:sz="2" w:space="0" w:color="D9D9E3"/>
            <w:right w:val="single" w:sz="2" w:space="0" w:color="D9D9E3"/>
          </w:divBdr>
          <w:divsChild>
            <w:div w:id="8249307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079048">
                  <w:marLeft w:val="0"/>
                  <w:marRight w:val="0"/>
                  <w:marTop w:val="0"/>
                  <w:marBottom w:val="0"/>
                  <w:divBdr>
                    <w:top w:val="single" w:sz="2" w:space="0" w:color="D9D9E3"/>
                    <w:left w:val="single" w:sz="2" w:space="0" w:color="D9D9E3"/>
                    <w:bottom w:val="single" w:sz="2" w:space="0" w:color="D9D9E3"/>
                    <w:right w:val="single" w:sz="2" w:space="0" w:color="D9D9E3"/>
                  </w:divBdr>
                  <w:divsChild>
                    <w:div w:id="861091463">
                      <w:marLeft w:val="0"/>
                      <w:marRight w:val="0"/>
                      <w:marTop w:val="0"/>
                      <w:marBottom w:val="0"/>
                      <w:divBdr>
                        <w:top w:val="single" w:sz="2" w:space="0" w:color="D9D9E3"/>
                        <w:left w:val="single" w:sz="2" w:space="0" w:color="D9D9E3"/>
                        <w:bottom w:val="single" w:sz="2" w:space="0" w:color="D9D9E3"/>
                        <w:right w:val="single" w:sz="2" w:space="0" w:color="D9D9E3"/>
                      </w:divBdr>
                      <w:divsChild>
                        <w:div w:id="1008749551">
                          <w:marLeft w:val="0"/>
                          <w:marRight w:val="0"/>
                          <w:marTop w:val="0"/>
                          <w:marBottom w:val="0"/>
                          <w:divBdr>
                            <w:top w:val="single" w:sz="2" w:space="0" w:color="D9D9E3"/>
                            <w:left w:val="single" w:sz="2" w:space="0" w:color="D9D9E3"/>
                            <w:bottom w:val="single" w:sz="2" w:space="0" w:color="D9D9E3"/>
                            <w:right w:val="single" w:sz="2" w:space="0" w:color="D9D9E3"/>
                          </w:divBdr>
                          <w:divsChild>
                            <w:div w:id="1731540704">
                              <w:marLeft w:val="0"/>
                              <w:marRight w:val="0"/>
                              <w:marTop w:val="0"/>
                              <w:marBottom w:val="0"/>
                              <w:divBdr>
                                <w:top w:val="single" w:sz="2" w:space="0" w:color="D9D9E3"/>
                                <w:left w:val="single" w:sz="2" w:space="0" w:color="D9D9E3"/>
                                <w:bottom w:val="single" w:sz="2" w:space="0" w:color="D9D9E3"/>
                                <w:right w:val="single" w:sz="2" w:space="0" w:color="D9D9E3"/>
                              </w:divBdr>
                              <w:divsChild>
                                <w:div w:id="274676279">
                                  <w:marLeft w:val="0"/>
                                  <w:marRight w:val="0"/>
                                  <w:marTop w:val="0"/>
                                  <w:marBottom w:val="0"/>
                                  <w:divBdr>
                                    <w:top w:val="single" w:sz="2" w:space="0" w:color="D9D9E3"/>
                                    <w:left w:val="single" w:sz="2" w:space="0" w:color="D9D9E3"/>
                                    <w:bottom w:val="single" w:sz="2" w:space="0" w:color="D9D9E3"/>
                                    <w:right w:val="single" w:sz="2" w:space="0" w:color="D9D9E3"/>
                                  </w:divBdr>
                                  <w:divsChild>
                                    <w:div w:id="168292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6384373">
          <w:marLeft w:val="0"/>
          <w:marRight w:val="0"/>
          <w:marTop w:val="0"/>
          <w:marBottom w:val="0"/>
          <w:divBdr>
            <w:top w:val="single" w:sz="2" w:space="0" w:color="D9D9E3"/>
            <w:left w:val="single" w:sz="2" w:space="0" w:color="D9D9E3"/>
            <w:bottom w:val="single" w:sz="2" w:space="0" w:color="D9D9E3"/>
            <w:right w:val="single" w:sz="2" w:space="0" w:color="D9D9E3"/>
          </w:divBdr>
          <w:divsChild>
            <w:div w:id="966398876">
              <w:marLeft w:val="0"/>
              <w:marRight w:val="0"/>
              <w:marTop w:val="100"/>
              <w:marBottom w:val="100"/>
              <w:divBdr>
                <w:top w:val="single" w:sz="2" w:space="0" w:color="D9D9E3"/>
                <w:left w:val="single" w:sz="2" w:space="0" w:color="D9D9E3"/>
                <w:bottom w:val="single" w:sz="2" w:space="0" w:color="D9D9E3"/>
                <w:right w:val="single" w:sz="2" w:space="0" w:color="D9D9E3"/>
              </w:divBdr>
              <w:divsChild>
                <w:div w:id="79840275">
                  <w:marLeft w:val="0"/>
                  <w:marRight w:val="0"/>
                  <w:marTop w:val="0"/>
                  <w:marBottom w:val="0"/>
                  <w:divBdr>
                    <w:top w:val="single" w:sz="2" w:space="0" w:color="D9D9E3"/>
                    <w:left w:val="single" w:sz="2" w:space="0" w:color="D9D9E3"/>
                    <w:bottom w:val="single" w:sz="2" w:space="0" w:color="D9D9E3"/>
                    <w:right w:val="single" w:sz="2" w:space="0" w:color="D9D9E3"/>
                  </w:divBdr>
                  <w:divsChild>
                    <w:div w:id="1211772394">
                      <w:marLeft w:val="0"/>
                      <w:marRight w:val="0"/>
                      <w:marTop w:val="0"/>
                      <w:marBottom w:val="0"/>
                      <w:divBdr>
                        <w:top w:val="single" w:sz="2" w:space="0" w:color="D9D9E3"/>
                        <w:left w:val="single" w:sz="2" w:space="0" w:color="D9D9E3"/>
                        <w:bottom w:val="single" w:sz="2" w:space="0" w:color="D9D9E3"/>
                        <w:right w:val="single" w:sz="2" w:space="0" w:color="D9D9E3"/>
                      </w:divBdr>
                      <w:divsChild>
                        <w:div w:id="1419718464">
                          <w:marLeft w:val="0"/>
                          <w:marRight w:val="0"/>
                          <w:marTop w:val="0"/>
                          <w:marBottom w:val="0"/>
                          <w:divBdr>
                            <w:top w:val="single" w:sz="2" w:space="0" w:color="D9D9E3"/>
                            <w:left w:val="single" w:sz="2" w:space="0" w:color="D9D9E3"/>
                            <w:bottom w:val="single" w:sz="2" w:space="0" w:color="D9D9E3"/>
                            <w:right w:val="single" w:sz="2" w:space="0" w:color="D9D9E3"/>
                          </w:divBdr>
                          <w:divsChild>
                            <w:div w:id="1289239842">
                              <w:marLeft w:val="0"/>
                              <w:marRight w:val="0"/>
                              <w:marTop w:val="0"/>
                              <w:marBottom w:val="0"/>
                              <w:divBdr>
                                <w:top w:val="single" w:sz="2" w:space="0" w:color="D9D9E3"/>
                                <w:left w:val="single" w:sz="2" w:space="0" w:color="D9D9E3"/>
                                <w:bottom w:val="single" w:sz="2" w:space="0" w:color="D9D9E3"/>
                                <w:right w:val="single" w:sz="2" w:space="0" w:color="D9D9E3"/>
                              </w:divBdr>
                              <w:divsChild>
                                <w:div w:id="231473251">
                                  <w:marLeft w:val="0"/>
                                  <w:marRight w:val="0"/>
                                  <w:marTop w:val="0"/>
                                  <w:marBottom w:val="0"/>
                                  <w:divBdr>
                                    <w:top w:val="single" w:sz="2" w:space="0" w:color="D9D9E3"/>
                                    <w:left w:val="single" w:sz="2" w:space="0" w:color="D9D9E3"/>
                                    <w:bottom w:val="single" w:sz="2" w:space="0" w:color="D9D9E3"/>
                                    <w:right w:val="single" w:sz="2" w:space="0" w:color="D9D9E3"/>
                                  </w:divBdr>
                                  <w:divsChild>
                                    <w:div w:id="179983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281718115">
      <w:bodyDiv w:val="1"/>
      <w:marLeft w:val="0"/>
      <w:marRight w:val="0"/>
      <w:marTop w:val="0"/>
      <w:marBottom w:val="0"/>
      <w:divBdr>
        <w:top w:val="none" w:sz="0" w:space="0" w:color="auto"/>
        <w:left w:val="none" w:sz="0" w:space="0" w:color="auto"/>
        <w:bottom w:val="none" w:sz="0" w:space="0" w:color="auto"/>
        <w:right w:val="none" w:sz="0" w:space="0" w:color="auto"/>
      </w:divBdr>
      <w:divsChild>
        <w:div w:id="100876818">
          <w:marLeft w:val="0"/>
          <w:marRight w:val="0"/>
          <w:marTop w:val="0"/>
          <w:marBottom w:val="0"/>
          <w:divBdr>
            <w:top w:val="single" w:sz="2" w:space="0" w:color="D9D9E3"/>
            <w:left w:val="single" w:sz="2" w:space="0" w:color="D9D9E3"/>
            <w:bottom w:val="single" w:sz="2" w:space="0" w:color="D9D9E3"/>
            <w:right w:val="single" w:sz="2" w:space="0" w:color="D9D9E3"/>
          </w:divBdr>
          <w:divsChild>
            <w:div w:id="65414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390419">
                  <w:marLeft w:val="0"/>
                  <w:marRight w:val="0"/>
                  <w:marTop w:val="0"/>
                  <w:marBottom w:val="0"/>
                  <w:divBdr>
                    <w:top w:val="single" w:sz="2" w:space="0" w:color="D9D9E3"/>
                    <w:left w:val="single" w:sz="2" w:space="0" w:color="D9D9E3"/>
                    <w:bottom w:val="single" w:sz="2" w:space="0" w:color="D9D9E3"/>
                    <w:right w:val="single" w:sz="2" w:space="0" w:color="D9D9E3"/>
                  </w:divBdr>
                  <w:divsChild>
                    <w:div w:id="1074201996">
                      <w:marLeft w:val="0"/>
                      <w:marRight w:val="0"/>
                      <w:marTop w:val="0"/>
                      <w:marBottom w:val="0"/>
                      <w:divBdr>
                        <w:top w:val="single" w:sz="2" w:space="0" w:color="D9D9E3"/>
                        <w:left w:val="single" w:sz="2" w:space="0" w:color="D9D9E3"/>
                        <w:bottom w:val="single" w:sz="2" w:space="0" w:color="D9D9E3"/>
                        <w:right w:val="single" w:sz="2" w:space="0" w:color="D9D9E3"/>
                      </w:divBdr>
                      <w:divsChild>
                        <w:div w:id="758596864">
                          <w:marLeft w:val="0"/>
                          <w:marRight w:val="0"/>
                          <w:marTop w:val="0"/>
                          <w:marBottom w:val="0"/>
                          <w:divBdr>
                            <w:top w:val="single" w:sz="2" w:space="0" w:color="D9D9E3"/>
                            <w:left w:val="single" w:sz="2" w:space="0" w:color="D9D9E3"/>
                            <w:bottom w:val="single" w:sz="2" w:space="0" w:color="D9D9E3"/>
                            <w:right w:val="single" w:sz="2" w:space="0" w:color="D9D9E3"/>
                          </w:divBdr>
                          <w:divsChild>
                            <w:div w:id="1521158840">
                              <w:marLeft w:val="0"/>
                              <w:marRight w:val="0"/>
                              <w:marTop w:val="0"/>
                              <w:marBottom w:val="0"/>
                              <w:divBdr>
                                <w:top w:val="single" w:sz="2" w:space="0" w:color="D9D9E3"/>
                                <w:left w:val="single" w:sz="2" w:space="0" w:color="D9D9E3"/>
                                <w:bottom w:val="single" w:sz="2" w:space="0" w:color="D9D9E3"/>
                                <w:right w:val="single" w:sz="2" w:space="0" w:color="D9D9E3"/>
                              </w:divBdr>
                              <w:divsChild>
                                <w:div w:id="1503161474">
                                  <w:marLeft w:val="0"/>
                                  <w:marRight w:val="0"/>
                                  <w:marTop w:val="0"/>
                                  <w:marBottom w:val="0"/>
                                  <w:divBdr>
                                    <w:top w:val="single" w:sz="2" w:space="0" w:color="D9D9E3"/>
                                    <w:left w:val="single" w:sz="2" w:space="0" w:color="D9D9E3"/>
                                    <w:bottom w:val="single" w:sz="2" w:space="0" w:color="D9D9E3"/>
                                    <w:right w:val="single" w:sz="2" w:space="0" w:color="D9D9E3"/>
                                  </w:divBdr>
                                  <w:divsChild>
                                    <w:div w:id="1188176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450708">
          <w:marLeft w:val="0"/>
          <w:marRight w:val="0"/>
          <w:marTop w:val="0"/>
          <w:marBottom w:val="0"/>
          <w:divBdr>
            <w:top w:val="single" w:sz="2" w:space="0" w:color="D9D9E3"/>
            <w:left w:val="single" w:sz="2" w:space="0" w:color="D9D9E3"/>
            <w:bottom w:val="single" w:sz="2" w:space="0" w:color="D9D9E3"/>
            <w:right w:val="single" w:sz="2" w:space="0" w:color="D9D9E3"/>
          </w:divBdr>
          <w:divsChild>
            <w:div w:id="789251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134863">
                  <w:marLeft w:val="0"/>
                  <w:marRight w:val="0"/>
                  <w:marTop w:val="0"/>
                  <w:marBottom w:val="0"/>
                  <w:divBdr>
                    <w:top w:val="single" w:sz="2" w:space="0" w:color="D9D9E3"/>
                    <w:left w:val="single" w:sz="2" w:space="0" w:color="D9D9E3"/>
                    <w:bottom w:val="single" w:sz="2" w:space="0" w:color="D9D9E3"/>
                    <w:right w:val="single" w:sz="2" w:space="0" w:color="D9D9E3"/>
                  </w:divBdr>
                  <w:divsChild>
                    <w:div w:id="916673131">
                      <w:marLeft w:val="0"/>
                      <w:marRight w:val="0"/>
                      <w:marTop w:val="0"/>
                      <w:marBottom w:val="0"/>
                      <w:divBdr>
                        <w:top w:val="single" w:sz="2" w:space="0" w:color="D9D9E3"/>
                        <w:left w:val="single" w:sz="2" w:space="0" w:color="D9D9E3"/>
                        <w:bottom w:val="single" w:sz="2" w:space="0" w:color="D9D9E3"/>
                        <w:right w:val="single" w:sz="2" w:space="0" w:color="D9D9E3"/>
                      </w:divBdr>
                      <w:divsChild>
                        <w:div w:id="1581913428">
                          <w:marLeft w:val="0"/>
                          <w:marRight w:val="0"/>
                          <w:marTop w:val="0"/>
                          <w:marBottom w:val="0"/>
                          <w:divBdr>
                            <w:top w:val="single" w:sz="2" w:space="0" w:color="D9D9E3"/>
                            <w:left w:val="single" w:sz="2" w:space="0" w:color="D9D9E3"/>
                            <w:bottom w:val="single" w:sz="2" w:space="0" w:color="D9D9E3"/>
                            <w:right w:val="single" w:sz="2" w:space="0" w:color="D9D9E3"/>
                          </w:divBdr>
                          <w:divsChild>
                            <w:div w:id="701831793">
                              <w:marLeft w:val="0"/>
                              <w:marRight w:val="0"/>
                              <w:marTop w:val="0"/>
                              <w:marBottom w:val="0"/>
                              <w:divBdr>
                                <w:top w:val="single" w:sz="2" w:space="0" w:color="D9D9E3"/>
                                <w:left w:val="single" w:sz="2" w:space="0" w:color="D9D9E3"/>
                                <w:bottom w:val="single" w:sz="2" w:space="0" w:color="D9D9E3"/>
                                <w:right w:val="single" w:sz="2" w:space="0" w:color="D9D9E3"/>
                              </w:divBdr>
                              <w:divsChild>
                                <w:div w:id="1128551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54501708">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491675582">
      <w:bodyDiv w:val="1"/>
      <w:marLeft w:val="0"/>
      <w:marRight w:val="0"/>
      <w:marTop w:val="0"/>
      <w:marBottom w:val="0"/>
      <w:divBdr>
        <w:top w:val="none" w:sz="0" w:space="0" w:color="auto"/>
        <w:left w:val="none" w:sz="0" w:space="0" w:color="auto"/>
        <w:bottom w:val="none" w:sz="0" w:space="0" w:color="auto"/>
        <w:right w:val="none" w:sz="0" w:space="0" w:color="auto"/>
      </w:divBdr>
    </w:div>
    <w:div w:id="1492677430">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861623696">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38698422">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 w:id="2100787733">
      <w:bodyDiv w:val="1"/>
      <w:marLeft w:val="0"/>
      <w:marRight w:val="0"/>
      <w:marTop w:val="0"/>
      <w:marBottom w:val="0"/>
      <w:divBdr>
        <w:top w:val="none" w:sz="0" w:space="0" w:color="auto"/>
        <w:left w:val="none" w:sz="0" w:space="0" w:color="auto"/>
        <w:bottom w:val="none" w:sz="0" w:space="0" w:color="auto"/>
        <w:right w:val="none" w:sz="0" w:space="0" w:color="auto"/>
      </w:divBdr>
    </w:div>
    <w:div w:id="212946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1452</Words>
  <Characters>7697</Characters>
  <Application>Microsoft Office Word</Application>
  <DocSecurity>0</DocSecurity>
  <Lines>187</Lines>
  <Paragraphs>53</Paragraphs>
  <ScaleCrop>false</ScaleCrop>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2024-01-06T16:01:00Z</dcterms:created>
  <dcterms:modified xsi:type="dcterms:W3CDTF">2024-01-06T16:09:00Z</dcterms:modified>
</cp:coreProperties>
</file>