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763C1" w14:textId="77777777" w:rsidR="005F15DF" w:rsidRDefault="005F15DF" w:rsidP="005F15DF">
      <w:pPr>
        <w:ind w:firstLineChars="0" w:firstLine="0"/>
        <w:rPr>
          <w:b/>
          <w:bCs/>
          <w:color w:val="0F0F0F"/>
        </w:rPr>
      </w:pPr>
      <w:r>
        <w:rPr>
          <w:b/>
          <w:bCs/>
          <w:color w:val="0F0F0F"/>
        </w:rPr>
        <w:t xml:space="preserve">User: </w:t>
      </w:r>
    </w:p>
    <w:p w14:paraId="45EC72CA" w14:textId="77777777" w:rsidR="00B35CA7" w:rsidRDefault="00B35CA7" w:rsidP="005F15DF">
      <w:pPr>
        <w:ind w:firstLineChars="0" w:firstLine="0"/>
      </w:pPr>
      <w:r w:rsidRPr="00B35CA7">
        <w:t xml:space="preserve">I am a Mechanical Designer, proficient in SolidWorks drafting, and a recent graduate of the University of New South Wales. I would like you to act as both a knowledgeable designer who can provide me with design expertise and a professional engineering designer who can act as a technical advisor to me when I have complex questions. </w:t>
      </w:r>
    </w:p>
    <w:p w14:paraId="06D4BC18" w14:textId="77777777" w:rsidR="00B35CA7" w:rsidRDefault="00B35CA7" w:rsidP="005F15DF">
      <w:pPr>
        <w:ind w:firstLineChars="0" w:firstLine="0"/>
      </w:pPr>
    </w:p>
    <w:p w14:paraId="79D2169C" w14:textId="77777777" w:rsidR="00B35CA7" w:rsidRDefault="00B35CA7" w:rsidP="005F15DF">
      <w:pPr>
        <w:ind w:firstLineChars="0" w:firstLine="0"/>
      </w:pPr>
      <w:r w:rsidRPr="00B35CA7">
        <w:t xml:space="preserve">For this project, I </w:t>
      </w:r>
      <w:proofErr w:type="spellStart"/>
      <w:r w:rsidRPr="00B35CA7">
        <w:t>favoured</w:t>
      </w:r>
      <w:proofErr w:type="spellEnd"/>
      <w:r w:rsidRPr="00B35CA7">
        <w:t xml:space="preserve"> a bio-inspired design approach, using principles found in nature to </w:t>
      </w:r>
      <w:proofErr w:type="spellStart"/>
      <w:r w:rsidRPr="00B35CA7">
        <w:t>optimise</w:t>
      </w:r>
      <w:proofErr w:type="spellEnd"/>
      <w:r w:rsidRPr="00B35CA7">
        <w:t xml:space="preserve"> energy harvesting. Based on the above background, I will be designing an energy harvesting device. </w:t>
      </w:r>
    </w:p>
    <w:p w14:paraId="0E040658" w14:textId="77777777" w:rsidR="00B35CA7" w:rsidRDefault="00B35CA7" w:rsidP="005F15DF">
      <w:pPr>
        <w:ind w:firstLineChars="0" w:firstLine="0"/>
      </w:pPr>
    </w:p>
    <w:p w14:paraId="08FBBBEF" w14:textId="77777777" w:rsidR="00B35CA7" w:rsidRDefault="00B35CA7" w:rsidP="005F15DF">
      <w:pPr>
        <w:ind w:firstLineChars="0" w:firstLine="0"/>
      </w:pPr>
      <w:r w:rsidRPr="00B35CA7">
        <w:t xml:space="preserve">The energy harvesting device shall require three key modules: </w:t>
      </w:r>
    </w:p>
    <w:p w14:paraId="1C3E748D" w14:textId="77777777" w:rsidR="00B35CA7" w:rsidRDefault="00B35CA7" w:rsidP="005F15DF">
      <w:pPr>
        <w:ind w:firstLineChars="0" w:firstLine="0"/>
      </w:pPr>
      <w:r w:rsidRPr="00B35CA7">
        <w:t xml:space="preserve">1. The energy accumulation module functions to derive energy from an external source outside the energy harvesting device. </w:t>
      </w:r>
    </w:p>
    <w:p w14:paraId="5231CA34" w14:textId="77777777" w:rsidR="00B35CA7" w:rsidRDefault="00B35CA7" w:rsidP="005F15DF">
      <w:pPr>
        <w:ind w:firstLineChars="0" w:firstLine="0"/>
      </w:pPr>
      <w:r w:rsidRPr="00B35CA7">
        <w:t xml:space="preserve">2. The energy storage module functions to store the accumulated energy inside the energy harvesting device. </w:t>
      </w:r>
    </w:p>
    <w:p w14:paraId="7B4266FF" w14:textId="230A036A" w:rsidR="005F15DF" w:rsidRDefault="00B35CA7" w:rsidP="005F15DF">
      <w:pPr>
        <w:ind w:firstLineChars="0" w:firstLine="0"/>
        <w:rPr>
          <w:rFonts w:hint="eastAsia"/>
        </w:rPr>
      </w:pPr>
      <w:r w:rsidRPr="00B35CA7">
        <w:t xml:space="preserve">3. The energy utilization module </w:t>
      </w:r>
      <w:proofErr w:type="spellStart"/>
      <w:r w:rsidRPr="00B35CA7">
        <w:t>utilizesthe</w:t>
      </w:r>
      <w:proofErr w:type="spellEnd"/>
      <w:r w:rsidRPr="00B35CA7">
        <w:t xml:space="preserve"> harvested energy to power other small devices such as sensors, heating/cooling devices, actuators, and low-power devices. Please give me as many and reasonable and complete designs as possible.</w:t>
      </w:r>
    </w:p>
    <w:p w14:paraId="0763F986" w14:textId="77777777" w:rsidR="005F15DF" w:rsidRDefault="005F15DF" w:rsidP="005F15DF">
      <w:pPr>
        <w:ind w:firstLineChars="0" w:firstLine="0"/>
        <w:rPr>
          <w:rFonts w:hint="eastAsia"/>
        </w:rPr>
      </w:pPr>
    </w:p>
    <w:p w14:paraId="3D763FF8" w14:textId="77777777" w:rsidR="005F15DF" w:rsidRDefault="005F15DF" w:rsidP="005F15DF">
      <w:pPr>
        <w:ind w:firstLineChars="0" w:firstLine="0"/>
        <w:rPr>
          <w:b/>
          <w:bCs/>
        </w:rPr>
      </w:pPr>
      <w:r>
        <w:rPr>
          <w:rFonts w:hint="eastAsia"/>
          <w:b/>
          <w:bCs/>
        </w:rPr>
        <w:t>G</w:t>
      </w:r>
      <w:r>
        <w:rPr>
          <w:b/>
          <w:bCs/>
        </w:rPr>
        <w:t>PT:</w:t>
      </w:r>
    </w:p>
    <w:p w14:paraId="505DF913" w14:textId="77777777" w:rsidR="00B35CA7" w:rsidRPr="00B35CA7" w:rsidRDefault="00B35CA7" w:rsidP="00B35CA7">
      <w:pPr>
        <w:ind w:firstLineChars="0" w:firstLine="0"/>
      </w:pPr>
      <w:r w:rsidRPr="00B35CA7">
        <w:t>Designing an energy harvesting device with a bio-inspired approach is an exciting and innovative project. I'll guide you through several conceptual designs, considering the three key modules you outlined: energy accumulation, energy storage, and energy utilization. Each concept will integrate these modules in a different way, inspired by natural mechanisms.</w:t>
      </w:r>
    </w:p>
    <w:p w14:paraId="4029233F" w14:textId="77777777" w:rsidR="00B35CA7" w:rsidRPr="00B35CA7" w:rsidRDefault="00B35CA7" w:rsidP="00B35CA7">
      <w:pPr>
        <w:ind w:firstLineChars="0" w:firstLine="0"/>
        <w:rPr>
          <w:b/>
          <w:bCs/>
        </w:rPr>
      </w:pPr>
      <w:r w:rsidRPr="00B35CA7">
        <w:rPr>
          <w:b/>
          <w:bCs/>
        </w:rPr>
        <w:t>Concept 1: Leaf-Inspired Solar Energy Harvester</w:t>
      </w:r>
    </w:p>
    <w:p w14:paraId="0539FD75" w14:textId="77777777" w:rsidR="00B35CA7" w:rsidRPr="00B35CA7" w:rsidRDefault="00B35CA7" w:rsidP="00B35CA7">
      <w:pPr>
        <w:numPr>
          <w:ilvl w:val="0"/>
          <w:numId w:val="1"/>
        </w:numPr>
        <w:ind w:firstLineChars="0"/>
      </w:pPr>
      <w:r w:rsidRPr="00B35CA7">
        <w:rPr>
          <w:b/>
          <w:bCs/>
        </w:rPr>
        <w:t>Energy Accumulation</w:t>
      </w:r>
      <w:r w:rsidRPr="00B35CA7">
        <w:t>: Mimic the structure of a leaf with solar panels, utilizing photovoltaic cells for solar energy absorption.</w:t>
      </w:r>
    </w:p>
    <w:p w14:paraId="1CBD359E" w14:textId="77777777" w:rsidR="00B35CA7" w:rsidRPr="00B35CA7" w:rsidRDefault="00B35CA7" w:rsidP="00B35CA7">
      <w:pPr>
        <w:numPr>
          <w:ilvl w:val="0"/>
          <w:numId w:val="1"/>
        </w:numPr>
        <w:ind w:firstLineChars="0"/>
      </w:pPr>
      <w:r w:rsidRPr="00B35CA7">
        <w:rPr>
          <w:b/>
          <w:bCs/>
        </w:rPr>
        <w:t>Energy Storage</w:t>
      </w:r>
      <w:r w:rsidRPr="00B35CA7">
        <w:t xml:space="preserve">: Use a compact, high-efficiency battery system, </w:t>
      </w:r>
      <w:proofErr w:type="gramStart"/>
      <w:r w:rsidRPr="00B35CA7">
        <w:t>similar to</w:t>
      </w:r>
      <w:proofErr w:type="gramEnd"/>
      <w:r w:rsidRPr="00B35CA7">
        <w:t xml:space="preserve"> how a plant stores energy in chemical bonds.</w:t>
      </w:r>
    </w:p>
    <w:p w14:paraId="21BEA626" w14:textId="77777777" w:rsidR="00B35CA7" w:rsidRPr="00B35CA7" w:rsidRDefault="00B35CA7" w:rsidP="00B35CA7">
      <w:pPr>
        <w:numPr>
          <w:ilvl w:val="0"/>
          <w:numId w:val="1"/>
        </w:numPr>
        <w:ind w:firstLineChars="0"/>
      </w:pPr>
      <w:r w:rsidRPr="00B35CA7">
        <w:rPr>
          <w:b/>
          <w:bCs/>
        </w:rPr>
        <w:t>Energy Utilization</w:t>
      </w:r>
      <w:r w:rsidRPr="00B35CA7">
        <w:t>: Design the device to be modular, allowing for the connection to various small devices, much like how a plant uses energy in different processes.</w:t>
      </w:r>
    </w:p>
    <w:p w14:paraId="29F8B8AD" w14:textId="77777777" w:rsidR="00B35CA7" w:rsidRPr="00B35CA7" w:rsidRDefault="00B35CA7" w:rsidP="00B35CA7">
      <w:pPr>
        <w:ind w:firstLineChars="0" w:firstLine="0"/>
        <w:rPr>
          <w:b/>
          <w:bCs/>
        </w:rPr>
      </w:pPr>
      <w:r w:rsidRPr="00B35CA7">
        <w:rPr>
          <w:b/>
          <w:bCs/>
        </w:rPr>
        <w:t>Concept 2: Wind-Induced Vibration Harvester</w:t>
      </w:r>
    </w:p>
    <w:p w14:paraId="45D19984" w14:textId="77777777" w:rsidR="00B35CA7" w:rsidRPr="00B35CA7" w:rsidRDefault="00B35CA7" w:rsidP="00B35CA7">
      <w:pPr>
        <w:numPr>
          <w:ilvl w:val="0"/>
          <w:numId w:val="2"/>
        </w:numPr>
        <w:ind w:firstLineChars="0"/>
      </w:pPr>
      <w:r w:rsidRPr="00B35CA7">
        <w:rPr>
          <w:b/>
          <w:bCs/>
        </w:rPr>
        <w:t>Energy Accumulation</w:t>
      </w:r>
      <w:r w:rsidRPr="00B35CA7">
        <w:t xml:space="preserve">: Inspired </w:t>
      </w:r>
      <w:proofErr w:type="gramStart"/>
      <w:r w:rsidRPr="00B35CA7">
        <w:t>by the way trees</w:t>
      </w:r>
      <w:proofErr w:type="gramEnd"/>
      <w:r w:rsidRPr="00B35CA7">
        <w:t xml:space="preserve"> sway in the wind, use piezoelectric materials that generate electricity from mechanical stress due to wind-induced vibrations.</w:t>
      </w:r>
    </w:p>
    <w:p w14:paraId="14FB4089" w14:textId="77777777" w:rsidR="00B35CA7" w:rsidRPr="00B35CA7" w:rsidRDefault="00B35CA7" w:rsidP="00B35CA7">
      <w:pPr>
        <w:numPr>
          <w:ilvl w:val="0"/>
          <w:numId w:val="2"/>
        </w:numPr>
        <w:ind w:firstLineChars="0"/>
      </w:pPr>
      <w:r w:rsidRPr="00B35CA7">
        <w:rPr>
          <w:b/>
          <w:bCs/>
        </w:rPr>
        <w:t>Energy Storage</w:t>
      </w:r>
      <w:r w:rsidRPr="00B35CA7">
        <w:t>: Employ supercapacitors for quick energy storage and release, mimicking rapid energy transfer in ecosystems.</w:t>
      </w:r>
    </w:p>
    <w:p w14:paraId="05E78A9C" w14:textId="77777777" w:rsidR="00B35CA7" w:rsidRPr="00B35CA7" w:rsidRDefault="00B35CA7" w:rsidP="00B35CA7">
      <w:pPr>
        <w:numPr>
          <w:ilvl w:val="0"/>
          <w:numId w:val="2"/>
        </w:numPr>
        <w:ind w:firstLineChars="0"/>
      </w:pPr>
      <w:r w:rsidRPr="00B35CA7">
        <w:rPr>
          <w:b/>
          <w:bCs/>
        </w:rPr>
        <w:t>Energy Utilization</w:t>
      </w:r>
      <w:r w:rsidRPr="00B35CA7">
        <w:t>: Focus on low-power devices, using a smart control system that prioritizes energy distribution based on demand.</w:t>
      </w:r>
    </w:p>
    <w:p w14:paraId="1EBD370D" w14:textId="77777777" w:rsidR="00B35CA7" w:rsidRPr="00B35CA7" w:rsidRDefault="00B35CA7" w:rsidP="00B35CA7">
      <w:pPr>
        <w:ind w:firstLineChars="0" w:firstLine="0"/>
        <w:rPr>
          <w:b/>
          <w:bCs/>
        </w:rPr>
      </w:pPr>
      <w:r w:rsidRPr="00B35CA7">
        <w:rPr>
          <w:b/>
          <w:bCs/>
        </w:rPr>
        <w:t>Concept 3: Bio-Mimetic Thermal Harvester</w:t>
      </w:r>
    </w:p>
    <w:p w14:paraId="5BF59FEC" w14:textId="77777777" w:rsidR="00B35CA7" w:rsidRPr="00B35CA7" w:rsidRDefault="00B35CA7" w:rsidP="00B35CA7">
      <w:pPr>
        <w:numPr>
          <w:ilvl w:val="0"/>
          <w:numId w:val="3"/>
        </w:numPr>
        <w:ind w:firstLineChars="0"/>
      </w:pPr>
      <w:r w:rsidRPr="00B35CA7">
        <w:rPr>
          <w:b/>
          <w:bCs/>
        </w:rPr>
        <w:lastRenderedPageBreak/>
        <w:t>Energy Accumulation</w:t>
      </w:r>
      <w:r w:rsidRPr="00B35CA7">
        <w:t xml:space="preserve">: Utilize materials that absorb and convert ambient thermal energy, </w:t>
      </w:r>
      <w:proofErr w:type="gramStart"/>
      <w:r w:rsidRPr="00B35CA7">
        <w:t>similar to</w:t>
      </w:r>
      <w:proofErr w:type="gramEnd"/>
      <w:r w:rsidRPr="00B35CA7">
        <w:t xml:space="preserve"> how certain organisms harness thermal energy for survival.</w:t>
      </w:r>
    </w:p>
    <w:p w14:paraId="79051565" w14:textId="77777777" w:rsidR="00B35CA7" w:rsidRPr="00B35CA7" w:rsidRDefault="00B35CA7" w:rsidP="00B35CA7">
      <w:pPr>
        <w:numPr>
          <w:ilvl w:val="0"/>
          <w:numId w:val="3"/>
        </w:numPr>
        <w:ind w:firstLineChars="0"/>
      </w:pPr>
      <w:r w:rsidRPr="00B35CA7">
        <w:rPr>
          <w:b/>
          <w:bCs/>
        </w:rPr>
        <w:t>Energy Storage</w:t>
      </w:r>
      <w:r w:rsidRPr="00B35CA7">
        <w:t>: Implement phase-change materials for storing thermal energy, analogous to heat retention strategies in nature.</w:t>
      </w:r>
    </w:p>
    <w:p w14:paraId="5312BCC6" w14:textId="77777777" w:rsidR="00B35CA7" w:rsidRPr="00B35CA7" w:rsidRDefault="00B35CA7" w:rsidP="00B35CA7">
      <w:pPr>
        <w:numPr>
          <w:ilvl w:val="0"/>
          <w:numId w:val="3"/>
        </w:numPr>
        <w:ind w:firstLineChars="0"/>
      </w:pPr>
      <w:r w:rsidRPr="00B35CA7">
        <w:rPr>
          <w:b/>
          <w:bCs/>
        </w:rPr>
        <w:t>Energy Utilization</w:t>
      </w:r>
      <w:r w:rsidRPr="00B35CA7">
        <w:t>: Prioritize heating/cooling devices, enabling a self-regulating system akin to homeostasis in living organisms.</w:t>
      </w:r>
    </w:p>
    <w:p w14:paraId="10E0E627" w14:textId="77777777" w:rsidR="00B35CA7" w:rsidRPr="00B35CA7" w:rsidRDefault="00B35CA7" w:rsidP="00B35CA7">
      <w:pPr>
        <w:ind w:firstLineChars="0" w:firstLine="0"/>
        <w:rPr>
          <w:b/>
          <w:bCs/>
        </w:rPr>
      </w:pPr>
      <w:r w:rsidRPr="00B35CA7">
        <w:rPr>
          <w:b/>
          <w:bCs/>
        </w:rPr>
        <w:t>Concept 4: Water Flow Energy Harvester</w:t>
      </w:r>
    </w:p>
    <w:p w14:paraId="1EEA2110" w14:textId="77777777" w:rsidR="00B35CA7" w:rsidRPr="00B35CA7" w:rsidRDefault="00B35CA7" w:rsidP="00B35CA7">
      <w:pPr>
        <w:numPr>
          <w:ilvl w:val="0"/>
          <w:numId w:val="4"/>
        </w:numPr>
        <w:ind w:firstLineChars="0"/>
      </w:pPr>
      <w:r w:rsidRPr="00B35CA7">
        <w:rPr>
          <w:b/>
          <w:bCs/>
        </w:rPr>
        <w:t>Energy Accumulation</w:t>
      </w:r>
      <w:r w:rsidRPr="00B35CA7">
        <w:t>: Draw inspiration from hydroelectric principles, using water flow to generate energy through miniature turbines or waterwheels.</w:t>
      </w:r>
    </w:p>
    <w:p w14:paraId="170333D0" w14:textId="77777777" w:rsidR="00B35CA7" w:rsidRPr="00B35CA7" w:rsidRDefault="00B35CA7" w:rsidP="00B35CA7">
      <w:pPr>
        <w:numPr>
          <w:ilvl w:val="0"/>
          <w:numId w:val="4"/>
        </w:numPr>
        <w:ind w:firstLineChars="0"/>
      </w:pPr>
      <w:r w:rsidRPr="00B35CA7">
        <w:rPr>
          <w:b/>
          <w:bCs/>
        </w:rPr>
        <w:t>Energy Storage</w:t>
      </w:r>
      <w:r w:rsidRPr="00B35CA7">
        <w:t>: Use a hybrid storage system, combining batteries and mechanical storage (like a spring), reflecting natural water cycle storage methods.</w:t>
      </w:r>
    </w:p>
    <w:p w14:paraId="70E77399" w14:textId="77777777" w:rsidR="00B35CA7" w:rsidRPr="00B35CA7" w:rsidRDefault="00B35CA7" w:rsidP="00B35CA7">
      <w:pPr>
        <w:numPr>
          <w:ilvl w:val="0"/>
          <w:numId w:val="4"/>
        </w:numPr>
        <w:ind w:firstLineChars="0"/>
      </w:pPr>
      <w:r w:rsidRPr="00B35CA7">
        <w:rPr>
          <w:b/>
          <w:bCs/>
        </w:rPr>
        <w:t>Energy Utilization</w:t>
      </w:r>
      <w:r w:rsidRPr="00B35CA7">
        <w:t>: Design for use in environments with access to water flow, focusing on sensor and actuator power supply.</w:t>
      </w:r>
    </w:p>
    <w:p w14:paraId="7A4AA7E5" w14:textId="77777777" w:rsidR="00B35CA7" w:rsidRPr="00B35CA7" w:rsidRDefault="00B35CA7" w:rsidP="00B35CA7">
      <w:pPr>
        <w:ind w:firstLineChars="0" w:firstLine="0"/>
        <w:rPr>
          <w:b/>
          <w:bCs/>
        </w:rPr>
      </w:pPr>
      <w:r w:rsidRPr="00B35CA7">
        <w:rPr>
          <w:b/>
          <w:bCs/>
        </w:rPr>
        <w:t>Additional Considerations</w:t>
      </w:r>
    </w:p>
    <w:p w14:paraId="1D17EB03" w14:textId="77777777" w:rsidR="00B35CA7" w:rsidRPr="00B35CA7" w:rsidRDefault="00B35CA7" w:rsidP="00B35CA7">
      <w:pPr>
        <w:numPr>
          <w:ilvl w:val="0"/>
          <w:numId w:val="5"/>
        </w:numPr>
        <w:ind w:firstLineChars="0"/>
      </w:pPr>
      <w:r w:rsidRPr="00B35CA7">
        <w:rPr>
          <w:b/>
          <w:bCs/>
        </w:rPr>
        <w:t>Sustainability</w:t>
      </w:r>
      <w:r w:rsidRPr="00B35CA7">
        <w:t>: Ensure all materials and processes are sustainable, reflecting nature's cyclic processes.</w:t>
      </w:r>
    </w:p>
    <w:p w14:paraId="399F9E71" w14:textId="77777777" w:rsidR="00B35CA7" w:rsidRPr="00B35CA7" w:rsidRDefault="00B35CA7" w:rsidP="00B35CA7">
      <w:pPr>
        <w:numPr>
          <w:ilvl w:val="0"/>
          <w:numId w:val="5"/>
        </w:numPr>
        <w:ind w:firstLineChars="0"/>
      </w:pPr>
      <w:r w:rsidRPr="00B35CA7">
        <w:rPr>
          <w:b/>
          <w:bCs/>
        </w:rPr>
        <w:t>Efficiency</w:t>
      </w:r>
      <w:r w:rsidRPr="00B35CA7">
        <w:t>: Aim for high energy conversion and storage efficiency.</w:t>
      </w:r>
    </w:p>
    <w:p w14:paraId="3B8E3269" w14:textId="77777777" w:rsidR="00B35CA7" w:rsidRPr="00B35CA7" w:rsidRDefault="00B35CA7" w:rsidP="00B35CA7">
      <w:pPr>
        <w:numPr>
          <w:ilvl w:val="0"/>
          <w:numId w:val="5"/>
        </w:numPr>
        <w:ind w:firstLineChars="0"/>
      </w:pPr>
      <w:r w:rsidRPr="00B35CA7">
        <w:rPr>
          <w:b/>
          <w:bCs/>
        </w:rPr>
        <w:t>Adaptability</w:t>
      </w:r>
      <w:r w:rsidRPr="00B35CA7">
        <w:t>: Design for diverse environments and applications.</w:t>
      </w:r>
    </w:p>
    <w:p w14:paraId="5930CC6C" w14:textId="77777777" w:rsidR="00B35CA7" w:rsidRPr="00B35CA7" w:rsidRDefault="00B35CA7" w:rsidP="00B35CA7">
      <w:pPr>
        <w:ind w:firstLineChars="0" w:firstLine="0"/>
      </w:pPr>
      <w:r w:rsidRPr="00B35CA7">
        <w:t>Each concept uniquely integrates the three modules while drawing inspiration from natural systems. You can refine these ideas further based on specific requirements, environment considerations, and technological constraints. Remember, the key is to blend the elegance of nature's designs with modern engineering efficiency.</w:t>
      </w:r>
    </w:p>
    <w:p w14:paraId="60B34EF7" w14:textId="77777777" w:rsidR="0007261B" w:rsidRDefault="0007261B" w:rsidP="005F15DF">
      <w:pPr>
        <w:ind w:firstLineChars="0" w:firstLine="0"/>
      </w:pPr>
    </w:p>
    <w:p w14:paraId="4DA5F56B" w14:textId="77777777" w:rsidR="00B35CA7" w:rsidRDefault="00B35CA7" w:rsidP="00B35CA7">
      <w:pPr>
        <w:ind w:firstLineChars="0" w:firstLine="0"/>
        <w:rPr>
          <w:b/>
          <w:bCs/>
          <w:color w:val="0F0F0F"/>
        </w:rPr>
      </w:pPr>
      <w:r>
        <w:rPr>
          <w:b/>
          <w:bCs/>
          <w:color w:val="0F0F0F"/>
        </w:rPr>
        <w:t xml:space="preserve">User: </w:t>
      </w:r>
    </w:p>
    <w:p w14:paraId="6D3EA69F" w14:textId="77777777" w:rsidR="00B35CA7" w:rsidRDefault="00B35CA7" w:rsidP="005F15DF">
      <w:pPr>
        <w:ind w:firstLineChars="0" w:firstLine="0"/>
      </w:pPr>
      <w:r w:rsidRPr="00B35CA7">
        <w:t xml:space="preserve">When providing your answer, explain your reasoning and assumptions for giving your design solution. If possible, support your answer with specific examples or evidence of why the design solution is the best choice for the task. In addition, please address any ambiguities or limitations that may exist in your answer </w:t>
      </w:r>
      <w:proofErr w:type="gramStart"/>
      <w:r w:rsidRPr="00B35CA7">
        <w:t>in order to</w:t>
      </w:r>
      <w:proofErr w:type="gramEnd"/>
      <w:r w:rsidRPr="00B35CA7">
        <w:t xml:space="preserve"> provide a more complete and accurate answer. </w:t>
      </w:r>
    </w:p>
    <w:p w14:paraId="4CABF49E" w14:textId="77777777" w:rsidR="00B35CA7" w:rsidRDefault="00B35CA7" w:rsidP="005F15DF">
      <w:pPr>
        <w:ind w:firstLineChars="0" w:firstLine="0"/>
      </w:pPr>
    </w:p>
    <w:p w14:paraId="7686470C" w14:textId="178B0E30" w:rsidR="00B35CA7" w:rsidRDefault="00B35CA7" w:rsidP="005F15DF">
      <w:pPr>
        <w:ind w:firstLineChars="0" w:firstLine="0"/>
      </w:pPr>
      <w:r w:rsidRPr="00B35CA7">
        <w:t>Based on previous results and the above information, please give me as many, sensible and complete designs combining the 3 modules as possible.</w:t>
      </w:r>
    </w:p>
    <w:p w14:paraId="189691CA" w14:textId="77777777" w:rsidR="00B35CA7" w:rsidRDefault="00B35CA7" w:rsidP="005F15DF">
      <w:pPr>
        <w:ind w:firstLineChars="0" w:firstLine="0"/>
      </w:pPr>
    </w:p>
    <w:p w14:paraId="0AF620D2" w14:textId="77777777" w:rsidR="00B35CA7" w:rsidRDefault="00B35CA7" w:rsidP="00B35CA7">
      <w:pPr>
        <w:ind w:firstLineChars="0" w:firstLine="0"/>
        <w:rPr>
          <w:b/>
          <w:bCs/>
        </w:rPr>
      </w:pPr>
      <w:r>
        <w:rPr>
          <w:rFonts w:hint="eastAsia"/>
          <w:b/>
          <w:bCs/>
        </w:rPr>
        <w:t>G</w:t>
      </w:r>
      <w:r>
        <w:rPr>
          <w:b/>
          <w:bCs/>
        </w:rPr>
        <w:t>PT:</w:t>
      </w:r>
    </w:p>
    <w:p w14:paraId="78E915E7" w14:textId="77777777" w:rsidR="00B35CA7" w:rsidRPr="00B35CA7" w:rsidRDefault="00B35CA7" w:rsidP="00B35CA7">
      <w:pPr>
        <w:ind w:firstLineChars="0" w:firstLine="0"/>
      </w:pPr>
      <w:r w:rsidRPr="00B35CA7">
        <w:t>Given your background in mechanical design and interest in bio-inspired energy harvesting, let's delve deeper into the conceptual designs with a focus on combining the three key modules: energy accumulation, energy storage, and energy utilization. I'll also include reasoning, assumptions, and address potential limitations for each design.</w:t>
      </w:r>
    </w:p>
    <w:p w14:paraId="20FA486A" w14:textId="77777777" w:rsidR="00B35CA7" w:rsidRPr="00B35CA7" w:rsidRDefault="00B35CA7" w:rsidP="00B35CA7">
      <w:pPr>
        <w:ind w:firstLineChars="0" w:firstLine="0"/>
        <w:rPr>
          <w:b/>
          <w:bCs/>
        </w:rPr>
      </w:pPr>
      <w:r w:rsidRPr="00B35CA7">
        <w:rPr>
          <w:b/>
          <w:bCs/>
        </w:rPr>
        <w:t>Concept 1: Leaf-Inspired Solar Energy Harvester</w:t>
      </w:r>
    </w:p>
    <w:p w14:paraId="3CB8C9F9" w14:textId="77777777" w:rsidR="00B35CA7" w:rsidRPr="00B35CA7" w:rsidRDefault="00B35CA7" w:rsidP="00B35CA7">
      <w:pPr>
        <w:numPr>
          <w:ilvl w:val="0"/>
          <w:numId w:val="6"/>
        </w:numPr>
        <w:ind w:firstLineChars="0"/>
      </w:pPr>
      <w:r w:rsidRPr="00B35CA7">
        <w:rPr>
          <w:b/>
          <w:bCs/>
        </w:rPr>
        <w:t>Energy Accumulation</w:t>
      </w:r>
      <w:r w:rsidRPr="00B35CA7">
        <w:t>: Utilizes photovoltaic cells arranged in a structure resembling a leaf. This design mimics the high surface area of leaves for maximum sunlight absorption.</w:t>
      </w:r>
    </w:p>
    <w:p w14:paraId="18292988" w14:textId="77777777" w:rsidR="00B35CA7" w:rsidRPr="00B35CA7" w:rsidRDefault="00B35CA7" w:rsidP="00B35CA7">
      <w:pPr>
        <w:numPr>
          <w:ilvl w:val="0"/>
          <w:numId w:val="6"/>
        </w:numPr>
        <w:ind w:firstLineChars="0"/>
      </w:pPr>
      <w:r w:rsidRPr="00B35CA7">
        <w:rPr>
          <w:b/>
          <w:bCs/>
        </w:rPr>
        <w:lastRenderedPageBreak/>
        <w:t>Energy Storage</w:t>
      </w:r>
      <w:r w:rsidRPr="00B35CA7">
        <w:t xml:space="preserve">: Compact lithium-ion batteries are used for their high energy density and efficiency, </w:t>
      </w:r>
      <w:proofErr w:type="gramStart"/>
      <w:r w:rsidRPr="00B35CA7">
        <w:t>similar to</w:t>
      </w:r>
      <w:proofErr w:type="gramEnd"/>
      <w:r w:rsidRPr="00B35CA7">
        <w:t xml:space="preserve"> chemical energy storage in plants.</w:t>
      </w:r>
    </w:p>
    <w:p w14:paraId="7E2AF23C" w14:textId="77777777" w:rsidR="00B35CA7" w:rsidRPr="00B35CA7" w:rsidRDefault="00B35CA7" w:rsidP="00B35CA7">
      <w:pPr>
        <w:numPr>
          <w:ilvl w:val="0"/>
          <w:numId w:val="6"/>
        </w:numPr>
        <w:ind w:firstLineChars="0"/>
      </w:pPr>
      <w:r w:rsidRPr="00B35CA7">
        <w:rPr>
          <w:b/>
          <w:bCs/>
        </w:rPr>
        <w:t>Energy Utilization</w:t>
      </w:r>
      <w:r w:rsidRPr="00B35CA7">
        <w:t>: Modular design allows easy connection to sensors and small devices. This flexibility is inspired by the diverse energy usage in plants.</w:t>
      </w:r>
    </w:p>
    <w:p w14:paraId="509BF1F7" w14:textId="77777777" w:rsidR="00B35CA7" w:rsidRPr="00B35CA7" w:rsidRDefault="00B35CA7" w:rsidP="00B35CA7">
      <w:pPr>
        <w:numPr>
          <w:ilvl w:val="0"/>
          <w:numId w:val="6"/>
        </w:numPr>
        <w:ind w:firstLineChars="0"/>
      </w:pPr>
      <w:r w:rsidRPr="00B35CA7">
        <w:rPr>
          <w:b/>
          <w:bCs/>
        </w:rPr>
        <w:t>Reasoning</w:t>
      </w:r>
      <w:r w:rsidRPr="00B35CA7">
        <w:t>: Solar energy is abundant and reliable. The leaf structure optimizes light absorption, a principle seen in nature's most efficient solar collectors - leaves.</w:t>
      </w:r>
    </w:p>
    <w:p w14:paraId="099E687A" w14:textId="77777777" w:rsidR="00B35CA7" w:rsidRPr="00B35CA7" w:rsidRDefault="00B35CA7" w:rsidP="00B35CA7">
      <w:pPr>
        <w:numPr>
          <w:ilvl w:val="0"/>
          <w:numId w:val="6"/>
        </w:numPr>
        <w:ind w:firstLineChars="0"/>
      </w:pPr>
      <w:r w:rsidRPr="00B35CA7">
        <w:rPr>
          <w:b/>
          <w:bCs/>
        </w:rPr>
        <w:t>Limitations</w:t>
      </w:r>
      <w:r w:rsidRPr="00B35CA7">
        <w:t>: Efficiency might be reduced in low-light conditions. The design's effectiveness is geographically dependent.</w:t>
      </w:r>
    </w:p>
    <w:p w14:paraId="1D1AB856" w14:textId="77777777" w:rsidR="00B35CA7" w:rsidRPr="00B35CA7" w:rsidRDefault="00B35CA7" w:rsidP="00B35CA7">
      <w:pPr>
        <w:ind w:firstLineChars="0" w:firstLine="0"/>
        <w:rPr>
          <w:b/>
          <w:bCs/>
        </w:rPr>
      </w:pPr>
      <w:r w:rsidRPr="00B35CA7">
        <w:rPr>
          <w:b/>
          <w:bCs/>
        </w:rPr>
        <w:t>Concept 2: Wind-Induced Vibration Harvester</w:t>
      </w:r>
    </w:p>
    <w:p w14:paraId="251E6E92" w14:textId="77777777" w:rsidR="00B35CA7" w:rsidRPr="00B35CA7" w:rsidRDefault="00B35CA7" w:rsidP="00B35CA7">
      <w:pPr>
        <w:numPr>
          <w:ilvl w:val="0"/>
          <w:numId w:val="7"/>
        </w:numPr>
        <w:ind w:firstLineChars="0"/>
      </w:pPr>
      <w:r w:rsidRPr="00B35CA7">
        <w:rPr>
          <w:b/>
          <w:bCs/>
        </w:rPr>
        <w:t>Energy Accumulation</w:t>
      </w:r>
      <w:r w:rsidRPr="00B35CA7">
        <w:t>: Uses piezoelectric materials that generate electricity from mechanical stress caused by wind vibrations, imitating how trees harness wind energy.</w:t>
      </w:r>
    </w:p>
    <w:p w14:paraId="1B849AC7" w14:textId="77777777" w:rsidR="00B35CA7" w:rsidRPr="00B35CA7" w:rsidRDefault="00B35CA7" w:rsidP="00B35CA7">
      <w:pPr>
        <w:numPr>
          <w:ilvl w:val="0"/>
          <w:numId w:val="7"/>
        </w:numPr>
        <w:ind w:firstLineChars="0"/>
      </w:pPr>
      <w:r w:rsidRPr="00B35CA7">
        <w:rPr>
          <w:b/>
          <w:bCs/>
        </w:rPr>
        <w:t>Energy Storage</w:t>
      </w:r>
      <w:r w:rsidRPr="00B35CA7">
        <w:t>: Supercapacitors are chosen for rapid charge/discharge cycles, reflecting quick energy transfers in natural systems.</w:t>
      </w:r>
    </w:p>
    <w:p w14:paraId="49327F90" w14:textId="77777777" w:rsidR="00B35CA7" w:rsidRPr="00B35CA7" w:rsidRDefault="00B35CA7" w:rsidP="00B35CA7">
      <w:pPr>
        <w:numPr>
          <w:ilvl w:val="0"/>
          <w:numId w:val="7"/>
        </w:numPr>
        <w:ind w:firstLineChars="0"/>
      </w:pPr>
      <w:r w:rsidRPr="00B35CA7">
        <w:rPr>
          <w:b/>
          <w:bCs/>
        </w:rPr>
        <w:t>Energy Utilization</w:t>
      </w:r>
      <w:r w:rsidRPr="00B35CA7">
        <w:t>: Prioritizes low-power devices, with a control system that adapts to varying wind conditions.</w:t>
      </w:r>
    </w:p>
    <w:p w14:paraId="315484CA" w14:textId="77777777" w:rsidR="00B35CA7" w:rsidRPr="00B35CA7" w:rsidRDefault="00B35CA7" w:rsidP="00B35CA7">
      <w:pPr>
        <w:numPr>
          <w:ilvl w:val="0"/>
          <w:numId w:val="7"/>
        </w:numPr>
        <w:ind w:firstLineChars="0"/>
      </w:pPr>
      <w:r w:rsidRPr="00B35CA7">
        <w:rPr>
          <w:b/>
          <w:bCs/>
        </w:rPr>
        <w:t>Reasoning</w:t>
      </w:r>
      <w:r w:rsidRPr="00B35CA7">
        <w:t>: Wind is a ubiquitous and renewable energy source. The piezoelectric approach is inspired by how certain plants and trees withstand and utilize wind energy.</w:t>
      </w:r>
    </w:p>
    <w:p w14:paraId="12770C2F" w14:textId="77777777" w:rsidR="00B35CA7" w:rsidRPr="00B35CA7" w:rsidRDefault="00B35CA7" w:rsidP="00B35CA7">
      <w:pPr>
        <w:numPr>
          <w:ilvl w:val="0"/>
          <w:numId w:val="7"/>
        </w:numPr>
        <w:ind w:firstLineChars="0"/>
      </w:pPr>
      <w:r w:rsidRPr="00B35CA7">
        <w:rPr>
          <w:b/>
          <w:bCs/>
        </w:rPr>
        <w:t>Limitations</w:t>
      </w:r>
      <w:r w:rsidRPr="00B35CA7">
        <w:t>: Performance may vary significantly with changes in wind speed and direction.</w:t>
      </w:r>
    </w:p>
    <w:p w14:paraId="7C1B0F88" w14:textId="77777777" w:rsidR="00B35CA7" w:rsidRPr="00B35CA7" w:rsidRDefault="00B35CA7" w:rsidP="00B35CA7">
      <w:pPr>
        <w:ind w:firstLineChars="0" w:firstLine="0"/>
        <w:rPr>
          <w:b/>
          <w:bCs/>
        </w:rPr>
      </w:pPr>
      <w:r w:rsidRPr="00B35CA7">
        <w:rPr>
          <w:b/>
          <w:bCs/>
        </w:rPr>
        <w:t>Concept 3: Bio-Mimetic Thermal Harvester</w:t>
      </w:r>
    </w:p>
    <w:p w14:paraId="352FD7E8" w14:textId="77777777" w:rsidR="00B35CA7" w:rsidRPr="00B35CA7" w:rsidRDefault="00B35CA7" w:rsidP="00B35CA7">
      <w:pPr>
        <w:numPr>
          <w:ilvl w:val="0"/>
          <w:numId w:val="8"/>
        </w:numPr>
        <w:ind w:firstLineChars="0"/>
      </w:pPr>
      <w:r w:rsidRPr="00B35CA7">
        <w:rPr>
          <w:b/>
          <w:bCs/>
        </w:rPr>
        <w:t>Energy Accumulation</w:t>
      </w:r>
      <w:r w:rsidRPr="00B35CA7">
        <w:t>: Captures ambient thermal energy using materials that convert heat to electricity, akin to thermoregulation in organisms.</w:t>
      </w:r>
    </w:p>
    <w:p w14:paraId="077AB0BB" w14:textId="77777777" w:rsidR="00B35CA7" w:rsidRPr="00B35CA7" w:rsidRDefault="00B35CA7" w:rsidP="00B35CA7">
      <w:pPr>
        <w:numPr>
          <w:ilvl w:val="0"/>
          <w:numId w:val="8"/>
        </w:numPr>
        <w:ind w:firstLineChars="0"/>
      </w:pPr>
      <w:r w:rsidRPr="00B35CA7">
        <w:rPr>
          <w:b/>
          <w:bCs/>
        </w:rPr>
        <w:t>Energy Storage</w:t>
      </w:r>
      <w:r w:rsidRPr="00B35CA7">
        <w:t xml:space="preserve">: Phase-change materials store thermal energy, </w:t>
      </w:r>
      <w:proofErr w:type="gramStart"/>
      <w:r w:rsidRPr="00B35CA7">
        <w:t>similar to</w:t>
      </w:r>
      <w:proofErr w:type="gramEnd"/>
      <w:r w:rsidRPr="00B35CA7">
        <w:t xml:space="preserve"> heat management in some organisms.</w:t>
      </w:r>
    </w:p>
    <w:p w14:paraId="08DABA6C" w14:textId="77777777" w:rsidR="00B35CA7" w:rsidRPr="00B35CA7" w:rsidRDefault="00B35CA7" w:rsidP="00B35CA7">
      <w:pPr>
        <w:numPr>
          <w:ilvl w:val="0"/>
          <w:numId w:val="8"/>
        </w:numPr>
        <w:ind w:firstLineChars="0"/>
      </w:pPr>
      <w:r w:rsidRPr="00B35CA7">
        <w:rPr>
          <w:b/>
          <w:bCs/>
        </w:rPr>
        <w:t>Energy Utilization</w:t>
      </w:r>
      <w:r w:rsidRPr="00B35CA7">
        <w:t>: Focuses on heating/cooling systems, offering a self-regulating mechanism.</w:t>
      </w:r>
    </w:p>
    <w:p w14:paraId="4A2E7576" w14:textId="77777777" w:rsidR="00B35CA7" w:rsidRPr="00B35CA7" w:rsidRDefault="00B35CA7" w:rsidP="00B35CA7">
      <w:pPr>
        <w:numPr>
          <w:ilvl w:val="0"/>
          <w:numId w:val="8"/>
        </w:numPr>
        <w:ind w:firstLineChars="0"/>
      </w:pPr>
      <w:r w:rsidRPr="00B35CA7">
        <w:rPr>
          <w:b/>
          <w:bCs/>
        </w:rPr>
        <w:t>Reasoning</w:t>
      </w:r>
      <w:r w:rsidRPr="00B35CA7">
        <w:t>: Ambient heat is a constant, underutilized energy source. This concept emulates thermal adaptation found in nature.</w:t>
      </w:r>
    </w:p>
    <w:p w14:paraId="735CFA7E" w14:textId="77777777" w:rsidR="00B35CA7" w:rsidRPr="00B35CA7" w:rsidRDefault="00B35CA7" w:rsidP="00B35CA7">
      <w:pPr>
        <w:numPr>
          <w:ilvl w:val="0"/>
          <w:numId w:val="8"/>
        </w:numPr>
        <w:ind w:firstLineChars="0"/>
      </w:pPr>
      <w:r w:rsidRPr="00B35CA7">
        <w:rPr>
          <w:b/>
          <w:bCs/>
        </w:rPr>
        <w:t>Limitations</w:t>
      </w:r>
      <w:r w:rsidRPr="00B35CA7">
        <w:t>: Efficiency may decrease in environments with minimal temperature variations.</w:t>
      </w:r>
    </w:p>
    <w:p w14:paraId="5102B0AE" w14:textId="77777777" w:rsidR="00B35CA7" w:rsidRPr="00B35CA7" w:rsidRDefault="00B35CA7" w:rsidP="00B35CA7">
      <w:pPr>
        <w:ind w:firstLineChars="0" w:firstLine="0"/>
        <w:rPr>
          <w:b/>
          <w:bCs/>
        </w:rPr>
      </w:pPr>
      <w:r w:rsidRPr="00B35CA7">
        <w:rPr>
          <w:b/>
          <w:bCs/>
        </w:rPr>
        <w:t>Concept 4: Water Flow Energy Harvester</w:t>
      </w:r>
    </w:p>
    <w:p w14:paraId="6F40D541" w14:textId="77777777" w:rsidR="00B35CA7" w:rsidRPr="00B35CA7" w:rsidRDefault="00B35CA7" w:rsidP="00B35CA7">
      <w:pPr>
        <w:numPr>
          <w:ilvl w:val="0"/>
          <w:numId w:val="9"/>
        </w:numPr>
        <w:ind w:firstLineChars="0"/>
      </w:pPr>
      <w:r w:rsidRPr="00B35CA7">
        <w:rPr>
          <w:b/>
          <w:bCs/>
        </w:rPr>
        <w:t>Energy Accumulation</w:t>
      </w:r>
      <w:r w:rsidRPr="00B35CA7">
        <w:t>: Mini turbines or waterwheels generate energy from water flow, inspired by hydroelectric principles.</w:t>
      </w:r>
    </w:p>
    <w:p w14:paraId="25421AD9" w14:textId="77777777" w:rsidR="00B35CA7" w:rsidRPr="00B35CA7" w:rsidRDefault="00B35CA7" w:rsidP="00B35CA7">
      <w:pPr>
        <w:numPr>
          <w:ilvl w:val="0"/>
          <w:numId w:val="9"/>
        </w:numPr>
        <w:ind w:firstLineChars="0"/>
      </w:pPr>
      <w:r w:rsidRPr="00B35CA7">
        <w:rPr>
          <w:b/>
          <w:bCs/>
        </w:rPr>
        <w:t>Energy Storage</w:t>
      </w:r>
      <w:r w:rsidRPr="00B35CA7">
        <w:t>: Combines mechanical (spring) and electrical (battery) storage, reflecting the water cycle's energy storage methods.</w:t>
      </w:r>
    </w:p>
    <w:p w14:paraId="740CB099" w14:textId="77777777" w:rsidR="00B35CA7" w:rsidRPr="00B35CA7" w:rsidRDefault="00B35CA7" w:rsidP="00B35CA7">
      <w:pPr>
        <w:numPr>
          <w:ilvl w:val="0"/>
          <w:numId w:val="9"/>
        </w:numPr>
        <w:ind w:firstLineChars="0"/>
      </w:pPr>
      <w:r w:rsidRPr="00B35CA7">
        <w:rPr>
          <w:b/>
          <w:bCs/>
        </w:rPr>
        <w:t>Energy Utilization</w:t>
      </w:r>
      <w:r w:rsidRPr="00B35CA7">
        <w:t>: Designed for environments near water sources, powering sensors and actuators.</w:t>
      </w:r>
    </w:p>
    <w:p w14:paraId="25DFDF82" w14:textId="77777777" w:rsidR="00B35CA7" w:rsidRPr="00B35CA7" w:rsidRDefault="00B35CA7" w:rsidP="00B35CA7">
      <w:pPr>
        <w:numPr>
          <w:ilvl w:val="0"/>
          <w:numId w:val="9"/>
        </w:numPr>
        <w:ind w:firstLineChars="0"/>
      </w:pPr>
      <w:r w:rsidRPr="00B35CA7">
        <w:rPr>
          <w:b/>
          <w:bCs/>
        </w:rPr>
        <w:t>Reasoning</w:t>
      </w:r>
      <w:r w:rsidRPr="00B35CA7">
        <w:t>: Water flow is a powerful and renewable energy source. This design is inspired by natural water-powered systems like rivers and streams.</w:t>
      </w:r>
    </w:p>
    <w:p w14:paraId="188E56DF" w14:textId="77777777" w:rsidR="00B35CA7" w:rsidRPr="00B35CA7" w:rsidRDefault="00B35CA7" w:rsidP="00B35CA7">
      <w:pPr>
        <w:numPr>
          <w:ilvl w:val="0"/>
          <w:numId w:val="9"/>
        </w:numPr>
        <w:ind w:firstLineChars="0"/>
      </w:pPr>
      <w:r w:rsidRPr="00B35CA7">
        <w:rPr>
          <w:b/>
          <w:bCs/>
        </w:rPr>
        <w:t>Limitations</w:t>
      </w:r>
      <w:r w:rsidRPr="00B35CA7">
        <w:t>: Its applicability is limited to areas with sufficient water flow.</w:t>
      </w:r>
    </w:p>
    <w:p w14:paraId="27A757EB" w14:textId="77777777" w:rsidR="00B35CA7" w:rsidRPr="00B35CA7" w:rsidRDefault="00B35CA7" w:rsidP="00B35CA7">
      <w:pPr>
        <w:ind w:firstLineChars="0" w:firstLine="0"/>
        <w:rPr>
          <w:b/>
          <w:bCs/>
        </w:rPr>
      </w:pPr>
      <w:r w:rsidRPr="00B35CA7">
        <w:rPr>
          <w:b/>
          <w:bCs/>
        </w:rPr>
        <w:t>General Considerations Across All Concepts</w:t>
      </w:r>
    </w:p>
    <w:p w14:paraId="59E4A0F8" w14:textId="77777777" w:rsidR="00B35CA7" w:rsidRPr="00B35CA7" w:rsidRDefault="00B35CA7" w:rsidP="00B35CA7">
      <w:pPr>
        <w:numPr>
          <w:ilvl w:val="0"/>
          <w:numId w:val="10"/>
        </w:numPr>
        <w:ind w:firstLineChars="0"/>
      </w:pPr>
      <w:r w:rsidRPr="00B35CA7">
        <w:rPr>
          <w:b/>
          <w:bCs/>
        </w:rPr>
        <w:lastRenderedPageBreak/>
        <w:t>Sustainability</w:t>
      </w:r>
      <w:r w:rsidRPr="00B35CA7">
        <w:t>: Each design focuses on renewable energy sources and sustainable materials, aligning with nature's cyclic sustainability.</w:t>
      </w:r>
    </w:p>
    <w:p w14:paraId="330038B0" w14:textId="77777777" w:rsidR="00B35CA7" w:rsidRPr="00B35CA7" w:rsidRDefault="00B35CA7" w:rsidP="00B35CA7">
      <w:pPr>
        <w:numPr>
          <w:ilvl w:val="0"/>
          <w:numId w:val="10"/>
        </w:numPr>
        <w:ind w:firstLineChars="0"/>
      </w:pPr>
      <w:r w:rsidRPr="00B35CA7">
        <w:rPr>
          <w:b/>
          <w:bCs/>
        </w:rPr>
        <w:t>Efficiency and Adaptability</w:t>
      </w:r>
      <w:r w:rsidRPr="00B35CA7">
        <w:t>: High conversion efficiencies are prioritized, along with adaptability to different environmental conditions.</w:t>
      </w:r>
    </w:p>
    <w:p w14:paraId="2A8B95AD" w14:textId="77777777" w:rsidR="00B35CA7" w:rsidRPr="00B35CA7" w:rsidRDefault="00B35CA7" w:rsidP="00B35CA7">
      <w:pPr>
        <w:numPr>
          <w:ilvl w:val="0"/>
          <w:numId w:val="10"/>
        </w:numPr>
        <w:ind w:firstLineChars="0"/>
      </w:pPr>
      <w:r w:rsidRPr="00B35CA7">
        <w:rPr>
          <w:b/>
          <w:bCs/>
        </w:rPr>
        <w:t>Scalability</w:t>
      </w:r>
      <w:r w:rsidRPr="00B35CA7">
        <w:t>: Potential for scaling each design to various sizes and applications.</w:t>
      </w:r>
    </w:p>
    <w:p w14:paraId="47F9CA3D" w14:textId="77777777" w:rsidR="00B35CA7" w:rsidRPr="00B35CA7" w:rsidRDefault="00B35CA7" w:rsidP="00B35CA7">
      <w:pPr>
        <w:ind w:firstLineChars="0" w:firstLine="0"/>
      </w:pPr>
      <w:r w:rsidRPr="00B35CA7">
        <w:t>Each concept offers a unique approach to energy harvesting, inspired by efficient natural systems. The choice among these designs would depend on specific environmental conditions, the availability of renewable energy sources, and the intended application of the harvested energy. The limitations mainly revolve around dependency on environmental factors and the current technological capabilities in material science and energy conversion efficiency.</w:t>
      </w:r>
    </w:p>
    <w:p w14:paraId="002C829E" w14:textId="77777777" w:rsidR="00B35CA7" w:rsidRDefault="00B35CA7" w:rsidP="005F15DF">
      <w:pPr>
        <w:ind w:firstLineChars="0" w:firstLine="0"/>
      </w:pPr>
    </w:p>
    <w:p w14:paraId="5051B617" w14:textId="77777777" w:rsidR="00B35CA7" w:rsidRDefault="00B35CA7" w:rsidP="00B35CA7">
      <w:pPr>
        <w:ind w:firstLineChars="0" w:firstLine="0"/>
        <w:rPr>
          <w:b/>
          <w:bCs/>
          <w:color w:val="0F0F0F"/>
        </w:rPr>
      </w:pPr>
      <w:r>
        <w:rPr>
          <w:b/>
          <w:bCs/>
          <w:color w:val="0F0F0F"/>
        </w:rPr>
        <w:t xml:space="preserve">User: </w:t>
      </w:r>
    </w:p>
    <w:p w14:paraId="45409907" w14:textId="26E7141E" w:rsidR="00B35CA7" w:rsidRDefault="00B35CA7" w:rsidP="00B35CA7">
      <w:pPr>
        <w:ind w:firstLineChars="0" w:firstLine="0"/>
      </w:pPr>
      <w:r w:rsidRPr="00B35CA7">
        <w:t>Based on the design 1,2,3,4 you gave me above, please generate 4 visual concept diagrams.</w:t>
      </w:r>
    </w:p>
    <w:p w14:paraId="036D8A60" w14:textId="77777777" w:rsidR="00B35CA7" w:rsidRDefault="00B35CA7" w:rsidP="00B35CA7">
      <w:pPr>
        <w:ind w:firstLineChars="0" w:firstLine="0"/>
        <w:rPr>
          <w:rFonts w:hint="eastAsia"/>
        </w:rPr>
      </w:pPr>
    </w:p>
    <w:p w14:paraId="5A3B6880" w14:textId="77777777" w:rsidR="00B35CA7" w:rsidRDefault="00B35CA7" w:rsidP="00B35CA7">
      <w:pPr>
        <w:ind w:firstLineChars="0" w:firstLine="0"/>
        <w:rPr>
          <w:b/>
          <w:bCs/>
        </w:rPr>
      </w:pPr>
      <w:r>
        <w:rPr>
          <w:rFonts w:hint="eastAsia"/>
          <w:b/>
          <w:bCs/>
        </w:rPr>
        <w:t>G</w:t>
      </w:r>
      <w:r>
        <w:rPr>
          <w:b/>
          <w:bCs/>
        </w:rPr>
        <w:t>PT:</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B35CA7" w14:paraId="344F2E01" w14:textId="77777777" w:rsidTr="00B35CA7">
        <w:trPr>
          <w:jc w:val="center"/>
        </w:trPr>
        <w:tc>
          <w:tcPr>
            <w:tcW w:w="4148" w:type="dxa"/>
          </w:tcPr>
          <w:p w14:paraId="46A118F8" w14:textId="55B70528" w:rsidR="00B35CA7" w:rsidRDefault="00B35CA7" w:rsidP="00B35CA7">
            <w:pPr>
              <w:ind w:firstLineChars="0" w:firstLine="0"/>
              <w:jc w:val="center"/>
              <w:rPr>
                <w:rFonts w:hint="eastAsia"/>
              </w:rPr>
            </w:pPr>
            <w:r>
              <w:rPr>
                <w:noProof/>
              </w:rPr>
              <w:drawing>
                <wp:inline distT="0" distB="0" distL="0" distR="0" wp14:anchorId="2BB58190" wp14:editId="69B92CA2">
                  <wp:extent cx="2160000" cy="2160000"/>
                  <wp:effectExtent l="0" t="0" r="0" b="0"/>
                  <wp:docPr id="7924418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c>
          <w:tcPr>
            <w:tcW w:w="4148" w:type="dxa"/>
          </w:tcPr>
          <w:p w14:paraId="2D47BDF5" w14:textId="23DFEFB1" w:rsidR="00B35CA7" w:rsidRDefault="00B35CA7" w:rsidP="00B35CA7">
            <w:pPr>
              <w:ind w:firstLineChars="0" w:firstLine="0"/>
              <w:jc w:val="center"/>
              <w:rPr>
                <w:rFonts w:hint="eastAsia"/>
              </w:rPr>
            </w:pPr>
            <w:r>
              <w:rPr>
                <w:noProof/>
              </w:rPr>
              <w:drawing>
                <wp:inline distT="0" distB="0" distL="0" distR="0" wp14:anchorId="63A2607E" wp14:editId="3C92E071">
                  <wp:extent cx="2160000" cy="2160000"/>
                  <wp:effectExtent l="0" t="0" r="0" b="0"/>
                  <wp:docPr id="14594240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r>
      <w:tr w:rsidR="00B35CA7" w14:paraId="04D89CC9" w14:textId="77777777" w:rsidTr="00B35CA7">
        <w:trPr>
          <w:jc w:val="center"/>
        </w:trPr>
        <w:tc>
          <w:tcPr>
            <w:tcW w:w="4148" w:type="dxa"/>
          </w:tcPr>
          <w:p w14:paraId="5CA4B993" w14:textId="2C45D142" w:rsidR="00B35CA7" w:rsidRDefault="00B35CA7" w:rsidP="00B35CA7">
            <w:pPr>
              <w:ind w:firstLineChars="0" w:firstLine="0"/>
              <w:jc w:val="center"/>
              <w:rPr>
                <w:rFonts w:hint="eastAsia"/>
              </w:rPr>
            </w:pPr>
            <w:r>
              <w:rPr>
                <w:noProof/>
              </w:rPr>
              <w:drawing>
                <wp:inline distT="0" distB="0" distL="0" distR="0" wp14:anchorId="1A3CFEEF" wp14:editId="5B5DE7CF">
                  <wp:extent cx="2160000" cy="2160000"/>
                  <wp:effectExtent l="0" t="0" r="0" b="0"/>
                  <wp:docPr id="201795370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c>
          <w:tcPr>
            <w:tcW w:w="4148" w:type="dxa"/>
          </w:tcPr>
          <w:p w14:paraId="367014BE" w14:textId="328D578D" w:rsidR="00B35CA7" w:rsidRDefault="00B35CA7" w:rsidP="00B35CA7">
            <w:pPr>
              <w:ind w:firstLineChars="0" w:firstLine="0"/>
              <w:jc w:val="center"/>
              <w:rPr>
                <w:rFonts w:hint="eastAsia"/>
              </w:rPr>
            </w:pPr>
            <w:r>
              <w:rPr>
                <w:noProof/>
              </w:rPr>
              <w:drawing>
                <wp:inline distT="0" distB="0" distL="0" distR="0" wp14:anchorId="0DE31963" wp14:editId="40717337">
                  <wp:extent cx="2160000" cy="2160000"/>
                  <wp:effectExtent l="0" t="0" r="0" b="0"/>
                  <wp:docPr id="2094668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r>
    </w:tbl>
    <w:p w14:paraId="69E3ABEA" w14:textId="05FCDA5C" w:rsidR="00B35CA7" w:rsidRDefault="00B35CA7" w:rsidP="00B35CA7">
      <w:pPr>
        <w:ind w:firstLineChars="0" w:firstLine="0"/>
      </w:pPr>
    </w:p>
    <w:p w14:paraId="688D23E0" w14:textId="77777777" w:rsidR="00B35CA7" w:rsidRPr="00B35CA7" w:rsidRDefault="00B35CA7" w:rsidP="00B35CA7">
      <w:pPr>
        <w:ind w:firstLineChars="0" w:firstLine="0"/>
      </w:pPr>
      <w:r w:rsidRPr="00B35CA7">
        <w:t>The visual concept diagrams for the four energy harvesting designs have been created:</w:t>
      </w:r>
    </w:p>
    <w:p w14:paraId="09A63420" w14:textId="77777777" w:rsidR="00B35CA7" w:rsidRPr="00B35CA7" w:rsidRDefault="00B35CA7" w:rsidP="00B35CA7">
      <w:pPr>
        <w:numPr>
          <w:ilvl w:val="0"/>
          <w:numId w:val="11"/>
        </w:numPr>
        <w:ind w:firstLineChars="0"/>
      </w:pPr>
      <w:r w:rsidRPr="00B35CA7">
        <w:t>For the Leaf-Inspired Solar Energy Harvester, you will see a structure that captures the essence of a leaf with integrated photovoltaic cells.</w:t>
      </w:r>
    </w:p>
    <w:p w14:paraId="482A6ABE" w14:textId="77777777" w:rsidR="00B35CA7" w:rsidRPr="00B35CA7" w:rsidRDefault="00B35CA7" w:rsidP="00B35CA7">
      <w:pPr>
        <w:numPr>
          <w:ilvl w:val="0"/>
          <w:numId w:val="11"/>
        </w:numPr>
        <w:ind w:firstLineChars="0"/>
      </w:pPr>
      <w:r w:rsidRPr="00B35CA7">
        <w:lastRenderedPageBreak/>
        <w:t>The Wind-Induced Vibration Harvester features a tree-like design with piezoelectric materials that harness energy from the wind.</w:t>
      </w:r>
    </w:p>
    <w:p w14:paraId="1E4DE0EE" w14:textId="77777777" w:rsidR="00B35CA7" w:rsidRPr="00B35CA7" w:rsidRDefault="00B35CA7" w:rsidP="00B35CA7">
      <w:pPr>
        <w:numPr>
          <w:ilvl w:val="0"/>
          <w:numId w:val="11"/>
        </w:numPr>
        <w:ind w:firstLineChars="0"/>
      </w:pPr>
      <w:r w:rsidRPr="00B35CA7">
        <w:t>The Bio-Mimetic Thermal Harvester is depicted with a design that illustrates its ambient heat absorption capabilities and sustainable design.</w:t>
      </w:r>
    </w:p>
    <w:p w14:paraId="2CBABF23" w14:textId="77777777" w:rsidR="00B35CA7" w:rsidRPr="00B35CA7" w:rsidRDefault="00B35CA7" w:rsidP="00B35CA7">
      <w:pPr>
        <w:numPr>
          <w:ilvl w:val="0"/>
          <w:numId w:val="11"/>
        </w:numPr>
        <w:ind w:firstLineChars="0"/>
      </w:pPr>
      <w:r w:rsidRPr="00B35CA7">
        <w:t>Lastly, the Water Flow Energy Harvester is visualized with a turbine system within a water environment, showcasing its hybrid energy storage capabilities.</w:t>
      </w:r>
    </w:p>
    <w:p w14:paraId="13436FCB" w14:textId="77777777" w:rsidR="00B35CA7" w:rsidRPr="00B35CA7" w:rsidRDefault="00B35CA7" w:rsidP="00B35CA7">
      <w:pPr>
        <w:ind w:firstLineChars="0" w:firstLine="0"/>
      </w:pPr>
      <w:r w:rsidRPr="00B35CA7">
        <w:t>You may view each image to see how these concepts might be realized visually.</w:t>
      </w:r>
    </w:p>
    <w:p w14:paraId="0A383DD1" w14:textId="77777777" w:rsidR="00B35CA7" w:rsidRPr="00B35CA7" w:rsidRDefault="00B35CA7" w:rsidP="00B35CA7">
      <w:pPr>
        <w:ind w:firstLineChars="0" w:firstLine="0"/>
        <w:rPr>
          <w:rFonts w:hint="eastAsia"/>
        </w:rPr>
      </w:pPr>
    </w:p>
    <w:sectPr w:rsidR="00B35CA7" w:rsidRPr="00B35CA7">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B95ED" w14:textId="77777777" w:rsidR="00A8027E" w:rsidRDefault="00A8027E" w:rsidP="005F15DF">
      <w:pPr>
        <w:ind w:firstLine="480"/>
      </w:pPr>
      <w:r>
        <w:separator/>
      </w:r>
    </w:p>
  </w:endnote>
  <w:endnote w:type="continuationSeparator" w:id="0">
    <w:p w14:paraId="3F967300" w14:textId="77777777" w:rsidR="00A8027E" w:rsidRDefault="00A8027E" w:rsidP="005F15D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4F04A" w14:textId="77777777" w:rsidR="005F15DF" w:rsidRDefault="005F15D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40068" w14:textId="77777777" w:rsidR="005F15DF" w:rsidRDefault="005F15D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25EB2" w14:textId="77777777" w:rsidR="005F15DF" w:rsidRDefault="005F15D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79924" w14:textId="77777777" w:rsidR="00A8027E" w:rsidRDefault="00A8027E" w:rsidP="005F15DF">
      <w:pPr>
        <w:ind w:firstLine="480"/>
      </w:pPr>
      <w:r>
        <w:separator/>
      </w:r>
    </w:p>
  </w:footnote>
  <w:footnote w:type="continuationSeparator" w:id="0">
    <w:p w14:paraId="5973457E" w14:textId="77777777" w:rsidR="00A8027E" w:rsidRDefault="00A8027E" w:rsidP="005F15D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B6E15" w14:textId="77777777" w:rsidR="005F15DF" w:rsidRDefault="005F15D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F1E1A" w14:textId="77777777" w:rsidR="005F15DF" w:rsidRDefault="005F15DF">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DC7A3" w14:textId="77777777" w:rsidR="005F15DF" w:rsidRDefault="005F15DF">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51A"/>
    <w:multiLevelType w:val="multilevel"/>
    <w:tmpl w:val="9484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927ECC"/>
    <w:multiLevelType w:val="multilevel"/>
    <w:tmpl w:val="61E8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8D0B9D"/>
    <w:multiLevelType w:val="multilevel"/>
    <w:tmpl w:val="5912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FC2A74"/>
    <w:multiLevelType w:val="multilevel"/>
    <w:tmpl w:val="B1E05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6E51D1"/>
    <w:multiLevelType w:val="multilevel"/>
    <w:tmpl w:val="07967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BB6344"/>
    <w:multiLevelType w:val="multilevel"/>
    <w:tmpl w:val="FE54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FD0F4F"/>
    <w:multiLevelType w:val="multilevel"/>
    <w:tmpl w:val="0F50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A46DD4"/>
    <w:multiLevelType w:val="multilevel"/>
    <w:tmpl w:val="7538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672459"/>
    <w:multiLevelType w:val="multilevel"/>
    <w:tmpl w:val="34D6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9D73BB"/>
    <w:multiLevelType w:val="multilevel"/>
    <w:tmpl w:val="28C0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DD5925"/>
    <w:multiLevelType w:val="multilevel"/>
    <w:tmpl w:val="7462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4552908">
    <w:abstractNumId w:val="7"/>
  </w:num>
  <w:num w:numId="2" w16cid:durableId="1445349353">
    <w:abstractNumId w:val="2"/>
  </w:num>
  <w:num w:numId="3" w16cid:durableId="1887787994">
    <w:abstractNumId w:val="9"/>
  </w:num>
  <w:num w:numId="4" w16cid:durableId="1940209588">
    <w:abstractNumId w:val="1"/>
  </w:num>
  <w:num w:numId="5" w16cid:durableId="1913156467">
    <w:abstractNumId w:val="4"/>
  </w:num>
  <w:num w:numId="6" w16cid:durableId="1357074700">
    <w:abstractNumId w:val="5"/>
  </w:num>
  <w:num w:numId="7" w16cid:durableId="387411929">
    <w:abstractNumId w:val="10"/>
  </w:num>
  <w:num w:numId="8" w16cid:durableId="973948541">
    <w:abstractNumId w:val="6"/>
  </w:num>
  <w:num w:numId="9" w16cid:durableId="959066528">
    <w:abstractNumId w:val="8"/>
  </w:num>
  <w:num w:numId="10" w16cid:durableId="1389765443">
    <w:abstractNumId w:val="0"/>
  </w:num>
  <w:num w:numId="11" w16cid:durableId="5695343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5DD"/>
    <w:rsid w:val="0007261B"/>
    <w:rsid w:val="00454F98"/>
    <w:rsid w:val="005F15DF"/>
    <w:rsid w:val="00A8027E"/>
    <w:rsid w:val="00B35CA7"/>
    <w:rsid w:val="00E86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C5EC11"/>
  <w15:chartTrackingRefBased/>
  <w15:docId w15:val="{4BE4F8D2-A313-4E35-B2C2-D4FCF1805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15DF"/>
    <w:pPr>
      <w:tabs>
        <w:tab w:val="center" w:pos="4153"/>
        <w:tab w:val="right" w:pos="8306"/>
      </w:tabs>
      <w:snapToGrid w:val="0"/>
      <w:jc w:val="center"/>
    </w:pPr>
    <w:rPr>
      <w:sz w:val="18"/>
      <w:szCs w:val="18"/>
    </w:rPr>
  </w:style>
  <w:style w:type="character" w:customStyle="1" w:styleId="a4">
    <w:name w:val="页眉 字符"/>
    <w:basedOn w:val="a0"/>
    <w:link w:val="a3"/>
    <w:uiPriority w:val="99"/>
    <w:rsid w:val="005F15DF"/>
    <w:rPr>
      <w:sz w:val="18"/>
      <w:szCs w:val="18"/>
    </w:rPr>
  </w:style>
  <w:style w:type="paragraph" w:styleId="a5">
    <w:name w:val="footer"/>
    <w:basedOn w:val="a"/>
    <w:link w:val="a6"/>
    <w:uiPriority w:val="99"/>
    <w:unhideWhenUsed/>
    <w:rsid w:val="005F15DF"/>
    <w:pPr>
      <w:tabs>
        <w:tab w:val="center" w:pos="4153"/>
        <w:tab w:val="right" w:pos="8306"/>
      </w:tabs>
      <w:snapToGrid w:val="0"/>
      <w:jc w:val="left"/>
    </w:pPr>
    <w:rPr>
      <w:sz w:val="18"/>
      <w:szCs w:val="18"/>
    </w:rPr>
  </w:style>
  <w:style w:type="character" w:customStyle="1" w:styleId="a6">
    <w:name w:val="页脚 字符"/>
    <w:basedOn w:val="a0"/>
    <w:link w:val="a5"/>
    <w:uiPriority w:val="99"/>
    <w:rsid w:val="005F15DF"/>
    <w:rPr>
      <w:sz w:val="18"/>
      <w:szCs w:val="18"/>
    </w:rPr>
  </w:style>
  <w:style w:type="table" w:styleId="a7">
    <w:name w:val="Table Grid"/>
    <w:basedOn w:val="a1"/>
    <w:uiPriority w:val="39"/>
    <w:rsid w:val="00B35C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346762">
      <w:bodyDiv w:val="1"/>
      <w:marLeft w:val="0"/>
      <w:marRight w:val="0"/>
      <w:marTop w:val="0"/>
      <w:marBottom w:val="0"/>
      <w:divBdr>
        <w:top w:val="none" w:sz="0" w:space="0" w:color="auto"/>
        <w:left w:val="none" w:sz="0" w:space="0" w:color="auto"/>
        <w:bottom w:val="none" w:sz="0" w:space="0" w:color="auto"/>
        <w:right w:val="none" w:sz="0" w:space="0" w:color="auto"/>
      </w:divBdr>
    </w:div>
    <w:div w:id="1624001831">
      <w:bodyDiv w:val="1"/>
      <w:marLeft w:val="0"/>
      <w:marRight w:val="0"/>
      <w:marTop w:val="0"/>
      <w:marBottom w:val="0"/>
      <w:divBdr>
        <w:top w:val="none" w:sz="0" w:space="0" w:color="auto"/>
        <w:left w:val="none" w:sz="0" w:space="0" w:color="auto"/>
        <w:bottom w:val="none" w:sz="0" w:space="0" w:color="auto"/>
        <w:right w:val="none" w:sz="0" w:space="0" w:color="auto"/>
      </w:divBdr>
    </w:div>
    <w:div w:id="210838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1374</Words>
  <Characters>7838</Characters>
  <Application>Microsoft Office Word</Application>
  <DocSecurity>0</DocSecurity>
  <Lines>65</Lines>
  <Paragraphs>18</Paragraphs>
  <ScaleCrop>false</ScaleCrop>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3</cp:revision>
  <dcterms:created xsi:type="dcterms:W3CDTF">2024-01-06T18:09:00Z</dcterms:created>
  <dcterms:modified xsi:type="dcterms:W3CDTF">2024-01-06T18:18:00Z</dcterms:modified>
</cp:coreProperties>
</file>