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E39" w:rsidRDefault="005D6D88">
      <w:r>
        <w:t>REPORT WRITING</w:t>
      </w:r>
    </w:p>
    <w:p w:rsidR="005D6D88" w:rsidRDefault="005D6D88">
      <w:r>
        <w:t>BACKGROUND</w:t>
      </w:r>
    </w:p>
    <w:p w:rsidR="005D6D88" w:rsidRDefault="005D6D88" w:rsidP="005D6D88">
      <w:r>
        <w:t>The health monitoring industry is rapidly evolving, embracing advancements in technology to enhance patient care and streamline healthcare processes. With the increasing prevalence of chronic diseases and a growing aging population, there is a critical need for efficient and accurate health monitoring systems. These systems must integrate seamlessly with existing technology to provide real-time data for better healthcare decision-making.</w:t>
      </w:r>
    </w:p>
    <w:p w:rsidR="005D6D88" w:rsidRDefault="005D6D88" w:rsidP="005D6D88">
      <w:r>
        <w:t>Voice integration into health monitoring systems offers a promising avenue for improving patient interaction and monitoring. Voice commands and analysis can enable a more natural and user-friendly interface for users, especially those who may have limited mobility or difficulty in using traditional input methods. Moreover, voice analysis can provide valuable insights into a person's health, including detecting anomalies or changes in vital signs based on speech patterns and characteristics.</w:t>
      </w:r>
    </w:p>
    <w:p w:rsidR="005D6D88" w:rsidRDefault="005D6D88" w:rsidP="005D6D88">
      <w:r>
        <w:t>PROBLEM STATEMENT:</w:t>
      </w:r>
    </w:p>
    <w:p w:rsidR="005D6D88" w:rsidRDefault="005D6D88" w:rsidP="005D6D88">
      <w:r>
        <w:t xml:space="preserve">In traditional health monitoring systems, the user interface and data input methods are often limited to physical or digital buttons, </w:t>
      </w:r>
      <w:proofErr w:type="spellStart"/>
      <w:r>
        <w:t>touchscreens</w:t>
      </w:r>
      <w:proofErr w:type="spellEnd"/>
      <w:r>
        <w:t>, or data entry through a third-party device. These methods may not be ideal for all users, especially those with disabilities or the elderly. The challenge was to enhance the user experience and accessibility of health monitoring systems by incorporating voice-based input and analysis.</w:t>
      </w:r>
    </w:p>
    <w:p w:rsidR="005D6D88" w:rsidRDefault="005D6D88" w:rsidP="005D6D88">
      <w:r>
        <w:t>The project aimed to address the following issues:</w:t>
      </w:r>
    </w:p>
    <w:p w:rsidR="005D6D88" w:rsidRDefault="005D6D88" w:rsidP="005D6D88">
      <w:pPr>
        <w:pStyle w:val="ListParagraph"/>
        <w:numPr>
          <w:ilvl w:val="0"/>
          <w:numId w:val="1"/>
        </w:numPr>
      </w:pPr>
      <w:r>
        <w:t>Limited user accessibility and interaction options in existing health monitoring systems.</w:t>
      </w:r>
    </w:p>
    <w:p w:rsidR="005D6D88" w:rsidRDefault="005D6D88" w:rsidP="005D6D88">
      <w:pPr>
        <w:pStyle w:val="ListParagraph"/>
        <w:numPr>
          <w:ilvl w:val="0"/>
          <w:numId w:val="1"/>
        </w:numPr>
      </w:pPr>
      <w:r>
        <w:t>Inefficient and inconvenient data input methods for users with mobility challenges.</w:t>
      </w:r>
    </w:p>
    <w:p w:rsidR="005D6D88" w:rsidRDefault="005D6D88" w:rsidP="005D6D88">
      <w:pPr>
        <w:pStyle w:val="ListParagraph"/>
        <w:numPr>
          <w:ilvl w:val="0"/>
          <w:numId w:val="1"/>
        </w:numPr>
      </w:pPr>
      <w:r>
        <w:t>The need for real-time health monitoring and a more intuitive user interface for seamless interaction.</w:t>
      </w:r>
    </w:p>
    <w:p w:rsidR="005D6D88" w:rsidRDefault="005D6D88" w:rsidP="005D6D88">
      <w:r>
        <w:t>REQUIREMENTS:</w:t>
      </w:r>
    </w:p>
    <w:p w:rsidR="005D6D88" w:rsidRDefault="005D6D88" w:rsidP="005D6D88">
      <w:r>
        <w:t>Functional Requirements:</w:t>
      </w:r>
    </w:p>
    <w:p w:rsidR="005D6D88" w:rsidRDefault="005D6D88" w:rsidP="005D6D88">
      <w:pPr>
        <w:pStyle w:val="ListParagraph"/>
        <w:numPr>
          <w:ilvl w:val="0"/>
          <w:numId w:val="2"/>
        </w:numPr>
      </w:pPr>
      <w:r>
        <w:t>Integration of voice input for user interaction and commands.</w:t>
      </w:r>
    </w:p>
    <w:p w:rsidR="005D6D88" w:rsidRDefault="005D6D88" w:rsidP="005D6D88">
      <w:pPr>
        <w:pStyle w:val="ListParagraph"/>
        <w:numPr>
          <w:ilvl w:val="0"/>
          <w:numId w:val="2"/>
        </w:numPr>
      </w:pPr>
      <w:r>
        <w:t>Real-time monitoring of health parameters (e.g., heart rate, blood oxygen levels) using MAX30100 and AD8232 sensors.</w:t>
      </w:r>
    </w:p>
    <w:p w:rsidR="005D6D88" w:rsidRDefault="005D6D88" w:rsidP="005D6D88">
      <w:pPr>
        <w:pStyle w:val="ListParagraph"/>
        <w:numPr>
          <w:ilvl w:val="0"/>
          <w:numId w:val="2"/>
        </w:numPr>
      </w:pPr>
      <w:r>
        <w:t xml:space="preserve">Communication between Raspberry Pi and </w:t>
      </w:r>
      <w:proofErr w:type="spellStart"/>
      <w:r>
        <w:t>Arduino</w:t>
      </w:r>
      <w:proofErr w:type="spellEnd"/>
      <w:r>
        <w:t xml:space="preserve"> </w:t>
      </w:r>
      <w:proofErr w:type="spellStart"/>
      <w:r>
        <w:t>Nano</w:t>
      </w:r>
      <w:proofErr w:type="spellEnd"/>
      <w:r>
        <w:t xml:space="preserve"> for data processing and analysis.</w:t>
      </w:r>
    </w:p>
    <w:p w:rsidR="005D6D88" w:rsidRDefault="005D6D88" w:rsidP="005D6D88">
      <w:pPr>
        <w:pStyle w:val="ListParagraph"/>
        <w:numPr>
          <w:ilvl w:val="0"/>
          <w:numId w:val="2"/>
        </w:numPr>
      </w:pPr>
      <w:r>
        <w:t>Seamless integration of the microphone for voice capture and analysis.</w:t>
      </w:r>
    </w:p>
    <w:p w:rsidR="005D6D88" w:rsidRDefault="005D6D88" w:rsidP="005D6D88">
      <w:r>
        <w:t>Non-Functional Requirements:</w:t>
      </w:r>
    </w:p>
    <w:p w:rsidR="005D6D88" w:rsidRDefault="005D6D88" w:rsidP="005D6D88">
      <w:pPr>
        <w:pStyle w:val="ListParagraph"/>
        <w:numPr>
          <w:ilvl w:val="0"/>
          <w:numId w:val="3"/>
        </w:numPr>
      </w:pPr>
      <w:r>
        <w:t>High accuracy and reliability in health parameter monitoring.</w:t>
      </w:r>
    </w:p>
    <w:p w:rsidR="005D6D88" w:rsidRDefault="005D6D88" w:rsidP="005D6D88">
      <w:pPr>
        <w:pStyle w:val="ListParagraph"/>
        <w:numPr>
          <w:ilvl w:val="0"/>
          <w:numId w:val="3"/>
        </w:numPr>
      </w:pPr>
      <w:r>
        <w:t>Low-latency voice analysis and response.</w:t>
      </w:r>
    </w:p>
    <w:p w:rsidR="005D6D88" w:rsidRDefault="005D6D88" w:rsidP="005D6D88">
      <w:pPr>
        <w:pStyle w:val="ListParagraph"/>
        <w:numPr>
          <w:ilvl w:val="0"/>
          <w:numId w:val="3"/>
        </w:numPr>
      </w:pPr>
      <w:r>
        <w:lastRenderedPageBreak/>
        <w:t>User-friendly interface with clear voice prompts and feedback.</w:t>
      </w:r>
    </w:p>
    <w:p w:rsidR="005D6D88" w:rsidRDefault="005D6D88" w:rsidP="005D6D88">
      <w:r>
        <w:t>DESIGN PRINCIPLES:</w:t>
      </w:r>
    </w:p>
    <w:p w:rsidR="005D6D88" w:rsidRDefault="005D6D88" w:rsidP="005D6D88">
      <w:r>
        <w:t>The project design was guided by the following principles:</w:t>
      </w:r>
    </w:p>
    <w:p w:rsidR="005D6D88" w:rsidRDefault="005D6D88" w:rsidP="005D6D88"/>
    <w:p w:rsidR="005D6D88" w:rsidRDefault="005D6D88" w:rsidP="005D6D88">
      <w:r>
        <w:t>User-Centric Design: Prioritize user experience and accessibility to create a system that caters to a diverse user base.</w:t>
      </w:r>
    </w:p>
    <w:p w:rsidR="005D6D88" w:rsidRDefault="005D6D88" w:rsidP="005D6D88">
      <w:r>
        <w:t>Modularity and Interoperability: Design components to be modular, allowing for easy integration of additional sensors or features in the future.</w:t>
      </w:r>
    </w:p>
    <w:p w:rsidR="005D6D88" w:rsidRDefault="005D6D88" w:rsidP="005D6D88">
      <w:r>
        <w:t>Efficiency and Real-Time Processing: Optimize code and hardware interactions to ensure real-time health monitoring and low-latency voice analysis.</w:t>
      </w:r>
    </w:p>
    <w:p w:rsidR="005D6D88" w:rsidRDefault="005D6D88" w:rsidP="005D6D88"/>
    <w:p w:rsidR="005D6D88" w:rsidRDefault="005D6D88" w:rsidP="005D6D88">
      <w:r>
        <w:t>Prototype Architecture:</w:t>
      </w:r>
    </w:p>
    <w:p w:rsidR="005D6D88" w:rsidRDefault="005D6D88" w:rsidP="005D6D88">
      <w:r>
        <w:t xml:space="preserve">The prototype architecture comprised three main components: Raspberry Pi, </w:t>
      </w:r>
      <w:proofErr w:type="spellStart"/>
      <w:r>
        <w:t>Arduino</w:t>
      </w:r>
      <w:proofErr w:type="spellEnd"/>
      <w:r>
        <w:t xml:space="preserve"> </w:t>
      </w:r>
      <w:proofErr w:type="spellStart"/>
      <w:r>
        <w:t>Nano</w:t>
      </w:r>
      <w:proofErr w:type="spellEnd"/>
      <w:r>
        <w:t>, and sensor peripherals.</w:t>
      </w:r>
    </w:p>
    <w:p w:rsidR="005D6D88" w:rsidRDefault="005D6D88" w:rsidP="005D6D88">
      <w:pPr>
        <w:pStyle w:val="ListParagraph"/>
        <w:numPr>
          <w:ilvl w:val="0"/>
          <w:numId w:val="4"/>
        </w:numPr>
      </w:pPr>
      <w:r>
        <w:t>Raspberry Pi: Acted as the central hub, processing voice input, analyzing health parameters, and providing a user interface.</w:t>
      </w:r>
    </w:p>
    <w:p w:rsidR="005D6D88" w:rsidRDefault="005D6D88" w:rsidP="005D6D88">
      <w:pPr>
        <w:pStyle w:val="ListParagraph"/>
        <w:numPr>
          <w:ilvl w:val="0"/>
          <w:numId w:val="4"/>
        </w:numPr>
      </w:pPr>
      <w:proofErr w:type="spellStart"/>
      <w:r>
        <w:t>Arduino</w:t>
      </w:r>
      <w:proofErr w:type="spellEnd"/>
      <w:r>
        <w:t xml:space="preserve"> </w:t>
      </w:r>
      <w:proofErr w:type="spellStart"/>
      <w:r>
        <w:t>Nano</w:t>
      </w:r>
      <w:proofErr w:type="spellEnd"/>
      <w:r>
        <w:t>: Collected data from MAX30100 and AD8232 sensors, interfacing with Raspberry Pi for data transmission and processing.</w:t>
      </w:r>
    </w:p>
    <w:p w:rsidR="005D6D88" w:rsidRDefault="005D6D88" w:rsidP="005D6D88">
      <w:pPr>
        <w:pStyle w:val="ListParagraph"/>
        <w:numPr>
          <w:ilvl w:val="0"/>
          <w:numId w:val="4"/>
        </w:numPr>
      </w:pPr>
      <w:r>
        <w:t xml:space="preserve">MAX30100 and AD8232 Sensors: Monitored health parameters (e.g., heart rate, blood oxygen levels) and fed data to </w:t>
      </w:r>
      <w:proofErr w:type="spellStart"/>
      <w:r>
        <w:t>Arduino</w:t>
      </w:r>
      <w:proofErr w:type="spellEnd"/>
      <w:r>
        <w:t xml:space="preserve"> </w:t>
      </w:r>
      <w:proofErr w:type="spellStart"/>
      <w:r>
        <w:t>Nano</w:t>
      </w:r>
      <w:proofErr w:type="spellEnd"/>
      <w:r>
        <w:t xml:space="preserve"> for processing.</w:t>
      </w:r>
    </w:p>
    <w:p w:rsidR="005D6D88" w:rsidRDefault="005D6D88" w:rsidP="005D6D88">
      <w:r>
        <w:t>The microphone was integrated with Raspberry Pi to capture voice input for further analysis and interaction.</w:t>
      </w:r>
    </w:p>
    <w:p w:rsidR="005D6D88" w:rsidRDefault="005D6D88" w:rsidP="005D6D88">
      <w:r w:rsidRPr="005D6D88">
        <w:t xml:space="preserve">Link to Prototype Code on </w:t>
      </w:r>
      <w:proofErr w:type="spellStart"/>
      <w:r w:rsidRPr="005D6D88">
        <w:t>GitHub</w:t>
      </w:r>
      <w:proofErr w:type="spellEnd"/>
      <w:r w:rsidRPr="005D6D88">
        <w:t>:</w:t>
      </w:r>
    </w:p>
    <w:p w:rsidR="005D6D88" w:rsidRDefault="005D6D88" w:rsidP="005D6D88">
      <w:r>
        <w:t>Testing Approach:</w:t>
      </w:r>
    </w:p>
    <w:p w:rsidR="005D6D88" w:rsidRDefault="005D6D88" w:rsidP="005D6D88">
      <w:r>
        <w:t>To ensure the functionality and accuracy of the system, rigorous testing was conducted. This involved:</w:t>
      </w:r>
    </w:p>
    <w:p w:rsidR="005D6D88" w:rsidRDefault="005D6D88" w:rsidP="005D6D88"/>
    <w:p w:rsidR="005D6D88" w:rsidRDefault="005D6D88" w:rsidP="005D6D88">
      <w:r>
        <w:t>Unit Testing: Verifying the functionality of individual components, including sensor data acquisition, voice capture, and analysis.</w:t>
      </w:r>
    </w:p>
    <w:p w:rsidR="005D6D88" w:rsidRDefault="005D6D88" w:rsidP="005D6D88">
      <w:r>
        <w:t xml:space="preserve">Integration Testing: Testing the interaction and communication between Raspberry Pi, </w:t>
      </w:r>
      <w:proofErr w:type="spellStart"/>
      <w:r>
        <w:t>Arduino</w:t>
      </w:r>
      <w:proofErr w:type="spellEnd"/>
      <w:r>
        <w:t xml:space="preserve"> </w:t>
      </w:r>
      <w:proofErr w:type="spellStart"/>
      <w:r>
        <w:t>Nano</w:t>
      </w:r>
      <w:proofErr w:type="spellEnd"/>
      <w:r>
        <w:t>, sensors, and the microphone.</w:t>
      </w:r>
    </w:p>
    <w:p w:rsidR="005D6D88" w:rsidRDefault="005D6D88" w:rsidP="005D6D88">
      <w:r>
        <w:lastRenderedPageBreak/>
        <w:t>User Acceptance Testing: Involving end-users to evaluate the system's usability, accuracy, and overall user satisfaction.</w:t>
      </w:r>
    </w:p>
    <w:p w:rsidR="00A51900" w:rsidRDefault="00A51900" w:rsidP="00A51900">
      <w:r>
        <w:t>CONCLUSION:</w:t>
      </w:r>
    </w:p>
    <w:p w:rsidR="005D6D88" w:rsidRDefault="005D6D88" w:rsidP="005D6D88">
      <w:r w:rsidRPr="005D6D88">
        <w:t>Merging voice data with health sensor data and synchronizing them for meaningful analysis is complex. Combining both types of data and deriving actionable insights pose integration challenges that require careful coordination and synchronization.</w:t>
      </w:r>
    </w:p>
    <w:p w:rsidR="005D6D88" w:rsidRDefault="005D6D88" w:rsidP="005D6D88">
      <w:r w:rsidRPr="005D6D88">
        <w:t>Designing an intuitive and user-friendly voice interface that guides users through voice prompts, recognizes natural language, and responds appropriately poses a design challenge</w:t>
      </w:r>
      <w:r>
        <w:t>.</w:t>
      </w:r>
    </w:p>
    <w:p w:rsidR="005D6D88" w:rsidRDefault="005D6D88" w:rsidP="005D6D88">
      <w:r w:rsidRPr="005D6D88">
        <w:t>Throughout the project, integrating voice capabilities presented a notable challenge. Voice integration required careful consideration of audio processing techniques, integration with existing hardware, and synchronizing voice input with health monitoring data. Achieving a seamless and efficient integration required significant time and effort.</w:t>
      </w:r>
    </w:p>
    <w:p w:rsidR="005D6D88" w:rsidRDefault="005D6D88" w:rsidP="005D6D88"/>
    <w:sectPr w:rsidR="005D6D88" w:rsidSect="00293E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05B6F"/>
    <w:multiLevelType w:val="hybridMultilevel"/>
    <w:tmpl w:val="EDFEC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032FFC"/>
    <w:multiLevelType w:val="hybridMultilevel"/>
    <w:tmpl w:val="31366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394C7C"/>
    <w:multiLevelType w:val="hybridMultilevel"/>
    <w:tmpl w:val="DFD6B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8F1B91"/>
    <w:multiLevelType w:val="hybridMultilevel"/>
    <w:tmpl w:val="92F06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20"/>
  <w:characterSpacingControl w:val="doNotCompress"/>
  <w:compat/>
  <w:rsids>
    <w:rsidRoot w:val="005D6D88"/>
    <w:rsid w:val="00293E39"/>
    <w:rsid w:val="005D6D88"/>
    <w:rsid w:val="00A519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E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D88"/>
    <w:pPr>
      <w:ind w:left="720"/>
      <w:contextualSpacing/>
    </w:pPr>
  </w:style>
</w:styles>
</file>

<file path=word/webSettings.xml><?xml version="1.0" encoding="utf-8"?>
<w:webSettings xmlns:r="http://schemas.openxmlformats.org/officeDocument/2006/relationships" xmlns:w="http://schemas.openxmlformats.org/wordprocessingml/2006/main">
  <w:divs>
    <w:div w:id="206440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Kumar</dc:creator>
  <cp:lastModifiedBy>Saurabh Kumar</cp:lastModifiedBy>
  <cp:revision>1</cp:revision>
  <dcterms:created xsi:type="dcterms:W3CDTF">2023-10-17T10:57:00Z</dcterms:created>
  <dcterms:modified xsi:type="dcterms:W3CDTF">2023-10-17T11:07:00Z</dcterms:modified>
</cp:coreProperties>
</file>