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FA6" w:rsidRDefault="0089349B" w:rsidP="00A54FA6">
      <w:pPr>
        <w:spacing w:after="0"/>
        <w:jc w:val="center"/>
        <w:rPr>
          <w:shd w:val="clear" w:color="auto" w:fill="E5DFEC" w:themeFill="accent4" w:themeFillTint="33"/>
        </w:rPr>
      </w:pPr>
      <w:r w:rsidRPr="0089349B">
        <w:rPr>
          <w:shd w:val="clear" w:color="auto" w:fill="E5DFEC" w:themeFill="accent4" w:themeFillTint="33"/>
        </w:rPr>
        <w:pict>
          <v:rect id="_x0000_i1025" style="width:468pt;height:1.8pt" o:hralign="center" o:hrstd="t" o:hr="t" fillcolor="#a0a0a0" stroked="f"/>
        </w:pict>
      </w:r>
    </w:p>
    <w:p w:rsidR="00A54FA6" w:rsidRDefault="00A54FA6" w:rsidP="00A54FA6">
      <w:pPr>
        <w:jc w:val="center"/>
        <w:rPr>
          <w:rFonts w:ascii="Berlin Sans FB Demi" w:hAnsi="Berlin Sans FB Demi"/>
          <w:color w:val="403152" w:themeColor="accent4" w:themeShade="80"/>
          <w:sz w:val="44"/>
          <w:szCs w:val="44"/>
        </w:rPr>
      </w:pPr>
      <w:r>
        <w:rPr>
          <w:rFonts w:ascii="Berlin Sans FB Demi" w:hAnsi="Berlin Sans FB Demi"/>
          <w:color w:val="403152" w:themeColor="accent4" w:themeShade="80"/>
          <w:sz w:val="44"/>
          <w:szCs w:val="44"/>
          <w:shd w:val="clear" w:color="auto" w:fill="E5DFEC" w:themeFill="accent4" w:themeFillTint="33"/>
        </w:rPr>
        <w:t>SIT210</w:t>
      </w:r>
    </w:p>
    <w:p w:rsidR="00A54FA6" w:rsidRDefault="00A54FA6" w:rsidP="00A54FA6">
      <w:pPr>
        <w:jc w:val="center"/>
        <w:rPr>
          <w:rFonts w:ascii="Berlin Sans FB Demi" w:hAnsi="Berlin Sans FB Demi"/>
          <w:color w:val="403152" w:themeColor="accent4" w:themeShade="80"/>
          <w:sz w:val="44"/>
          <w:szCs w:val="44"/>
          <w:shd w:val="clear" w:color="auto" w:fill="E5DFEC" w:themeFill="accent4" w:themeFillTint="33"/>
        </w:rPr>
      </w:pPr>
      <w:r>
        <w:rPr>
          <w:rFonts w:ascii="Berlin Sans FB Demi" w:hAnsi="Berlin Sans FB Demi"/>
          <w:color w:val="403152" w:themeColor="accent4" w:themeShade="80"/>
          <w:sz w:val="44"/>
          <w:szCs w:val="44"/>
          <w:shd w:val="clear" w:color="auto" w:fill="E5DFEC" w:themeFill="accent4" w:themeFillTint="33"/>
        </w:rPr>
        <w:t>EMBEDDED SYSTEM DEVELOPMENT</w:t>
      </w:r>
    </w:p>
    <w:p w:rsidR="00A54FA6" w:rsidRDefault="00A54FA6" w:rsidP="00A54FA6">
      <w:pPr>
        <w:jc w:val="center"/>
        <w:rPr>
          <w:rFonts w:ascii="Berlin Sans FB Demi" w:hAnsi="Berlin Sans FB Demi"/>
          <w:color w:val="403152" w:themeColor="accent4" w:themeShade="80"/>
          <w:sz w:val="44"/>
          <w:szCs w:val="44"/>
        </w:rPr>
      </w:pPr>
      <w:r>
        <w:rPr>
          <w:rFonts w:ascii="Berlin Sans FB Demi" w:hAnsi="Berlin Sans FB Demi"/>
          <w:color w:val="403152" w:themeColor="accent4" w:themeShade="80"/>
          <w:sz w:val="44"/>
          <w:szCs w:val="44"/>
          <w:shd w:val="clear" w:color="auto" w:fill="E5DFEC" w:themeFill="accent4" w:themeFillTint="33"/>
        </w:rPr>
        <w:t>TASK: 7.3D</w:t>
      </w:r>
    </w:p>
    <w:p w:rsidR="00A54FA6" w:rsidRDefault="0089349B" w:rsidP="00A54FA6">
      <w:pPr>
        <w:spacing w:after="0"/>
        <w:jc w:val="center"/>
        <w:rPr>
          <w:shd w:val="clear" w:color="auto" w:fill="E5DFEC" w:themeFill="accent4" w:themeFillTint="33"/>
        </w:rPr>
      </w:pPr>
      <w:r w:rsidRPr="0089349B">
        <w:rPr>
          <w:shd w:val="clear" w:color="auto" w:fill="E5DFEC" w:themeFill="accent4" w:themeFillTint="33"/>
        </w:rPr>
        <w:pict>
          <v:rect id="_x0000_i1026" style="width:468pt;height:1.8pt" o:hralign="center" o:hrstd="t" o:hr="t" fillcolor="#a0a0a0" stroked="f"/>
        </w:pict>
      </w:r>
    </w:p>
    <w:p w:rsidR="00A54FA6" w:rsidRDefault="00A54FA6" w:rsidP="00A54FA6">
      <w:pPr>
        <w:rPr>
          <w:b/>
          <w:color w:val="403152" w:themeColor="accent4" w:themeShade="80"/>
          <w:shd w:val="clear" w:color="auto" w:fill="E5DFEC" w:themeFill="accent4" w:themeFillTint="33"/>
        </w:rPr>
      </w:pPr>
      <w:r>
        <w:rPr>
          <w:b/>
          <w:color w:val="403152" w:themeColor="accent4" w:themeShade="80"/>
          <w:shd w:val="clear" w:color="auto" w:fill="E5DFEC" w:themeFill="accent4" w:themeFillTint="33"/>
        </w:rPr>
        <w:t>Name: Tina</w:t>
      </w:r>
    </w:p>
    <w:p w:rsidR="00A54FA6" w:rsidRDefault="00A54FA6" w:rsidP="00A54FA6">
      <w:pPr>
        <w:rPr>
          <w:b/>
          <w:color w:val="403152" w:themeColor="accent4" w:themeShade="80"/>
          <w:shd w:val="clear" w:color="auto" w:fill="E5DFEC" w:themeFill="accent4" w:themeFillTint="33"/>
        </w:rPr>
      </w:pPr>
      <w:r>
        <w:rPr>
          <w:b/>
          <w:color w:val="403152" w:themeColor="accent4" w:themeShade="80"/>
          <w:shd w:val="clear" w:color="auto" w:fill="E5DFEC" w:themeFill="accent4" w:themeFillTint="33"/>
        </w:rPr>
        <w:t>Roll No: 2210994851</w:t>
      </w:r>
    </w:p>
    <w:p w:rsidR="00A54FA6" w:rsidRDefault="00A54FA6" w:rsidP="00A54FA6">
      <w:r>
        <w:rPr>
          <w:b/>
          <w:color w:val="632423" w:themeColor="accent2" w:themeShade="80"/>
          <w:shd w:val="clear" w:color="auto" w:fill="F2DBDB" w:themeFill="accent2" w:themeFillTint="33"/>
        </w:rPr>
        <w:t>Q1:</w:t>
      </w:r>
      <w:r>
        <w:t xml:space="preserve"> Submit a video that demonstrates the system working. Your video should include a brief description of how you have programmed the device, and how the devices are connected together (pins, and communication protocols used if any).</w:t>
      </w:r>
    </w:p>
    <w:p w:rsidR="00A54FA6" w:rsidRDefault="00A54FA6" w:rsidP="00A54FA6">
      <w:pPr>
        <w:rPr>
          <w:b/>
          <w:color w:val="4F6228" w:themeColor="accent3" w:themeShade="80"/>
          <w:shd w:val="clear" w:color="auto" w:fill="EAF1DD" w:themeFill="accent3" w:themeFillTint="33"/>
        </w:rPr>
      </w:pPr>
      <w:r>
        <w:rPr>
          <w:b/>
          <w:color w:val="4F6228" w:themeColor="accent3" w:themeShade="80"/>
          <w:shd w:val="clear" w:color="auto" w:fill="EAF1DD" w:themeFill="accent3" w:themeFillTint="33"/>
        </w:rPr>
        <w:t xml:space="preserve">Link </w:t>
      </w:r>
      <w:proofErr w:type="gramStart"/>
      <w:r>
        <w:rPr>
          <w:b/>
          <w:color w:val="4F6228" w:themeColor="accent3" w:themeShade="80"/>
          <w:shd w:val="clear" w:color="auto" w:fill="EAF1DD" w:themeFill="accent3" w:themeFillTint="33"/>
        </w:rPr>
        <w:t>To</w:t>
      </w:r>
      <w:proofErr w:type="gramEnd"/>
      <w:r>
        <w:rPr>
          <w:b/>
          <w:color w:val="4F6228" w:themeColor="accent3" w:themeShade="80"/>
          <w:shd w:val="clear" w:color="auto" w:fill="EAF1DD" w:themeFill="accent3" w:themeFillTint="33"/>
        </w:rPr>
        <w:t xml:space="preserve"> Video:</w:t>
      </w:r>
    </w:p>
    <w:p w:rsidR="00A54FA6" w:rsidRDefault="0089349B" w:rsidP="00A54FA6">
      <w:hyperlink r:id="rId5" w:history="1">
        <w:r w:rsidR="00A54FA6" w:rsidRPr="006102A9">
          <w:rPr>
            <w:rStyle w:val="Hyperlink"/>
          </w:rPr>
          <w:t>https://drive.google.com/drive/folders/1oR28lZ0-xlJl0kXyLsyiNhQDzoEwqLj-?usp=sharing</w:t>
        </w:r>
      </w:hyperlink>
    </w:p>
    <w:p w:rsidR="00A54FA6" w:rsidRDefault="00A54FA6" w:rsidP="00A54FA6">
      <w:pPr>
        <w:rPr>
          <w:b/>
          <w:color w:val="632423" w:themeColor="accent2" w:themeShade="80"/>
          <w:shd w:val="clear" w:color="auto" w:fill="F2DBDB" w:themeFill="accent2" w:themeFillTint="33"/>
        </w:rPr>
      </w:pPr>
    </w:p>
    <w:p w:rsidR="00A54FA6" w:rsidRDefault="00A54FA6" w:rsidP="00A54FA6">
      <w:r>
        <w:rPr>
          <w:b/>
          <w:color w:val="632423" w:themeColor="accent2" w:themeShade="80"/>
          <w:shd w:val="clear" w:color="auto" w:fill="F2DBDB" w:themeFill="accent2" w:themeFillTint="33"/>
        </w:rPr>
        <w:t>Q2:</w:t>
      </w:r>
      <w:r>
        <w:t xml:space="preserve"> Create a repository named SIT210_Task7.3D_RPiPWM on </w:t>
      </w:r>
      <w:proofErr w:type="spellStart"/>
      <w:r>
        <w:t>Github</w:t>
      </w:r>
      <w:proofErr w:type="spellEnd"/>
      <w:r>
        <w:t>. Upload your code to the repository. Include the link to your repository here.</w:t>
      </w:r>
    </w:p>
    <w:p w:rsidR="00A54FA6" w:rsidRDefault="000C5676" w:rsidP="00A54FA6">
      <w:r>
        <w:rPr>
          <w:b/>
          <w:color w:val="4F6228" w:themeColor="accent3" w:themeShade="80"/>
          <w:shd w:val="clear" w:color="auto" w:fill="EAF1DD" w:themeFill="accent3" w:themeFillTint="33"/>
        </w:rPr>
        <w:t>Link to code:</w:t>
      </w:r>
    </w:p>
    <w:p w:rsidR="00A54FA6" w:rsidRDefault="000C5676" w:rsidP="00A54FA6">
      <w:hyperlink r:id="rId6" w:history="1">
        <w:r w:rsidRPr="00DC719B">
          <w:rPr>
            <w:rStyle w:val="Hyperlink"/>
          </w:rPr>
          <w:t>https://github.com/Tina1409/SIT210_Task7.3D_RPiPWM</w:t>
        </w:r>
      </w:hyperlink>
    </w:p>
    <w:p w:rsidR="000C5676" w:rsidRDefault="000C5676" w:rsidP="00A54FA6"/>
    <w:p w:rsidR="00A54FA6" w:rsidRDefault="00A54FA6" w:rsidP="00A54FA6">
      <w:r>
        <w:rPr>
          <w:b/>
          <w:color w:val="632423" w:themeColor="accent2" w:themeShade="80"/>
          <w:shd w:val="clear" w:color="auto" w:fill="F2DBDB" w:themeFill="accent2" w:themeFillTint="33"/>
        </w:rPr>
        <w:t>Q3:</w:t>
      </w:r>
      <w:r>
        <w:t xml:space="preserve"> Briefly (around 200 words) describe how you would improve the system.</w:t>
      </w:r>
    </w:p>
    <w:p w:rsidR="00685BCA" w:rsidRDefault="000C5676" w:rsidP="000C5676">
      <w:r w:rsidRPr="000C5676">
        <w:rPr>
          <w:b/>
          <w:color w:val="4F6228" w:themeColor="accent3" w:themeShade="80"/>
          <w:shd w:val="clear" w:color="auto" w:fill="EAF1DD" w:themeFill="accent3" w:themeFillTint="33"/>
        </w:rPr>
        <w:t>Answer:</w:t>
      </w:r>
      <w:r>
        <w:t xml:space="preserve"> To enhance the functionality of my system, I can put a LCD display which will not only tell us that an object is detected, but will also tell at how much distance the object is present. It basically increases the user interaction with the machine, rather than understanding the signals from vibrating motor or the brightness of the led, we can read the information on the </w:t>
      </w:r>
      <w:proofErr w:type="gramStart"/>
      <w:r>
        <w:t>LCD ,</w:t>
      </w:r>
      <w:proofErr w:type="gramEnd"/>
      <w:r>
        <w:t xml:space="preserve"> it becomes easy to analyze. </w:t>
      </w:r>
      <w:proofErr w:type="gramStart"/>
      <w:r>
        <w:t>using</w:t>
      </w:r>
      <w:proofErr w:type="gramEnd"/>
      <w:r>
        <w:t xml:space="preserve"> some more advanced sensors we can also display that which object is coming example whether it’s a </w:t>
      </w:r>
      <w:r w:rsidR="00685BCA">
        <w:t xml:space="preserve">human or animal or a ball etc. </w:t>
      </w:r>
    </w:p>
    <w:p w:rsidR="004D6B49" w:rsidRDefault="00685BCA">
      <w:r>
        <w:t>A visual representation like a camera and an audio feedback like a speaker can also improve the display as with it we can capture the visual data like a real-time monitoring of the data which can further be used for analysis and audio feedback will help one let know which thing is approaching whether it’s an object or a living being. It will become more user-friendly in this way.</w:t>
      </w:r>
    </w:p>
    <w:sectPr w:rsidR="004D6B49" w:rsidSect="004D6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D2525"/>
    <w:multiLevelType w:val="hybridMultilevel"/>
    <w:tmpl w:val="F6B047F0"/>
    <w:lvl w:ilvl="0" w:tplc="02CA6F1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77818F7"/>
    <w:multiLevelType w:val="hybridMultilevel"/>
    <w:tmpl w:val="6B365152"/>
    <w:lvl w:ilvl="0" w:tplc="B2B4237A">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54FA6"/>
    <w:rsid w:val="000C5676"/>
    <w:rsid w:val="004D6B49"/>
    <w:rsid w:val="00685BCA"/>
    <w:rsid w:val="0089349B"/>
    <w:rsid w:val="00A54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FA6"/>
    <w:rPr>
      <w:color w:val="0000FF" w:themeColor="hyperlink"/>
      <w:u w:val="single"/>
    </w:rPr>
  </w:style>
  <w:style w:type="paragraph" w:styleId="NoSpacing">
    <w:name w:val="No Spacing"/>
    <w:uiPriority w:val="1"/>
    <w:qFormat/>
    <w:rsid w:val="00A54FA6"/>
    <w:pPr>
      <w:spacing w:after="0" w:line="240" w:lineRule="auto"/>
    </w:pPr>
  </w:style>
  <w:style w:type="paragraph" w:styleId="ListParagraph">
    <w:name w:val="List Paragraph"/>
    <w:basedOn w:val="Normal"/>
    <w:uiPriority w:val="34"/>
    <w:qFormat/>
    <w:rsid w:val="00A54FA6"/>
    <w:pPr>
      <w:ind w:left="720"/>
      <w:contextualSpacing/>
    </w:pPr>
  </w:style>
  <w:style w:type="paragraph" w:styleId="BalloonText">
    <w:name w:val="Balloon Text"/>
    <w:basedOn w:val="Normal"/>
    <w:link w:val="BalloonTextChar"/>
    <w:uiPriority w:val="99"/>
    <w:semiHidden/>
    <w:unhideWhenUsed/>
    <w:rsid w:val="00A54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1077432">
      <w:bodyDiv w:val="1"/>
      <w:marLeft w:val="0"/>
      <w:marRight w:val="0"/>
      <w:marTop w:val="0"/>
      <w:marBottom w:val="0"/>
      <w:divBdr>
        <w:top w:val="none" w:sz="0" w:space="0" w:color="auto"/>
        <w:left w:val="none" w:sz="0" w:space="0" w:color="auto"/>
        <w:bottom w:val="none" w:sz="0" w:space="0" w:color="auto"/>
        <w:right w:val="none" w:sz="0" w:space="0" w:color="auto"/>
      </w:divBdr>
      <w:divsChild>
        <w:div w:id="1513690090">
          <w:marLeft w:val="0"/>
          <w:marRight w:val="0"/>
          <w:marTop w:val="0"/>
          <w:marBottom w:val="200"/>
          <w:divBdr>
            <w:top w:val="none" w:sz="0" w:space="0" w:color="auto"/>
            <w:left w:val="none" w:sz="0" w:space="0" w:color="auto"/>
            <w:bottom w:val="none" w:sz="0" w:space="0" w:color="auto"/>
            <w:right w:val="none" w:sz="0" w:space="0" w:color="auto"/>
          </w:divBdr>
        </w:div>
        <w:div w:id="2008288865">
          <w:marLeft w:val="0"/>
          <w:marRight w:val="0"/>
          <w:marTop w:val="0"/>
          <w:marBottom w:val="200"/>
          <w:divBdr>
            <w:top w:val="none" w:sz="0" w:space="0" w:color="auto"/>
            <w:left w:val="none" w:sz="0" w:space="0" w:color="auto"/>
            <w:bottom w:val="none" w:sz="0" w:space="0" w:color="auto"/>
            <w:right w:val="none" w:sz="0" w:space="0" w:color="auto"/>
          </w:divBdr>
        </w:div>
      </w:divsChild>
    </w:div>
    <w:div w:id="920217788">
      <w:bodyDiv w:val="1"/>
      <w:marLeft w:val="0"/>
      <w:marRight w:val="0"/>
      <w:marTop w:val="0"/>
      <w:marBottom w:val="0"/>
      <w:divBdr>
        <w:top w:val="none" w:sz="0" w:space="0" w:color="auto"/>
        <w:left w:val="none" w:sz="0" w:space="0" w:color="auto"/>
        <w:bottom w:val="none" w:sz="0" w:space="0" w:color="auto"/>
        <w:right w:val="none" w:sz="0" w:space="0" w:color="auto"/>
      </w:divBdr>
      <w:divsChild>
        <w:div w:id="798842112">
          <w:marLeft w:val="0"/>
          <w:marRight w:val="0"/>
          <w:marTop w:val="0"/>
          <w:marBottom w:val="200"/>
          <w:divBdr>
            <w:top w:val="none" w:sz="0" w:space="0" w:color="auto"/>
            <w:left w:val="none" w:sz="0" w:space="0" w:color="auto"/>
            <w:bottom w:val="none" w:sz="0" w:space="0" w:color="auto"/>
            <w:right w:val="none" w:sz="0" w:space="0" w:color="auto"/>
          </w:divBdr>
        </w:div>
        <w:div w:id="2023697386">
          <w:marLeft w:val="0"/>
          <w:marRight w:val="0"/>
          <w:marTop w:val="0"/>
          <w:marBottom w:val="200"/>
          <w:divBdr>
            <w:top w:val="none" w:sz="0" w:space="0" w:color="auto"/>
            <w:left w:val="none" w:sz="0" w:space="0" w:color="auto"/>
            <w:bottom w:val="none" w:sz="0" w:space="0" w:color="auto"/>
            <w:right w:val="none" w:sz="0" w:space="0" w:color="auto"/>
          </w:divBdr>
        </w:div>
      </w:divsChild>
    </w:div>
    <w:div w:id="1518501692">
      <w:bodyDiv w:val="1"/>
      <w:marLeft w:val="0"/>
      <w:marRight w:val="0"/>
      <w:marTop w:val="0"/>
      <w:marBottom w:val="0"/>
      <w:divBdr>
        <w:top w:val="none" w:sz="0" w:space="0" w:color="auto"/>
        <w:left w:val="none" w:sz="0" w:space="0" w:color="auto"/>
        <w:bottom w:val="none" w:sz="0" w:space="0" w:color="auto"/>
        <w:right w:val="none" w:sz="0" w:space="0" w:color="auto"/>
      </w:divBdr>
      <w:divsChild>
        <w:div w:id="1479571240">
          <w:marLeft w:val="0"/>
          <w:marRight w:val="0"/>
          <w:marTop w:val="0"/>
          <w:marBottom w:val="200"/>
          <w:divBdr>
            <w:top w:val="none" w:sz="0" w:space="0" w:color="auto"/>
            <w:left w:val="none" w:sz="0" w:space="0" w:color="auto"/>
            <w:bottom w:val="none" w:sz="0" w:space="0" w:color="auto"/>
            <w:right w:val="none" w:sz="0" w:space="0" w:color="auto"/>
          </w:divBdr>
        </w:div>
        <w:div w:id="180997462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na1409/SIT210_Task7.3D_RPiPWM" TargetMode="External"/><Relationship Id="rId5" Type="http://schemas.openxmlformats.org/officeDocument/2006/relationships/hyperlink" Target="https://drive.google.com/drive/folders/1oR28lZ0-xlJl0kXyLsyiNhQDzoEwqLj-?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Kumar</dc:creator>
  <cp:lastModifiedBy>Saurabh Kumar</cp:lastModifiedBy>
  <cp:revision>2</cp:revision>
  <dcterms:created xsi:type="dcterms:W3CDTF">2023-09-24T05:26:00Z</dcterms:created>
  <dcterms:modified xsi:type="dcterms:W3CDTF">2023-09-24T05:49:00Z</dcterms:modified>
</cp:coreProperties>
</file>