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58314" w14:textId="60A0F8FC" w:rsidR="00AA6360" w:rsidRPr="0081732E" w:rsidRDefault="0081732E" w:rsidP="00D3154C">
      <w:pPr>
        <w:pStyle w:val="a0"/>
        <w:spacing w:afterLines="50" w:after="156" w:line="360" w:lineRule="auto"/>
        <w:ind w:firstLineChars="0" w:firstLine="0"/>
        <w:jc w:val="center"/>
        <w:rPr>
          <w:rFonts w:ascii="黑体" w:eastAsia="黑体" w:hAnsi="黑体"/>
          <w:b/>
          <w:sz w:val="32"/>
          <w:szCs w:val="21"/>
        </w:rPr>
      </w:pPr>
      <w:r w:rsidRPr="0081732E">
        <w:rPr>
          <w:rFonts w:ascii="黑体" w:eastAsia="黑体" w:hAnsi="黑体" w:hint="eastAsia"/>
          <w:b/>
          <w:sz w:val="32"/>
          <w:szCs w:val="21"/>
        </w:rPr>
        <w:t>智能收银终端</w:t>
      </w:r>
      <w:r w:rsidR="00274477" w:rsidRPr="0081732E">
        <w:rPr>
          <w:rFonts w:ascii="黑体" w:eastAsia="黑体" w:hAnsi="黑体" w:hint="eastAsia"/>
          <w:b/>
          <w:sz w:val="32"/>
          <w:szCs w:val="21"/>
        </w:rPr>
        <w:t>AECR C7</w:t>
      </w:r>
      <w:r w:rsidRPr="0081732E">
        <w:rPr>
          <w:rFonts w:ascii="黑体" w:eastAsia="黑体" w:hAnsi="黑体" w:hint="eastAsia"/>
          <w:b/>
          <w:sz w:val="32"/>
          <w:szCs w:val="21"/>
        </w:rPr>
        <w:t>产品</w:t>
      </w:r>
      <w:r w:rsidR="009D3860" w:rsidRPr="0081732E">
        <w:rPr>
          <w:rFonts w:ascii="黑体" w:eastAsia="黑体" w:hAnsi="黑体" w:hint="eastAsia"/>
          <w:b/>
          <w:sz w:val="32"/>
          <w:szCs w:val="21"/>
        </w:rPr>
        <w:t>技术规格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353"/>
      </w:tblGrid>
      <w:tr w:rsidR="009005BA" w:rsidRPr="004F6BF9" w14:paraId="725A488C" w14:textId="77777777" w:rsidTr="00C560D2">
        <w:tc>
          <w:tcPr>
            <w:tcW w:w="1943" w:type="dxa"/>
            <w:shd w:val="clear" w:color="auto" w:fill="92D050"/>
            <w:vAlign w:val="center"/>
          </w:tcPr>
          <w:p w14:paraId="5603A85A" w14:textId="77777777" w:rsidR="009005BA" w:rsidRPr="004F6BF9" w:rsidRDefault="009005BA" w:rsidP="004F6BF9">
            <w:pPr>
              <w:spacing w:line="360" w:lineRule="auto"/>
              <w:jc w:val="center"/>
              <w:rPr>
                <w:rFonts w:asciiTheme="minorEastAsia" w:hAnsiTheme="minorEastAsia"/>
                <w:b/>
                <w:sz w:val="24"/>
                <w:szCs w:val="24"/>
              </w:rPr>
            </w:pPr>
            <w:r w:rsidRPr="004F6BF9">
              <w:rPr>
                <w:rFonts w:asciiTheme="minorEastAsia" w:hAnsiTheme="minorEastAsia" w:hint="eastAsia"/>
                <w:b/>
                <w:sz w:val="24"/>
                <w:szCs w:val="24"/>
              </w:rPr>
              <w:t>项目</w:t>
            </w:r>
          </w:p>
        </w:tc>
        <w:tc>
          <w:tcPr>
            <w:tcW w:w="6353" w:type="dxa"/>
            <w:shd w:val="clear" w:color="auto" w:fill="92D050"/>
            <w:vAlign w:val="center"/>
          </w:tcPr>
          <w:p w14:paraId="655E6BCB" w14:textId="2AD0C9EC" w:rsidR="009005BA" w:rsidRPr="004F6BF9" w:rsidRDefault="00B56BC0" w:rsidP="004F6BF9">
            <w:pPr>
              <w:spacing w:line="360" w:lineRule="auto"/>
              <w:jc w:val="center"/>
              <w:rPr>
                <w:rFonts w:asciiTheme="minorEastAsia" w:hAnsiTheme="minorEastAsia"/>
                <w:b/>
                <w:sz w:val="24"/>
                <w:szCs w:val="24"/>
              </w:rPr>
            </w:pPr>
            <w:r w:rsidRPr="004F6BF9">
              <w:rPr>
                <w:rFonts w:asciiTheme="minorEastAsia" w:hAnsiTheme="minorEastAsia" w:hint="eastAsia"/>
                <w:b/>
                <w:sz w:val="24"/>
                <w:szCs w:val="24"/>
              </w:rPr>
              <w:t>技术规格</w:t>
            </w:r>
          </w:p>
        </w:tc>
      </w:tr>
      <w:tr w:rsidR="009005BA" w:rsidRPr="004F6BF9" w14:paraId="5D434399" w14:textId="77777777" w:rsidTr="00C560D2">
        <w:tc>
          <w:tcPr>
            <w:tcW w:w="1943" w:type="dxa"/>
            <w:shd w:val="clear" w:color="auto" w:fill="auto"/>
            <w:vAlign w:val="center"/>
          </w:tcPr>
          <w:p w14:paraId="0C9E2217" w14:textId="77777777" w:rsidR="009005BA" w:rsidRPr="004F6BF9" w:rsidRDefault="009005BA"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处理器</w:t>
            </w:r>
          </w:p>
        </w:tc>
        <w:tc>
          <w:tcPr>
            <w:tcW w:w="6353" w:type="dxa"/>
            <w:vAlign w:val="center"/>
          </w:tcPr>
          <w:p w14:paraId="298E9051" w14:textId="293581B8" w:rsidR="009005BA" w:rsidRPr="004F6BF9" w:rsidRDefault="007C2E10" w:rsidP="00C219D8">
            <w:pPr>
              <w:spacing w:line="360" w:lineRule="auto"/>
              <w:rPr>
                <w:rFonts w:asciiTheme="minorEastAsia" w:hAnsiTheme="minorEastAsia"/>
                <w:sz w:val="24"/>
                <w:szCs w:val="24"/>
              </w:rPr>
            </w:pPr>
            <w:r w:rsidRPr="004F6BF9">
              <w:rPr>
                <w:rFonts w:asciiTheme="minorEastAsia" w:hAnsiTheme="minorEastAsia" w:hint="eastAsia"/>
                <w:sz w:val="24"/>
                <w:szCs w:val="24"/>
              </w:rPr>
              <w:t xml:space="preserve">ARM </w:t>
            </w:r>
            <w:r w:rsidR="004A1D9C">
              <w:rPr>
                <w:rFonts w:asciiTheme="minorEastAsia" w:hAnsiTheme="minorEastAsia" w:hint="eastAsia"/>
                <w:sz w:val="24"/>
                <w:szCs w:val="24"/>
              </w:rPr>
              <w:t>64位</w:t>
            </w:r>
            <w:r w:rsidR="00565BB5" w:rsidRPr="004F6BF9">
              <w:rPr>
                <w:rFonts w:asciiTheme="minorEastAsia" w:hAnsiTheme="minorEastAsia" w:hint="eastAsia"/>
                <w:sz w:val="24"/>
                <w:szCs w:val="24"/>
              </w:rPr>
              <w:t>8</w:t>
            </w:r>
            <w:r w:rsidR="00633C52" w:rsidRPr="004F6BF9">
              <w:rPr>
                <w:rFonts w:asciiTheme="minorEastAsia" w:hAnsiTheme="minorEastAsia" w:hint="eastAsia"/>
                <w:sz w:val="24"/>
                <w:szCs w:val="24"/>
              </w:rPr>
              <w:t>核CPU</w:t>
            </w:r>
            <w:r w:rsidR="009005BA" w:rsidRPr="004F6BF9">
              <w:rPr>
                <w:rFonts w:asciiTheme="minorEastAsia" w:hAnsiTheme="minorEastAsia" w:hint="eastAsia"/>
                <w:sz w:val="24"/>
                <w:szCs w:val="24"/>
              </w:rPr>
              <w:t>，主频</w:t>
            </w:r>
            <w:r w:rsidR="00633C52" w:rsidRPr="004F6BF9">
              <w:rPr>
                <w:rFonts w:asciiTheme="minorEastAsia" w:hAnsiTheme="minorEastAsia" w:hint="eastAsia"/>
                <w:sz w:val="24"/>
                <w:szCs w:val="24"/>
              </w:rPr>
              <w:t>2.0</w:t>
            </w:r>
            <w:r w:rsidR="009005BA" w:rsidRPr="004F6BF9">
              <w:rPr>
                <w:rFonts w:asciiTheme="minorEastAsia" w:hAnsiTheme="minorEastAsia" w:hint="eastAsia"/>
                <w:sz w:val="24"/>
                <w:szCs w:val="24"/>
              </w:rPr>
              <w:t>GHz</w:t>
            </w:r>
          </w:p>
        </w:tc>
      </w:tr>
      <w:tr w:rsidR="009005BA" w:rsidRPr="004F6BF9" w14:paraId="727273C5" w14:textId="77777777" w:rsidTr="00C560D2">
        <w:tc>
          <w:tcPr>
            <w:tcW w:w="1943" w:type="dxa"/>
            <w:shd w:val="clear" w:color="auto" w:fill="auto"/>
            <w:vAlign w:val="center"/>
          </w:tcPr>
          <w:p w14:paraId="78852C0E" w14:textId="77777777" w:rsidR="009005BA" w:rsidRPr="004F6BF9" w:rsidRDefault="009005BA"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操作系统</w:t>
            </w:r>
          </w:p>
        </w:tc>
        <w:tc>
          <w:tcPr>
            <w:tcW w:w="6353" w:type="dxa"/>
            <w:vAlign w:val="center"/>
          </w:tcPr>
          <w:p w14:paraId="27F80F5F" w14:textId="706CE461" w:rsidR="009005BA" w:rsidRPr="004F6BF9" w:rsidRDefault="00633C52" w:rsidP="004F6BF9">
            <w:pPr>
              <w:spacing w:line="360" w:lineRule="auto"/>
              <w:rPr>
                <w:rFonts w:asciiTheme="minorEastAsia" w:hAnsiTheme="minorEastAsia"/>
                <w:sz w:val="24"/>
                <w:szCs w:val="24"/>
              </w:rPr>
            </w:pPr>
            <w:r w:rsidRPr="004F6BF9">
              <w:rPr>
                <w:rFonts w:asciiTheme="minorEastAsia" w:hAnsiTheme="minorEastAsia" w:hint="eastAsia"/>
                <w:sz w:val="24"/>
                <w:szCs w:val="24"/>
              </w:rPr>
              <w:t xml:space="preserve">Android </w:t>
            </w:r>
            <w:r w:rsidR="00BF7EA9" w:rsidRPr="004F6BF9">
              <w:rPr>
                <w:rFonts w:asciiTheme="minorEastAsia" w:hAnsiTheme="minorEastAsia" w:hint="eastAsia"/>
                <w:sz w:val="24"/>
                <w:szCs w:val="24"/>
              </w:rPr>
              <w:t>7</w:t>
            </w:r>
            <w:r w:rsidR="00D81758" w:rsidRPr="004F6BF9">
              <w:rPr>
                <w:rFonts w:asciiTheme="minorEastAsia" w:hAnsiTheme="minorEastAsia" w:hint="eastAsia"/>
                <w:sz w:val="24"/>
                <w:szCs w:val="24"/>
              </w:rPr>
              <w:t>.</w:t>
            </w:r>
            <w:r w:rsidR="00DB7176">
              <w:rPr>
                <w:rFonts w:asciiTheme="minorEastAsia" w:hAnsiTheme="minorEastAsia" w:hint="eastAsia"/>
                <w:sz w:val="24"/>
                <w:szCs w:val="24"/>
              </w:rPr>
              <w:t>X</w:t>
            </w:r>
            <w:r w:rsidR="009005BA" w:rsidRPr="004F6BF9">
              <w:rPr>
                <w:rFonts w:asciiTheme="minorEastAsia" w:hAnsiTheme="minorEastAsia" w:hint="eastAsia"/>
                <w:sz w:val="24"/>
                <w:szCs w:val="24"/>
              </w:rPr>
              <w:t>安全支付系统</w:t>
            </w:r>
          </w:p>
        </w:tc>
      </w:tr>
      <w:tr w:rsidR="00804D55" w:rsidRPr="004F6BF9" w14:paraId="4511BFB4" w14:textId="77777777" w:rsidTr="00C560D2">
        <w:tc>
          <w:tcPr>
            <w:tcW w:w="1943" w:type="dxa"/>
            <w:vMerge w:val="restart"/>
            <w:shd w:val="clear" w:color="auto" w:fill="auto"/>
            <w:vAlign w:val="center"/>
          </w:tcPr>
          <w:p w14:paraId="2BD0389D" w14:textId="0AC5827B" w:rsidR="00804D55" w:rsidRPr="004F6BF9" w:rsidRDefault="00804D55" w:rsidP="00804D55">
            <w:pPr>
              <w:spacing w:line="360" w:lineRule="auto"/>
              <w:jc w:val="center"/>
              <w:rPr>
                <w:rFonts w:asciiTheme="minorEastAsia" w:hAnsiTheme="minorEastAsia"/>
                <w:sz w:val="24"/>
                <w:szCs w:val="24"/>
              </w:rPr>
            </w:pPr>
            <w:r>
              <w:rPr>
                <w:rFonts w:asciiTheme="minorEastAsia" w:hAnsiTheme="minorEastAsia" w:hint="eastAsia"/>
                <w:sz w:val="24"/>
                <w:szCs w:val="24"/>
              </w:rPr>
              <w:t>存储</w:t>
            </w:r>
          </w:p>
        </w:tc>
        <w:tc>
          <w:tcPr>
            <w:tcW w:w="6353" w:type="dxa"/>
            <w:vAlign w:val="center"/>
          </w:tcPr>
          <w:p w14:paraId="10D4CEE4" w14:textId="3068CD78" w:rsidR="00804D55" w:rsidRDefault="00804D55" w:rsidP="004F6BF9">
            <w:pPr>
              <w:spacing w:line="360" w:lineRule="auto"/>
              <w:rPr>
                <w:rFonts w:asciiTheme="minorEastAsia" w:hAnsiTheme="minorEastAsia"/>
                <w:sz w:val="24"/>
                <w:szCs w:val="24"/>
              </w:rPr>
            </w:pPr>
            <w:r w:rsidRPr="004F6BF9">
              <w:rPr>
                <w:rFonts w:asciiTheme="minorEastAsia" w:hAnsiTheme="minorEastAsia" w:hint="eastAsia"/>
                <w:sz w:val="24"/>
                <w:szCs w:val="24"/>
              </w:rPr>
              <w:t xml:space="preserve">2GB RAM + 16GB </w:t>
            </w:r>
            <w:r w:rsidR="002D4CF1">
              <w:rPr>
                <w:rFonts w:asciiTheme="minorEastAsia" w:hAnsiTheme="minorEastAsia" w:hint="eastAsia"/>
                <w:sz w:val="24"/>
                <w:szCs w:val="24"/>
              </w:rPr>
              <w:t>FLASH</w:t>
            </w:r>
          </w:p>
          <w:p w14:paraId="6E18B62D" w14:textId="5DF84557" w:rsidR="00804D55" w:rsidRPr="004F6BF9" w:rsidRDefault="00804D55" w:rsidP="000A2439">
            <w:pPr>
              <w:spacing w:line="360" w:lineRule="auto"/>
              <w:rPr>
                <w:rFonts w:asciiTheme="minorEastAsia" w:hAnsiTheme="minorEastAsia"/>
                <w:sz w:val="24"/>
                <w:szCs w:val="24"/>
              </w:rPr>
            </w:pPr>
            <w:r>
              <w:rPr>
                <w:rFonts w:asciiTheme="minorEastAsia" w:hAnsiTheme="minorEastAsia"/>
                <w:sz w:val="24"/>
                <w:szCs w:val="24"/>
              </w:rPr>
              <w:t>4</w:t>
            </w:r>
            <w:r w:rsidRPr="004F6BF9">
              <w:rPr>
                <w:rFonts w:asciiTheme="minorEastAsia" w:hAnsiTheme="minorEastAsia" w:hint="eastAsia"/>
                <w:sz w:val="24"/>
                <w:szCs w:val="24"/>
              </w:rPr>
              <w:t xml:space="preserve">GB RAM + </w:t>
            </w:r>
            <w:r>
              <w:rPr>
                <w:rFonts w:asciiTheme="minorEastAsia" w:hAnsiTheme="minorEastAsia"/>
                <w:sz w:val="24"/>
                <w:szCs w:val="24"/>
              </w:rPr>
              <w:t>64</w:t>
            </w:r>
            <w:r w:rsidRPr="004F6BF9">
              <w:rPr>
                <w:rFonts w:asciiTheme="minorEastAsia" w:hAnsiTheme="minorEastAsia" w:hint="eastAsia"/>
                <w:sz w:val="24"/>
                <w:szCs w:val="24"/>
              </w:rPr>
              <w:t xml:space="preserve">GB </w:t>
            </w:r>
            <w:r w:rsidR="002D4CF1">
              <w:rPr>
                <w:rFonts w:asciiTheme="minorEastAsia" w:hAnsiTheme="minorEastAsia" w:hint="eastAsia"/>
                <w:sz w:val="24"/>
                <w:szCs w:val="24"/>
              </w:rPr>
              <w:t>FLASH</w:t>
            </w:r>
            <w:r>
              <w:rPr>
                <w:rFonts w:asciiTheme="minorEastAsia" w:hAnsiTheme="minorEastAsia" w:hint="eastAsia"/>
                <w:sz w:val="24"/>
                <w:szCs w:val="24"/>
              </w:rPr>
              <w:t>（可选）</w:t>
            </w:r>
          </w:p>
        </w:tc>
        <w:bookmarkStart w:id="0" w:name="_GoBack"/>
        <w:bookmarkEnd w:id="0"/>
      </w:tr>
      <w:tr w:rsidR="00804D55" w:rsidRPr="004F6BF9" w14:paraId="623AF043" w14:textId="77777777" w:rsidTr="00C560D2">
        <w:tc>
          <w:tcPr>
            <w:tcW w:w="1943" w:type="dxa"/>
            <w:vMerge/>
            <w:shd w:val="clear" w:color="auto" w:fill="auto"/>
            <w:vAlign w:val="center"/>
          </w:tcPr>
          <w:p w14:paraId="613C3440" w14:textId="672090D2" w:rsidR="00804D55" w:rsidRPr="004F6BF9" w:rsidRDefault="00804D55" w:rsidP="004F6BF9">
            <w:pPr>
              <w:spacing w:line="360" w:lineRule="auto"/>
              <w:jc w:val="center"/>
              <w:rPr>
                <w:rFonts w:asciiTheme="minorEastAsia" w:hAnsiTheme="minorEastAsia"/>
                <w:sz w:val="24"/>
                <w:szCs w:val="24"/>
              </w:rPr>
            </w:pPr>
          </w:p>
        </w:tc>
        <w:tc>
          <w:tcPr>
            <w:tcW w:w="6353" w:type="dxa"/>
            <w:vAlign w:val="center"/>
          </w:tcPr>
          <w:p w14:paraId="5DAD73A9" w14:textId="6F1EAEC3" w:rsidR="00804D55" w:rsidRPr="004F6BF9" w:rsidRDefault="00804D55" w:rsidP="004F6BF9">
            <w:pPr>
              <w:spacing w:line="360" w:lineRule="auto"/>
              <w:rPr>
                <w:rFonts w:asciiTheme="minorEastAsia" w:hAnsiTheme="minorEastAsia"/>
                <w:sz w:val="24"/>
                <w:szCs w:val="24"/>
              </w:rPr>
            </w:pPr>
            <w:r>
              <w:rPr>
                <w:rFonts w:asciiTheme="minorEastAsia" w:hAnsiTheme="minorEastAsia" w:hint="eastAsia"/>
                <w:sz w:val="24"/>
                <w:szCs w:val="24"/>
              </w:rPr>
              <w:t>支持Micro SD卡，最大可支持128</w:t>
            </w:r>
            <w:r w:rsidRPr="004F6BF9">
              <w:rPr>
                <w:rFonts w:asciiTheme="minorEastAsia" w:hAnsiTheme="minorEastAsia" w:hint="eastAsia"/>
                <w:sz w:val="24"/>
                <w:szCs w:val="24"/>
              </w:rPr>
              <w:t>GB</w:t>
            </w:r>
          </w:p>
        </w:tc>
      </w:tr>
      <w:tr w:rsidR="00DB7176" w:rsidRPr="004F6BF9" w14:paraId="559CAC5C" w14:textId="77777777" w:rsidTr="00C560D2">
        <w:trPr>
          <w:trHeight w:val="946"/>
        </w:trPr>
        <w:tc>
          <w:tcPr>
            <w:tcW w:w="1943" w:type="dxa"/>
            <w:shd w:val="clear" w:color="auto" w:fill="auto"/>
            <w:vAlign w:val="center"/>
          </w:tcPr>
          <w:p w14:paraId="527AD427" w14:textId="68CFB5F4" w:rsidR="00DB7176" w:rsidRPr="004F6BF9" w:rsidRDefault="00DB7176" w:rsidP="004655BC">
            <w:pPr>
              <w:spacing w:line="360" w:lineRule="auto"/>
              <w:jc w:val="center"/>
              <w:rPr>
                <w:rFonts w:asciiTheme="minorEastAsia" w:hAnsiTheme="minorEastAsia"/>
                <w:sz w:val="24"/>
                <w:szCs w:val="24"/>
              </w:rPr>
            </w:pPr>
            <w:r w:rsidRPr="004F6BF9">
              <w:rPr>
                <w:rFonts w:asciiTheme="minorEastAsia" w:hAnsiTheme="minorEastAsia" w:hint="eastAsia"/>
                <w:sz w:val="24"/>
                <w:szCs w:val="24"/>
              </w:rPr>
              <w:t>主屏</w:t>
            </w:r>
          </w:p>
        </w:tc>
        <w:tc>
          <w:tcPr>
            <w:tcW w:w="6353" w:type="dxa"/>
            <w:vAlign w:val="center"/>
          </w:tcPr>
          <w:p w14:paraId="3EC0F987" w14:textId="0DE7C90D" w:rsidR="00DB7176" w:rsidRPr="004F6BF9" w:rsidRDefault="00DB7176" w:rsidP="004F6BF9">
            <w:pPr>
              <w:spacing w:line="360" w:lineRule="auto"/>
              <w:rPr>
                <w:rFonts w:asciiTheme="minorEastAsia" w:hAnsiTheme="minorEastAsia"/>
                <w:sz w:val="24"/>
                <w:szCs w:val="24"/>
              </w:rPr>
            </w:pPr>
            <w:r w:rsidRPr="004F6BF9">
              <w:rPr>
                <w:rFonts w:asciiTheme="minorEastAsia" w:hAnsiTheme="minorEastAsia" w:hint="eastAsia"/>
                <w:sz w:val="24"/>
                <w:szCs w:val="24"/>
              </w:rPr>
              <w:t>15.6英寸，分辨率1920</w:t>
            </w:r>
            <w:r w:rsidR="00731BEF">
              <w:rPr>
                <w:rFonts w:asciiTheme="minorEastAsia" w:hAnsiTheme="minorEastAsia" w:hint="eastAsia"/>
                <w:sz w:val="24"/>
                <w:szCs w:val="24"/>
              </w:rPr>
              <w:t>×</w:t>
            </w:r>
            <w:r w:rsidRPr="004F6BF9">
              <w:rPr>
                <w:rFonts w:asciiTheme="minorEastAsia" w:hAnsiTheme="minorEastAsia" w:hint="eastAsia"/>
                <w:sz w:val="24"/>
                <w:szCs w:val="24"/>
              </w:rPr>
              <w:t>1080</w:t>
            </w:r>
            <w:r w:rsidRPr="004F6BF9">
              <w:rPr>
                <w:rFonts w:asciiTheme="minorEastAsia" w:hAnsiTheme="minorEastAsia"/>
                <w:sz w:val="24"/>
                <w:szCs w:val="24"/>
              </w:rPr>
              <w:t xml:space="preserve"> </w:t>
            </w:r>
          </w:p>
          <w:p w14:paraId="4D29BF4C" w14:textId="189EF11A" w:rsidR="00DB7176" w:rsidRPr="004F6BF9" w:rsidRDefault="00DB7176" w:rsidP="004F6BF9">
            <w:pPr>
              <w:spacing w:line="360" w:lineRule="auto"/>
              <w:rPr>
                <w:rFonts w:asciiTheme="minorEastAsia" w:hAnsiTheme="minorEastAsia"/>
                <w:sz w:val="24"/>
                <w:szCs w:val="24"/>
              </w:rPr>
            </w:pPr>
            <w:r w:rsidRPr="004F6BF9">
              <w:rPr>
                <w:rFonts w:asciiTheme="minorEastAsia" w:hAnsiTheme="minorEastAsia" w:hint="eastAsia"/>
                <w:sz w:val="24"/>
                <w:szCs w:val="24"/>
              </w:rPr>
              <w:t>电容式触摸屏，支持</w:t>
            </w:r>
            <w:r w:rsidR="00137661">
              <w:rPr>
                <w:rFonts w:asciiTheme="minorEastAsia" w:hAnsiTheme="minorEastAsia" w:hint="eastAsia"/>
                <w:sz w:val="24"/>
                <w:szCs w:val="24"/>
              </w:rPr>
              <w:t>多</w:t>
            </w:r>
            <w:r w:rsidRPr="004F6BF9">
              <w:rPr>
                <w:rFonts w:asciiTheme="minorEastAsia" w:hAnsiTheme="minorEastAsia" w:hint="eastAsia"/>
                <w:sz w:val="24"/>
                <w:szCs w:val="24"/>
              </w:rPr>
              <w:t>点触控</w:t>
            </w:r>
          </w:p>
        </w:tc>
      </w:tr>
      <w:tr w:rsidR="004655BC" w:rsidRPr="004F6BF9" w14:paraId="1DFF9FA0" w14:textId="77777777" w:rsidTr="00C560D2">
        <w:trPr>
          <w:trHeight w:val="544"/>
        </w:trPr>
        <w:tc>
          <w:tcPr>
            <w:tcW w:w="1943" w:type="dxa"/>
            <w:vMerge w:val="restart"/>
            <w:shd w:val="clear" w:color="auto" w:fill="auto"/>
            <w:vAlign w:val="center"/>
          </w:tcPr>
          <w:p w14:paraId="7E74F366" w14:textId="4F01D2D8" w:rsidR="004655BC" w:rsidRPr="004F6BF9" w:rsidRDefault="004655BC"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客屏</w:t>
            </w:r>
          </w:p>
          <w:p w14:paraId="542505CF" w14:textId="1AF7C848" w:rsidR="004655BC" w:rsidRPr="004F6BF9" w:rsidRDefault="004655BC" w:rsidP="004655BC">
            <w:pPr>
              <w:spacing w:line="360" w:lineRule="auto"/>
              <w:jc w:val="center"/>
              <w:rPr>
                <w:rFonts w:asciiTheme="minorEastAsia" w:hAnsiTheme="minorEastAsia"/>
                <w:sz w:val="24"/>
                <w:szCs w:val="24"/>
              </w:rPr>
            </w:pPr>
            <w:r w:rsidRPr="004F6BF9">
              <w:rPr>
                <w:rFonts w:asciiTheme="minorEastAsia" w:hAnsiTheme="minorEastAsia" w:hint="eastAsia"/>
                <w:sz w:val="24"/>
                <w:szCs w:val="24"/>
              </w:rPr>
              <w:t>（</w:t>
            </w:r>
            <w:r>
              <w:rPr>
                <w:rFonts w:asciiTheme="minorEastAsia" w:hAnsiTheme="minorEastAsia" w:hint="eastAsia"/>
                <w:sz w:val="24"/>
                <w:szCs w:val="24"/>
              </w:rPr>
              <w:t>三</w:t>
            </w:r>
            <w:r w:rsidRPr="004F6BF9">
              <w:rPr>
                <w:rFonts w:asciiTheme="minorEastAsia" w:hAnsiTheme="minorEastAsia" w:hint="eastAsia"/>
                <w:sz w:val="24"/>
                <w:szCs w:val="24"/>
              </w:rPr>
              <w:t>选</w:t>
            </w:r>
            <w:r>
              <w:rPr>
                <w:rFonts w:asciiTheme="minorEastAsia" w:hAnsiTheme="minorEastAsia" w:hint="eastAsia"/>
                <w:sz w:val="24"/>
                <w:szCs w:val="24"/>
              </w:rPr>
              <w:t>一</w:t>
            </w:r>
            <w:r w:rsidRPr="004F6BF9">
              <w:rPr>
                <w:rFonts w:asciiTheme="minorEastAsia" w:hAnsiTheme="minorEastAsia" w:hint="eastAsia"/>
                <w:sz w:val="24"/>
                <w:szCs w:val="24"/>
              </w:rPr>
              <w:t>）</w:t>
            </w:r>
          </w:p>
        </w:tc>
        <w:tc>
          <w:tcPr>
            <w:tcW w:w="6353" w:type="dxa"/>
            <w:vAlign w:val="center"/>
          </w:tcPr>
          <w:p w14:paraId="66C91001" w14:textId="6293F362" w:rsidR="004655BC" w:rsidRDefault="004655BC" w:rsidP="004F6BF9">
            <w:pPr>
              <w:spacing w:line="360" w:lineRule="auto"/>
              <w:rPr>
                <w:rFonts w:asciiTheme="minorEastAsia" w:hAnsiTheme="minorEastAsia"/>
                <w:sz w:val="24"/>
                <w:szCs w:val="24"/>
              </w:rPr>
            </w:pPr>
            <w:r w:rsidRPr="004F6BF9">
              <w:rPr>
                <w:rFonts w:asciiTheme="minorEastAsia" w:hAnsiTheme="minorEastAsia" w:hint="eastAsia"/>
                <w:sz w:val="24"/>
                <w:szCs w:val="24"/>
              </w:rPr>
              <w:t>15.6英寸，分辨率1920</w:t>
            </w:r>
            <w:r w:rsidR="00731BEF">
              <w:rPr>
                <w:rFonts w:asciiTheme="minorEastAsia" w:hAnsiTheme="minorEastAsia" w:hint="eastAsia"/>
                <w:sz w:val="24"/>
                <w:szCs w:val="24"/>
              </w:rPr>
              <w:t>×</w:t>
            </w:r>
            <w:r w:rsidRPr="004F6BF9">
              <w:rPr>
                <w:rFonts w:asciiTheme="minorEastAsia" w:hAnsiTheme="minorEastAsia" w:hint="eastAsia"/>
                <w:sz w:val="24"/>
                <w:szCs w:val="24"/>
              </w:rPr>
              <w:t>1080</w:t>
            </w:r>
            <w:r w:rsidRPr="004F6BF9">
              <w:rPr>
                <w:rFonts w:asciiTheme="minorEastAsia" w:hAnsiTheme="minorEastAsia"/>
                <w:sz w:val="24"/>
                <w:szCs w:val="24"/>
              </w:rPr>
              <w:t xml:space="preserve"> </w:t>
            </w:r>
          </w:p>
          <w:p w14:paraId="2B5CB104" w14:textId="64ED241B" w:rsidR="00EC7179" w:rsidRPr="004F6BF9" w:rsidRDefault="00EC7179" w:rsidP="004F6BF9">
            <w:pPr>
              <w:spacing w:line="360" w:lineRule="auto"/>
              <w:rPr>
                <w:rFonts w:asciiTheme="minorEastAsia" w:hAnsiTheme="minorEastAsia"/>
                <w:sz w:val="24"/>
                <w:szCs w:val="24"/>
              </w:rPr>
            </w:pPr>
            <w:r>
              <w:rPr>
                <w:rFonts w:asciiTheme="minorEastAsia" w:hAnsiTheme="minorEastAsia" w:hint="eastAsia"/>
                <w:sz w:val="24"/>
                <w:szCs w:val="24"/>
              </w:rPr>
              <w:t>可选</w:t>
            </w:r>
            <w:r w:rsidRPr="004F6BF9">
              <w:rPr>
                <w:rFonts w:asciiTheme="minorEastAsia" w:hAnsiTheme="minorEastAsia" w:hint="eastAsia"/>
                <w:sz w:val="24"/>
                <w:szCs w:val="24"/>
              </w:rPr>
              <w:t>电容式触摸屏，支持</w:t>
            </w:r>
            <w:r w:rsidR="00137661">
              <w:rPr>
                <w:rFonts w:asciiTheme="minorEastAsia" w:hAnsiTheme="minorEastAsia" w:hint="eastAsia"/>
                <w:sz w:val="24"/>
                <w:szCs w:val="24"/>
              </w:rPr>
              <w:t>多</w:t>
            </w:r>
            <w:r w:rsidRPr="004F6BF9">
              <w:rPr>
                <w:rFonts w:asciiTheme="minorEastAsia" w:hAnsiTheme="minorEastAsia" w:hint="eastAsia"/>
                <w:sz w:val="24"/>
                <w:szCs w:val="24"/>
              </w:rPr>
              <w:t>点触控</w:t>
            </w:r>
          </w:p>
        </w:tc>
      </w:tr>
      <w:tr w:rsidR="004655BC" w:rsidRPr="004F6BF9" w14:paraId="72B7474C" w14:textId="77777777" w:rsidTr="00C560D2">
        <w:tc>
          <w:tcPr>
            <w:tcW w:w="1943" w:type="dxa"/>
            <w:vMerge/>
            <w:shd w:val="clear" w:color="auto" w:fill="auto"/>
            <w:vAlign w:val="center"/>
          </w:tcPr>
          <w:p w14:paraId="31ED6845" w14:textId="28D346C1" w:rsidR="004655BC" w:rsidRPr="004F6BF9" w:rsidRDefault="004655BC" w:rsidP="004F6BF9">
            <w:pPr>
              <w:spacing w:line="360" w:lineRule="auto"/>
              <w:jc w:val="center"/>
              <w:rPr>
                <w:rFonts w:asciiTheme="minorEastAsia" w:hAnsiTheme="minorEastAsia"/>
                <w:sz w:val="24"/>
                <w:szCs w:val="24"/>
              </w:rPr>
            </w:pPr>
          </w:p>
        </w:tc>
        <w:tc>
          <w:tcPr>
            <w:tcW w:w="6353" w:type="dxa"/>
            <w:vAlign w:val="center"/>
          </w:tcPr>
          <w:p w14:paraId="7BC5EA37" w14:textId="25C4FDB2" w:rsidR="004655BC" w:rsidRPr="004F6BF9" w:rsidRDefault="004655BC" w:rsidP="004F6BF9">
            <w:pPr>
              <w:spacing w:line="360" w:lineRule="auto"/>
              <w:rPr>
                <w:rFonts w:asciiTheme="minorEastAsia" w:hAnsiTheme="minorEastAsia"/>
                <w:sz w:val="24"/>
                <w:szCs w:val="24"/>
              </w:rPr>
            </w:pPr>
            <w:r w:rsidRPr="004F6BF9">
              <w:rPr>
                <w:rFonts w:asciiTheme="minorEastAsia" w:hAnsiTheme="minorEastAsia" w:hint="eastAsia"/>
                <w:sz w:val="24"/>
                <w:szCs w:val="24"/>
              </w:rPr>
              <w:t>10.1英寸，分辨率1280</w:t>
            </w:r>
            <w:r w:rsidR="002456AC">
              <w:rPr>
                <w:rFonts w:asciiTheme="minorEastAsia" w:hAnsiTheme="minorEastAsia" w:hint="eastAsia"/>
                <w:sz w:val="24"/>
                <w:szCs w:val="24"/>
              </w:rPr>
              <w:t>×</w:t>
            </w:r>
            <w:r w:rsidRPr="004F6BF9">
              <w:rPr>
                <w:rFonts w:asciiTheme="minorEastAsia" w:hAnsiTheme="minorEastAsia" w:hint="eastAsia"/>
                <w:sz w:val="24"/>
                <w:szCs w:val="24"/>
              </w:rPr>
              <w:t>800</w:t>
            </w:r>
            <w:r w:rsidRPr="004F6BF9">
              <w:rPr>
                <w:rFonts w:asciiTheme="minorEastAsia" w:hAnsiTheme="minorEastAsia"/>
                <w:sz w:val="24"/>
                <w:szCs w:val="24"/>
              </w:rPr>
              <w:t xml:space="preserve"> </w:t>
            </w:r>
          </w:p>
        </w:tc>
      </w:tr>
      <w:tr w:rsidR="004655BC" w:rsidRPr="004F6BF9" w14:paraId="680BF328" w14:textId="77777777" w:rsidTr="00C560D2">
        <w:tc>
          <w:tcPr>
            <w:tcW w:w="1943" w:type="dxa"/>
            <w:vMerge/>
            <w:shd w:val="clear" w:color="auto" w:fill="auto"/>
            <w:vAlign w:val="center"/>
          </w:tcPr>
          <w:p w14:paraId="56731118" w14:textId="4BEBEAE4" w:rsidR="004655BC" w:rsidRPr="004F6BF9" w:rsidRDefault="004655BC" w:rsidP="004F6BF9">
            <w:pPr>
              <w:spacing w:line="360" w:lineRule="auto"/>
              <w:jc w:val="center"/>
              <w:rPr>
                <w:rFonts w:asciiTheme="minorEastAsia" w:hAnsiTheme="minorEastAsia"/>
                <w:sz w:val="24"/>
                <w:szCs w:val="24"/>
              </w:rPr>
            </w:pPr>
          </w:p>
        </w:tc>
        <w:tc>
          <w:tcPr>
            <w:tcW w:w="6353" w:type="dxa"/>
            <w:vAlign w:val="center"/>
          </w:tcPr>
          <w:p w14:paraId="1763BB0F" w14:textId="2C5861A1" w:rsidR="004655BC" w:rsidRPr="004F6BF9" w:rsidRDefault="004655BC" w:rsidP="004F6BF9">
            <w:pPr>
              <w:spacing w:line="360" w:lineRule="auto"/>
              <w:rPr>
                <w:rFonts w:asciiTheme="minorEastAsia" w:hAnsiTheme="minorEastAsia"/>
                <w:sz w:val="24"/>
                <w:szCs w:val="24"/>
              </w:rPr>
            </w:pPr>
            <w:r w:rsidRPr="004F6BF9">
              <w:rPr>
                <w:rFonts w:asciiTheme="minorEastAsia" w:hAnsiTheme="minorEastAsia" w:hint="eastAsia"/>
                <w:sz w:val="24"/>
                <w:szCs w:val="24"/>
              </w:rPr>
              <w:t>7英寸，分辨率1024</w:t>
            </w:r>
            <w:r w:rsidR="002456AC">
              <w:rPr>
                <w:rFonts w:asciiTheme="minorEastAsia" w:hAnsiTheme="minorEastAsia" w:hint="eastAsia"/>
                <w:sz w:val="24"/>
                <w:szCs w:val="24"/>
              </w:rPr>
              <w:t>×</w:t>
            </w:r>
            <w:r w:rsidRPr="004F6BF9">
              <w:rPr>
                <w:rFonts w:asciiTheme="minorEastAsia" w:hAnsiTheme="minorEastAsia" w:hint="eastAsia"/>
                <w:sz w:val="24"/>
                <w:szCs w:val="24"/>
              </w:rPr>
              <w:t>600</w:t>
            </w:r>
          </w:p>
        </w:tc>
      </w:tr>
      <w:tr w:rsidR="00E57884" w:rsidRPr="004F6BF9" w14:paraId="78893A9C" w14:textId="77777777" w:rsidTr="00C560D2">
        <w:tc>
          <w:tcPr>
            <w:tcW w:w="1943" w:type="dxa"/>
            <w:shd w:val="clear" w:color="auto" w:fill="auto"/>
            <w:vAlign w:val="center"/>
          </w:tcPr>
          <w:p w14:paraId="61D749C6" w14:textId="77777777" w:rsidR="00E57884" w:rsidRPr="004F6BF9" w:rsidRDefault="00E57884"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打印机</w:t>
            </w:r>
          </w:p>
          <w:p w14:paraId="37875541" w14:textId="291689E4" w:rsidR="00E57884" w:rsidRPr="004F6BF9" w:rsidRDefault="00E57884"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(可选)</w:t>
            </w:r>
          </w:p>
        </w:tc>
        <w:tc>
          <w:tcPr>
            <w:tcW w:w="6353" w:type="dxa"/>
            <w:vAlign w:val="center"/>
          </w:tcPr>
          <w:p w14:paraId="7F024421" w14:textId="7734F30C" w:rsidR="003C32CA" w:rsidRDefault="00BD0104" w:rsidP="004F6BF9">
            <w:pPr>
              <w:spacing w:line="360" w:lineRule="auto"/>
              <w:rPr>
                <w:rFonts w:asciiTheme="minorEastAsia" w:hAnsiTheme="minorEastAsia"/>
                <w:sz w:val="24"/>
                <w:szCs w:val="24"/>
              </w:rPr>
            </w:pPr>
            <w:r>
              <w:rPr>
                <w:rFonts w:asciiTheme="minorEastAsia" w:hAnsiTheme="minorEastAsia" w:hint="eastAsia"/>
                <w:sz w:val="24"/>
                <w:szCs w:val="24"/>
              </w:rPr>
              <w:t>可选高速热敏打印机，</w:t>
            </w:r>
            <w:r w:rsidR="003C32CA" w:rsidRPr="003C32CA">
              <w:rPr>
                <w:rFonts w:asciiTheme="minorEastAsia" w:hAnsiTheme="minorEastAsia" w:hint="eastAsia"/>
                <w:sz w:val="24"/>
                <w:szCs w:val="24"/>
              </w:rPr>
              <w:t>打印速度大于67毫米/秒（18行/秒，24点阵字体）</w:t>
            </w:r>
          </w:p>
          <w:p w14:paraId="3C1E7C09" w14:textId="3DF1C43E" w:rsidR="00E57884" w:rsidRPr="004F6BF9" w:rsidRDefault="00E57884" w:rsidP="004F6BF9">
            <w:pPr>
              <w:spacing w:line="360" w:lineRule="auto"/>
              <w:rPr>
                <w:rFonts w:asciiTheme="minorEastAsia" w:hAnsiTheme="minorEastAsia"/>
                <w:sz w:val="24"/>
                <w:szCs w:val="24"/>
              </w:rPr>
            </w:pPr>
            <w:r w:rsidRPr="004F6BF9">
              <w:rPr>
                <w:rFonts w:asciiTheme="minorEastAsia" w:hAnsiTheme="minorEastAsia" w:hint="eastAsia"/>
                <w:sz w:val="24"/>
                <w:szCs w:val="24"/>
              </w:rPr>
              <w:t>支持宽度为58mm，外径为50mm的纸卷</w:t>
            </w:r>
          </w:p>
        </w:tc>
      </w:tr>
      <w:tr w:rsidR="00A53696" w:rsidRPr="004F6BF9" w14:paraId="6772893A" w14:textId="77777777" w:rsidTr="00C560D2">
        <w:tc>
          <w:tcPr>
            <w:tcW w:w="1943" w:type="dxa"/>
            <w:shd w:val="clear" w:color="auto" w:fill="auto"/>
            <w:vAlign w:val="center"/>
          </w:tcPr>
          <w:p w14:paraId="5E4088FA" w14:textId="77777777"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摄像头</w:t>
            </w:r>
          </w:p>
          <w:p w14:paraId="3163B95F" w14:textId="6CD3BF53"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（可选）</w:t>
            </w:r>
          </w:p>
        </w:tc>
        <w:tc>
          <w:tcPr>
            <w:tcW w:w="6353" w:type="dxa"/>
            <w:vAlign w:val="center"/>
          </w:tcPr>
          <w:p w14:paraId="59CB4DBF" w14:textId="6D689819" w:rsidR="00A53696" w:rsidRPr="004F6BF9" w:rsidRDefault="00A53696" w:rsidP="004F6BF9">
            <w:pPr>
              <w:spacing w:line="360" w:lineRule="auto"/>
              <w:rPr>
                <w:rFonts w:asciiTheme="minorEastAsia" w:hAnsiTheme="minorEastAsia"/>
                <w:sz w:val="24"/>
                <w:szCs w:val="24"/>
              </w:rPr>
            </w:pPr>
            <w:r w:rsidRPr="004F6BF9">
              <w:rPr>
                <w:rFonts w:asciiTheme="minorEastAsia" w:hAnsiTheme="minorEastAsia" w:hint="eastAsia"/>
                <w:sz w:val="24"/>
                <w:szCs w:val="24"/>
              </w:rPr>
              <w:t>500</w:t>
            </w:r>
            <w:proofErr w:type="gramStart"/>
            <w:r w:rsidRPr="004F6BF9">
              <w:rPr>
                <w:rFonts w:asciiTheme="minorEastAsia" w:hAnsiTheme="minorEastAsia" w:hint="eastAsia"/>
                <w:sz w:val="24"/>
                <w:szCs w:val="24"/>
              </w:rPr>
              <w:t>万像</w:t>
            </w:r>
            <w:proofErr w:type="gramEnd"/>
            <w:r w:rsidRPr="004F6BF9">
              <w:rPr>
                <w:rFonts w:asciiTheme="minorEastAsia" w:hAnsiTheme="minorEastAsia" w:hint="eastAsia"/>
                <w:sz w:val="24"/>
                <w:szCs w:val="24"/>
              </w:rPr>
              <w:t>素，可自动对焦</w:t>
            </w:r>
            <w:r w:rsidR="00BD0104" w:rsidRPr="00BD0104">
              <w:rPr>
                <w:rFonts w:asciiTheme="minorEastAsia" w:hAnsiTheme="minorEastAsia" w:hint="eastAsia"/>
                <w:sz w:val="24"/>
                <w:szCs w:val="24"/>
              </w:rPr>
              <w:t>（仅15.6</w:t>
            </w:r>
            <w:r w:rsidR="005E2B21">
              <w:rPr>
                <w:rFonts w:asciiTheme="minorEastAsia" w:hAnsiTheme="minorEastAsia" w:hint="eastAsia"/>
                <w:sz w:val="24"/>
                <w:szCs w:val="24"/>
              </w:rPr>
              <w:t>英寸客屏</w:t>
            </w:r>
            <w:r w:rsidR="00BD0104" w:rsidRPr="00BD0104">
              <w:rPr>
                <w:rFonts w:asciiTheme="minorEastAsia" w:hAnsiTheme="minorEastAsia" w:hint="eastAsia"/>
                <w:sz w:val="24"/>
                <w:szCs w:val="24"/>
              </w:rPr>
              <w:t>版本）</w:t>
            </w:r>
          </w:p>
        </w:tc>
      </w:tr>
      <w:tr w:rsidR="00A53696" w:rsidRPr="004F6BF9" w14:paraId="0F8F3A5B" w14:textId="77777777" w:rsidTr="00C560D2">
        <w:tc>
          <w:tcPr>
            <w:tcW w:w="1943" w:type="dxa"/>
            <w:shd w:val="clear" w:color="auto" w:fill="auto"/>
            <w:vAlign w:val="center"/>
          </w:tcPr>
          <w:p w14:paraId="09FCDCF8" w14:textId="11599CE4"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接口</w:t>
            </w:r>
          </w:p>
        </w:tc>
        <w:tc>
          <w:tcPr>
            <w:tcW w:w="6353" w:type="dxa"/>
            <w:vAlign w:val="center"/>
          </w:tcPr>
          <w:p w14:paraId="614F604A" w14:textId="77777777" w:rsidR="009A3665" w:rsidRDefault="009A3665" w:rsidP="009A3665">
            <w:pPr>
              <w:spacing w:line="360" w:lineRule="auto"/>
              <w:rPr>
                <w:rFonts w:asciiTheme="minorEastAsia" w:hAnsiTheme="minorEastAsia"/>
                <w:sz w:val="24"/>
                <w:szCs w:val="24"/>
              </w:rPr>
            </w:pPr>
            <w:r w:rsidRPr="00FF0352">
              <w:rPr>
                <w:rFonts w:asciiTheme="minorEastAsia" w:hAnsiTheme="minorEastAsia" w:hint="eastAsia"/>
                <w:sz w:val="24"/>
                <w:szCs w:val="24"/>
              </w:rPr>
              <w:t>1个Micro SD（</w:t>
            </w:r>
            <w:r>
              <w:rPr>
                <w:rFonts w:asciiTheme="minorEastAsia" w:hAnsiTheme="minorEastAsia"/>
                <w:sz w:val="24"/>
                <w:szCs w:val="24"/>
              </w:rPr>
              <w:t>TF）</w:t>
            </w:r>
            <w:r>
              <w:rPr>
                <w:rFonts w:asciiTheme="minorEastAsia" w:hAnsiTheme="minorEastAsia" w:hint="eastAsia"/>
                <w:sz w:val="24"/>
                <w:szCs w:val="24"/>
              </w:rPr>
              <w:t>卡槽</w:t>
            </w:r>
          </w:p>
          <w:p w14:paraId="3D2DD96A" w14:textId="77777777" w:rsidR="009A3665" w:rsidRPr="007F421C" w:rsidRDefault="009A3665" w:rsidP="009A3665">
            <w:pPr>
              <w:spacing w:line="360" w:lineRule="auto"/>
              <w:rPr>
                <w:rFonts w:asciiTheme="minorEastAsia" w:hAnsiTheme="minorEastAsia"/>
                <w:sz w:val="24"/>
                <w:szCs w:val="24"/>
              </w:rPr>
            </w:pPr>
            <w:r w:rsidRPr="007F421C">
              <w:rPr>
                <w:rFonts w:asciiTheme="minorEastAsia" w:hAnsiTheme="minorEastAsia" w:hint="eastAsia"/>
                <w:sz w:val="24"/>
                <w:szCs w:val="24"/>
              </w:rPr>
              <w:t>1个Micro USB</w:t>
            </w:r>
            <w:r>
              <w:rPr>
                <w:rFonts w:asciiTheme="minorEastAsia" w:hAnsiTheme="minorEastAsia" w:hint="eastAsia"/>
                <w:sz w:val="24"/>
                <w:szCs w:val="24"/>
              </w:rPr>
              <w:t>调试口</w:t>
            </w:r>
          </w:p>
          <w:p w14:paraId="22FA8BE1" w14:textId="4AF013EB" w:rsidR="009A3665" w:rsidRPr="007F421C" w:rsidRDefault="00545DB5" w:rsidP="009A3665">
            <w:pPr>
              <w:spacing w:line="360" w:lineRule="auto"/>
              <w:rPr>
                <w:rFonts w:asciiTheme="minorEastAsia" w:hAnsiTheme="minorEastAsia"/>
                <w:sz w:val="24"/>
                <w:szCs w:val="24"/>
              </w:rPr>
            </w:pPr>
            <w:r>
              <w:rPr>
                <w:rFonts w:asciiTheme="minorEastAsia" w:hAnsiTheme="minorEastAsia" w:hint="eastAsia"/>
                <w:sz w:val="24"/>
                <w:szCs w:val="24"/>
              </w:rPr>
              <w:t>5</w:t>
            </w:r>
            <w:r w:rsidR="009A3665" w:rsidRPr="007F421C">
              <w:rPr>
                <w:rFonts w:asciiTheme="minorEastAsia" w:hAnsiTheme="minorEastAsia" w:hint="eastAsia"/>
                <w:sz w:val="24"/>
                <w:szCs w:val="24"/>
              </w:rPr>
              <w:t>个</w:t>
            </w:r>
            <w:r w:rsidR="00FA14E2">
              <w:rPr>
                <w:rFonts w:asciiTheme="minorEastAsia" w:hAnsiTheme="minorEastAsia" w:hint="eastAsia"/>
                <w:sz w:val="24"/>
                <w:szCs w:val="24"/>
              </w:rPr>
              <w:t xml:space="preserve">USB </w:t>
            </w:r>
            <w:r w:rsidR="009A3665" w:rsidRPr="00FF0352">
              <w:rPr>
                <w:rFonts w:asciiTheme="minorEastAsia" w:hAnsiTheme="minorEastAsia"/>
                <w:sz w:val="24"/>
                <w:szCs w:val="24"/>
              </w:rPr>
              <w:t>Type-A口</w:t>
            </w:r>
          </w:p>
          <w:p w14:paraId="00D4FE73" w14:textId="22DE4A47" w:rsidR="009A3665" w:rsidRPr="007F421C" w:rsidRDefault="009A3665" w:rsidP="009A3665">
            <w:pPr>
              <w:spacing w:line="360" w:lineRule="auto"/>
              <w:rPr>
                <w:rFonts w:asciiTheme="minorEastAsia" w:hAnsiTheme="minorEastAsia"/>
                <w:sz w:val="24"/>
                <w:szCs w:val="24"/>
              </w:rPr>
            </w:pPr>
            <w:r>
              <w:rPr>
                <w:rFonts w:asciiTheme="minorEastAsia" w:hAnsiTheme="minorEastAsia"/>
                <w:sz w:val="24"/>
                <w:szCs w:val="24"/>
              </w:rPr>
              <w:t>1</w:t>
            </w:r>
            <w:r w:rsidRPr="007F421C">
              <w:rPr>
                <w:rFonts w:asciiTheme="minorEastAsia" w:hAnsiTheme="minorEastAsia" w:hint="eastAsia"/>
                <w:sz w:val="24"/>
                <w:szCs w:val="24"/>
              </w:rPr>
              <w:t>个</w:t>
            </w:r>
            <w:r w:rsidRPr="00FF0352">
              <w:rPr>
                <w:rFonts w:asciiTheme="minorEastAsia" w:hAnsiTheme="minorEastAsia"/>
                <w:sz w:val="24"/>
                <w:szCs w:val="24"/>
              </w:rPr>
              <w:t>RJ</w:t>
            </w:r>
            <w:r w:rsidR="00EE369E">
              <w:rPr>
                <w:rFonts w:asciiTheme="minorEastAsia" w:hAnsiTheme="minorEastAsia" w:hint="eastAsia"/>
                <w:sz w:val="24"/>
                <w:szCs w:val="24"/>
              </w:rPr>
              <w:t>22</w:t>
            </w:r>
            <w:r w:rsidRPr="00FF0352">
              <w:rPr>
                <w:rFonts w:asciiTheme="minorEastAsia" w:hAnsiTheme="minorEastAsia"/>
                <w:sz w:val="24"/>
                <w:szCs w:val="24"/>
              </w:rPr>
              <w:t>串口</w:t>
            </w:r>
          </w:p>
          <w:p w14:paraId="06322EBD" w14:textId="77777777" w:rsidR="009A3665" w:rsidRPr="007F421C" w:rsidRDefault="009A3665" w:rsidP="009A3665">
            <w:pPr>
              <w:spacing w:line="360" w:lineRule="auto"/>
              <w:rPr>
                <w:rFonts w:asciiTheme="minorEastAsia" w:hAnsiTheme="minorEastAsia"/>
                <w:sz w:val="24"/>
                <w:szCs w:val="24"/>
              </w:rPr>
            </w:pPr>
            <w:r w:rsidRPr="007F421C">
              <w:rPr>
                <w:rFonts w:asciiTheme="minorEastAsia" w:hAnsiTheme="minorEastAsia" w:hint="eastAsia"/>
                <w:sz w:val="24"/>
                <w:szCs w:val="24"/>
              </w:rPr>
              <w:t>1个RJ45以太网接口</w:t>
            </w:r>
          </w:p>
          <w:p w14:paraId="4E37BB89" w14:textId="77777777" w:rsidR="009A3665" w:rsidRPr="007F421C" w:rsidRDefault="009A3665" w:rsidP="009A3665">
            <w:pPr>
              <w:spacing w:line="360" w:lineRule="auto"/>
              <w:rPr>
                <w:rFonts w:asciiTheme="minorEastAsia" w:hAnsiTheme="minorEastAsia"/>
                <w:sz w:val="24"/>
                <w:szCs w:val="24"/>
              </w:rPr>
            </w:pPr>
            <w:r w:rsidRPr="007F421C">
              <w:rPr>
                <w:rFonts w:asciiTheme="minorEastAsia" w:hAnsiTheme="minorEastAsia" w:hint="eastAsia"/>
                <w:sz w:val="24"/>
                <w:szCs w:val="24"/>
              </w:rPr>
              <w:t>1个</w:t>
            </w:r>
            <w:r>
              <w:rPr>
                <w:rFonts w:asciiTheme="minorEastAsia" w:hAnsiTheme="minorEastAsia" w:hint="eastAsia"/>
                <w:sz w:val="24"/>
                <w:szCs w:val="24"/>
              </w:rPr>
              <w:t>R</w:t>
            </w:r>
            <w:r>
              <w:rPr>
                <w:rFonts w:asciiTheme="minorEastAsia" w:hAnsiTheme="minorEastAsia"/>
                <w:sz w:val="24"/>
                <w:szCs w:val="24"/>
              </w:rPr>
              <w:t>J11</w:t>
            </w:r>
            <w:r w:rsidRPr="007F421C">
              <w:rPr>
                <w:rFonts w:asciiTheme="minorEastAsia" w:hAnsiTheme="minorEastAsia" w:hint="eastAsia"/>
                <w:sz w:val="24"/>
                <w:szCs w:val="24"/>
              </w:rPr>
              <w:t>钱箱接口</w:t>
            </w:r>
          </w:p>
          <w:p w14:paraId="44B5DA94" w14:textId="4B2268EB" w:rsidR="00A53696" w:rsidRPr="004F6BF9" w:rsidRDefault="009A3665" w:rsidP="009A3665">
            <w:pPr>
              <w:spacing w:line="360" w:lineRule="auto"/>
              <w:rPr>
                <w:rFonts w:asciiTheme="minorEastAsia" w:hAnsiTheme="minorEastAsia"/>
                <w:sz w:val="24"/>
                <w:szCs w:val="24"/>
              </w:rPr>
            </w:pPr>
            <w:r w:rsidRPr="007F421C">
              <w:rPr>
                <w:rFonts w:asciiTheme="minorEastAsia" w:hAnsiTheme="minorEastAsia" w:hint="eastAsia"/>
                <w:sz w:val="24"/>
                <w:szCs w:val="24"/>
              </w:rPr>
              <w:t>1个</w:t>
            </w:r>
            <w:r>
              <w:rPr>
                <w:rFonts w:asciiTheme="minorEastAsia" w:hAnsiTheme="minorEastAsia" w:hint="eastAsia"/>
                <w:sz w:val="24"/>
                <w:szCs w:val="24"/>
              </w:rPr>
              <w:t>耳机口</w:t>
            </w:r>
          </w:p>
        </w:tc>
      </w:tr>
      <w:tr w:rsidR="00A53696" w:rsidRPr="004F6BF9" w14:paraId="499ABA91" w14:textId="77777777" w:rsidTr="00C560D2">
        <w:tc>
          <w:tcPr>
            <w:tcW w:w="1943" w:type="dxa"/>
            <w:shd w:val="clear" w:color="auto" w:fill="auto"/>
            <w:vAlign w:val="center"/>
          </w:tcPr>
          <w:p w14:paraId="04BE7FB1" w14:textId="0AA3FB25"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通讯方式</w:t>
            </w:r>
          </w:p>
        </w:tc>
        <w:tc>
          <w:tcPr>
            <w:tcW w:w="6353" w:type="dxa"/>
            <w:vAlign w:val="center"/>
          </w:tcPr>
          <w:p w14:paraId="43C22DA2" w14:textId="7F53C85B" w:rsidR="00A53696" w:rsidRPr="0031473D" w:rsidRDefault="00A53696" w:rsidP="0031473D">
            <w:pPr>
              <w:pStyle w:val="ab"/>
              <w:numPr>
                <w:ilvl w:val="0"/>
                <w:numId w:val="15"/>
              </w:numPr>
              <w:spacing w:line="360" w:lineRule="auto"/>
              <w:ind w:firstLineChars="0"/>
              <w:rPr>
                <w:rFonts w:asciiTheme="minorEastAsia" w:hAnsiTheme="minorEastAsia" w:cs="Arial"/>
                <w:color w:val="000000"/>
                <w:shd w:val="clear" w:color="auto" w:fill="FFFFFF"/>
              </w:rPr>
            </w:pPr>
            <w:r w:rsidRPr="0031473D">
              <w:rPr>
                <w:rFonts w:asciiTheme="minorEastAsia" w:hAnsiTheme="minorEastAsia" w:cs="Arial" w:hint="eastAsia"/>
                <w:color w:val="000000"/>
                <w:shd w:val="clear" w:color="auto" w:fill="FFFFFF"/>
              </w:rPr>
              <w:t>100M以太网通信</w:t>
            </w:r>
          </w:p>
          <w:p w14:paraId="68B695A7" w14:textId="55A61C0D" w:rsidR="00A53696" w:rsidRPr="0031473D" w:rsidRDefault="00A53696" w:rsidP="00852EAA">
            <w:pPr>
              <w:pStyle w:val="ab"/>
              <w:numPr>
                <w:ilvl w:val="0"/>
                <w:numId w:val="15"/>
              </w:numPr>
              <w:spacing w:line="360" w:lineRule="auto"/>
              <w:ind w:firstLineChars="0"/>
              <w:jc w:val="both"/>
              <w:rPr>
                <w:rFonts w:asciiTheme="minorEastAsia" w:hAnsiTheme="minorEastAsia" w:cs="Arial"/>
                <w:color w:val="000000"/>
                <w:shd w:val="clear" w:color="auto" w:fill="FFFFFF"/>
              </w:rPr>
            </w:pPr>
            <w:r w:rsidRPr="0031473D">
              <w:rPr>
                <w:rFonts w:asciiTheme="minorEastAsia" w:hAnsiTheme="minorEastAsia" w:cs="Arial" w:hint="eastAsia"/>
                <w:color w:val="000000"/>
                <w:shd w:val="clear" w:color="auto" w:fill="FFFFFF"/>
              </w:rPr>
              <w:t>Wi-Fi通讯，2.4G/5G双频段，支持</w:t>
            </w:r>
            <w:r w:rsidR="00B9522E">
              <w:rPr>
                <w:rFonts w:asciiTheme="minorEastAsia" w:hAnsiTheme="minorEastAsia" w:cs="Arial" w:hint="eastAsia"/>
                <w:color w:val="000000"/>
                <w:shd w:val="clear" w:color="auto" w:fill="FFFFFF"/>
              </w:rPr>
              <w:t>802.11</w:t>
            </w:r>
            <w:r w:rsidR="002456AC">
              <w:rPr>
                <w:rFonts w:asciiTheme="minorEastAsia" w:hAnsiTheme="minorEastAsia" w:cs="Arial"/>
                <w:color w:val="000000"/>
                <w:shd w:val="clear" w:color="auto" w:fill="FFFFFF"/>
              </w:rPr>
              <w:t xml:space="preserve"> </w:t>
            </w:r>
            <w:r w:rsidR="00B9522E">
              <w:rPr>
                <w:rFonts w:asciiTheme="minorEastAsia" w:hAnsiTheme="minorEastAsia" w:cs="Arial" w:hint="eastAsia"/>
                <w:color w:val="000000"/>
                <w:shd w:val="clear" w:color="auto" w:fill="FFFFFF"/>
              </w:rPr>
              <w:t>a/b/g/n/ac</w:t>
            </w:r>
            <w:r w:rsidRPr="0031473D">
              <w:rPr>
                <w:rFonts w:asciiTheme="minorEastAsia" w:hAnsiTheme="minorEastAsia" w:cs="Arial" w:hint="eastAsia"/>
                <w:color w:val="000000"/>
                <w:shd w:val="clear" w:color="auto" w:fill="FFFFFF"/>
              </w:rPr>
              <w:t>，支持热点</w:t>
            </w:r>
          </w:p>
          <w:p w14:paraId="3F981CEE" w14:textId="5A81CF72" w:rsidR="00A53696" w:rsidRPr="0031473D" w:rsidRDefault="00C158E7" w:rsidP="00C158E7">
            <w:pPr>
              <w:pStyle w:val="ab"/>
              <w:numPr>
                <w:ilvl w:val="0"/>
                <w:numId w:val="15"/>
              </w:numPr>
              <w:spacing w:line="360" w:lineRule="auto"/>
              <w:ind w:firstLineChars="0"/>
              <w:rPr>
                <w:rFonts w:asciiTheme="minorEastAsia" w:hAnsiTheme="minorEastAsia" w:cs="Arial"/>
                <w:color w:val="000000"/>
                <w:shd w:val="clear" w:color="auto" w:fill="FFFFFF"/>
              </w:rPr>
            </w:pPr>
            <w:proofErr w:type="gramStart"/>
            <w:r w:rsidRPr="00C158E7">
              <w:rPr>
                <w:rFonts w:asciiTheme="minorEastAsia" w:hAnsiTheme="minorEastAsia" w:cs="Arial" w:hint="eastAsia"/>
                <w:color w:val="000000"/>
                <w:shd w:val="clear" w:color="auto" w:fill="FFFFFF"/>
              </w:rPr>
              <w:lastRenderedPageBreak/>
              <w:t>支持蓝牙</w:t>
            </w:r>
            <w:proofErr w:type="gramEnd"/>
            <w:r w:rsidRPr="00C158E7">
              <w:rPr>
                <w:rFonts w:asciiTheme="minorEastAsia" w:hAnsiTheme="minorEastAsia" w:cs="Arial"/>
                <w:color w:val="000000"/>
                <w:shd w:val="clear" w:color="auto" w:fill="FFFFFF"/>
              </w:rPr>
              <w:t>2.1/3.0/4.2</w:t>
            </w:r>
            <w:r w:rsidRPr="00C158E7">
              <w:rPr>
                <w:rFonts w:asciiTheme="minorEastAsia" w:hAnsiTheme="minorEastAsia" w:cs="Arial" w:hint="eastAsia"/>
                <w:color w:val="000000"/>
                <w:shd w:val="clear" w:color="auto" w:fill="FFFFFF"/>
              </w:rPr>
              <w:t>，支持</w:t>
            </w:r>
            <w:r w:rsidRPr="00C158E7">
              <w:rPr>
                <w:rFonts w:asciiTheme="minorEastAsia" w:hAnsiTheme="minorEastAsia" w:cs="Arial"/>
                <w:color w:val="000000"/>
                <w:shd w:val="clear" w:color="auto" w:fill="FFFFFF"/>
              </w:rPr>
              <w:t>BLE</w:t>
            </w:r>
          </w:p>
        </w:tc>
      </w:tr>
      <w:tr w:rsidR="00A53696" w:rsidRPr="004F6BF9" w14:paraId="2C1B3DF8" w14:textId="77777777" w:rsidTr="00C560D2">
        <w:tc>
          <w:tcPr>
            <w:tcW w:w="1943" w:type="dxa"/>
            <w:shd w:val="clear" w:color="auto" w:fill="auto"/>
            <w:vAlign w:val="center"/>
          </w:tcPr>
          <w:p w14:paraId="5529A38A" w14:textId="199E51F8"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lastRenderedPageBreak/>
              <w:t>音频</w:t>
            </w:r>
          </w:p>
        </w:tc>
        <w:tc>
          <w:tcPr>
            <w:tcW w:w="6353" w:type="dxa"/>
            <w:vAlign w:val="center"/>
          </w:tcPr>
          <w:p w14:paraId="3973D766" w14:textId="7B9AFAE2" w:rsidR="00A53696" w:rsidRPr="004F6BF9" w:rsidRDefault="000759F8" w:rsidP="000759F8">
            <w:pPr>
              <w:spacing w:line="360" w:lineRule="auto"/>
              <w:rPr>
                <w:rFonts w:asciiTheme="minorEastAsia" w:hAnsiTheme="minorEastAsia"/>
                <w:sz w:val="24"/>
                <w:szCs w:val="24"/>
              </w:rPr>
            </w:pPr>
            <w:r w:rsidRPr="003257A7">
              <w:rPr>
                <w:rFonts w:asciiTheme="minorEastAsia" w:hAnsiTheme="minorEastAsia" w:hint="eastAsia"/>
                <w:sz w:val="24"/>
                <w:szCs w:val="24"/>
              </w:rPr>
              <w:t>内置3W</w:t>
            </w:r>
            <w:r w:rsidR="00782C70">
              <w:rPr>
                <w:rFonts w:asciiTheme="minorEastAsia" w:hAnsiTheme="minorEastAsia" w:hint="eastAsia"/>
                <w:sz w:val="24"/>
                <w:szCs w:val="24"/>
              </w:rPr>
              <w:t>高保真</w:t>
            </w:r>
            <w:r w:rsidR="00C560D2">
              <w:rPr>
                <w:rFonts w:asciiTheme="minorEastAsia" w:hAnsiTheme="minorEastAsia" w:hint="eastAsia"/>
                <w:sz w:val="24"/>
                <w:szCs w:val="24"/>
              </w:rPr>
              <w:t>喇叭、</w:t>
            </w:r>
            <w:r w:rsidR="00C560D2" w:rsidRPr="004F6BF9">
              <w:rPr>
                <w:rFonts w:asciiTheme="minorEastAsia" w:hAnsiTheme="minorEastAsia" w:hint="eastAsia"/>
                <w:sz w:val="24"/>
                <w:szCs w:val="24"/>
              </w:rPr>
              <w:t>支持耳机</w:t>
            </w:r>
          </w:p>
        </w:tc>
      </w:tr>
      <w:tr w:rsidR="00860084" w:rsidRPr="004F6BF9" w14:paraId="3C4FAB7D" w14:textId="77777777" w:rsidTr="00C560D2">
        <w:tc>
          <w:tcPr>
            <w:tcW w:w="1943" w:type="dxa"/>
            <w:shd w:val="clear" w:color="auto" w:fill="auto"/>
            <w:vAlign w:val="center"/>
          </w:tcPr>
          <w:p w14:paraId="20141C16" w14:textId="5C31CF20" w:rsidR="00860084" w:rsidRPr="00561357" w:rsidRDefault="00860084" w:rsidP="004F6BF9">
            <w:pPr>
              <w:spacing w:line="360" w:lineRule="auto"/>
              <w:jc w:val="center"/>
              <w:rPr>
                <w:rFonts w:asciiTheme="minorEastAsia" w:hAnsiTheme="minorEastAsia"/>
                <w:sz w:val="24"/>
                <w:szCs w:val="24"/>
              </w:rPr>
            </w:pPr>
            <w:r w:rsidRPr="00561357">
              <w:rPr>
                <w:rFonts w:asciiTheme="minorEastAsia" w:hAnsiTheme="minorEastAsia" w:hint="eastAsia"/>
                <w:sz w:val="24"/>
                <w:szCs w:val="24"/>
              </w:rPr>
              <w:t>按键</w:t>
            </w:r>
          </w:p>
        </w:tc>
        <w:tc>
          <w:tcPr>
            <w:tcW w:w="6353" w:type="dxa"/>
            <w:vAlign w:val="center"/>
          </w:tcPr>
          <w:p w14:paraId="3E862BEB" w14:textId="0D7A1245" w:rsidR="00860084" w:rsidRPr="004F6BF9" w:rsidRDefault="00D36D67" w:rsidP="004F6BF9">
            <w:pPr>
              <w:spacing w:line="360" w:lineRule="auto"/>
              <w:rPr>
                <w:rFonts w:asciiTheme="minorEastAsia" w:hAnsiTheme="minorEastAsia"/>
                <w:sz w:val="24"/>
                <w:szCs w:val="24"/>
              </w:rPr>
            </w:pPr>
            <w:r w:rsidRPr="006F06C8">
              <w:rPr>
                <w:rFonts w:asciiTheme="minorEastAsia" w:hAnsiTheme="minorEastAsia" w:hint="eastAsia"/>
                <w:sz w:val="24"/>
                <w:szCs w:val="24"/>
              </w:rPr>
              <w:t>HOME、MENU、返回、</w:t>
            </w:r>
            <w:r w:rsidRPr="003257A7">
              <w:rPr>
                <w:rFonts w:asciiTheme="minorEastAsia" w:hAnsiTheme="minorEastAsia" w:hint="eastAsia"/>
                <w:sz w:val="24"/>
                <w:szCs w:val="24"/>
              </w:rPr>
              <w:t>音量+、音量-、电源、钱箱</w:t>
            </w:r>
            <w:r w:rsidR="00557EF1">
              <w:rPr>
                <w:rFonts w:asciiTheme="minorEastAsia" w:hAnsiTheme="minorEastAsia" w:hint="eastAsia"/>
                <w:sz w:val="24"/>
                <w:szCs w:val="24"/>
              </w:rPr>
              <w:t>弹出</w:t>
            </w:r>
            <w:r w:rsidRPr="003257A7">
              <w:rPr>
                <w:rFonts w:asciiTheme="minorEastAsia" w:hAnsiTheme="minorEastAsia" w:hint="eastAsia"/>
                <w:sz w:val="24"/>
                <w:szCs w:val="24"/>
              </w:rPr>
              <w:t>快捷键</w:t>
            </w:r>
          </w:p>
        </w:tc>
      </w:tr>
      <w:tr w:rsidR="00D36D67" w:rsidRPr="004F6BF9" w14:paraId="4668A046" w14:textId="77777777" w:rsidTr="00C560D2">
        <w:tc>
          <w:tcPr>
            <w:tcW w:w="1943" w:type="dxa"/>
            <w:shd w:val="clear" w:color="auto" w:fill="auto"/>
            <w:vAlign w:val="center"/>
          </w:tcPr>
          <w:p w14:paraId="51D6CAC3" w14:textId="4787CD34" w:rsidR="00D36D67" w:rsidRPr="00561357" w:rsidRDefault="00D36D67" w:rsidP="004F6BF9">
            <w:pPr>
              <w:spacing w:line="360" w:lineRule="auto"/>
              <w:jc w:val="center"/>
              <w:rPr>
                <w:rFonts w:asciiTheme="minorEastAsia" w:hAnsiTheme="minorEastAsia"/>
                <w:sz w:val="24"/>
                <w:szCs w:val="24"/>
              </w:rPr>
            </w:pPr>
            <w:r w:rsidRPr="00561357">
              <w:rPr>
                <w:rFonts w:asciiTheme="minorEastAsia" w:hAnsiTheme="minorEastAsia" w:hint="eastAsia"/>
                <w:sz w:val="24"/>
                <w:szCs w:val="24"/>
              </w:rPr>
              <w:t>指示灯</w:t>
            </w:r>
          </w:p>
        </w:tc>
        <w:tc>
          <w:tcPr>
            <w:tcW w:w="6353" w:type="dxa"/>
            <w:vAlign w:val="center"/>
          </w:tcPr>
          <w:p w14:paraId="382D8C35" w14:textId="319CA579" w:rsidR="00D36D67" w:rsidRPr="006F06C8" w:rsidRDefault="00D36D67" w:rsidP="004F6BF9">
            <w:pPr>
              <w:spacing w:line="360" w:lineRule="auto"/>
              <w:rPr>
                <w:rFonts w:asciiTheme="minorEastAsia" w:hAnsiTheme="minorEastAsia"/>
                <w:sz w:val="24"/>
                <w:szCs w:val="24"/>
              </w:rPr>
            </w:pPr>
            <w:r>
              <w:rPr>
                <w:rFonts w:asciiTheme="minorEastAsia" w:hAnsiTheme="minorEastAsia" w:hint="eastAsia"/>
                <w:sz w:val="24"/>
                <w:szCs w:val="24"/>
              </w:rPr>
              <w:t>双色电源指示灯</w:t>
            </w:r>
          </w:p>
        </w:tc>
      </w:tr>
      <w:tr w:rsidR="00A53696" w:rsidRPr="004F6BF9" w14:paraId="05C7EF95" w14:textId="77777777" w:rsidTr="00C560D2">
        <w:tc>
          <w:tcPr>
            <w:tcW w:w="1943" w:type="dxa"/>
            <w:shd w:val="clear" w:color="auto" w:fill="auto"/>
            <w:vAlign w:val="center"/>
          </w:tcPr>
          <w:p w14:paraId="22531F66" w14:textId="77777777"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环境参数</w:t>
            </w:r>
          </w:p>
        </w:tc>
        <w:tc>
          <w:tcPr>
            <w:tcW w:w="6353" w:type="dxa"/>
            <w:vAlign w:val="center"/>
          </w:tcPr>
          <w:p w14:paraId="69E84DB1" w14:textId="77777777" w:rsidR="00A53696" w:rsidRPr="004F6BF9" w:rsidRDefault="00A53696" w:rsidP="004F6BF9">
            <w:pPr>
              <w:spacing w:line="360" w:lineRule="auto"/>
              <w:rPr>
                <w:rFonts w:asciiTheme="minorEastAsia" w:hAnsiTheme="minorEastAsia"/>
                <w:sz w:val="24"/>
                <w:szCs w:val="24"/>
              </w:rPr>
            </w:pPr>
            <w:r w:rsidRPr="004F6BF9">
              <w:rPr>
                <w:rFonts w:asciiTheme="minorEastAsia" w:hAnsiTheme="minorEastAsia" w:hint="eastAsia"/>
                <w:sz w:val="24"/>
                <w:szCs w:val="24"/>
              </w:rPr>
              <w:t>工作温度：-10℃～50℃</w:t>
            </w:r>
          </w:p>
          <w:p w14:paraId="0FF95DA4" w14:textId="754938D6" w:rsidR="00A53696" w:rsidRPr="004F6BF9" w:rsidRDefault="00A53696" w:rsidP="004F6BF9">
            <w:pPr>
              <w:spacing w:line="360" w:lineRule="auto"/>
              <w:rPr>
                <w:rFonts w:asciiTheme="minorEastAsia" w:hAnsiTheme="minorEastAsia"/>
                <w:sz w:val="24"/>
                <w:szCs w:val="24"/>
              </w:rPr>
            </w:pPr>
            <w:r w:rsidRPr="004F6BF9">
              <w:rPr>
                <w:rFonts w:asciiTheme="minorEastAsia" w:hAnsiTheme="minorEastAsia" w:hint="eastAsia"/>
                <w:sz w:val="24"/>
                <w:szCs w:val="24"/>
              </w:rPr>
              <w:t>储藏温度：-20℃～70℃</w:t>
            </w:r>
          </w:p>
          <w:p w14:paraId="6C8A03FD" w14:textId="77777777" w:rsidR="00A53696" w:rsidRPr="004F6BF9" w:rsidRDefault="00A53696" w:rsidP="004F6BF9">
            <w:pPr>
              <w:spacing w:line="360" w:lineRule="auto"/>
              <w:rPr>
                <w:rFonts w:asciiTheme="minorEastAsia" w:hAnsiTheme="minorEastAsia"/>
                <w:sz w:val="24"/>
                <w:szCs w:val="24"/>
              </w:rPr>
            </w:pPr>
            <w:r w:rsidRPr="004F6BF9">
              <w:rPr>
                <w:rFonts w:asciiTheme="minorEastAsia" w:hAnsiTheme="minorEastAsia" w:hint="eastAsia"/>
                <w:sz w:val="24"/>
                <w:szCs w:val="24"/>
              </w:rPr>
              <w:t>相对湿度：10%～90%无凝结</w:t>
            </w:r>
          </w:p>
        </w:tc>
      </w:tr>
      <w:tr w:rsidR="00A53696" w:rsidRPr="004F6BF9" w14:paraId="2F34FC24" w14:textId="77777777" w:rsidTr="00C560D2">
        <w:tc>
          <w:tcPr>
            <w:tcW w:w="1943" w:type="dxa"/>
            <w:shd w:val="clear" w:color="auto" w:fill="auto"/>
            <w:vAlign w:val="center"/>
          </w:tcPr>
          <w:p w14:paraId="0FAC428C" w14:textId="1EB9B1BE"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电源</w:t>
            </w:r>
          </w:p>
        </w:tc>
        <w:tc>
          <w:tcPr>
            <w:tcW w:w="6353" w:type="dxa"/>
            <w:vAlign w:val="center"/>
          </w:tcPr>
          <w:p w14:paraId="5797C429" w14:textId="07428149" w:rsidR="00A53696" w:rsidRPr="004F6BF9" w:rsidRDefault="00A53696" w:rsidP="004F6BF9">
            <w:pPr>
              <w:spacing w:line="360" w:lineRule="auto"/>
              <w:rPr>
                <w:rFonts w:asciiTheme="minorEastAsia" w:hAnsiTheme="minorEastAsia" w:cs="Arial"/>
                <w:sz w:val="24"/>
                <w:szCs w:val="24"/>
              </w:rPr>
            </w:pPr>
            <w:r w:rsidRPr="004F6BF9">
              <w:rPr>
                <w:rFonts w:asciiTheme="minorEastAsia" w:hAnsiTheme="minorEastAsia" w:cs="Arial" w:hint="eastAsia"/>
                <w:sz w:val="24"/>
                <w:szCs w:val="24"/>
              </w:rPr>
              <w:t>输入</w:t>
            </w:r>
            <w:r w:rsidRPr="004F6BF9">
              <w:rPr>
                <w:rFonts w:asciiTheme="minorEastAsia" w:hAnsiTheme="minorEastAsia" w:cs="Arial"/>
                <w:sz w:val="24"/>
                <w:szCs w:val="24"/>
              </w:rPr>
              <w:t>：</w:t>
            </w:r>
            <w:r w:rsidR="00C560D2" w:rsidRPr="00C560D2">
              <w:rPr>
                <w:rFonts w:asciiTheme="minorEastAsia" w:hAnsiTheme="minorEastAsia" w:cs="Arial" w:hint="eastAsia"/>
                <w:sz w:val="24"/>
                <w:szCs w:val="24"/>
              </w:rPr>
              <w:t>AC 100V-240V～</w:t>
            </w:r>
            <w:r w:rsidR="00C560D2">
              <w:rPr>
                <w:rFonts w:asciiTheme="minorEastAsia" w:hAnsiTheme="minorEastAsia" w:cs="Arial" w:hint="eastAsia"/>
                <w:sz w:val="24"/>
                <w:szCs w:val="24"/>
              </w:rPr>
              <w:t>1.</w:t>
            </w:r>
            <w:r w:rsidR="00C560D2">
              <w:rPr>
                <w:rFonts w:asciiTheme="minorEastAsia" w:hAnsiTheme="minorEastAsia" w:cs="Arial"/>
                <w:sz w:val="24"/>
                <w:szCs w:val="24"/>
              </w:rPr>
              <w:t>2</w:t>
            </w:r>
            <w:r w:rsidR="00C560D2" w:rsidRPr="00C560D2">
              <w:rPr>
                <w:rFonts w:asciiTheme="minorEastAsia" w:hAnsiTheme="minorEastAsia" w:cs="Arial" w:hint="eastAsia"/>
                <w:sz w:val="24"/>
                <w:szCs w:val="24"/>
              </w:rPr>
              <w:t>A 50～60Hz</w:t>
            </w:r>
          </w:p>
          <w:p w14:paraId="5E81A8C8" w14:textId="1733C909" w:rsidR="00A53696" w:rsidRPr="004F6BF9" w:rsidRDefault="00A53696" w:rsidP="00561357">
            <w:pPr>
              <w:spacing w:line="360" w:lineRule="auto"/>
              <w:rPr>
                <w:rFonts w:asciiTheme="minorEastAsia" w:hAnsiTheme="minorEastAsia"/>
                <w:sz w:val="24"/>
                <w:szCs w:val="24"/>
              </w:rPr>
            </w:pPr>
            <w:r w:rsidRPr="004F6BF9">
              <w:rPr>
                <w:rFonts w:asciiTheme="minorEastAsia" w:hAnsiTheme="minorEastAsia" w:cs="Arial" w:hint="eastAsia"/>
                <w:sz w:val="24"/>
                <w:szCs w:val="24"/>
              </w:rPr>
              <w:t>输出</w:t>
            </w:r>
            <w:r w:rsidRPr="004F6BF9">
              <w:rPr>
                <w:rFonts w:asciiTheme="minorEastAsia" w:hAnsiTheme="minorEastAsia" w:cs="Arial"/>
                <w:sz w:val="24"/>
                <w:szCs w:val="24"/>
              </w:rPr>
              <w:t>：</w:t>
            </w:r>
            <w:r w:rsidR="00C560D2">
              <w:rPr>
                <w:rFonts w:asciiTheme="minorEastAsia" w:hAnsiTheme="minorEastAsia" w:cs="Arial"/>
                <w:sz w:val="24"/>
                <w:szCs w:val="24"/>
              </w:rPr>
              <w:t>DC 19.0V-20V/2</w:t>
            </w:r>
            <w:r w:rsidR="00C560D2">
              <w:rPr>
                <w:rFonts w:asciiTheme="minorEastAsia" w:hAnsiTheme="minorEastAsia" w:cs="Arial" w:hint="eastAsia"/>
                <w:sz w:val="24"/>
                <w:szCs w:val="24"/>
              </w:rPr>
              <w:t>.</w:t>
            </w:r>
            <w:r w:rsidR="00C560D2">
              <w:rPr>
                <w:rFonts w:asciiTheme="minorEastAsia" w:hAnsiTheme="minorEastAsia" w:cs="Arial"/>
                <w:sz w:val="24"/>
                <w:szCs w:val="24"/>
              </w:rPr>
              <w:t>1</w:t>
            </w:r>
            <w:r w:rsidR="00C560D2" w:rsidRPr="00C560D2">
              <w:rPr>
                <w:rFonts w:asciiTheme="minorEastAsia" w:hAnsiTheme="minorEastAsia" w:cs="Arial"/>
                <w:sz w:val="24"/>
                <w:szCs w:val="24"/>
              </w:rPr>
              <w:t>A</w:t>
            </w:r>
          </w:p>
        </w:tc>
      </w:tr>
      <w:tr w:rsidR="00A53696" w:rsidRPr="004F6BF9" w14:paraId="7A25EEAF" w14:textId="77777777" w:rsidTr="00C560D2">
        <w:tc>
          <w:tcPr>
            <w:tcW w:w="1943" w:type="dxa"/>
            <w:shd w:val="clear" w:color="auto" w:fill="auto"/>
            <w:vAlign w:val="center"/>
          </w:tcPr>
          <w:p w14:paraId="5C89DF7D" w14:textId="54B55E9E"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尺寸</w:t>
            </w:r>
            <w:r w:rsidR="004F6BF9">
              <w:rPr>
                <w:rFonts w:asciiTheme="minorEastAsia" w:hAnsiTheme="minorEastAsia" w:hint="eastAsia"/>
                <w:sz w:val="24"/>
                <w:szCs w:val="24"/>
              </w:rPr>
              <w:t>（mm）</w:t>
            </w:r>
          </w:p>
        </w:tc>
        <w:tc>
          <w:tcPr>
            <w:tcW w:w="6353" w:type="dxa"/>
            <w:vAlign w:val="center"/>
          </w:tcPr>
          <w:p w14:paraId="7EC81B8D" w14:textId="50F97E79" w:rsidR="00A53696" w:rsidRPr="004F6BF9" w:rsidRDefault="00A53696" w:rsidP="004F6BF9">
            <w:pPr>
              <w:spacing w:line="360" w:lineRule="auto"/>
              <w:rPr>
                <w:rFonts w:asciiTheme="minorEastAsia" w:hAnsiTheme="minorEastAsia" w:cs="Arial"/>
                <w:sz w:val="24"/>
                <w:szCs w:val="24"/>
              </w:rPr>
            </w:pPr>
            <w:r w:rsidRPr="004F6BF9">
              <w:rPr>
                <w:rFonts w:asciiTheme="minorEastAsia" w:hAnsiTheme="minorEastAsia" w:cs="Arial" w:hint="eastAsia"/>
                <w:sz w:val="24"/>
                <w:szCs w:val="24"/>
              </w:rPr>
              <w:t>15.6寸主显+15.6</w:t>
            </w:r>
            <w:r w:rsidR="00113AAD">
              <w:rPr>
                <w:rFonts w:asciiTheme="minorEastAsia" w:hAnsiTheme="minorEastAsia" w:cs="Arial" w:hint="eastAsia"/>
                <w:sz w:val="24"/>
                <w:szCs w:val="24"/>
              </w:rPr>
              <w:t>寸客屏</w:t>
            </w:r>
            <w:r w:rsidRPr="004F6BF9">
              <w:rPr>
                <w:rFonts w:asciiTheme="minorEastAsia" w:hAnsiTheme="minorEastAsia" w:cs="Arial" w:hint="eastAsia"/>
                <w:sz w:val="24"/>
                <w:szCs w:val="24"/>
              </w:rPr>
              <w:t xml:space="preserve"> 配置：</w:t>
            </w:r>
            <w:r w:rsidR="00697356" w:rsidRPr="004F6BF9">
              <w:rPr>
                <w:rFonts w:asciiTheme="minorEastAsia" w:hAnsiTheme="minorEastAsia" w:cs="Arial" w:hint="eastAsia"/>
                <w:sz w:val="24"/>
                <w:szCs w:val="24"/>
              </w:rPr>
              <w:t>380</w:t>
            </w:r>
            <w:r w:rsidRPr="004F6BF9">
              <w:rPr>
                <w:rFonts w:asciiTheme="minorEastAsia" w:hAnsiTheme="minorEastAsia" w:cs="Arial" w:hint="eastAsia"/>
                <w:sz w:val="24"/>
                <w:szCs w:val="24"/>
              </w:rPr>
              <w:t>(长</w:t>
            </w:r>
            <w:r w:rsidR="00697356" w:rsidRPr="004F6BF9">
              <w:rPr>
                <w:rFonts w:asciiTheme="minorEastAsia" w:hAnsiTheme="minorEastAsia" w:cs="Arial" w:hint="eastAsia"/>
                <w:sz w:val="24"/>
                <w:szCs w:val="24"/>
              </w:rPr>
              <w:t>)x265</w:t>
            </w:r>
            <w:r w:rsidRPr="004F6BF9">
              <w:rPr>
                <w:rFonts w:asciiTheme="minorEastAsia" w:hAnsiTheme="minorEastAsia" w:cs="Arial" w:hint="eastAsia"/>
                <w:sz w:val="24"/>
                <w:szCs w:val="24"/>
              </w:rPr>
              <w:t>(宽</w:t>
            </w:r>
            <w:r w:rsidR="00697356" w:rsidRPr="004F6BF9">
              <w:rPr>
                <w:rFonts w:asciiTheme="minorEastAsia" w:hAnsiTheme="minorEastAsia" w:cs="Arial" w:hint="eastAsia"/>
                <w:sz w:val="24"/>
                <w:szCs w:val="24"/>
              </w:rPr>
              <w:t>)x355</w:t>
            </w:r>
            <w:r w:rsidRPr="004F6BF9">
              <w:rPr>
                <w:rFonts w:asciiTheme="minorEastAsia" w:hAnsiTheme="minorEastAsia" w:cs="Arial" w:hint="eastAsia"/>
                <w:sz w:val="24"/>
                <w:szCs w:val="24"/>
              </w:rPr>
              <w:t>(高)</w:t>
            </w:r>
          </w:p>
          <w:p w14:paraId="719D2494" w14:textId="21CE8772" w:rsidR="00A53696" w:rsidRPr="004F6BF9" w:rsidRDefault="00A53696" w:rsidP="004F6BF9">
            <w:pPr>
              <w:spacing w:line="360" w:lineRule="auto"/>
              <w:rPr>
                <w:rFonts w:asciiTheme="minorEastAsia" w:hAnsiTheme="minorEastAsia" w:cs="Arial"/>
                <w:sz w:val="24"/>
                <w:szCs w:val="24"/>
              </w:rPr>
            </w:pPr>
            <w:r w:rsidRPr="004F6BF9">
              <w:rPr>
                <w:rFonts w:asciiTheme="minorEastAsia" w:hAnsiTheme="minorEastAsia" w:cs="Arial" w:hint="eastAsia"/>
                <w:sz w:val="24"/>
                <w:szCs w:val="24"/>
              </w:rPr>
              <w:t>15.6寸主显+10.1</w:t>
            </w:r>
            <w:r w:rsidR="00113AAD">
              <w:rPr>
                <w:rFonts w:asciiTheme="minorEastAsia" w:hAnsiTheme="minorEastAsia" w:cs="Arial" w:hint="eastAsia"/>
                <w:sz w:val="24"/>
                <w:szCs w:val="24"/>
              </w:rPr>
              <w:t>客屏</w:t>
            </w:r>
            <w:r w:rsidRPr="004F6BF9">
              <w:rPr>
                <w:rFonts w:asciiTheme="minorEastAsia" w:hAnsiTheme="minorEastAsia" w:cs="Arial" w:hint="eastAsia"/>
                <w:sz w:val="24"/>
                <w:szCs w:val="24"/>
              </w:rPr>
              <w:t xml:space="preserve"> 配置：</w:t>
            </w:r>
            <w:r w:rsidR="00697356" w:rsidRPr="004F6BF9">
              <w:rPr>
                <w:rFonts w:asciiTheme="minorEastAsia" w:hAnsiTheme="minorEastAsia" w:cs="Arial" w:hint="eastAsia"/>
                <w:sz w:val="24"/>
                <w:szCs w:val="24"/>
              </w:rPr>
              <w:t>375</w:t>
            </w:r>
            <w:r w:rsidRPr="004F6BF9">
              <w:rPr>
                <w:rFonts w:asciiTheme="minorEastAsia" w:hAnsiTheme="minorEastAsia" w:cs="Arial" w:hint="eastAsia"/>
                <w:sz w:val="24"/>
                <w:szCs w:val="24"/>
              </w:rPr>
              <w:t>(长</w:t>
            </w:r>
            <w:r w:rsidR="00697356" w:rsidRPr="004F6BF9">
              <w:rPr>
                <w:rFonts w:asciiTheme="minorEastAsia" w:hAnsiTheme="minorEastAsia" w:cs="Arial" w:hint="eastAsia"/>
                <w:sz w:val="24"/>
                <w:szCs w:val="24"/>
              </w:rPr>
              <w:t>)x245</w:t>
            </w:r>
            <w:r w:rsidRPr="004F6BF9">
              <w:rPr>
                <w:rFonts w:asciiTheme="minorEastAsia" w:hAnsiTheme="minorEastAsia" w:cs="Arial" w:hint="eastAsia"/>
                <w:sz w:val="24"/>
                <w:szCs w:val="24"/>
              </w:rPr>
              <w:t>(宽</w:t>
            </w:r>
            <w:r w:rsidR="00697356" w:rsidRPr="004F6BF9">
              <w:rPr>
                <w:rFonts w:asciiTheme="minorEastAsia" w:hAnsiTheme="minorEastAsia" w:cs="Arial" w:hint="eastAsia"/>
                <w:sz w:val="24"/>
                <w:szCs w:val="24"/>
              </w:rPr>
              <w:t>)x355</w:t>
            </w:r>
            <w:r w:rsidRPr="004F6BF9">
              <w:rPr>
                <w:rFonts w:asciiTheme="minorEastAsia" w:hAnsiTheme="minorEastAsia" w:cs="Arial" w:hint="eastAsia"/>
                <w:sz w:val="24"/>
                <w:szCs w:val="24"/>
              </w:rPr>
              <w:t>(高)</w:t>
            </w:r>
          </w:p>
          <w:p w14:paraId="304FA2D1" w14:textId="59A40F9B" w:rsidR="00A53696" w:rsidRPr="004F6BF9" w:rsidRDefault="00A53696" w:rsidP="004F6BF9">
            <w:pPr>
              <w:spacing w:line="360" w:lineRule="auto"/>
              <w:rPr>
                <w:rFonts w:asciiTheme="minorEastAsia" w:hAnsiTheme="minorEastAsia" w:cs="Arial"/>
                <w:sz w:val="24"/>
                <w:szCs w:val="24"/>
              </w:rPr>
            </w:pPr>
            <w:r w:rsidRPr="004F6BF9">
              <w:rPr>
                <w:rFonts w:asciiTheme="minorEastAsia" w:hAnsiTheme="minorEastAsia" w:cs="Arial" w:hint="eastAsia"/>
                <w:sz w:val="24"/>
                <w:szCs w:val="24"/>
              </w:rPr>
              <w:t>15.6寸主显+7</w:t>
            </w:r>
            <w:r w:rsidR="00113AAD">
              <w:rPr>
                <w:rFonts w:asciiTheme="minorEastAsia" w:hAnsiTheme="minorEastAsia" w:cs="Arial" w:hint="eastAsia"/>
                <w:sz w:val="24"/>
                <w:szCs w:val="24"/>
              </w:rPr>
              <w:t>寸客屏</w:t>
            </w:r>
            <w:r w:rsidRPr="004F6BF9">
              <w:rPr>
                <w:rFonts w:asciiTheme="minorEastAsia" w:hAnsiTheme="minorEastAsia" w:cs="Arial" w:hint="eastAsia"/>
                <w:sz w:val="24"/>
                <w:szCs w:val="24"/>
              </w:rPr>
              <w:t xml:space="preserve"> 配置：377(长</w:t>
            </w:r>
            <w:r w:rsidR="00697356" w:rsidRPr="004F6BF9">
              <w:rPr>
                <w:rFonts w:asciiTheme="minorEastAsia" w:hAnsiTheme="minorEastAsia" w:cs="Arial" w:hint="eastAsia"/>
                <w:sz w:val="24"/>
                <w:szCs w:val="24"/>
              </w:rPr>
              <w:t>)x220</w:t>
            </w:r>
            <w:r w:rsidRPr="004F6BF9">
              <w:rPr>
                <w:rFonts w:asciiTheme="minorEastAsia" w:hAnsiTheme="minorEastAsia" w:cs="Arial" w:hint="eastAsia"/>
                <w:sz w:val="24"/>
                <w:szCs w:val="24"/>
              </w:rPr>
              <w:t>(宽</w:t>
            </w:r>
            <w:r w:rsidR="00697356" w:rsidRPr="004F6BF9">
              <w:rPr>
                <w:rFonts w:asciiTheme="minorEastAsia" w:hAnsiTheme="minorEastAsia" w:cs="Arial" w:hint="eastAsia"/>
                <w:sz w:val="24"/>
                <w:szCs w:val="24"/>
              </w:rPr>
              <w:t>)x355</w:t>
            </w:r>
            <w:r w:rsidRPr="004F6BF9">
              <w:rPr>
                <w:rFonts w:asciiTheme="minorEastAsia" w:hAnsiTheme="minorEastAsia" w:cs="Arial" w:hint="eastAsia"/>
                <w:sz w:val="24"/>
                <w:szCs w:val="24"/>
              </w:rPr>
              <w:t>(高)</w:t>
            </w:r>
          </w:p>
        </w:tc>
      </w:tr>
      <w:tr w:rsidR="00A53696" w:rsidRPr="004F6BF9" w14:paraId="6692498F" w14:textId="77777777" w:rsidTr="00C560D2">
        <w:tc>
          <w:tcPr>
            <w:tcW w:w="1943" w:type="dxa"/>
            <w:shd w:val="clear" w:color="auto" w:fill="auto"/>
            <w:vAlign w:val="center"/>
          </w:tcPr>
          <w:p w14:paraId="7400F6BC" w14:textId="7128ACB0"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重量</w:t>
            </w:r>
            <w:r w:rsidR="004F6BF9">
              <w:rPr>
                <w:rFonts w:asciiTheme="minorEastAsia" w:hAnsiTheme="minorEastAsia" w:hint="eastAsia"/>
                <w:sz w:val="24"/>
                <w:szCs w:val="24"/>
              </w:rPr>
              <w:t>（kg）</w:t>
            </w:r>
          </w:p>
        </w:tc>
        <w:tc>
          <w:tcPr>
            <w:tcW w:w="6353" w:type="dxa"/>
            <w:vAlign w:val="center"/>
          </w:tcPr>
          <w:p w14:paraId="664DD8A2" w14:textId="22134DCF" w:rsidR="00A53696" w:rsidRPr="004F6BF9" w:rsidRDefault="00A53696" w:rsidP="004F6BF9">
            <w:pPr>
              <w:spacing w:line="360" w:lineRule="auto"/>
              <w:rPr>
                <w:rFonts w:asciiTheme="minorEastAsia" w:hAnsiTheme="minorEastAsia" w:cs="Arial"/>
                <w:sz w:val="24"/>
                <w:szCs w:val="24"/>
              </w:rPr>
            </w:pPr>
            <w:r w:rsidRPr="004F6BF9">
              <w:rPr>
                <w:rFonts w:asciiTheme="minorEastAsia" w:hAnsiTheme="minorEastAsia" w:cs="Arial" w:hint="eastAsia"/>
                <w:sz w:val="24"/>
                <w:szCs w:val="24"/>
              </w:rPr>
              <w:t>15.6寸主显+15.6</w:t>
            </w:r>
            <w:r w:rsidR="000730F6">
              <w:rPr>
                <w:rFonts w:asciiTheme="minorEastAsia" w:hAnsiTheme="minorEastAsia" w:cs="Arial" w:hint="eastAsia"/>
                <w:sz w:val="24"/>
                <w:szCs w:val="24"/>
              </w:rPr>
              <w:t>寸客屏</w:t>
            </w:r>
            <w:r w:rsidRPr="004F6BF9">
              <w:rPr>
                <w:rFonts w:asciiTheme="minorEastAsia" w:hAnsiTheme="minorEastAsia" w:cs="Arial" w:hint="eastAsia"/>
                <w:sz w:val="24"/>
                <w:szCs w:val="24"/>
              </w:rPr>
              <w:t xml:space="preserve"> 配置：</w:t>
            </w:r>
            <w:r w:rsidR="00F9209C">
              <w:rPr>
                <w:rFonts w:asciiTheme="minorEastAsia" w:hAnsiTheme="minorEastAsia" w:cs="Arial" w:hint="eastAsia"/>
                <w:sz w:val="24"/>
                <w:szCs w:val="24"/>
              </w:rPr>
              <w:t>净重</w:t>
            </w:r>
            <w:r w:rsidR="004F6BF9">
              <w:rPr>
                <w:rFonts w:asciiTheme="minorEastAsia" w:hAnsiTheme="minorEastAsia" w:cs="Arial" w:hint="eastAsia"/>
                <w:sz w:val="24"/>
                <w:szCs w:val="24"/>
              </w:rPr>
              <w:t>6.5</w:t>
            </w:r>
            <w:r w:rsidR="006A4FB7">
              <w:rPr>
                <w:rFonts w:asciiTheme="minorEastAsia" w:hAnsiTheme="minorEastAsia" w:hint="eastAsia"/>
                <w:sz w:val="24"/>
                <w:szCs w:val="24"/>
              </w:rPr>
              <w:t xml:space="preserve"> kg</w:t>
            </w:r>
          </w:p>
          <w:p w14:paraId="31460F85" w14:textId="65E2AC56" w:rsidR="00A53696" w:rsidRPr="004F6BF9" w:rsidRDefault="00A53696" w:rsidP="004F6BF9">
            <w:pPr>
              <w:spacing w:line="360" w:lineRule="auto"/>
              <w:rPr>
                <w:rFonts w:asciiTheme="minorEastAsia" w:hAnsiTheme="minorEastAsia" w:cs="Arial"/>
                <w:sz w:val="24"/>
                <w:szCs w:val="24"/>
              </w:rPr>
            </w:pPr>
            <w:r w:rsidRPr="004F6BF9">
              <w:rPr>
                <w:rFonts w:asciiTheme="minorEastAsia" w:hAnsiTheme="minorEastAsia" w:cs="Arial" w:hint="eastAsia"/>
                <w:sz w:val="24"/>
                <w:szCs w:val="24"/>
              </w:rPr>
              <w:t>15.6寸主显+10.1</w:t>
            </w:r>
            <w:r w:rsidR="000730F6">
              <w:rPr>
                <w:rFonts w:asciiTheme="minorEastAsia" w:hAnsiTheme="minorEastAsia" w:cs="Arial" w:hint="eastAsia"/>
                <w:sz w:val="24"/>
                <w:szCs w:val="24"/>
              </w:rPr>
              <w:t>寸客屏</w:t>
            </w:r>
            <w:r w:rsidRPr="004F6BF9">
              <w:rPr>
                <w:rFonts w:asciiTheme="minorEastAsia" w:hAnsiTheme="minorEastAsia" w:cs="Arial" w:hint="eastAsia"/>
                <w:sz w:val="24"/>
                <w:szCs w:val="24"/>
              </w:rPr>
              <w:t xml:space="preserve"> 配置：</w:t>
            </w:r>
            <w:r w:rsidR="00F9209C">
              <w:rPr>
                <w:rFonts w:asciiTheme="minorEastAsia" w:hAnsiTheme="minorEastAsia" w:cs="Arial" w:hint="eastAsia"/>
                <w:sz w:val="24"/>
                <w:szCs w:val="24"/>
              </w:rPr>
              <w:t>净重</w:t>
            </w:r>
            <w:r w:rsidR="004F6BF9">
              <w:rPr>
                <w:rFonts w:asciiTheme="minorEastAsia" w:hAnsiTheme="minorEastAsia" w:cs="Arial" w:hint="eastAsia"/>
                <w:sz w:val="24"/>
                <w:szCs w:val="24"/>
              </w:rPr>
              <w:t>5.0</w:t>
            </w:r>
            <w:r w:rsidR="006A4FB7">
              <w:rPr>
                <w:rFonts w:asciiTheme="minorEastAsia" w:hAnsiTheme="minorEastAsia" w:hint="eastAsia"/>
                <w:sz w:val="24"/>
                <w:szCs w:val="24"/>
              </w:rPr>
              <w:t xml:space="preserve"> kg</w:t>
            </w:r>
          </w:p>
          <w:p w14:paraId="640673B8" w14:textId="62F94538" w:rsidR="00A53696" w:rsidRPr="004F6BF9" w:rsidRDefault="00A53696" w:rsidP="004F6BF9">
            <w:pPr>
              <w:spacing w:line="360" w:lineRule="auto"/>
              <w:rPr>
                <w:rFonts w:asciiTheme="minorEastAsia" w:hAnsiTheme="minorEastAsia" w:cs="Arial"/>
                <w:sz w:val="24"/>
                <w:szCs w:val="24"/>
              </w:rPr>
            </w:pPr>
            <w:r w:rsidRPr="004F6BF9">
              <w:rPr>
                <w:rFonts w:asciiTheme="minorEastAsia" w:hAnsiTheme="minorEastAsia" w:cs="Arial" w:hint="eastAsia"/>
                <w:sz w:val="24"/>
                <w:szCs w:val="24"/>
              </w:rPr>
              <w:t>15.6寸主显+7</w:t>
            </w:r>
            <w:r w:rsidR="000730F6">
              <w:rPr>
                <w:rFonts w:asciiTheme="minorEastAsia" w:hAnsiTheme="minorEastAsia" w:cs="Arial" w:hint="eastAsia"/>
                <w:sz w:val="24"/>
                <w:szCs w:val="24"/>
              </w:rPr>
              <w:t>寸客屏</w:t>
            </w:r>
            <w:r w:rsidRPr="004F6BF9">
              <w:rPr>
                <w:rFonts w:asciiTheme="minorEastAsia" w:hAnsiTheme="minorEastAsia" w:cs="Arial" w:hint="eastAsia"/>
                <w:sz w:val="24"/>
                <w:szCs w:val="24"/>
              </w:rPr>
              <w:t xml:space="preserve"> 配置：</w:t>
            </w:r>
            <w:r w:rsidR="00F9209C">
              <w:rPr>
                <w:rFonts w:asciiTheme="minorEastAsia" w:hAnsiTheme="minorEastAsia" w:cs="Arial" w:hint="eastAsia"/>
                <w:sz w:val="24"/>
                <w:szCs w:val="24"/>
              </w:rPr>
              <w:t>净重</w:t>
            </w:r>
            <w:r w:rsidR="004F6BF9">
              <w:rPr>
                <w:rFonts w:asciiTheme="minorEastAsia" w:hAnsiTheme="minorEastAsia" w:cs="Arial" w:hint="eastAsia"/>
                <w:sz w:val="24"/>
                <w:szCs w:val="24"/>
              </w:rPr>
              <w:t>4.5</w:t>
            </w:r>
            <w:r w:rsidR="006A4FB7">
              <w:rPr>
                <w:rFonts w:asciiTheme="minorEastAsia" w:hAnsiTheme="minorEastAsia" w:hint="eastAsia"/>
                <w:sz w:val="24"/>
                <w:szCs w:val="24"/>
              </w:rPr>
              <w:t xml:space="preserve"> kg</w:t>
            </w:r>
          </w:p>
        </w:tc>
      </w:tr>
      <w:tr w:rsidR="00A53696" w:rsidRPr="004F6BF9" w14:paraId="6560039C" w14:textId="77777777" w:rsidTr="00C560D2">
        <w:tc>
          <w:tcPr>
            <w:tcW w:w="1943" w:type="dxa"/>
            <w:shd w:val="clear" w:color="auto" w:fill="auto"/>
            <w:vAlign w:val="center"/>
          </w:tcPr>
          <w:p w14:paraId="623EE58B" w14:textId="77777777" w:rsidR="00A53696" w:rsidRPr="004F6BF9" w:rsidRDefault="00A53696" w:rsidP="004F6BF9">
            <w:pPr>
              <w:spacing w:line="360" w:lineRule="auto"/>
              <w:jc w:val="center"/>
              <w:rPr>
                <w:rFonts w:asciiTheme="minorEastAsia" w:hAnsiTheme="minorEastAsia"/>
                <w:sz w:val="24"/>
                <w:szCs w:val="24"/>
              </w:rPr>
            </w:pPr>
            <w:r w:rsidRPr="004F6BF9">
              <w:rPr>
                <w:rFonts w:asciiTheme="minorEastAsia" w:hAnsiTheme="minorEastAsia" w:hint="eastAsia"/>
                <w:sz w:val="24"/>
                <w:szCs w:val="24"/>
              </w:rPr>
              <w:t>可选配件</w:t>
            </w:r>
          </w:p>
        </w:tc>
        <w:tc>
          <w:tcPr>
            <w:tcW w:w="6353" w:type="dxa"/>
            <w:vAlign w:val="center"/>
          </w:tcPr>
          <w:p w14:paraId="386BDCE2" w14:textId="29C021D1" w:rsidR="00F41A80" w:rsidRPr="00F41A80" w:rsidRDefault="00F41A80" w:rsidP="00F41A80">
            <w:pPr>
              <w:rPr>
                <w:rFonts w:asciiTheme="minorEastAsia" w:hAnsiTheme="minorEastAsia"/>
                <w:sz w:val="24"/>
                <w:szCs w:val="24"/>
              </w:rPr>
            </w:pPr>
            <w:r w:rsidRPr="00DC045B">
              <w:rPr>
                <w:rFonts w:asciiTheme="minorEastAsia" w:hAnsiTheme="minorEastAsia"/>
                <w:sz w:val="24"/>
                <w:szCs w:val="24"/>
              </w:rPr>
              <w:t>人脸识别摄像头</w:t>
            </w:r>
          </w:p>
          <w:p w14:paraId="01CA1AC1" w14:textId="2C82FE8B" w:rsidR="004D059B" w:rsidRPr="00D57473" w:rsidRDefault="004D059B" w:rsidP="004D059B">
            <w:pPr>
              <w:spacing w:line="360" w:lineRule="auto"/>
              <w:rPr>
                <w:rFonts w:asciiTheme="minorEastAsia" w:hAnsiTheme="minorEastAsia" w:cs="Arial"/>
                <w:sz w:val="24"/>
                <w:szCs w:val="24"/>
              </w:rPr>
            </w:pPr>
            <w:r w:rsidRPr="00D57473">
              <w:rPr>
                <w:rFonts w:asciiTheme="minorEastAsia" w:hAnsiTheme="minorEastAsia" w:cs="Arial" w:hint="eastAsia"/>
                <w:sz w:val="24"/>
                <w:szCs w:val="24"/>
              </w:rPr>
              <w:t>外置厨房打印机</w:t>
            </w:r>
          </w:p>
          <w:p w14:paraId="41710D78" w14:textId="77777777" w:rsidR="004D059B" w:rsidRPr="00D57473" w:rsidRDefault="004D059B" w:rsidP="004D059B">
            <w:pPr>
              <w:spacing w:line="360" w:lineRule="auto"/>
              <w:rPr>
                <w:rFonts w:asciiTheme="minorEastAsia" w:hAnsiTheme="minorEastAsia" w:cs="Arial"/>
                <w:sz w:val="24"/>
                <w:szCs w:val="24"/>
              </w:rPr>
            </w:pPr>
            <w:r w:rsidRPr="00D57473">
              <w:rPr>
                <w:rFonts w:asciiTheme="minorEastAsia" w:hAnsiTheme="minorEastAsia" w:cs="Arial" w:hint="eastAsia"/>
                <w:sz w:val="24"/>
                <w:szCs w:val="24"/>
              </w:rPr>
              <w:t>外置标签打印机</w:t>
            </w:r>
          </w:p>
          <w:p w14:paraId="291E86A5" w14:textId="77777777" w:rsidR="004D059B" w:rsidRPr="00D57473" w:rsidRDefault="004D059B" w:rsidP="004D059B">
            <w:pPr>
              <w:spacing w:line="360" w:lineRule="auto"/>
              <w:rPr>
                <w:rFonts w:asciiTheme="minorEastAsia" w:hAnsiTheme="minorEastAsia" w:cs="Arial"/>
                <w:sz w:val="24"/>
                <w:szCs w:val="24"/>
              </w:rPr>
            </w:pPr>
            <w:r w:rsidRPr="00D57473">
              <w:rPr>
                <w:rFonts w:asciiTheme="minorEastAsia" w:hAnsiTheme="minorEastAsia" w:cs="Arial"/>
                <w:sz w:val="24"/>
                <w:szCs w:val="24"/>
              </w:rPr>
              <w:t>外置小票打印机</w:t>
            </w:r>
          </w:p>
          <w:p w14:paraId="13202E74" w14:textId="77777777" w:rsidR="004D059B" w:rsidRPr="00D57473" w:rsidRDefault="004D059B" w:rsidP="004D059B">
            <w:pPr>
              <w:spacing w:line="360" w:lineRule="auto"/>
              <w:rPr>
                <w:rFonts w:asciiTheme="minorEastAsia" w:hAnsiTheme="minorEastAsia" w:cs="Arial"/>
                <w:sz w:val="24"/>
                <w:szCs w:val="24"/>
              </w:rPr>
            </w:pPr>
            <w:r w:rsidRPr="00D57473">
              <w:rPr>
                <w:rFonts w:asciiTheme="minorEastAsia" w:hAnsiTheme="minorEastAsia" w:cs="Arial" w:hint="eastAsia"/>
                <w:sz w:val="24"/>
                <w:szCs w:val="24"/>
              </w:rPr>
              <w:t>外置扫描枪</w:t>
            </w:r>
          </w:p>
          <w:p w14:paraId="54A2C8B1" w14:textId="77777777" w:rsidR="004D059B" w:rsidRPr="00D57473" w:rsidRDefault="004D059B" w:rsidP="004D059B">
            <w:pPr>
              <w:spacing w:line="360" w:lineRule="auto"/>
              <w:rPr>
                <w:rFonts w:asciiTheme="minorEastAsia" w:hAnsiTheme="minorEastAsia" w:cs="Arial"/>
                <w:sz w:val="24"/>
                <w:szCs w:val="24"/>
              </w:rPr>
            </w:pPr>
            <w:r w:rsidRPr="00D57473">
              <w:rPr>
                <w:rFonts w:asciiTheme="minorEastAsia" w:hAnsiTheme="minorEastAsia" w:cs="Arial" w:hint="eastAsia"/>
                <w:sz w:val="24"/>
                <w:szCs w:val="24"/>
              </w:rPr>
              <w:t>外置MISPOS</w:t>
            </w:r>
          </w:p>
          <w:p w14:paraId="03FA231E" w14:textId="77777777" w:rsidR="004D059B" w:rsidRPr="00D57473" w:rsidRDefault="004D059B" w:rsidP="004D059B">
            <w:pPr>
              <w:spacing w:line="360" w:lineRule="auto"/>
              <w:rPr>
                <w:rFonts w:asciiTheme="minorEastAsia" w:hAnsiTheme="minorEastAsia" w:cs="Arial"/>
                <w:sz w:val="24"/>
                <w:szCs w:val="24"/>
              </w:rPr>
            </w:pPr>
            <w:r w:rsidRPr="00D57473">
              <w:rPr>
                <w:rFonts w:asciiTheme="minorEastAsia" w:hAnsiTheme="minorEastAsia" w:cs="Arial" w:hint="eastAsia"/>
                <w:sz w:val="24"/>
                <w:szCs w:val="24"/>
              </w:rPr>
              <w:t>外置钱箱</w:t>
            </w:r>
          </w:p>
          <w:p w14:paraId="21F8EB1A" w14:textId="2E21F032" w:rsidR="00A53696" w:rsidRPr="004F6BF9" w:rsidRDefault="004D059B" w:rsidP="004D059B">
            <w:pPr>
              <w:spacing w:line="360" w:lineRule="auto"/>
              <w:rPr>
                <w:rFonts w:asciiTheme="minorEastAsia" w:hAnsiTheme="minorEastAsia"/>
                <w:sz w:val="24"/>
                <w:szCs w:val="24"/>
              </w:rPr>
            </w:pPr>
            <w:r w:rsidRPr="00D57473">
              <w:rPr>
                <w:rFonts w:asciiTheme="minorEastAsia" w:hAnsiTheme="minorEastAsia" w:cs="Arial"/>
                <w:sz w:val="24"/>
                <w:szCs w:val="24"/>
              </w:rPr>
              <w:t>外置鼠标和键盘</w:t>
            </w:r>
          </w:p>
        </w:tc>
      </w:tr>
      <w:tr w:rsidR="00C34CF6" w:rsidRPr="004F6BF9" w14:paraId="622C7F3C" w14:textId="77777777" w:rsidTr="00C560D2">
        <w:tc>
          <w:tcPr>
            <w:tcW w:w="1943" w:type="dxa"/>
            <w:shd w:val="clear" w:color="auto" w:fill="auto"/>
            <w:vAlign w:val="center"/>
          </w:tcPr>
          <w:p w14:paraId="260E00EE" w14:textId="27451CAE" w:rsidR="00C34CF6" w:rsidRPr="004F6BF9" w:rsidRDefault="00515016" w:rsidP="004F6BF9">
            <w:pPr>
              <w:spacing w:line="360" w:lineRule="auto"/>
              <w:jc w:val="center"/>
              <w:rPr>
                <w:rFonts w:asciiTheme="minorEastAsia" w:hAnsiTheme="minorEastAsia"/>
                <w:sz w:val="24"/>
                <w:szCs w:val="24"/>
              </w:rPr>
            </w:pPr>
            <w:r>
              <w:rPr>
                <w:rFonts w:asciiTheme="minorEastAsia" w:hAnsiTheme="minorEastAsia" w:hint="eastAsia"/>
                <w:sz w:val="24"/>
                <w:szCs w:val="24"/>
              </w:rPr>
              <w:t>产品</w:t>
            </w:r>
            <w:r w:rsidR="00C34CF6">
              <w:rPr>
                <w:rFonts w:asciiTheme="minorEastAsia" w:hAnsiTheme="minorEastAsia" w:hint="eastAsia"/>
                <w:sz w:val="24"/>
                <w:szCs w:val="24"/>
              </w:rPr>
              <w:t>认证</w:t>
            </w:r>
          </w:p>
        </w:tc>
        <w:tc>
          <w:tcPr>
            <w:tcW w:w="6353" w:type="dxa"/>
            <w:vAlign w:val="center"/>
          </w:tcPr>
          <w:p w14:paraId="024668BB" w14:textId="39B40DD0" w:rsidR="00C34CF6" w:rsidRPr="004F6BF9" w:rsidRDefault="00C34CF6" w:rsidP="00C560D2">
            <w:pPr>
              <w:spacing w:line="360" w:lineRule="auto"/>
              <w:rPr>
                <w:rFonts w:asciiTheme="minorEastAsia" w:hAnsiTheme="minorEastAsia"/>
                <w:sz w:val="24"/>
                <w:szCs w:val="24"/>
              </w:rPr>
            </w:pPr>
            <w:r>
              <w:rPr>
                <w:rFonts w:asciiTheme="minorEastAsia" w:hAnsiTheme="minorEastAsia" w:hint="eastAsia"/>
                <w:sz w:val="24"/>
                <w:szCs w:val="24"/>
              </w:rPr>
              <w:t>3</w:t>
            </w:r>
            <w:r w:rsidR="00F41A80">
              <w:rPr>
                <w:rFonts w:asciiTheme="minorEastAsia" w:hAnsiTheme="minorEastAsia"/>
                <w:sz w:val="24"/>
                <w:szCs w:val="24"/>
              </w:rPr>
              <w:t>C</w:t>
            </w:r>
            <w:r w:rsidR="006868DD">
              <w:rPr>
                <w:rFonts w:asciiTheme="minorEastAsia" w:hAnsiTheme="minorEastAsia" w:hint="eastAsia"/>
                <w:sz w:val="24"/>
                <w:szCs w:val="24"/>
              </w:rPr>
              <w:t>、</w:t>
            </w:r>
            <w:r w:rsidR="00F41A80">
              <w:rPr>
                <w:rFonts w:asciiTheme="minorEastAsia" w:hAnsiTheme="minorEastAsia"/>
                <w:sz w:val="24"/>
                <w:szCs w:val="24"/>
              </w:rPr>
              <w:t>R</w:t>
            </w:r>
            <w:r w:rsidR="00C560D2">
              <w:rPr>
                <w:rFonts w:asciiTheme="minorEastAsia" w:hAnsiTheme="minorEastAsia"/>
                <w:sz w:val="24"/>
                <w:szCs w:val="24"/>
              </w:rPr>
              <w:t>o</w:t>
            </w:r>
            <w:r w:rsidR="00F41A80">
              <w:rPr>
                <w:rFonts w:asciiTheme="minorEastAsia" w:hAnsiTheme="minorEastAsia"/>
                <w:sz w:val="24"/>
                <w:szCs w:val="24"/>
              </w:rPr>
              <w:t>HS</w:t>
            </w:r>
            <w:r w:rsidR="006868DD">
              <w:rPr>
                <w:rFonts w:asciiTheme="minorEastAsia" w:hAnsiTheme="minorEastAsia" w:hint="eastAsia"/>
                <w:sz w:val="24"/>
                <w:szCs w:val="24"/>
              </w:rPr>
              <w:t>、</w:t>
            </w:r>
            <w:r w:rsidR="00F41A80">
              <w:rPr>
                <w:rFonts w:asciiTheme="minorEastAsia" w:hAnsiTheme="minorEastAsia"/>
                <w:sz w:val="24"/>
                <w:szCs w:val="24"/>
              </w:rPr>
              <w:t>SRRC</w:t>
            </w:r>
            <w:r w:rsidR="006868DD">
              <w:rPr>
                <w:rFonts w:asciiTheme="minorEastAsia" w:hAnsiTheme="minorEastAsia" w:hint="eastAsia"/>
                <w:sz w:val="24"/>
                <w:szCs w:val="24"/>
              </w:rPr>
              <w:t>、</w:t>
            </w:r>
            <w:r w:rsidR="00F41A80">
              <w:rPr>
                <w:rFonts w:asciiTheme="minorEastAsia" w:hAnsiTheme="minorEastAsia"/>
                <w:sz w:val="24"/>
                <w:szCs w:val="24"/>
              </w:rPr>
              <w:t>WEEE</w:t>
            </w:r>
            <w:r w:rsidR="006868DD">
              <w:rPr>
                <w:rFonts w:asciiTheme="minorEastAsia" w:hAnsiTheme="minorEastAsia" w:hint="eastAsia"/>
                <w:sz w:val="24"/>
                <w:szCs w:val="24"/>
              </w:rPr>
              <w:t>、</w:t>
            </w:r>
            <w:r>
              <w:rPr>
                <w:rFonts w:asciiTheme="minorEastAsia" w:hAnsiTheme="minorEastAsia"/>
                <w:sz w:val="24"/>
                <w:szCs w:val="24"/>
              </w:rPr>
              <w:t>DGM</w:t>
            </w:r>
          </w:p>
        </w:tc>
      </w:tr>
    </w:tbl>
    <w:p w14:paraId="3589F77C" w14:textId="4154E37B" w:rsidR="00483117" w:rsidRDefault="00483117">
      <w:pPr>
        <w:rPr>
          <w:rFonts w:asciiTheme="minorEastAsia" w:hAnsiTheme="minorEastAsia"/>
          <w:noProof/>
          <w:szCs w:val="21"/>
        </w:rPr>
      </w:pPr>
    </w:p>
    <w:tbl>
      <w:tblPr>
        <w:tblStyle w:val="af1"/>
        <w:tblW w:w="8330" w:type="dxa"/>
        <w:tblLayout w:type="fixed"/>
        <w:tblLook w:val="04A0" w:firstRow="1" w:lastRow="0" w:firstColumn="1" w:lastColumn="0" w:noHBand="0" w:noVBand="1"/>
      </w:tblPr>
      <w:tblGrid>
        <w:gridCol w:w="2802"/>
        <w:gridCol w:w="2835"/>
        <w:gridCol w:w="2693"/>
      </w:tblGrid>
      <w:tr w:rsidR="00350892" w14:paraId="7E9709D5" w14:textId="77777777" w:rsidTr="00243325">
        <w:tc>
          <w:tcPr>
            <w:tcW w:w="2802" w:type="dxa"/>
          </w:tcPr>
          <w:p w14:paraId="2C27D5CC" w14:textId="77777777" w:rsidR="00F47A30" w:rsidRDefault="00F47A30">
            <w:pPr>
              <w:rPr>
                <w:rFonts w:asciiTheme="minorEastAsia" w:hAnsiTheme="minorEastAsia"/>
                <w:noProof/>
                <w:szCs w:val="21"/>
              </w:rPr>
            </w:pPr>
          </w:p>
          <w:p w14:paraId="687D6DAC" w14:textId="77777777" w:rsidR="00F47A30" w:rsidRDefault="00F47A30">
            <w:pPr>
              <w:rPr>
                <w:rFonts w:asciiTheme="minorEastAsia" w:hAnsiTheme="minorEastAsia"/>
                <w:noProof/>
                <w:szCs w:val="21"/>
              </w:rPr>
            </w:pPr>
            <w:r>
              <w:rPr>
                <w:rFonts w:asciiTheme="minorEastAsia" w:hAnsiTheme="minorEastAsia"/>
                <w:noProof/>
                <w:szCs w:val="21"/>
              </w:rPr>
              <w:drawing>
                <wp:inline distT="0" distB="0" distL="0" distR="0" wp14:anchorId="1FD38556" wp14:editId="2FB666BE">
                  <wp:extent cx="1659425" cy="1434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CR C7系列+15.6寸双大屏.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393" cy="1436166"/>
                          </a:xfrm>
                          <a:prstGeom prst="rect">
                            <a:avLst/>
                          </a:prstGeom>
                        </pic:spPr>
                      </pic:pic>
                    </a:graphicData>
                  </a:graphic>
                </wp:inline>
              </w:drawing>
            </w:r>
          </w:p>
          <w:p w14:paraId="537B802C" w14:textId="074E9F9C" w:rsidR="00F47A30" w:rsidRDefault="00F47A30" w:rsidP="00F47A30">
            <w:pPr>
              <w:jc w:val="center"/>
              <w:rPr>
                <w:rFonts w:asciiTheme="minorEastAsia" w:hAnsiTheme="minorEastAsia"/>
                <w:noProof/>
                <w:szCs w:val="21"/>
              </w:rPr>
            </w:pPr>
          </w:p>
        </w:tc>
        <w:tc>
          <w:tcPr>
            <w:tcW w:w="2835" w:type="dxa"/>
          </w:tcPr>
          <w:p w14:paraId="0F41C05D" w14:textId="77777777" w:rsidR="00F47A30" w:rsidRDefault="00F47A30">
            <w:pPr>
              <w:rPr>
                <w:rFonts w:asciiTheme="minorEastAsia" w:hAnsiTheme="minorEastAsia"/>
                <w:noProof/>
                <w:szCs w:val="21"/>
              </w:rPr>
            </w:pPr>
          </w:p>
          <w:p w14:paraId="43F0EB74" w14:textId="3C8B4FBC" w:rsidR="00F47A30" w:rsidRDefault="00F47A30">
            <w:pPr>
              <w:rPr>
                <w:rFonts w:asciiTheme="minorEastAsia" w:hAnsiTheme="minorEastAsia"/>
                <w:noProof/>
                <w:szCs w:val="21"/>
              </w:rPr>
            </w:pPr>
            <w:r>
              <w:rPr>
                <w:rFonts w:asciiTheme="minorEastAsia" w:hAnsiTheme="minorEastAsia"/>
                <w:noProof/>
                <w:szCs w:val="21"/>
              </w:rPr>
              <w:drawing>
                <wp:inline distT="0" distB="0" distL="0" distR="0" wp14:anchorId="4B81C90F" wp14:editId="5279FCB4">
                  <wp:extent cx="1501111" cy="1560830"/>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CR C7(10寸客屏).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7155" cy="1577513"/>
                          </a:xfrm>
                          <a:prstGeom prst="rect">
                            <a:avLst/>
                          </a:prstGeom>
                        </pic:spPr>
                      </pic:pic>
                    </a:graphicData>
                  </a:graphic>
                </wp:inline>
              </w:drawing>
            </w:r>
          </w:p>
        </w:tc>
        <w:tc>
          <w:tcPr>
            <w:tcW w:w="2693" w:type="dxa"/>
          </w:tcPr>
          <w:p w14:paraId="0C85A852" w14:textId="73FF3E42" w:rsidR="00350892" w:rsidRDefault="00F47A30">
            <w:pPr>
              <w:rPr>
                <w:rFonts w:asciiTheme="minorEastAsia" w:hAnsiTheme="minorEastAsia"/>
                <w:noProof/>
                <w:szCs w:val="21"/>
              </w:rPr>
            </w:pPr>
            <w:r>
              <w:rPr>
                <w:rFonts w:asciiTheme="minorEastAsia" w:hAnsiTheme="minorEastAsia"/>
                <w:noProof/>
                <w:szCs w:val="21"/>
              </w:rPr>
              <w:drawing>
                <wp:inline distT="0" distB="0" distL="0" distR="0" wp14:anchorId="22045AAC" wp14:editId="3A1B7847">
                  <wp:extent cx="1657350" cy="18040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7外观模型20181009-相机 1.68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0309" cy="1807232"/>
                          </a:xfrm>
                          <a:prstGeom prst="rect">
                            <a:avLst/>
                          </a:prstGeom>
                        </pic:spPr>
                      </pic:pic>
                    </a:graphicData>
                  </a:graphic>
                </wp:inline>
              </w:drawing>
            </w:r>
          </w:p>
        </w:tc>
      </w:tr>
    </w:tbl>
    <w:p w14:paraId="69AADDD1" w14:textId="09E4D2E3" w:rsidR="00274477" w:rsidRPr="00CE73BF" w:rsidRDefault="005A5D9F" w:rsidP="005A5D9F">
      <w:pPr>
        <w:jc w:val="center"/>
        <w:rPr>
          <w:rFonts w:asciiTheme="minorEastAsia" w:hAnsiTheme="minorEastAsia"/>
          <w:noProof/>
          <w:szCs w:val="21"/>
        </w:rPr>
      </w:pPr>
      <w:r>
        <w:rPr>
          <w:rFonts w:asciiTheme="minorEastAsia" w:hAnsiTheme="minorEastAsia" w:hint="eastAsia"/>
          <w:noProof/>
          <w:szCs w:val="21"/>
        </w:rPr>
        <w:t>产品配置示意图</w:t>
      </w:r>
    </w:p>
    <w:sectPr w:rsidR="00274477" w:rsidRPr="00CE73BF" w:rsidSect="0046254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27C4E" w14:textId="77777777" w:rsidR="00903DB8" w:rsidRDefault="00903DB8" w:rsidP="000E3FBF">
      <w:r>
        <w:separator/>
      </w:r>
    </w:p>
  </w:endnote>
  <w:endnote w:type="continuationSeparator" w:id="0">
    <w:p w14:paraId="1445C87A" w14:textId="77777777" w:rsidR="00903DB8" w:rsidRDefault="00903DB8" w:rsidP="000E3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E8AD5" w14:textId="77777777" w:rsidR="00903DB8" w:rsidRDefault="00903DB8" w:rsidP="000E3FBF">
      <w:r>
        <w:separator/>
      </w:r>
    </w:p>
  </w:footnote>
  <w:footnote w:type="continuationSeparator" w:id="0">
    <w:p w14:paraId="087C74D3" w14:textId="77777777" w:rsidR="00903DB8" w:rsidRDefault="00903DB8" w:rsidP="000E3F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F9200" w14:textId="258E2AAB" w:rsidR="000C17BC" w:rsidRDefault="000C17BC">
    <w:pPr>
      <w:pStyle w:val="a4"/>
    </w:pPr>
    <w:r>
      <w:rPr>
        <w:noProof/>
      </w:rPr>
      <w:drawing>
        <wp:inline distT="0" distB="0" distL="0" distR="0" wp14:anchorId="4ADBB3C6" wp14:editId="3CF7A371">
          <wp:extent cx="5274310" cy="279727"/>
          <wp:effectExtent l="0" t="0" r="2540" b="6350"/>
          <wp:docPr id="2" name="图片 2" descr="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行头"/>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797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E3A"/>
    <w:multiLevelType w:val="hybridMultilevel"/>
    <w:tmpl w:val="D0A83770"/>
    <w:lvl w:ilvl="0" w:tplc="04090003">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C681E6F"/>
    <w:multiLevelType w:val="hybridMultilevel"/>
    <w:tmpl w:val="7B2A55A6"/>
    <w:lvl w:ilvl="0" w:tplc="98FEC9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A65DB6"/>
    <w:multiLevelType w:val="hybridMultilevel"/>
    <w:tmpl w:val="D4CE9CE8"/>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6CF30B2"/>
    <w:multiLevelType w:val="hybridMultilevel"/>
    <w:tmpl w:val="D188D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AB7BCE"/>
    <w:multiLevelType w:val="hybridMultilevel"/>
    <w:tmpl w:val="83221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1C731A7"/>
    <w:multiLevelType w:val="hybridMultilevel"/>
    <w:tmpl w:val="23AA9448"/>
    <w:lvl w:ilvl="0" w:tplc="04090013">
      <w:start w:val="1"/>
      <w:numFmt w:val="chineseCountingThousand"/>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2E21CE"/>
    <w:multiLevelType w:val="hybridMultilevel"/>
    <w:tmpl w:val="2640E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466D91"/>
    <w:multiLevelType w:val="hybridMultilevel"/>
    <w:tmpl w:val="3BC094BC"/>
    <w:lvl w:ilvl="0" w:tplc="88C2F0F6">
      <w:start w:val="1"/>
      <w:numFmt w:val="bullet"/>
      <w:lvlText w:val=""/>
      <w:lvlJc w:val="left"/>
      <w:pPr>
        <w:tabs>
          <w:tab w:val="num" w:pos="720"/>
        </w:tabs>
        <w:ind w:left="720" w:hanging="360"/>
      </w:pPr>
      <w:rPr>
        <w:rFonts w:ascii="Wingdings" w:hAnsi="Wingdings" w:hint="default"/>
      </w:rPr>
    </w:lvl>
    <w:lvl w:ilvl="1" w:tplc="90D4A6CC" w:tentative="1">
      <w:start w:val="1"/>
      <w:numFmt w:val="bullet"/>
      <w:lvlText w:val=""/>
      <w:lvlJc w:val="left"/>
      <w:pPr>
        <w:tabs>
          <w:tab w:val="num" w:pos="1440"/>
        </w:tabs>
        <w:ind w:left="1440" w:hanging="360"/>
      </w:pPr>
      <w:rPr>
        <w:rFonts w:ascii="Wingdings" w:hAnsi="Wingdings" w:hint="default"/>
      </w:rPr>
    </w:lvl>
    <w:lvl w:ilvl="2" w:tplc="92789C8C" w:tentative="1">
      <w:start w:val="1"/>
      <w:numFmt w:val="bullet"/>
      <w:lvlText w:val=""/>
      <w:lvlJc w:val="left"/>
      <w:pPr>
        <w:tabs>
          <w:tab w:val="num" w:pos="2160"/>
        </w:tabs>
        <w:ind w:left="2160" w:hanging="360"/>
      </w:pPr>
      <w:rPr>
        <w:rFonts w:ascii="Wingdings" w:hAnsi="Wingdings" w:hint="default"/>
      </w:rPr>
    </w:lvl>
    <w:lvl w:ilvl="3" w:tplc="31A013CE" w:tentative="1">
      <w:start w:val="1"/>
      <w:numFmt w:val="bullet"/>
      <w:lvlText w:val=""/>
      <w:lvlJc w:val="left"/>
      <w:pPr>
        <w:tabs>
          <w:tab w:val="num" w:pos="2880"/>
        </w:tabs>
        <w:ind w:left="2880" w:hanging="360"/>
      </w:pPr>
      <w:rPr>
        <w:rFonts w:ascii="Wingdings" w:hAnsi="Wingdings" w:hint="default"/>
      </w:rPr>
    </w:lvl>
    <w:lvl w:ilvl="4" w:tplc="3E940F40" w:tentative="1">
      <w:start w:val="1"/>
      <w:numFmt w:val="bullet"/>
      <w:lvlText w:val=""/>
      <w:lvlJc w:val="left"/>
      <w:pPr>
        <w:tabs>
          <w:tab w:val="num" w:pos="3600"/>
        </w:tabs>
        <w:ind w:left="3600" w:hanging="360"/>
      </w:pPr>
      <w:rPr>
        <w:rFonts w:ascii="Wingdings" w:hAnsi="Wingdings" w:hint="default"/>
      </w:rPr>
    </w:lvl>
    <w:lvl w:ilvl="5" w:tplc="4C62B7C0" w:tentative="1">
      <w:start w:val="1"/>
      <w:numFmt w:val="bullet"/>
      <w:lvlText w:val=""/>
      <w:lvlJc w:val="left"/>
      <w:pPr>
        <w:tabs>
          <w:tab w:val="num" w:pos="4320"/>
        </w:tabs>
        <w:ind w:left="4320" w:hanging="360"/>
      </w:pPr>
      <w:rPr>
        <w:rFonts w:ascii="Wingdings" w:hAnsi="Wingdings" w:hint="default"/>
      </w:rPr>
    </w:lvl>
    <w:lvl w:ilvl="6" w:tplc="D5EAF7CA" w:tentative="1">
      <w:start w:val="1"/>
      <w:numFmt w:val="bullet"/>
      <w:lvlText w:val=""/>
      <w:lvlJc w:val="left"/>
      <w:pPr>
        <w:tabs>
          <w:tab w:val="num" w:pos="5040"/>
        </w:tabs>
        <w:ind w:left="5040" w:hanging="360"/>
      </w:pPr>
      <w:rPr>
        <w:rFonts w:ascii="Wingdings" w:hAnsi="Wingdings" w:hint="default"/>
      </w:rPr>
    </w:lvl>
    <w:lvl w:ilvl="7" w:tplc="AC30466E" w:tentative="1">
      <w:start w:val="1"/>
      <w:numFmt w:val="bullet"/>
      <w:lvlText w:val=""/>
      <w:lvlJc w:val="left"/>
      <w:pPr>
        <w:tabs>
          <w:tab w:val="num" w:pos="5760"/>
        </w:tabs>
        <w:ind w:left="5760" w:hanging="360"/>
      </w:pPr>
      <w:rPr>
        <w:rFonts w:ascii="Wingdings" w:hAnsi="Wingdings" w:hint="default"/>
      </w:rPr>
    </w:lvl>
    <w:lvl w:ilvl="8" w:tplc="5CE680E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B12821"/>
    <w:multiLevelType w:val="hybridMultilevel"/>
    <w:tmpl w:val="61124E80"/>
    <w:lvl w:ilvl="0" w:tplc="0409000D">
      <w:start w:val="1"/>
      <w:numFmt w:val="bullet"/>
      <w:lvlText w:val=""/>
      <w:lvlJc w:val="left"/>
      <w:pPr>
        <w:ind w:left="675" w:hanging="67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6B3A53"/>
    <w:multiLevelType w:val="hybridMultilevel"/>
    <w:tmpl w:val="22C2B00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AC6450"/>
    <w:multiLevelType w:val="multilevel"/>
    <w:tmpl w:val="B57A9836"/>
    <w:lvl w:ilvl="0">
      <w:start w:val="1"/>
      <w:numFmt w:val="decimal"/>
      <w:pStyle w:val="1"/>
      <w:lvlText w:val="第%1章"/>
      <w:lvlJc w:val="center"/>
      <w:pPr>
        <w:tabs>
          <w:tab w:val="num" w:pos="1008"/>
        </w:tabs>
        <w:ind w:left="432" w:hanging="144"/>
      </w:pPr>
      <w:rPr>
        <w:rFonts w:hint="eastAsia"/>
      </w:rPr>
    </w:lvl>
    <w:lvl w:ilvl="1">
      <w:start w:val="1"/>
      <w:numFmt w:val="decimal"/>
      <w:pStyle w:val="2"/>
      <w:lvlText w:val="%1.%2"/>
      <w:lvlJc w:val="left"/>
      <w:pPr>
        <w:tabs>
          <w:tab w:val="num" w:pos="576"/>
        </w:tabs>
        <w:ind w:left="576" w:hanging="576"/>
      </w:pPr>
      <w:rPr>
        <w:rFonts w:ascii="仿宋_GB2312" w:eastAsia="仿宋_GB2312"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7E3205DF"/>
    <w:multiLevelType w:val="hybridMultilevel"/>
    <w:tmpl w:val="BB4A9B44"/>
    <w:lvl w:ilvl="0" w:tplc="0409000F">
      <w:start w:val="1"/>
      <w:numFmt w:val="bullet"/>
      <w:lvlText w:val=""/>
      <w:lvlJc w:val="left"/>
      <w:pPr>
        <w:ind w:left="1095" w:hanging="420"/>
      </w:pPr>
      <w:rPr>
        <w:rFonts w:ascii="Wingdings" w:hAnsi="Wingdings" w:hint="default"/>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num w:numId="1">
    <w:abstractNumId w:val="3"/>
  </w:num>
  <w:num w:numId="2">
    <w:abstractNumId w:val="10"/>
  </w:num>
  <w:num w:numId="3">
    <w:abstractNumId w:val="5"/>
  </w:num>
  <w:num w:numId="4">
    <w:abstractNumId w:val="0"/>
  </w:num>
  <w:num w:numId="5">
    <w:abstractNumId w:val="10"/>
  </w:num>
  <w:num w:numId="6">
    <w:abstractNumId w:val="10"/>
  </w:num>
  <w:num w:numId="7">
    <w:abstractNumId w:val="8"/>
  </w:num>
  <w:num w:numId="8">
    <w:abstractNumId w:val="10"/>
  </w:num>
  <w:num w:numId="9">
    <w:abstractNumId w:val="7"/>
  </w:num>
  <w:num w:numId="10">
    <w:abstractNumId w:val="11"/>
  </w:num>
  <w:num w:numId="11">
    <w:abstractNumId w:val="6"/>
  </w:num>
  <w:num w:numId="12">
    <w:abstractNumId w:val="2"/>
  </w:num>
  <w:num w:numId="13">
    <w:abstractNumId w:val="9"/>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BF"/>
    <w:rsid w:val="000072AD"/>
    <w:rsid w:val="00007EDC"/>
    <w:rsid w:val="0003627C"/>
    <w:rsid w:val="00044BD5"/>
    <w:rsid w:val="00046A36"/>
    <w:rsid w:val="000730F6"/>
    <w:rsid w:val="00074134"/>
    <w:rsid w:val="000759F8"/>
    <w:rsid w:val="00076DDA"/>
    <w:rsid w:val="000A2439"/>
    <w:rsid w:val="000A588A"/>
    <w:rsid w:val="000C17BC"/>
    <w:rsid w:val="000D125E"/>
    <w:rsid w:val="000E3FBF"/>
    <w:rsid w:val="000E6E4A"/>
    <w:rsid w:val="000F1CE4"/>
    <w:rsid w:val="000F297A"/>
    <w:rsid w:val="00106EBA"/>
    <w:rsid w:val="00110332"/>
    <w:rsid w:val="00110506"/>
    <w:rsid w:val="00113AAD"/>
    <w:rsid w:val="00117DF4"/>
    <w:rsid w:val="001303B6"/>
    <w:rsid w:val="001347E1"/>
    <w:rsid w:val="0013490F"/>
    <w:rsid w:val="00134A0C"/>
    <w:rsid w:val="00134FFE"/>
    <w:rsid w:val="0013714D"/>
    <w:rsid w:val="00137661"/>
    <w:rsid w:val="00155727"/>
    <w:rsid w:val="00166DA1"/>
    <w:rsid w:val="00193545"/>
    <w:rsid w:val="0019449C"/>
    <w:rsid w:val="001A06CB"/>
    <w:rsid w:val="001A18C9"/>
    <w:rsid w:val="001B045D"/>
    <w:rsid w:val="001B6558"/>
    <w:rsid w:val="001D3710"/>
    <w:rsid w:val="001E1D1B"/>
    <w:rsid w:val="001F5A48"/>
    <w:rsid w:val="00210116"/>
    <w:rsid w:val="00214BDA"/>
    <w:rsid w:val="00217BF9"/>
    <w:rsid w:val="00220C72"/>
    <w:rsid w:val="002240CA"/>
    <w:rsid w:val="00230772"/>
    <w:rsid w:val="00233701"/>
    <w:rsid w:val="0023373D"/>
    <w:rsid w:val="0024055A"/>
    <w:rsid w:val="00243325"/>
    <w:rsid w:val="002455DC"/>
    <w:rsid w:val="002456AC"/>
    <w:rsid w:val="00247056"/>
    <w:rsid w:val="00272B5F"/>
    <w:rsid w:val="00274477"/>
    <w:rsid w:val="00286A39"/>
    <w:rsid w:val="00287BBC"/>
    <w:rsid w:val="00292673"/>
    <w:rsid w:val="002928DC"/>
    <w:rsid w:val="00293828"/>
    <w:rsid w:val="0029596E"/>
    <w:rsid w:val="002A0657"/>
    <w:rsid w:val="002A1A17"/>
    <w:rsid w:val="002A3FD6"/>
    <w:rsid w:val="002A56FB"/>
    <w:rsid w:val="002B426F"/>
    <w:rsid w:val="002B4862"/>
    <w:rsid w:val="002D4CF1"/>
    <w:rsid w:val="002D7FED"/>
    <w:rsid w:val="002E15B6"/>
    <w:rsid w:val="002E2836"/>
    <w:rsid w:val="002E7536"/>
    <w:rsid w:val="002F7411"/>
    <w:rsid w:val="002F75C3"/>
    <w:rsid w:val="00306E43"/>
    <w:rsid w:val="0030769E"/>
    <w:rsid w:val="0031473D"/>
    <w:rsid w:val="00330786"/>
    <w:rsid w:val="00330C08"/>
    <w:rsid w:val="00332830"/>
    <w:rsid w:val="00336DC2"/>
    <w:rsid w:val="00340636"/>
    <w:rsid w:val="00350892"/>
    <w:rsid w:val="003970B3"/>
    <w:rsid w:val="003B21CA"/>
    <w:rsid w:val="003C32CA"/>
    <w:rsid w:val="003C4517"/>
    <w:rsid w:val="003F7D9C"/>
    <w:rsid w:val="004026D9"/>
    <w:rsid w:val="00405E28"/>
    <w:rsid w:val="004104C6"/>
    <w:rsid w:val="00426427"/>
    <w:rsid w:val="0043066D"/>
    <w:rsid w:val="004464BE"/>
    <w:rsid w:val="00450091"/>
    <w:rsid w:val="00452AA2"/>
    <w:rsid w:val="0046254F"/>
    <w:rsid w:val="00463DB9"/>
    <w:rsid w:val="004655BC"/>
    <w:rsid w:val="0046562B"/>
    <w:rsid w:val="00483117"/>
    <w:rsid w:val="00485B96"/>
    <w:rsid w:val="004968AD"/>
    <w:rsid w:val="004970E2"/>
    <w:rsid w:val="0049761E"/>
    <w:rsid w:val="004A0BF4"/>
    <w:rsid w:val="004A1D9C"/>
    <w:rsid w:val="004A7985"/>
    <w:rsid w:val="004B4D14"/>
    <w:rsid w:val="004C4FF3"/>
    <w:rsid w:val="004C7BD4"/>
    <w:rsid w:val="004D059B"/>
    <w:rsid w:val="004D1F52"/>
    <w:rsid w:val="004D331E"/>
    <w:rsid w:val="004F29F4"/>
    <w:rsid w:val="004F4E69"/>
    <w:rsid w:val="004F545E"/>
    <w:rsid w:val="004F6BF9"/>
    <w:rsid w:val="0050215A"/>
    <w:rsid w:val="00504012"/>
    <w:rsid w:val="00511A6E"/>
    <w:rsid w:val="0051343A"/>
    <w:rsid w:val="00515016"/>
    <w:rsid w:val="005155B3"/>
    <w:rsid w:val="00526A6F"/>
    <w:rsid w:val="0053257C"/>
    <w:rsid w:val="00545DB5"/>
    <w:rsid w:val="005508F4"/>
    <w:rsid w:val="00557EF1"/>
    <w:rsid w:val="00561357"/>
    <w:rsid w:val="00565343"/>
    <w:rsid w:val="00565BB5"/>
    <w:rsid w:val="005861A1"/>
    <w:rsid w:val="005A5D9F"/>
    <w:rsid w:val="005B766F"/>
    <w:rsid w:val="005C7163"/>
    <w:rsid w:val="005E2B21"/>
    <w:rsid w:val="005E435F"/>
    <w:rsid w:val="005E4788"/>
    <w:rsid w:val="005E4BF4"/>
    <w:rsid w:val="00611DAD"/>
    <w:rsid w:val="006133F0"/>
    <w:rsid w:val="00621A23"/>
    <w:rsid w:val="00633C52"/>
    <w:rsid w:val="00637F3D"/>
    <w:rsid w:val="00645583"/>
    <w:rsid w:val="006519AE"/>
    <w:rsid w:val="0066630A"/>
    <w:rsid w:val="00677FF5"/>
    <w:rsid w:val="006868DD"/>
    <w:rsid w:val="00697356"/>
    <w:rsid w:val="006A4FB7"/>
    <w:rsid w:val="006B1D77"/>
    <w:rsid w:val="006C1902"/>
    <w:rsid w:val="006C1903"/>
    <w:rsid w:val="006D446A"/>
    <w:rsid w:val="006D5712"/>
    <w:rsid w:val="006E26E2"/>
    <w:rsid w:val="0070203D"/>
    <w:rsid w:val="00731127"/>
    <w:rsid w:val="00731BEF"/>
    <w:rsid w:val="00745742"/>
    <w:rsid w:val="00770034"/>
    <w:rsid w:val="00782C70"/>
    <w:rsid w:val="007A17D7"/>
    <w:rsid w:val="007A2F07"/>
    <w:rsid w:val="007A414D"/>
    <w:rsid w:val="007A63FB"/>
    <w:rsid w:val="007A73F4"/>
    <w:rsid w:val="007C287C"/>
    <w:rsid w:val="007C2E10"/>
    <w:rsid w:val="007D50B2"/>
    <w:rsid w:val="008045A0"/>
    <w:rsid w:val="00804D55"/>
    <w:rsid w:val="00804DB4"/>
    <w:rsid w:val="00805007"/>
    <w:rsid w:val="0081587B"/>
    <w:rsid w:val="0081732E"/>
    <w:rsid w:val="00833624"/>
    <w:rsid w:val="00846706"/>
    <w:rsid w:val="00847D22"/>
    <w:rsid w:val="00852EAA"/>
    <w:rsid w:val="00860084"/>
    <w:rsid w:val="00887F45"/>
    <w:rsid w:val="00893B92"/>
    <w:rsid w:val="008A0785"/>
    <w:rsid w:val="008A1EC2"/>
    <w:rsid w:val="008B23FE"/>
    <w:rsid w:val="008C1DDE"/>
    <w:rsid w:val="008C3F56"/>
    <w:rsid w:val="008D3BB5"/>
    <w:rsid w:val="008D46AD"/>
    <w:rsid w:val="008E5029"/>
    <w:rsid w:val="008F4324"/>
    <w:rsid w:val="008F5F2F"/>
    <w:rsid w:val="009005BA"/>
    <w:rsid w:val="00903DB8"/>
    <w:rsid w:val="00905266"/>
    <w:rsid w:val="00913710"/>
    <w:rsid w:val="009153D6"/>
    <w:rsid w:val="009161E2"/>
    <w:rsid w:val="0092787E"/>
    <w:rsid w:val="00943C50"/>
    <w:rsid w:val="00947E8E"/>
    <w:rsid w:val="00957D75"/>
    <w:rsid w:val="009A0433"/>
    <w:rsid w:val="009A0DB0"/>
    <w:rsid w:val="009A3665"/>
    <w:rsid w:val="009A65A6"/>
    <w:rsid w:val="009B5C70"/>
    <w:rsid w:val="009C13D6"/>
    <w:rsid w:val="009C4918"/>
    <w:rsid w:val="009C7AEE"/>
    <w:rsid w:val="009D0D67"/>
    <w:rsid w:val="009D2F6C"/>
    <w:rsid w:val="009D3860"/>
    <w:rsid w:val="009D564B"/>
    <w:rsid w:val="009D6509"/>
    <w:rsid w:val="009E259E"/>
    <w:rsid w:val="009F34DB"/>
    <w:rsid w:val="009F3E46"/>
    <w:rsid w:val="00A04847"/>
    <w:rsid w:val="00A133A4"/>
    <w:rsid w:val="00A2423F"/>
    <w:rsid w:val="00A31116"/>
    <w:rsid w:val="00A32C4E"/>
    <w:rsid w:val="00A45CED"/>
    <w:rsid w:val="00A53696"/>
    <w:rsid w:val="00A536AC"/>
    <w:rsid w:val="00A56537"/>
    <w:rsid w:val="00A623ED"/>
    <w:rsid w:val="00A650F4"/>
    <w:rsid w:val="00A827E8"/>
    <w:rsid w:val="00AA0C68"/>
    <w:rsid w:val="00AA60C8"/>
    <w:rsid w:val="00AA6360"/>
    <w:rsid w:val="00AA6A3F"/>
    <w:rsid w:val="00AA7D06"/>
    <w:rsid w:val="00AD70FC"/>
    <w:rsid w:val="00AE6FAF"/>
    <w:rsid w:val="00AE74D9"/>
    <w:rsid w:val="00B30713"/>
    <w:rsid w:val="00B33057"/>
    <w:rsid w:val="00B34975"/>
    <w:rsid w:val="00B4054B"/>
    <w:rsid w:val="00B414F1"/>
    <w:rsid w:val="00B45F23"/>
    <w:rsid w:val="00B56BC0"/>
    <w:rsid w:val="00B67190"/>
    <w:rsid w:val="00B86CB1"/>
    <w:rsid w:val="00B87807"/>
    <w:rsid w:val="00B91212"/>
    <w:rsid w:val="00B9522E"/>
    <w:rsid w:val="00BB59B0"/>
    <w:rsid w:val="00BC0FB0"/>
    <w:rsid w:val="00BD0104"/>
    <w:rsid w:val="00BD2424"/>
    <w:rsid w:val="00BF4078"/>
    <w:rsid w:val="00BF7EA9"/>
    <w:rsid w:val="00C11A35"/>
    <w:rsid w:val="00C14E7D"/>
    <w:rsid w:val="00C158E7"/>
    <w:rsid w:val="00C219D8"/>
    <w:rsid w:val="00C22EBE"/>
    <w:rsid w:val="00C22F5D"/>
    <w:rsid w:val="00C31046"/>
    <w:rsid w:val="00C34CF6"/>
    <w:rsid w:val="00C47921"/>
    <w:rsid w:val="00C53357"/>
    <w:rsid w:val="00C53AD1"/>
    <w:rsid w:val="00C560D2"/>
    <w:rsid w:val="00C6084B"/>
    <w:rsid w:val="00C62629"/>
    <w:rsid w:val="00C9722A"/>
    <w:rsid w:val="00CB4395"/>
    <w:rsid w:val="00CC3571"/>
    <w:rsid w:val="00CE46AB"/>
    <w:rsid w:val="00CE73BF"/>
    <w:rsid w:val="00CF2843"/>
    <w:rsid w:val="00CF6FDC"/>
    <w:rsid w:val="00D12C72"/>
    <w:rsid w:val="00D236B4"/>
    <w:rsid w:val="00D3154C"/>
    <w:rsid w:val="00D36D67"/>
    <w:rsid w:val="00D44381"/>
    <w:rsid w:val="00D57473"/>
    <w:rsid w:val="00D57831"/>
    <w:rsid w:val="00D7538D"/>
    <w:rsid w:val="00D77A15"/>
    <w:rsid w:val="00D80DD5"/>
    <w:rsid w:val="00D81758"/>
    <w:rsid w:val="00D90693"/>
    <w:rsid w:val="00D93951"/>
    <w:rsid w:val="00D958F2"/>
    <w:rsid w:val="00DA3402"/>
    <w:rsid w:val="00DB3927"/>
    <w:rsid w:val="00DB45E0"/>
    <w:rsid w:val="00DB7176"/>
    <w:rsid w:val="00DC7FE8"/>
    <w:rsid w:val="00DE1FAF"/>
    <w:rsid w:val="00E048B2"/>
    <w:rsid w:val="00E107DB"/>
    <w:rsid w:val="00E159B7"/>
    <w:rsid w:val="00E428B9"/>
    <w:rsid w:val="00E42F3C"/>
    <w:rsid w:val="00E4605F"/>
    <w:rsid w:val="00E47664"/>
    <w:rsid w:val="00E53114"/>
    <w:rsid w:val="00E558B4"/>
    <w:rsid w:val="00E55EBB"/>
    <w:rsid w:val="00E57884"/>
    <w:rsid w:val="00E81803"/>
    <w:rsid w:val="00E951E5"/>
    <w:rsid w:val="00E962FD"/>
    <w:rsid w:val="00EA5A63"/>
    <w:rsid w:val="00EA71F2"/>
    <w:rsid w:val="00EC710A"/>
    <w:rsid w:val="00EC7179"/>
    <w:rsid w:val="00ED0F10"/>
    <w:rsid w:val="00ED4A9A"/>
    <w:rsid w:val="00EE369E"/>
    <w:rsid w:val="00EE48D8"/>
    <w:rsid w:val="00EF631A"/>
    <w:rsid w:val="00F32DC7"/>
    <w:rsid w:val="00F41A80"/>
    <w:rsid w:val="00F42D10"/>
    <w:rsid w:val="00F4388D"/>
    <w:rsid w:val="00F47A30"/>
    <w:rsid w:val="00F539C3"/>
    <w:rsid w:val="00F56F25"/>
    <w:rsid w:val="00F81705"/>
    <w:rsid w:val="00F9209C"/>
    <w:rsid w:val="00FA03C7"/>
    <w:rsid w:val="00FA14E2"/>
    <w:rsid w:val="00FA6886"/>
    <w:rsid w:val="00FB50B6"/>
    <w:rsid w:val="00FD4383"/>
    <w:rsid w:val="00FD7AD5"/>
    <w:rsid w:val="00FD7C40"/>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E707"/>
  <w15:docId w15:val="{86D4BD7C-313F-4523-9270-AC579824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PIM 1,h1"/>
    <w:basedOn w:val="a"/>
    <w:next w:val="a"/>
    <w:link w:val="10"/>
    <w:qFormat/>
    <w:rsid w:val="00287BBC"/>
    <w:pPr>
      <w:keepNext/>
      <w:keepLines/>
      <w:numPr>
        <w:numId w:val="2"/>
      </w:numPr>
      <w:snapToGrid w:val="0"/>
      <w:spacing w:before="340" w:after="330" w:line="360" w:lineRule="auto"/>
      <w:outlineLvl w:val="0"/>
    </w:pPr>
    <w:rPr>
      <w:rFonts w:ascii="Times New Roman" w:eastAsia="楷体_GB2312" w:hAnsi="Times New Roman" w:cs="Times New Roman"/>
      <w:b/>
      <w:kern w:val="44"/>
      <w:sz w:val="36"/>
      <w:szCs w:val="20"/>
    </w:rPr>
  </w:style>
  <w:style w:type="paragraph" w:styleId="2">
    <w:name w:val="heading 2"/>
    <w:aliases w:val="H2,H2 Char,2nd level,h2,Header 2,Header2,H2-Heading 2,l2,22,heading2,heading 2,(A-2),PIM2,Heading 2 Hidden,Heading 2 CCBS,Titre3,HD2,sect 1.2,H21,sect 1.21,H22,sect 1.22,H211,sect 1.211,H23,sect 1.23,H212,sect 1.212,节名,Level 2 Head,2,Titre2,Head 2"/>
    <w:basedOn w:val="a"/>
    <w:next w:val="a0"/>
    <w:link w:val="20"/>
    <w:qFormat/>
    <w:rsid w:val="00287BBC"/>
    <w:pPr>
      <w:keepNext/>
      <w:keepLines/>
      <w:numPr>
        <w:ilvl w:val="1"/>
        <w:numId w:val="2"/>
      </w:numPr>
      <w:snapToGrid w:val="0"/>
      <w:spacing w:before="260" w:after="260" w:line="415" w:lineRule="auto"/>
      <w:outlineLvl w:val="1"/>
    </w:pPr>
    <w:rPr>
      <w:rFonts w:ascii="Arial" w:eastAsia="楷体_GB2312" w:hAnsi="Arial" w:cs="Times New Roman"/>
      <w:b/>
      <w:sz w:val="32"/>
      <w:szCs w:val="20"/>
    </w:rPr>
  </w:style>
  <w:style w:type="paragraph" w:styleId="3">
    <w:name w:val="heading 3"/>
    <w:aliases w:val="H3,sect1.2.3,Level 3 Head,Heading 3 - old,level_3,PIM 3,h3,3rd level,3,标题 31,H31,标题 32,2 Char,sect1.2.3 Char,sect1.2.3 Char Char Char,2 Char Char,标题 3 Char1 Char,标题 3 Char Char Char,标题 3 Char1 Char Char Char,标题 3 Char Char Char Char Char"/>
    <w:basedOn w:val="a"/>
    <w:next w:val="a"/>
    <w:link w:val="30"/>
    <w:qFormat/>
    <w:rsid w:val="00287BBC"/>
    <w:pPr>
      <w:keepNext/>
      <w:keepLines/>
      <w:numPr>
        <w:ilvl w:val="2"/>
        <w:numId w:val="2"/>
      </w:numPr>
      <w:spacing w:before="260" w:after="260" w:line="416" w:lineRule="auto"/>
      <w:outlineLvl w:val="2"/>
    </w:pPr>
    <w:rPr>
      <w:rFonts w:ascii="Times New Roman" w:eastAsia="宋体" w:hAnsi="Times New Roman" w:cs="Times New Roman"/>
      <w:b/>
      <w:bCs/>
      <w:sz w:val="32"/>
      <w:szCs w:val="32"/>
    </w:rPr>
  </w:style>
  <w:style w:type="paragraph" w:styleId="4">
    <w:name w:val="heading 4"/>
    <w:aliases w:val="H4,H4 Char,标题 4 Char1,标题 4 Char Char,(A-4),PIM 4,h4,bullet,bl,bb,Annex 4,Subhead C,Level3 Hd,(Alt+4),H41,(Alt+4)1,H42,(Alt+4)2,H43,(Alt+4)3,H44,(Alt+4)4,H45,(Alt+4)5,H411,(Alt+4)11,H421,(Alt+4)21,H431,(Alt+4)31,H46,(Alt+4)6,H412,(Alt+4)12"/>
    <w:basedOn w:val="a"/>
    <w:next w:val="a0"/>
    <w:link w:val="40"/>
    <w:qFormat/>
    <w:rsid w:val="00287BBC"/>
    <w:pPr>
      <w:keepNext/>
      <w:keepLines/>
      <w:numPr>
        <w:ilvl w:val="3"/>
        <w:numId w:val="2"/>
      </w:numPr>
      <w:snapToGrid w:val="0"/>
      <w:spacing w:before="280" w:after="290" w:line="376" w:lineRule="auto"/>
      <w:outlineLvl w:val="3"/>
    </w:pPr>
    <w:rPr>
      <w:rFonts w:ascii="Arial" w:eastAsia="楷体_GB2312" w:hAnsi="Arial" w:cs="Times New Roman"/>
      <w:b/>
      <w:sz w:val="24"/>
      <w:szCs w:val="20"/>
    </w:rPr>
  </w:style>
  <w:style w:type="paragraph" w:styleId="5">
    <w:name w:val="heading 5"/>
    <w:aliases w:val="H5,dash,ds,dd,First Bullet,L5,5,PIM 5,Schedule A to X,Level4 Hd,h5,Gliederung 5,H51,H52,H53,H54,H55,H56,H57,H58,H59,H510,H511,H512,H513,H514,H515,H516,H517,H518,H519,H520,H521,H522,H523,H524,H525,H526,H527,H528,H529,H530,H531,H532,H533,H534,ITT t5"/>
    <w:basedOn w:val="a"/>
    <w:next w:val="a0"/>
    <w:link w:val="50"/>
    <w:qFormat/>
    <w:rsid w:val="00287BBC"/>
    <w:pPr>
      <w:keepNext/>
      <w:keepLines/>
      <w:numPr>
        <w:ilvl w:val="4"/>
        <w:numId w:val="2"/>
      </w:numPr>
      <w:snapToGrid w:val="0"/>
      <w:spacing w:before="280" w:after="290" w:line="376" w:lineRule="auto"/>
      <w:outlineLvl w:val="4"/>
    </w:pPr>
    <w:rPr>
      <w:rFonts w:ascii="Times New Roman" w:eastAsia="楷体_GB2312" w:hAnsi="Times New Roman" w:cs="Times New Roman"/>
      <w:b/>
      <w:sz w:val="28"/>
      <w:szCs w:val="20"/>
    </w:rPr>
  </w:style>
  <w:style w:type="paragraph" w:styleId="6">
    <w:name w:val="heading 6"/>
    <w:aliases w:val="H6,标题 6 Char1,标题 6 Char Char,PIM 6,BOD 4,Legal Level 1.,Bullet list,正文六级标题,L6,Bullet (Single Lines),Figure label,h6,l6,hsm,cnp,Caption number (page-wide),list 6,h61,heading 6,Heading6,Figure label1,h62,l61,hsm1,cnp1,Caption number (page-wide)1,h611"/>
    <w:basedOn w:val="a"/>
    <w:next w:val="a0"/>
    <w:link w:val="60"/>
    <w:qFormat/>
    <w:rsid w:val="00287BBC"/>
    <w:pPr>
      <w:keepNext/>
      <w:keepLines/>
      <w:numPr>
        <w:ilvl w:val="5"/>
        <w:numId w:val="2"/>
      </w:numPr>
      <w:snapToGrid w:val="0"/>
      <w:spacing w:before="240" w:after="64" w:line="320" w:lineRule="auto"/>
      <w:outlineLvl w:val="5"/>
    </w:pPr>
    <w:rPr>
      <w:rFonts w:ascii="Arial" w:eastAsia="黑体" w:hAnsi="Arial" w:cs="Times New Roman"/>
      <w:b/>
      <w:sz w:val="24"/>
      <w:szCs w:val="20"/>
    </w:rPr>
  </w:style>
  <w:style w:type="paragraph" w:styleId="7">
    <w:name w:val="heading 7"/>
    <w:aliases w:val="H TIMES1,Heading7_Titre7,st,PIM 7,L7,不用,正文七级标题,letter list,（1）,h7,SDL title,h71,st1,SDL title1,h72,st2,SDL title2,h73,st3,SDL title3,h74,st4,SDL title4,h75,st5,SDL title5,Legal Level 1.1.,cnc,Caption number (column-wide),ITT t7,PA Appendix Major"/>
    <w:basedOn w:val="a"/>
    <w:next w:val="a0"/>
    <w:link w:val="70"/>
    <w:qFormat/>
    <w:rsid w:val="00287BBC"/>
    <w:pPr>
      <w:keepNext/>
      <w:keepLines/>
      <w:numPr>
        <w:ilvl w:val="6"/>
        <w:numId w:val="2"/>
      </w:numPr>
      <w:snapToGrid w:val="0"/>
      <w:spacing w:before="240" w:after="64" w:line="320" w:lineRule="auto"/>
      <w:outlineLvl w:val="6"/>
    </w:pPr>
    <w:rPr>
      <w:rFonts w:ascii="Times New Roman" w:eastAsia="楷体_GB2312" w:hAnsi="Times New Roman" w:cs="Times New Roman"/>
      <w:b/>
      <w:sz w:val="24"/>
      <w:szCs w:val="20"/>
    </w:rPr>
  </w:style>
  <w:style w:type="paragraph" w:styleId="8">
    <w:name w:val="heading 8"/>
    <w:aliases w:val="Heading8_Titre8,注意框体,不用8,正文八级标题,tt,tt1,Figure,heading 8,tt2,tt11,Figure1,heading 81,tt3,tt12,Figure2,heading 82,tt4,tt13,Figure3,heading 83,tt5,tt14,Figure4,heading 84,tt6,tt15,Figure5,heading 85,Legal Level 1.1.1.,h8,ctp,Caption text (page-wide)"/>
    <w:basedOn w:val="a"/>
    <w:next w:val="a0"/>
    <w:link w:val="80"/>
    <w:qFormat/>
    <w:rsid w:val="00287BBC"/>
    <w:pPr>
      <w:keepNext/>
      <w:keepLines/>
      <w:numPr>
        <w:ilvl w:val="7"/>
        <w:numId w:val="2"/>
      </w:numPr>
      <w:snapToGrid w:val="0"/>
      <w:spacing w:before="240" w:after="64" w:line="320" w:lineRule="auto"/>
      <w:outlineLvl w:val="7"/>
    </w:pPr>
    <w:rPr>
      <w:rFonts w:ascii="Arial" w:eastAsia="黑体" w:hAnsi="Arial" w:cs="Times New Roman"/>
      <w:sz w:val="24"/>
      <w:szCs w:val="20"/>
    </w:rPr>
  </w:style>
  <w:style w:type="paragraph" w:styleId="9">
    <w:name w:val="heading 9"/>
    <w:aliases w:val="App Heading,Appendix,Titre 10,Heading9_Titre9,appendix,huh,PIM 9,三级标题,不用9,正文九级标题,ft,ft1,table,heading 9,t,table left,tl,HF,figures,9,ft2,ft11,table1,heading 91,t1,table left1,tl1,HF1,figures1,91,ft3,ft12,table2,heading 92,t2,table left2,tl2,HF2,92"/>
    <w:basedOn w:val="a"/>
    <w:next w:val="a0"/>
    <w:link w:val="90"/>
    <w:qFormat/>
    <w:rsid w:val="00287BBC"/>
    <w:pPr>
      <w:keepNext/>
      <w:keepLines/>
      <w:numPr>
        <w:ilvl w:val="8"/>
        <w:numId w:val="2"/>
      </w:numPr>
      <w:snapToGrid w:val="0"/>
      <w:spacing w:before="240" w:after="64" w:line="320" w:lineRule="auto"/>
      <w:outlineLvl w:val="8"/>
    </w:pPr>
    <w:rPr>
      <w:rFonts w:ascii="Arial" w:eastAsia="黑体" w:hAnsi="Arial" w:cs="Times New Roman"/>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E3F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E3FBF"/>
    <w:rPr>
      <w:sz w:val="18"/>
      <w:szCs w:val="18"/>
    </w:rPr>
  </w:style>
  <w:style w:type="paragraph" w:styleId="a6">
    <w:name w:val="footer"/>
    <w:basedOn w:val="a"/>
    <w:link w:val="a7"/>
    <w:uiPriority w:val="99"/>
    <w:unhideWhenUsed/>
    <w:rsid w:val="000E3FBF"/>
    <w:pPr>
      <w:tabs>
        <w:tab w:val="center" w:pos="4153"/>
        <w:tab w:val="right" w:pos="8306"/>
      </w:tabs>
      <w:snapToGrid w:val="0"/>
      <w:jc w:val="left"/>
    </w:pPr>
    <w:rPr>
      <w:sz w:val="18"/>
      <w:szCs w:val="18"/>
    </w:rPr>
  </w:style>
  <w:style w:type="character" w:customStyle="1" w:styleId="a7">
    <w:name w:val="页脚 字符"/>
    <w:basedOn w:val="a1"/>
    <w:link w:val="a6"/>
    <w:uiPriority w:val="99"/>
    <w:rsid w:val="000E3FBF"/>
    <w:rPr>
      <w:sz w:val="18"/>
      <w:szCs w:val="18"/>
    </w:rPr>
  </w:style>
  <w:style w:type="paragraph" w:styleId="a8">
    <w:name w:val="Balloon Text"/>
    <w:basedOn w:val="a"/>
    <w:link w:val="a9"/>
    <w:uiPriority w:val="99"/>
    <w:semiHidden/>
    <w:unhideWhenUsed/>
    <w:rsid w:val="009D0D67"/>
    <w:rPr>
      <w:sz w:val="18"/>
      <w:szCs w:val="18"/>
    </w:rPr>
  </w:style>
  <w:style w:type="character" w:customStyle="1" w:styleId="a9">
    <w:name w:val="批注框文本 字符"/>
    <w:basedOn w:val="a1"/>
    <w:link w:val="a8"/>
    <w:uiPriority w:val="99"/>
    <w:semiHidden/>
    <w:rsid w:val="009D0D67"/>
    <w:rPr>
      <w:sz w:val="18"/>
      <w:szCs w:val="18"/>
    </w:rPr>
  </w:style>
  <w:style w:type="paragraph" w:styleId="a0">
    <w:name w:val="Normal Indent"/>
    <w:aliases w:val="正文（首行缩进两字） Char,正文缩进1,正文（首行缩进两字）1,正文（首行缩进两字） Char Char Char Char,正文（首行缩进两字） Char Char Char Char Char Char Char Char Char,正文（首行缩进两字） Char Char Char,正文（首行缩进两字）,正文(中文/间距),表正文,正文非缩进,特点,ALT+Z,水上软件,段1,正文不缩进,特点 Char,特点正文,PI,正文文字首行缩进,特点标题,正文(中文/间距) Char,两端"/>
    <w:basedOn w:val="a"/>
    <w:link w:val="aa"/>
    <w:rsid w:val="006B1D77"/>
    <w:pPr>
      <w:ind w:firstLineChars="200" w:firstLine="420"/>
    </w:pPr>
    <w:rPr>
      <w:rFonts w:ascii="Times New Roman" w:eastAsia="宋体" w:hAnsi="Times New Roman" w:cs="Times New Roman"/>
      <w:szCs w:val="24"/>
    </w:rPr>
  </w:style>
  <w:style w:type="character" w:customStyle="1" w:styleId="aa">
    <w:name w:val="正文缩进 字符"/>
    <w:aliases w:val="正文（首行缩进两字） Char 字符,正文缩进1 字符,正文（首行缩进两字）1 字符,正文（首行缩进两字） Char Char Char Char 字符,正文（首行缩进两字） Char Char Char Char Char Char Char Char Char 字符,正文（首行缩进两字） Char Char Char 字符,正文（首行缩进两字） 字符,正文(中文/间距) 字符,表正文 字符,正文非缩进 字符,特点 字符,ALT+Z 字符,水上软件 字符,段1 字符,正文不缩进 字符"/>
    <w:basedOn w:val="a1"/>
    <w:link w:val="a0"/>
    <w:rsid w:val="006B1D77"/>
    <w:rPr>
      <w:rFonts w:ascii="Times New Roman" w:eastAsia="宋体" w:hAnsi="Times New Roman" w:cs="Times New Roman"/>
      <w:szCs w:val="24"/>
    </w:rPr>
  </w:style>
  <w:style w:type="character" w:customStyle="1" w:styleId="10">
    <w:name w:val="标题 1 字符"/>
    <w:aliases w:val="H1 字符,Head 1 字符,Head 11 字符,Head 12 字符,Head 111 字符,Head 13 字符,Head 112 字符,Head 14 字符,Head 113 字符,Head 15 字符,Head 114 字符,Head 16 字符,Head 115 字符,Head 17 字符,Head 116 字符,Head 18 字符,Head 117 字符,Head 19 字符,Head 118 字符,Head 121 字符,Head 1111 字符,PIM 1 字符"/>
    <w:basedOn w:val="a1"/>
    <w:link w:val="1"/>
    <w:rsid w:val="00287BBC"/>
    <w:rPr>
      <w:rFonts w:ascii="Times New Roman" w:eastAsia="楷体_GB2312" w:hAnsi="Times New Roman" w:cs="Times New Roman"/>
      <w:b/>
      <w:kern w:val="44"/>
      <w:sz w:val="36"/>
      <w:szCs w:val="20"/>
    </w:rPr>
  </w:style>
  <w:style w:type="character" w:customStyle="1" w:styleId="20">
    <w:name w:val="标题 2 字符"/>
    <w:aliases w:val="H2 字符,H2 Char 字符,2nd level 字符,h2 字符,Header 2 字符,Header2 字符,H2-Heading 2 字符,l2 字符,22 字符,heading2 字符,heading 2 字符,(A-2) 字符,PIM2 字符,Heading 2 Hidden 字符,Heading 2 CCBS 字符,Titre3 字符,HD2 字符,sect 1.2 字符,H21 字符,sect 1.21 字符,H22 字符,sect 1.22 字符,H211 字符"/>
    <w:basedOn w:val="a1"/>
    <w:link w:val="2"/>
    <w:rsid w:val="00287BBC"/>
    <w:rPr>
      <w:rFonts w:ascii="Arial" w:eastAsia="楷体_GB2312" w:hAnsi="Arial" w:cs="Times New Roman"/>
      <w:b/>
      <w:sz w:val="32"/>
      <w:szCs w:val="20"/>
    </w:rPr>
  </w:style>
  <w:style w:type="character" w:customStyle="1" w:styleId="30">
    <w:name w:val="标题 3 字符"/>
    <w:aliases w:val="H3 字符,sect1.2.3 字符,Level 3 Head 字符,Heading 3 - old 字符,level_3 字符,PIM 3 字符,h3 字符,3rd level 字符,3 字符,标题 31 字符,H31 字符,标题 32 字符,2 Char 字符,sect1.2.3 Char 字符,sect1.2.3 Char Char Char 字符,2 Char Char 字符,标题 3 Char1 Char 字符,标题 3 Char Char Char 字符"/>
    <w:basedOn w:val="a1"/>
    <w:link w:val="3"/>
    <w:rsid w:val="00287BBC"/>
    <w:rPr>
      <w:rFonts w:ascii="Times New Roman" w:eastAsia="宋体" w:hAnsi="Times New Roman" w:cs="Times New Roman"/>
      <w:b/>
      <w:bCs/>
      <w:sz w:val="32"/>
      <w:szCs w:val="32"/>
    </w:rPr>
  </w:style>
  <w:style w:type="character" w:customStyle="1" w:styleId="40">
    <w:name w:val="标题 4 字符"/>
    <w:aliases w:val="H4 字符,H4 Char 字符,标题 4 Char1 字符,标题 4 Char Char 字符,(A-4) 字符,PIM 4 字符,h4 字符,bullet 字符,bl 字符,bb 字符,Annex 4 字符,Subhead C 字符,Level3 Hd 字符,(Alt+4) 字符,H41 字符,(Alt+4)1 字符,H42 字符,(Alt+4)2 字符,H43 字符,(Alt+4)3 字符,H44 字符,(Alt+4)4 字符,H45 字符,(Alt+4)5 字符,H411 字符"/>
    <w:basedOn w:val="a1"/>
    <w:link w:val="4"/>
    <w:rsid w:val="00287BBC"/>
    <w:rPr>
      <w:rFonts w:ascii="Arial" w:eastAsia="楷体_GB2312" w:hAnsi="Arial" w:cs="Times New Roman"/>
      <w:b/>
      <w:sz w:val="24"/>
      <w:szCs w:val="20"/>
    </w:rPr>
  </w:style>
  <w:style w:type="character" w:customStyle="1" w:styleId="50">
    <w:name w:val="标题 5 字符"/>
    <w:aliases w:val="H5 字符,dash 字符,ds 字符,dd 字符,First Bullet 字符,L5 字符,5 字符,PIM 5 字符,Schedule A to X 字符,Level4 Hd 字符,h5 字符,Gliederung 5 字符,H51 字符,H52 字符,H53 字符,H54 字符,H55 字符,H56 字符,H57 字符,H58 字符,H59 字符,H510 字符,H511 字符,H512 字符,H513 字符,H514 字符,H515 字符,H516 字符,H517 字符"/>
    <w:basedOn w:val="a1"/>
    <w:link w:val="5"/>
    <w:rsid w:val="00287BBC"/>
    <w:rPr>
      <w:rFonts w:ascii="Times New Roman" w:eastAsia="楷体_GB2312" w:hAnsi="Times New Roman" w:cs="Times New Roman"/>
      <w:b/>
      <w:sz w:val="28"/>
      <w:szCs w:val="20"/>
    </w:rPr>
  </w:style>
  <w:style w:type="character" w:customStyle="1" w:styleId="60">
    <w:name w:val="标题 6 字符"/>
    <w:aliases w:val="H6 字符,标题 6 Char1 字符,标题 6 Char Char 字符,PIM 6 字符,BOD 4 字符,Legal Level 1. 字符,Bullet list 字符,正文六级标题 字符,L6 字符,Bullet (Single Lines) 字符,Figure label 字符,h6 字符,l6 字符,hsm 字符,cnp 字符,Caption number (page-wide) 字符,list 6 字符,h61 字符,heading 6 字符,Heading6 字符"/>
    <w:basedOn w:val="a1"/>
    <w:link w:val="6"/>
    <w:rsid w:val="00287BBC"/>
    <w:rPr>
      <w:rFonts w:ascii="Arial" w:eastAsia="黑体" w:hAnsi="Arial" w:cs="Times New Roman"/>
      <w:b/>
      <w:sz w:val="24"/>
      <w:szCs w:val="20"/>
    </w:rPr>
  </w:style>
  <w:style w:type="character" w:customStyle="1" w:styleId="70">
    <w:name w:val="标题 7 字符"/>
    <w:aliases w:val="H TIMES1 字符,Heading7_Titre7 字符,st 字符,PIM 7 字符,L7 字符,不用 字符,正文七级标题 字符,letter list 字符,（1） 字符,h7 字符,SDL title 字符,h71 字符,st1 字符,SDL title1 字符,h72 字符,st2 字符,SDL title2 字符,h73 字符,st3 字符,SDL title3 字符,h74 字符,st4 字符,SDL title4 字符,h75 字符,st5 字符,cnc 字符"/>
    <w:basedOn w:val="a1"/>
    <w:link w:val="7"/>
    <w:rsid w:val="00287BBC"/>
    <w:rPr>
      <w:rFonts w:ascii="Times New Roman" w:eastAsia="楷体_GB2312" w:hAnsi="Times New Roman" w:cs="Times New Roman"/>
      <w:b/>
      <w:sz w:val="24"/>
      <w:szCs w:val="20"/>
    </w:rPr>
  </w:style>
  <w:style w:type="character" w:customStyle="1" w:styleId="80">
    <w:name w:val="标题 8 字符"/>
    <w:aliases w:val="Heading8_Titre8 字符,注意框体 字符,不用8 字符,正文八级标题 字符,tt 字符,tt1 字符,Figure 字符,heading 8 字符,tt2 字符,tt11 字符,Figure1 字符,heading 81 字符,tt3 字符,tt12 字符,Figure2 字符,heading 82 字符,tt4 字符,tt13 字符,Figure3 字符,heading 83 字符,tt5 字符,tt14 字符,Figure4 字符,heading 84 字符,h8 字符"/>
    <w:basedOn w:val="a1"/>
    <w:link w:val="8"/>
    <w:rsid w:val="00287BBC"/>
    <w:rPr>
      <w:rFonts w:ascii="Arial" w:eastAsia="黑体" w:hAnsi="Arial" w:cs="Times New Roman"/>
      <w:sz w:val="24"/>
      <w:szCs w:val="20"/>
    </w:rPr>
  </w:style>
  <w:style w:type="character" w:customStyle="1" w:styleId="90">
    <w:name w:val="标题 9 字符"/>
    <w:aliases w:val="App Heading 字符,Appendix 字符,Titre 10 字符,Heading9_Titre9 字符,appendix 字符,huh 字符,PIM 9 字符,三级标题 字符,不用9 字符,正文九级标题 字符,ft 字符,ft1 字符,table 字符,heading 9 字符,t 字符,table left 字符,tl 字符,HF 字符,figures 字符,9 字符,ft2 字符,ft11 字符,table1 字符,heading 91 字符,t1 字符,tl1 字符"/>
    <w:basedOn w:val="a1"/>
    <w:link w:val="9"/>
    <w:rsid w:val="00287BBC"/>
    <w:rPr>
      <w:rFonts w:ascii="Arial" w:eastAsia="黑体" w:hAnsi="Arial" w:cs="Times New Roman"/>
      <w:sz w:val="24"/>
      <w:szCs w:val="20"/>
    </w:rPr>
  </w:style>
  <w:style w:type="paragraph" w:customStyle="1" w:styleId="ccb">
    <w:name w:val="ccb正文"/>
    <w:basedOn w:val="a"/>
    <w:autoRedefine/>
    <w:rsid w:val="00287BBC"/>
    <w:pPr>
      <w:spacing w:line="360" w:lineRule="auto"/>
      <w:ind w:left="840" w:right="210"/>
    </w:pPr>
    <w:rPr>
      <w:rFonts w:ascii="宋体" w:eastAsia="宋体" w:hAnsi="Times New Roman" w:cs="宋体"/>
      <w:b/>
      <w:szCs w:val="24"/>
    </w:rPr>
  </w:style>
  <w:style w:type="paragraph" w:styleId="ab">
    <w:name w:val="List Paragraph"/>
    <w:basedOn w:val="a"/>
    <w:uiPriority w:val="34"/>
    <w:qFormat/>
    <w:rsid w:val="00ED4A9A"/>
    <w:pPr>
      <w:widowControl/>
      <w:ind w:firstLineChars="200" w:firstLine="420"/>
      <w:jc w:val="left"/>
    </w:pPr>
    <w:rPr>
      <w:rFonts w:ascii="宋体" w:eastAsia="宋体" w:hAnsi="宋体" w:cs="宋体"/>
      <w:kern w:val="0"/>
      <w:sz w:val="24"/>
      <w:szCs w:val="24"/>
    </w:rPr>
  </w:style>
  <w:style w:type="character" w:styleId="ac">
    <w:name w:val="annotation reference"/>
    <w:basedOn w:val="a1"/>
    <w:uiPriority w:val="99"/>
    <w:semiHidden/>
    <w:unhideWhenUsed/>
    <w:rsid w:val="009C4918"/>
    <w:rPr>
      <w:sz w:val="21"/>
      <w:szCs w:val="21"/>
    </w:rPr>
  </w:style>
  <w:style w:type="paragraph" w:styleId="ad">
    <w:name w:val="annotation text"/>
    <w:basedOn w:val="a"/>
    <w:link w:val="ae"/>
    <w:uiPriority w:val="99"/>
    <w:semiHidden/>
    <w:unhideWhenUsed/>
    <w:rsid w:val="009C4918"/>
    <w:pPr>
      <w:jc w:val="left"/>
    </w:pPr>
  </w:style>
  <w:style w:type="character" w:customStyle="1" w:styleId="ae">
    <w:name w:val="批注文字 字符"/>
    <w:basedOn w:val="a1"/>
    <w:link w:val="ad"/>
    <w:uiPriority w:val="99"/>
    <w:semiHidden/>
    <w:rsid w:val="009C4918"/>
  </w:style>
  <w:style w:type="paragraph" w:styleId="af">
    <w:name w:val="annotation subject"/>
    <w:basedOn w:val="ad"/>
    <w:next w:val="ad"/>
    <w:link w:val="af0"/>
    <w:uiPriority w:val="99"/>
    <w:semiHidden/>
    <w:unhideWhenUsed/>
    <w:rsid w:val="009C4918"/>
    <w:rPr>
      <w:b/>
      <w:bCs/>
    </w:rPr>
  </w:style>
  <w:style w:type="character" w:customStyle="1" w:styleId="af0">
    <w:name w:val="批注主题 字符"/>
    <w:basedOn w:val="ae"/>
    <w:link w:val="af"/>
    <w:uiPriority w:val="99"/>
    <w:semiHidden/>
    <w:rsid w:val="009C4918"/>
    <w:rPr>
      <w:b/>
      <w:bCs/>
    </w:rPr>
  </w:style>
  <w:style w:type="table" w:styleId="af1">
    <w:name w:val="Table Grid"/>
    <w:basedOn w:val="a2"/>
    <w:uiPriority w:val="59"/>
    <w:rsid w:val="00350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99777">
      <w:bodyDiv w:val="1"/>
      <w:marLeft w:val="0"/>
      <w:marRight w:val="0"/>
      <w:marTop w:val="0"/>
      <w:marBottom w:val="0"/>
      <w:divBdr>
        <w:top w:val="none" w:sz="0" w:space="0" w:color="auto"/>
        <w:left w:val="none" w:sz="0" w:space="0" w:color="auto"/>
        <w:bottom w:val="none" w:sz="0" w:space="0" w:color="auto"/>
        <w:right w:val="none" w:sz="0" w:space="0" w:color="auto"/>
      </w:divBdr>
      <w:divsChild>
        <w:div w:id="530267778">
          <w:marLeft w:val="0"/>
          <w:marRight w:val="0"/>
          <w:marTop w:val="120"/>
          <w:marBottom w:val="120"/>
          <w:divBdr>
            <w:top w:val="none" w:sz="0" w:space="0" w:color="auto"/>
            <w:left w:val="none" w:sz="0" w:space="0" w:color="auto"/>
            <w:bottom w:val="none" w:sz="0" w:space="0" w:color="auto"/>
            <w:right w:val="none" w:sz="0" w:space="0" w:color="auto"/>
          </w:divBdr>
        </w:div>
        <w:div w:id="659310650">
          <w:marLeft w:val="0"/>
          <w:marRight w:val="0"/>
          <w:marTop w:val="120"/>
          <w:marBottom w:val="120"/>
          <w:divBdr>
            <w:top w:val="none" w:sz="0" w:space="0" w:color="auto"/>
            <w:left w:val="none" w:sz="0" w:space="0" w:color="auto"/>
            <w:bottom w:val="none" w:sz="0" w:space="0" w:color="auto"/>
            <w:right w:val="none" w:sz="0" w:space="0" w:color="auto"/>
          </w:divBdr>
        </w:div>
        <w:div w:id="994143147">
          <w:marLeft w:val="0"/>
          <w:marRight w:val="0"/>
          <w:marTop w:val="120"/>
          <w:marBottom w:val="120"/>
          <w:divBdr>
            <w:top w:val="none" w:sz="0" w:space="0" w:color="auto"/>
            <w:left w:val="none" w:sz="0" w:space="0" w:color="auto"/>
            <w:bottom w:val="none" w:sz="0" w:space="0" w:color="auto"/>
            <w:right w:val="none" w:sz="0" w:space="0" w:color="auto"/>
          </w:divBdr>
        </w:div>
        <w:div w:id="1462111306">
          <w:marLeft w:val="0"/>
          <w:marRight w:val="0"/>
          <w:marTop w:val="120"/>
          <w:marBottom w:val="120"/>
          <w:divBdr>
            <w:top w:val="none" w:sz="0" w:space="0" w:color="auto"/>
            <w:left w:val="none" w:sz="0" w:space="0" w:color="auto"/>
            <w:bottom w:val="none" w:sz="0" w:space="0" w:color="auto"/>
            <w:right w:val="none" w:sz="0" w:space="0" w:color="auto"/>
          </w:divBdr>
        </w:div>
        <w:div w:id="1677801698">
          <w:marLeft w:val="0"/>
          <w:marRight w:val="0"/>
          <w:marTop w:val="120"/>
          <w:marBottom w:val="120"/>
          <w:divBdr>
            <w:top w:val="none" w:sz="0" w:space="0" w:color="auto"/>
            <w:left w:val="none" w:sz="0" w:space="0" w:color="auto"/>
            <w:bottom w:val="none" w:sz="0" w:space="0" w:color="auto"/>
            <w:right w:val="none" w:sz="0" w:space="0" w:color="auto"/>
          </w:divBdr>
        </w:div>
        <w:div w:id="1914200362">
          <w:marLeft w:val="0"/>
          <w:marRight w:val="0"/>
          <w:marTop w:val="120"/>
          <w:marBottom w:val="120"/>
          <w:divBdr>
            <w:top w:val="none" w:sz="0" w:space="0" w:color="auto"/>
            <w:left w:val="none" w:sz="0" w:space="0" w:color="auto"/>
            <w:bottom w:val="none" w:sz="0" w:space="0" w:color="auto"/>
            <w:right w:val="none" w:sz="0" w:space="0" w:color="auto"/>
          </w:divBdr>
        </w:div>
      </w:divsChild>
    </w:div>
    <w:div w:id="1736471655">
      <w:bodyDiv w:val="1"/>
      <w:marLeft w:val="0"/>
      <w:marRight w:val="0"/>
      <w:marTop w:val="0"/>
      <w:marBottom w:val="0"/>
      <w:divBdr>
        <w:top w:val="none" w:sz="0" w:space="0" w:color="auto"/>
        <w:left w:val="none" w:sz="0" w:space="0" w:color="auto"/>
        <w:bottom w:val="none" w:sz="0" w:space="0" w:color="auto"/>
        <w:right w:val="none" w:sz="0" w:space="0" w:color="auto"/>
      </w:divBdr>
    </w:div>
    <w:div w:id="19289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DDB17-931D-4471-A04B-9ADB8557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chenyifeng</dc:creator>
  <cp:lastModifiedBy>郑泽辉</cp:lastModifiedBy>
  <cp:revision>10</cp:revision>
  <cp:lastPrinted>2018-03-13T05:43:00Z</cp:lastPrinted>
  <dcterms:created xsi:type="dcterms:W3CDTF">2023-03-18T08:58:00Z</dcterms:created>
  <dcterms:modified xsi:type="dcterms:W3CDTF">2023-03-19T13:46:00Z</dcterms:modified>
</cp:coreProperties>
</file>