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662C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 w:hint="default"/>
          <w:sz w:val="28"/>
        </w:rPr>
        <w:t>108203</w:t>
      </w:r>
      <w:r>
        <w:rPr>
          <w:rFonts w:ascii="Times New Roman" w:eastAsia="標楷體" w:hAnsi="Times New Roman"/>
          <w:sz w:val="28"/>
        </w:rPr>
        <w:t>組</w:t>
      </w:r>
    </w:p>
    <w:p w14:paraId="7B13813E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植物知識趣</w:t>
      </w:r>
    </w:p>
    <w:p w14:paraId="365230DE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唐震</w:t>
      </w:r>
      <w:r>
        <w:rPr>
          <w:rFonts w:ascii="Times New Roman" w:eastAsia="標楷體" w:hAnsi="Times New Roman"/>
          <w:sz w:val="28"/>
        </w:rPr>
        <w:t xml:space="preserve">  </w:t>
      </w:r>
      <w:r>
        <w:rPr>
          <w:rFonts w:ascii="Times New Roman" w:eastAsia="標楷體" w:hAnsi="Times New Roman"/>
          <w:sz w:val="28"/>
        </w:rPr>
        <w:t>老師</w:t>
      </w:r>
    </w:p>
    <w:p w14:paraId="0A298C8B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劉純瑜、許語慈、陳昱琇、王思源</w:t>
      </w:r>
    </w:p>
    <w:p w14:paraId="77016671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0BC3F4DD" w14:textId="328EE47C" w:rsidR="009B1736" w:rsidRDefault="009B1736" w:rsidP="009B1736">
      <w:pPr>
        <w:tabs>
          <w:tab w:val="left" w:pos="658"/>
        </w:tabs>
        <w:snapToGrid w:val="0"/>
        <w:spacing w:before="240"/>
        <w:ind w:left="475"/>
        <w:jc w:val="both"/>
        <w:rPr>
          <w:rFonts w:eastAsia="標楷體"/>
          <w:szCs w:val="20"/>
        </w:rPr>
      </w:pPr>
      <w:r>
        <w:rPr>
          <w:rFonts w:eastAsia="標楷體"/>
          <w:szCs w:val="20"/>
        </w:rPr>
        <w:tab/>
      </w:r>
      <w:r>
        <w:rPr>
          <w:rFonts w:eastAsia="標楷體"/>
          <w:szCs w:val="20"/>
        </w:rPr>
        <w:tab/>
      </w:r>
      <w:r>
        <w:rPr>
          <w:rFonts w:eastAsia="標楷體" w:hint="eastAsia"/>
          <w:szCs w:val="20"/>
        </w:rPr>
        <w:t>近年來受到地球暖化的影響，許多植物面臨</w:t>
      </w:r>
      <w:r w:rsidRPr="001A16B0">
        <w:rPr>
          <w:rFonts w:eastAsia="標楷體" w:hint="eastAsia"/>
          <w:szCs w:val="20"/>
        </w:rPr>
        <w:t>瀕臨絕種，</w:t>
      </w:r>
      <w:r>
        <w:rPr>
          <w:rFonts w:eastAsia="標楷體" w:hint="eastAsia"/>
          <w:szCs w:val="20"/>
        </w:rPr>
        <w:t>此事</w:t>
      </w:r>
      <w:r w:rsidRPr="001A16B0">
        <w:rPr>
          <w:rFonts w:eastAsia="標楷體" w:hint="eastAsia"/>
          <w:szCs w:val="20"/>
        </w:rPr>
        <w:t>對於植</w:t>
      </w:r>
      <w:r>
        <w:rPr>
          <w:rFonts w:eastAsia="標楷體" w:hint="eastAsia"/>
          <w:szCs w:val="20"/>
        </w:rPr>
        <w:t>物鏈來說有著相當大的衝擊；另外又因植物的短缺，已造成許多地區</w:t>
      </w:r>
      <w:r w:rsidRPr="001A16B0">
        <w:rPr>
          <w:rFonts w:eastAsia="標楷體" w:hint="eastAsia"/>
          <w:szCs w:val="20"/>
        </w:rPr>
        <w:t>沙漠</w:t>
      </w:r>
      <w:r>
        <w:rPr>
          <w:rFonts w:eastAsia="標楷體" w:hint="eastAsia"/>
          <w:szCs w:val="20"/>
        </w:rPr>
        <w:t>化，唯有讓更多人理解植物的知識，才能減緩植物消失的速度。因此，</w:t>
      </w:r>
      <w:r w:rsidRPr="001A16B0">
        <w:rPr>
          <w:rFonts w:eastAsia="標楷體" w:hint="eastAsia"/>
          <w:szCs w:val="20"/>
        </w:rPr>
        <w:t>本專題將</w:t>
      </w:r>
      <w:r>
        <w:rPr>
          <w:rFonts w:eastAsia="標楷體" w:hint="eastAsia"/>
          <w:szCs w:val="20"/>
        </w:rPr>
        <w:t>為植物園</w:t>
      </w:r>
      <w:r w:rsidRPr="001A16B0">
        <w:rPr>
          <w:rFonts w:eastAsia="標楷體" w:hint="eastAsia"/>
          <w:szCs w:val="20"/>
        </w:rPr>
        <w:t>開發出一套植物知識結合</w:t>
      </w:r>
      <w:r w:rsidR="00543492">
        <w:rPr>
          <w:rFonts w:eastAsia="標楷體" w:hint="eastAsia"/>
          <w:szCs w:val="20"/>
        </w:rPr>
        <w:t>QR</w:t>
      </w:r>
      <w:r w:rsidR="00543492">
        <w:rPr>
          <w:rFonts w:eastAsia="標楷體"/>
          <w:szCs w:val="20"/>
        </w:rPr>
        <w:t xml:space="preserve"> </w:t>
      </w:r>
      <w:r w:rsidR="00543492">
        <w:rPr>
          <w:rFonts w:eastAsia="標楷體" w:hint="eastAsia"/>
          <w:szCs w:val="20"/>
        </w:rPr>
        <w:t>Co</w:t>
      </w:r>
      <w:r w:rsidR="00543492">
        <w:rPr>
          <w:rFonts w:eastAsia="標楷體"/>
          <w:szCs w:val="20"/>
        </w:rPr>
        <w:t>de</w:t>
      </w:r>
      <w:r w:rsidR="00543492">
        <w:rPr>
          <w:rFonts w:eastAsia="標楷體" w:hint="eastAsia"/>
          <w:szCs w:val="20"/>
        </w:rPr>
        <w:t>技術，使學習更加方便有趣</w:t>
      </w:r>
      <w:r w:rsidRPr="001A16B0">
        <w:rPr>
          <w:rFonts w:eastAsia="標楷體" w:hint="eastAsia"/>
          <w:szCs w:val="20"/>
        </w:rPr>
        <w:t>。</w:t>
      </w:r>
      <w:r>
        <w:rPr>
          <w:rFonts w:eastAsia="標楷體" w:hint="eastAsia"/>
          <w:szCs w:val="20"/>
        </w:rPr>
        <w:t>此</w:t>
      </w:r>
      <w:r>
        <w:rPr>
          <w:rFonts w:eastAsia="標楷體" w:hint="eastAsia"/>
          <w:szCs w:val="20"/>
        </w:rPr>
        <w:t>APP</w:t>
      </w:r>
      <w:r>
        <w:rPr>
          <w:rFonts w:eastAsia="標楷體" w:hint="eastAsia"/>
          <w:szCs w:val="20"/>
        </w:rPr>
        <w:t>配合使用者</w:t>
      </w:r>
      <w:r w:rsidRPr="001A16B0">
        <w:rPr>
          <w:rFonts w:eastAsia="標楷體" w:hint="eastAsia"/>
          <w:szCs w:val="20"/>
        </w:rPr>
        <w:t>步伐</w:t>
      </w:r>
      <w:r>
        <w:rPr>
          <w:rFonts w:eastAsia="標楷體" w:hint="eastAsia"/>
          <w:szCs w:val="20"/>
        </w:rPr>
        <w:t>一步步跟隨</w:t>
      </w:r>
      <w:r w:rsidRPr="001A16B0">
        <w:rPr>
          <w:rFonts w:eastAsia="標楷體" w:hint="eastAsia"/>
          <w:szCs w:val="20"/>
        </w:rPr>
        <w:t>，</w:t>
      </w:r>
      <w:r>
        <w:rPr>
          <w:rFonts w:eastAsia="標楷體" w:hint="eastAsia"/>
          <w:szCs w:val="20"/>
        </w:rPr>
        <w:t>帶領大家</w:t>
      </w:r>
      <w:r w:rsidRPr="001A16B0">
        <w:rPr>
          <w:rFonts w:eastAsia="標楷體" w:hint="eastAsia"/>
          <w:szCs w:val="20"/>
        </w:rPr>
        <w:t>進入大自然的世界一探究竟</w:t>
      </w:r>
      <w:r>
        <w:rPr>
          <w:rFonts w:eastAsia="標楷體" w:hint="eastAsia"/>
          <w:szCs w:val="20"/>
        </w:rPr>
        <w:t>!</w:t>
      </w:r>
    </w:p>
    <w:p w14:paraId="779586D7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E62EE07" w14:textId="1C83B20A" w:rsidR="009B1736" w:rsidRDefault="009B1736" w:rsidP="009B1736">
      <w:pPr>
        <w:snapToGrid w:val="0"/>
        <w:spacing w:before="240"/>
        <w:ind w:left="482" w:firstLineChars="200" w:firstLine="480"/>
        <w:jc w:val="both"/>
        <w:rPr>
          <w:rFonts w:eastAsia="標楷體"/>
          <w:szCs w:val="20"/>
        </w:rPr>
      </w:pPr>
      <w:r w:rsidRPr="00D31A75">
        <w:rPr>
          <w:rFonts w:eastAsia="標楷體" w:hint="eastAsia"/>
          <w:szCs w:val="20"/>
        </w:rPr>
        <w:t>使用者在觀景途中，將會見識到許多從未見過的植物，此時只要打開</w:t>
      </w:r>
      <w:r w:rsidRPr="00D31A75">
        <w:rPr>
          <w:rFonts w:eastAsia="標楷體" w:hint="eastAsia"/>
          <w:szCs w:val="20"/>
        </w:rPr>
        <w:t>APP</w:t>
      </w:r>
      <w:r w:rsidRPr="00D31A75">
        <w:rPr>
          <w:rFonts w:eastAsia="標楷體" w:hint="eastAsia"/>
          <w:szCs w:val="20"/>
        </w:rPr>
        <w:t>內建的</w:t>
      </w:r>
      <w:r w:rsidRPr="00D31A75">
        <w:rPr>
          <w:rFonts w:eastAsia="標楷體" w:hint="eastAsia"/>
          <w:szCs w:val="20"/>
        </w:rPr>
        <w:t>QR code</w:t>
      </w:r>
      <w:r w:rsidRPr="00D31A75">
        <w:rPr>
          <w:rFonts w:eastAsia="標楷體" w:hint="eastAsia"/>
          <w:szCs w:val="20"/>
        </w:rPr>
        <w:t>掃描該植物，就能獲得植物的基本資料與詳細解說</w:t>
      </w:r>
      <w:r>
        <w:rPr>
          <w:rFonts w:eastAsia="標楷體" w:hint="eastAsia"/>
          <w:szCs w:val="20"/>
        </w:rPr>
        <w:t>。</w:t>
      </w:r>
      <w:r w:rsidR="009F6161">
        <w:rPr>
          <w:rFonts w:eastAsia="標楷體" w:hint="eastAsia"/>
          <w:szCs w:val="20"/>
        </w:rPr>
        <w:t>若使用者覺得有趣願意停留片刻，更可以參加我們的趣味闖關，並獲得相關知識。</w:t>
      </w:r>
    </w:p>
    <w:p w14:paraId="13CF0E62" w14:textId="262E277B" w:rsidR="009B1736" w:rsidRDefault="009B1736" w:rsidP="009B1736">
      <w:pPr>
        <w:pStyle w:val="a8"/>
        <w:snapToGrid w:val="0"/>
        <w:spacing w:before="240"/>
        <w:ind w:left="482" w:firstLine="476"/>
        <w:jc w:val="both"/>
        <w:rPr>
          <w:rFonts w:eastAsia="標楷體"/>
        </w:rPr>
      </w:pPr>
      <w:r>
        <w:rPr>
          <w:rFonts w:eastAsia="標楷體" w:hint="eastAsia"/>
        </w:rPr>
        <w:t>我們</w:t>
      </w:r>
      <w:r w:rsidRPr="001A16B0">
        <w:rPr>
          <w:rFonts w:eastAsia="標楷體" w:hint="eastAsia"/>
        </w:rPr>
        <w:t>為了凸顯優勢，本專題結合</w:t>
      </w:r>
      <w:r w:rsidR="009F6161">
        <w:rPr>
          <w:rFonts w:eastAsia="標楷體" w:hint="eastAsia"/>
        </w:rPr>
        <w:t>QR</w:t>
      </w:r>
      <w:r>
        <w:rPr>
          <w:rFonts w:eastAsia="標楷體" w:hint="eastAsia"/>
        </w:rPr>
        <w:t>技</w:t>
      </w:r>
      <w:r w:rsidR="009F6161">
        <w:rPr>
          <w:rFonts w:eastAsia="標楷體" w:hint="eastAsia"/>
        </w:rPr>
        <w:t>術</w:t>
      </w:r>
      <w:r>
        <w:rPr>
          <w:rFonts w:eastAsia="標楷體" w:hint="eastAsia"/>
        </w:rPr>
        <w:t>，</w:t>
      </w:r>
      <w:r w:rsidR="009F6161">
        <w:rPr>
          <w:rFonts w:eastAsia="標楷體" w:hint="eastAsia"/>
        </w:rPr>
        <w:t>使</w:t>
      </w:r>
      <w:r w:rsidRPr="001A16B0">
        <w:rPr>
          <w:rFonts w:eastAsia="標楷體" w:hint="eastAsia"/>
        </w:rPr>
        <w:t>掃描到的植物</w:t>
      </w:r>
      <w:r w:rsidR="009F6161">
        <w:rPr>
          <w:rFonts w:eastAsia="標楷體" w:hint="eastAsia"/>
        </w:rPr>
        <w:t>方便的</w:t>
      </w:r>
      <w:r>
        <w:rPr>
          <w:rFonts w:eastAsia="標楷體" w:hint="eastAsia"/>
        </w:rPr>
        <w:t>顯示</w:t>
      </w:r>
      <w:r w:rsidRPr="001A16B0">
        <w:rPr>
          <w:rFonts w:eastAsia="標楷體" w:hint="eastAsia"/>
        </w:rPr>
        <w:t>資訊，</w:t>
      </w:r>
      <w:r>
        <w:rPr>
          <w:rFonts w:eastAsia="標楷體" w:hint="eastAsia"/>
        </w:rPr>
        <w:t>也可運用闖關模式，</w:t>
      </w:r>
      <w:r w:rsidRPr="001A16B0">
        <w:rPr>
          <w:rFonts w:eastAsia="標楷體" w:hint="eastAsia"/>
        </w:rPr>
        <w:t>系統會記錄使用者</w:t>
      </w:r>
      <w:r w:rsidR="009F6161">
        <w:rPr>
          <w:rFonts w:eastAsia="標楷體" w:hint="eastAsia"/>
        </w:rPr>
        <w:t>回答的答案，並且在結果後說明錯誤之解說，為了方便讓使用者搜尋想去的區域，並且運用結合</w:t>
      </w:r>
      <w:r w:rsidR="009F6161">
        <w:rPr>
          <w:rFonts w:eastAsia="標楷體" w:hint="eastAsia"/>
        </w:rPr>
        <w:t>Google Map</w:t>
      </w:r>
      <w:r w:rsidR="009F6161">
        <w:rPr>
          <w:rFonts w:eastAsia="標楷體" w:hint="eastAsia"/>
        </w:rPr>
        <w:t>的技術搜尋園區區域。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5479"/>
      </w:tblGrid>
      <w:tr w:rsidR="009B1736" w14:paraId="63B29E06" w14:textId="77777777" w:rsidTr="00C5002A">
        <w:trPr>
          <w:jc w:val="center"/>
        </w:trPr>
        <w:tc>
          <w:tcPr>
            <w:tcW w:w="2975" w:type="dxa"/>
            <w:shd w:val="clear" w:color="auto" w:fill="D0CECE"/>
            <w:vAlign w:val="center"/>
          </w:tcPr>
          <w:p w14:paraId="09678BF6" w14:textId="77777777" w:rsidR="009B1736" w:rsidRPr="008F684F" w:rsidRDefault="009B1736" w:rsidP="00C5002A">
            <w:pPr>
              <w:jc w:val="center"/>
              <w:rPr>
                <w:rFonts w:eastAsia="標楷體"/>
                <w:b/>
                <w:szCs w:val="20"/>
              </w:rPr>
            </w:pPr>
            <w:r w:rsidRPr="008F684F">
              <w:rPr>
                <w:rFonts w:eastAsia="標楷體" w:hint="eastAsia"/>
                <w:b/>
                <w:szCs w:val="20"/>
              </w:rPr>
              <w:t>功能</w:t>
            </w:r>
          </w:p>
        </w:tc>
        <w:tc>
          <w:tcPr>
            <w:tcW w:w="5479" w:type="dxa"/>
            <w:shd w:val="clear" w:color="auto" w:fill="D0CECE"/>
            <w:vAlign w:val="center"/>
          </w:tcPr>
          <w:p w14:paraId="64712558" w14:textId="77777777" w:rsidR="009B1736" w:rsidRPr="008F684F" w:rsidRDefault="009B1736" w:rsidP="00C5002A">
            <w:pPr>
              <w:jc w:val="center"/>
              <w:rPr>
                <w:rFonts w:eastAsia="標楷體"/>
                <w:b/>
                <w:szCs w:val="20"/>
              </w:rPr>
            </w:pPr>
            <w:r w:rsidRPr="008F684F">
              <w:rPr>
                <w:rFonts w:eastAsia="標楷體" w:hint="eastAsia"/>
                <w:b/>
                <w:szCs w:val="20"/>
              </w:rPr>
              <w:t>說明</w:t>
            </w:r>
          </w:p>
        </w:tc>
      </w:tr>
      <w:tr w:rsidR="009B1736" w:rsidRPr="00300233" w14:paraId="335398F2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56652C16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使用說明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02593504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透過滑動模式觀看系統使用</w:t>
            </w:r>
          </w:p>
        </w:tc>
      </w:tr>
      <w:tr w:rsidR="009B1736" w:rsidRPr="00300233" w14:paraId="291F775B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291F4220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QR</w:t>
            </w:r>
            <w:r w:rsidRPr="00300233">
              <w:rPr>
                <w:rFonts w:eastAsia="標楷體" w:hint="eastAsia"/>
                <w:szCs w:val="20"/>
              </w:rPr>
              <w:t>掃描器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2F3897AC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開啟掃描器可掃描園區內的</w:t>
            </w:r>
            <w:r w:rsidRPr="00300233">
              <w:rPr>
                <w:rFonts w:eastAsia="標楷體" w:hint="eastAsia"/>
                <w:szCs w:val="20"/>
              </w:rPr>
              <w:t>QR code</w:t>
            </w:r>
          </w:p>
        </w:tc>
      </w:tr>
      <w:tr w:rsidR="009B1736" w:rsidRPr="00300233" w14:paraId="16BFE17A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73297AE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植物說明介面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2AF1BBD7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掃描</w:t>
            </w:r>
            <w:r w:rsidRPr="00300233">
              <w:rPr>
                <w:rFonts w:eastAsia="標楷體" w:hint="eastAsia"/>
                <w:szCs w:val="20"/>
              </w:rPr>
              <w:t xml:space="preserve">QR </w:t>
            </w:r>
            <w:r w:rsidRPr="00300233">
              <w:rPr>
                <w:rFonts w:eastAsia="標楷體"/>
                <w:szCs w:val="20"/>
              </w:rPr>
              <w:t>code</w:t>
            </w:r>
            <w:r w:rsidRPr="00300233">
              <w:rPr>
                <w:rFonts w:eastAsia="標楷體" w:hint="eastAsia"/>
                <w:szCs w:val="20"/>
              </w:rPr>
              <w:t xml:space="preserve"> </w:t>
            </w:r>
            <w:r w:rsidRPr="00300233">
              <w:rPr>
                <w:rFonts w:eastAsia="標楷體" w:hint="eastAsia"/>
                <w:szCs w:val="20"/>
              </w:rPr>
              <w:t>觀看基本資料與詳細解說內容</w:t>
            </w:r>
          </w:p>
        </w:tc>
      </w:tr>
      <w:tr w:rsidR="009B1736" w:rsidRPr="00300233" w14:paraId="7B89A571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C84C86A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園區地圖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4D095EE0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顯示園區地圖、顯示植物分佈點、定位目前所在地</w:t>
            </w:r>
          </w:p>
        </w:tc>
      </w:tr>
      <w:tr w:rsidR="009B1736" w:rsidRPr="00300233" w14:paraId="7821A06B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6A9CD9B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植物搜尋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1E59DA8A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利用植物名稱搜尋植物介紹</w:t>
            </w:r>
          </w:p>
        </w:tc>
      </w:tr>
      <w:tr w:rsidR="009B1736" w:rsidRPr="00300233" w14:paraId="17B77032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D14233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趣味闖關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489859BD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將園區分區進行簡單的選擇題測驗</w:t>
            </w:r>
          </w:p>
        </w:tc>
      </w:tr>
      <w:tr w:rsidR="009B1736" w:rsidRPr="00300233" w14:paraId="6C926469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7357DB0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>
              <w:rPr>
                <w:rFonts w:ascii="Calibri" w:eastAsia="標楷體" w:hAnsi="Calibri" w:hint="eastAsia"/>
                <w:szCs w:val="20"/>
              </w:rPr>
              <w:t>關於我們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0C7B2DA2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>
              <w:rPr>
                <w:rFonts w:ascii="Calibri" w:eastAsia="標楷體" w:hAnsi="Calibri" w:hint="eastAsia"/>
                <w:szCs w:val="20"/>
              </w:rPr>
              <w:t>顯示相關植物園聯繫管道</w:t>
            </w:r>
          </w:p>
        </w:tc>
      </w:tr>
    </w:tbl>
    <w:p w14:paraId="4722F1B3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4EC900D8" w14:textId="1BA49C38" w:rsidR="009B1736" w:rsidRPr="00AC794D" w:rsidRDefault="009B1736" w:rsidP="00BD5C13">
      <w:pPr>
        <w:ind w:firstLine="480"/>
        <w:rPr>
          <w:rFonts w:eastAsia="標楷體"/>
          <w:szCs w:val="20"/>
        </w:rPr>
      </w:pPr>
      <w:r w:rsidRPr="00AC794D">
        <w:rPr>
          <w:rFonts w:eastAsia="標楷體" w:hint="eastAsia"/>
          <w:szCs w:val="20"/>
        </w:rPr>
        <w:t xml:space="preserve">1. </w:t>
      </w:r>
      <w:r w:rsidR="00BD5C13">
        <w:rPr>
          <w:rFonts w:eastAsia="標楷體" w:hint="eastAsia"/>
          <w:szCs w:val="20"/>
        </w:rPr>
        <w:t>團體：國小學童之</w:t>
      </w:r>
      <w:r w:rsidR="00BD5C13" w:rsidRPr="00AC794D">
        <w:rPr>
          <w:rFonts w:eastAsia="標楷體" w:hint="eastAsia"/>
          <w:szCs w:val="20"/>
        </w:rPr>
        <w:t>校外教學</w:t>
      </w:r>
    </w:p>
    <w:p w14:paraId="797A3677" w14:textId="4E8A9BA6" w:rsidR="009B1736" w:rsidRPr="00AC794D" w:rsidRDefault="009B1736" w:rsidP="00BD5C13">
      <w:pPr>
        <w:rPr>
          <w:rFonts w:eastAsia="標楷體"/>
          <w:szCs w:val="20"/>
        </w:rPr>
      </w:pPr>
      <w:r w:rsidRPr="00AC794D">
        <w:rPr>
          <w:rFonts w:eastAsia="標楷體"/>
          <w:szCs w:val="20"/>
        </w:rPr>
        <w:tab/>
      </w:r>
      <w:r w:rsidRPr="00AC794D">
        <w:rPr>
          <w:rFonts w:eastAsia="標楷體" w:hint="eastAsia"/>
          <w:szCs w:val="20"/>
        </w:rPr>
        <w:t xml:space="preserve">2. </w:t>
      </w:r>
      <w:r w:rsidRPr="00AC794D">
        <w:rPr>
          <w:rFonts w:eastAsia="標楷體" w:hint="eastAsia"/>
          <w:szCs w:val="20"/>
        </w:rPr>
        <w:t>個人：</w:t>
      </w:r>
      <w:r w:rsidR="00BD5C13">
        <w:rPr>
          <w:rFonts w:eastAsia="標楷體" w:hint="eastAsia"/>
          <w:szCs w:val="20"/>
        </w:rPr>
        <w:t>國小學童與家長共同出遊</w:t>
      </w:r>
    </w:p>
    <w:p w14:paraId="60885B01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6A18253B" w14:textId="20FA07FE" w:rsidR="009B1736" w:rsidRPr="008F684F" w:rsidRDefault="009B1736" w:rsidP="009B1736">
      <w:pPr>
        <w:ind w:left="480"/>
        <w:rPr>
          <w:rFonts w:ascii="標楷體" w:eastAsia="標楷體" w:hAnsi="標楷體"/>
          <w:szCs w:val="20"/>
        </w:rPr>
      </w:pPr>
      <w:r w:rsidRPr="00AC794D">
        <w:rPr>
          <w:rFonts w:eastAsia="標楷體" w:hint="eastAsia"/>
          <w:szCs w:val="20"/>
        </w:rPr>
        <w:t>1.</w:t>
      </w:r>
      <w:r w:rsidRPr="008F684F">
        <w:rPr>
          <w:rFonts w:ascii="標楷體" w:eastAsia="標楷體" w:hAnsi="標楷體" w:hint="eastAsia"/>
          <w:szCs w:val="20"/>
        </w:rPr>
        <w:t xml:space="preserve"> 掃描QR code</w:t>
      </w:r>
      <w:r w:rsidR="00993A18">
        <w:rPr>
          <w:rFonts w:ascii="標楷體" w:eastAsia="標楷體" w:hAnsi="標楷體" w:hint="eastAsia"/>
          <w:szCs w:val="20"/>
        </w:rPr>
        <w:t>植物圖片示意及文字</w:t>
      </w:r>
      <w:r w:rsidRPr="008F684F">
        <w:rPr>
          <w:rFonts w:ascii="標楷體" w:eastAsia="標楷體" w:hAnsi="標楷體" w:hint="eastAsia"/>
          <w:szCs w:val="20"/>
        </w:rPr>
        <w:t>解說</w:t>
      </w:r>
    </w:p>
    <w:p w14:paraId="3B59298B" w14:textId="77777777" w:rsidR="009B1736" w:rsidRPr="008F684F" w:rsidRDefault="009B1736" w:rsidP="009B1736">
      <w:pPr>
        <w:pStyle w:val="a8"/>
        <w:snapToGrid w:val="0"/>
        <w:ind w:left="482"/>
        <w:rPr>
          <w:rFonts w:ascii="標楷體" w:eastAsia="標楷體" w:hAnsi="標楷體"/>
        </w:rPr>
      </w:pPr>
      <w:r w:rsidRPr="008F684F">
        <w:rPr>
          <w:rFonts w:ascii="標楷體" w:eastAsia="標楷體" w:hAnsi="標楷體" w:hint="eastAsia"/>
        </w:rPr>
        <w:t>2. 平台互動交流</w:t>
      </w:r>
    </w:p>
    <w:p w14:paraId="669B7C8E" w14:textId="77777777" w:rsidR="009B1736" w:rsidRPr="008F684F" w:rsidRDefault="009B1736" w:rsidP="009B1736">
      <w:pPr>
        <w:pStyle w:val="a8"/>
        <w:snapToGrid w:val="0"/>
        <w:ind w:left="482"/>
        <w:rPr>
          <w:rFonts w:ascii="標楷體" w:eastAsia="標楷體" w:hAnsi="標楷體"/>
        </w:rPr>
      </w:pPr>
      <w:r w:rsidRPr="008F684F">
        <w:rPr>
          <w:rFonts w:ascii="標楷體" w:eastAsia="標楷體" w:hAnsi="標楷體" w:hint="eastAsia"/>
        </w:rPr>
        <w:t>3. 闖關趣味</w:t>
      </w:r>
    </w:p>
    <w:p w14:paraId="7606433A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tbl>
      <w:tblPr>
        <w:tblpPr w:leftFromText="180" w:rightFromText="180" w:vertAnchor="text" w:horzAnchor="margin" w:tblpXSpec="center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5924"/>
      </w:tblGrid>
      <w:tr w:rsidR="009B1736" w:rsidRPr="00F45436" w14:paraId="6F950EB6" w14:textId="77777777" w:rsidTr="00C5002A">
        <w:tc>
          <w:tcPr>
            <w:tcW w:w="8505" w:type="dxa"/>
            <w:gridSpan w:val="2"/>
            <w:shd w:val="clear" w:color="auto" w:fill="D0CECE"/>
          </w:tcPr>
          <w:p w14:paraId="694DFAA2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系統開發環境</w:t>
            </w:r>
          </w:p>
        </w:tc>
      </w:tr>
      <w:tr w:rsidR="009B1736" w:rsidRPr="00F45436" w14:paraId="07106CE5" w14:textId="77777777" w:rsidTr="00C5002A">
        <w:tc>
          <w:tcPr>
            <w:tcW w:w="2581" w:type="dxa"/>
            <w:shd w:val="clear" w:color="auto" w:fill="F2F2F2"/>
          </w:tcPr>
          <w:p w14:paraId="4462519B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0AE179F5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/>
                <w:szCs w:val="22"/>
              </w:rPr>
              <w:t xml:space="preserve">Microsoft Windows </w:t>
            </w:r>
            <w:r w:rsidRPr="00F45436">
              <w:rPr>
                <w:rFonts w:ascii="標楷體" w:eastAsia="標楷體" w:hAnsi="標楷體" w:hint="eastAsia"/>
                <w:szCs w:val="22"/>
              </w:rPr>
              <w:t>10</w:t>
            </w:r>
          </w:p>
        </w:tc>
      </w:tr>
      <w:tr w:rsidR="009B1736" w:rsidRPr="00F45436" w14:paraId="08D4454D" w14:textId="77777777" w:rsidTr="00C5002A">
        <w:tc>
          <w:tcPr>
            <w:tcW w:w="2581" w:type="dxa"/>
            <w:shd w:val="clear" w:color="auto" w:fill="F2F2F2"/>
          </w:tcPr>
          <w:p w14:paraId="1C2E4C35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372E5DE1" w14:textId="3ACE845E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SQL S</w:t>
            </w:r>
            <w:r w:rsidRPr="00F45436">
              <w:rPr>
                <w:rFonts w:ascii="標楷體" w:eastAsia="標楷體" w:hAnsi="標楷體"/>
                <w:szCs w:val="22"/>
              </w:rPr>
              <w:t>erver</w:t>
            </w:r>
            <w:r w:rsidR="00525A4D">
              <w:rPr>
                <w:rFonts w:ascii="標楷體" w:eastAsia="標楷體" w:hAnsi="標楷體" w:hint="eastAsia"/>
                <w:szCs w:val="22"/>
              </w:rPr>
              <w:t xml:space="preserve"> 2012</w:t>
            </w:r>
          </w:p>
        </w:tc>
      </w:tr>
      <w:tr w:rsidR="00525A4D" w:rsidRPr="00F45436" w14:paraId="7E4DD9A1" w14:textId="77777777" w:rsidTr="00C5002A">
        <w:tc>
          <w:tcPr>
            <w:tcW w:w="2581" w:type="dxa"/>
            <w:shd w:val="clear" w:color="auto" w:fill="F2F2F2"/>
          </w:tcPr>
          <w:p w14:paraId="6BA1CEF4" w14:textId="404B8C9F" w:rsidR="00525A4D" w:rsidRPr="00F45436" w:rsidRDefault="00525A4D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網頁伺服器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398D56F5" w14:textId="14B2BDFE" w:rsidR="00525A4D" w:rsidRPr="00F45436" w:rsidRDefault="00525A4D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X</w:t>
            </w:r>
            <w:r>
              <w:rPr>
                <w:rFonts w:ascii="標楷體" w:eastAsia="標楷體" w:hAnsi="標楷體"/>
                <w:szCs w:val="22"/>
              </w:rPr>
              <w:t>AMPP</w:t>
            </w:r>
          </w:p>
        </w:tc>
      </w:tr>
      <w:tr w:rsidR="009B1736" w:rsidRPr="00F45436" w14:paraId="2DBD7621" w14:textId="77777777" w:rsidTr="00C5002A">
        <w:tc>
          <w:tcPr>
            <w:tcW w:w="8505" w:type="dxa"/>
            <w:gridSpan w:val="2"/>
            <w:shd w:val="clear" w:color="auto" w:fill="D0CECE"/>
            <w:vAlign w:val="center"/>
          </w:tcPr>
          <w:p w14:paraId="5273562A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程式開發技術</w:t>
            </w:r>
          </w:p>
        </w:tc>
      </w:tr>
      <w:tr w:rsidR="009B1736" w:rsidRPr="00F45436" w14:paraId="4F9E4697" w14:textId="77777777" w:rsidTr="00C5002A">
        <w:tc>
          <w:tcPr>
            <w:tcW w:w="2581" w:type="dxa"/>
            <w:shd w:val="clear" w:color="auto" w:fill="F2F2F2"/>
          </w:tcPr>
          <w:p w14:paraId="5869A6E7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應用程式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6834E0BB" w14:textId="3EF396A5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A</w:t>
            </w:r>
            <w:r w:rsidRPr="00F45436">
              <w:rPr>
                <w:rFonts w:ascii="標楷體" w:eastAsia="標楷體" w:hAnsi="標楷體"/>
                <w:szCs w:val="22"/>
              </w:rPr>
              <w:t>ndroid Studio</w:t>
            </w:r>
            <w:r w:rsidRPr="00F45436">
              <w:rPr>
                <w:rFonts w:ascii="標楷體" w:eastAsia="標楷體" w:hAnsi="標楷體" w:hint="eastAsia"/>
                <w:szCs w:val="22"/>
              </w:rPr>
              <w:t>3.</w:t>
            </w:r>
            <w:r w:rsidR="009F6161">
              <w:rPr>
                <w:rFonts w:ascii="標楷體" w:eastAsia="標楷體" w:hAnsi="標楷體" w:hint="eastAsia"/>
                <w:szCs w:val="22"/>
              </w:rPr>
              <w:t>5.2</w:t>
            </w:r>
            <w:r w:rsidR="00525A4D">
              <w:rPr>
                <w:rFonts w:ascii="標楷體" w:eastAsia="標楷體" w:hAnsi="標楷體" w:hint="eastAsia"/>
                <w:szCs w:val="22"/>
              </w:rPr>
              <w:t>、V</w:t>
            </w:r>
            <w:r w:rsidR="00525A4D">
              <w:rPr>
                <w:rFonts w:ascii="標楷體" w:eastAsia="標楷體" w:hAnsi="標楷體"/>
                <w:szCs w:val="22"/>
              </w:rPr>
              <w:t>isual Studio Code</w:t>
            </w:r>
          </w:p>
        </w:tc>
      </w:tr>
      <w:tr w:rsidR="009B1736" w:rsidRPr="00F45436" w14:paraId="0A69ACEC" w14:textId="77777777" w:rsidTr="00C5002A">
        <w:tc>
          <w:tcPr>
            <w:tcW w:w="2581" w:type="dxa"/>
            <w:shd w:val="clear" w:color="auto" w:fill="F2F2F2"/>
          </w:tcPr>
          <w:p w14:paraId="0606F4D6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53EB7162" w14:textId="55622E68" w:rsidR="009B1736" w:rsidRPr="00F45436" w:rsidRDefault="009F6161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/>
                <w:szCs w:val="22"/>
              </w:rPr>
              <w:t>J</w:t>
            </w:r>
            <w:r w:rsidR="009B1736" w:rsidRPr="00F45436">
              <w:rPr>
                <w:rFonts w:ascii="標楷體" w:eastAsia="標楷體" w:hAnsi="標楷體"/>
                <w:szCs w:val="22"/>
              </w:rPr>
              <w:t>ava</w:t>
            </w:r>
            <w:r>
              <w:rPr>
                <w:rFonts w:ascii="標楷體" w:eastAsia="標楷體" w:hAnsi="標楷體" w:hint="eastAsia"/>
                <w:szCs w:val="22"/>
              </w:rPr>
              <w:t>、XML</w:t>
            </w:r>
            <w:r w:rsidR="00525A4D">
              <w:rPr>
                <w:rFonts w:ascii="標楷體" w:eastAsia="標楷體" w:hAnsi="標楷體" w:hint="eastAsia"/>
                <w:szCs w:val="22"/>
              </w:rPr>
              <w:t>、PHP</w:t>
            </w:r>
          </w:p>
        </w:tc>
      </w:tr>
      <w:tr w:rsidR="009B1736" w:rsidRPr="00F45436" w14:paraId="24A02FCC" w14:textId="77777777" w:rsidTr="00C5002A">
        <w:tc>
          <w:tcPr>
            <w:tcW w:w="8505" w:type="dxa"/>
            <w:gridSpan w:val="2"/>
            <w:shd w:val="clear" w:color="auto" w:fill="D0CECE"/>
            <w:vAlign w:val="center"/>
          </w:tcPr>
          <w:p w14:paraId="131B97EE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設計工具</w:t>
            </w:r>
          </w:p>
        </w:tc>
      </w:tr>
      <w:tr w:rsidR="009B1736" w:rsidRPr="00F45436" w14:paraId="553B9F8D" w14:textId="77777777" w:rsidTr="00C5002A">
        <w:tc>
          <w:tcPr>
            <w:tcW w:w="2581" w:type="dxa"/>
            <w:shd w:val="clear" w:color="auto" w:fill="F2F2F2"/>
          </w:tcPr>
          <w:p w14:paraId="305670A3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文件製作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7F2BFAA6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M</w:t>
            </w:r>
            <w:r w:rsidRPr="00F45436">
              <w:rPr>
                <w:rFonts w:ascii="標楷體" w:eastAsia="標楷體" w:hAnsi="標楷體"/>
                <w:szCs w:val="22"/>
              </w:rPr>
              <w:t xml:space="preserve">icrosoft Word </w:t>
            </w:r>
            <w:r w:rsidRPr="00F45436">
              <w:rPr>
                <w:rFonts w:ascii="標楷體" w:eastAsia="標楷體" w:hAnsi="標楷體" w:hint="eastAsia"/>
                <w:szCs w:val="22"/>
              </w:rPr>
              <w:t>2</w:t>
            </w:r>
            <w:r w:rsidRPr="00F45436">
              <w:rPr>
                <w:rFonts w:ascii="標楷體" w:eastAsia="標楷體" w:hAnsi="標楷體"/>
                <w:szCs w:val="22"/>
              </w:rPr>
              <w:t>012</w:t>
            </w:r>
            <w:r w:rsidRPr="00F45436">
              <w:rPr>
                <w:rFonts w:ascii="標楷體" w:eastAsia="標楷體" w:hAnsi="標楷體" w:hint="eastAsia"/>
                <w:szCs w:val="22"/>
              </w:rPr>
              <w:t>、G</w:t>
            </w:r>
            <w:r w:rsidRPr="00F45436">
              <w:rPr>
                <w:rFonts w:ascii="標楷體" w:eastAsia="標楷體" w:hAnsi="標楷體"/>
                <w:szCs w:val="22"/>
              </w:rPr>
              <w:t>oogle</w:t>
            </w:r>
            <w:r w:rsidRPr="00F45436">
              <w:rPr>
                <w:rFonts w:ascii="標楷體" w:eastAsia="標楷體" w:hAnsi="標楷體" w:hint="eastAsia"/>
                <w:szCs w:val="22"/>
              </w:rPr>
              <w:t>文件</w:t>
            </w:r>
          </w:p>
        </w:tc>
      </w:tr>
      <w:tr w:rsidR="009B1736" w:rsidRPr="00F45436" w14:paraId="7714D8C4" w14:textId="77777777" w:rsidTr="00C5002A">
        <w:tc>
          <w:tcPr>
            <w:tcW w:w="2581" w:type="dxa"/>
            <w:shd w:val="clear" w:color="auto" w:fill="F2F2F2"/>
          </w:tcPr>
          <w:p w14:paraId="6B64B7C4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簡報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11EAC85A" w14:textId="228062D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M</w:t>
            </w:r>
            <w:r w:rsidRPr="00F45436">
              <w:rPr>
                <w:rFonts w:ascii="標楷體" w:eastAsia="標楷體" w:hAnsi="標楷體"/>
                <w:szCs w:val="22"/>
              </w:rPr>
              <w:t>icrosoft</w:t>
            </w:r>
            <w:r w:rsidRPr="00F45436">
              <w:rPr>
                <w:rFonts w:ascii="標楷體" w:eastAsia="標楷體" w:hAnsi="標楷體" w:hint="eastAsia"/>
                <w:szCs w:val="22"/>
              </w:rPr>
              <w:t xml:space="preserve"> P</w:t>
            </w:r>
            <w:r w:rsidRPr="00F45436">
              <w:rPr>
                <w:rFonts w:ascii="標楷體" w:eastAsia="標楷體" w:hAnsi="標楷體"/>
                <w:szCs w:val="22"/>
              </w:rPr>
              <w:t>owerPoint 2012</w:t>
            </w:r>
            <w:r w:rsidR="00525A4D">
              <w:rPr>
                <w:rFonts w:ascii="標楷體" w:eastAsia="標楷體" w:hAnsi="標楷體" w:hint="eastAsia"/>
                <w:szCs w:val="22"/>
              </w:rPr>
              <w:t>、2016</w:t>
            </w:r>
          </w:p>
        </w:tc>
      </w:tr>
      <w:tr w:rsidR="009B1736" w:rsidRPr="00F45436" w14:paraId="492415E6" w14:textId="77777777" w:rsidTr="00C5002A">
        <w:tc>
          <w:tcPr>
            <w:tcW w:w="2581" w:type="dxa"/>
            <w:shd w:val="clear" w:color="auto" w:fill="F2F2F2"/>
          </w:tcPr>
          <w:p w14:paraId="75CCE09E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設計圖樣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4FD212B2" w14:textId="48E8AE79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A</w:t>
            </w:r>
            <w:r w:rsidRPr="00F45436">
              <w:rPr>
                <w:rFonts w:ascii="標楷體" w:eastAsia="標楷體" w:hAnsi="標楷體"/>
                <w:szCs w:val="22"/>
              </w:rPr>
              <w:t>dobe Photoshop CS6</w:t>
            </w:r>
            <w:r w:rsidR="00525A4D">
              <w:rPr>
                <w:rFonts w:ascii="標楷體" w:eastAsia="標楷體" w:hAnsi="標楷體" w:hint="eastAsia"/>
                <w:szCs w:val="22"/>
              </w:rPr>
              <w:t>、</w:t>
            </w:r>
            <w:r w:rsidR="00525A4D" w:rsidRPr="00F45436">
              <w:rPr>
                <w:rFonts w:ascii="標楷體" w:eastAsia="標楷體" w:hAnsi="標楷體" w:hint="eastAsia"/>
                <w:szCs w:val="22"/>
              </w:rPr>
              <w:t xml:space="preserve"> M</w:t>
            </w:r>
            <w:r w:rsidR="00525A4D" w:rsidRPr="00F45436">
              <w:rPr>
                <w:rFonts w:ascii="標楷體" w:eastAsia="標楷體" w:hAnsi="標楷體"/>
                <w:szCs w:val="22"/>
              </w:rPr>
              <w:t>icrosoft</w:t>
            </w:r>
            <w:r w:rsidR="00525A4D" w:rsidRPr="00F45436">
              <w:rPr>
                <w:rFonts w:ascii="標楷體" w:eastAsia="標楷體" w:hAnsi="標楷體" w:hint="eastAsia"/>
                <w:szCs w:val="22"/>
              </w:rPr>
              <w:t xml:space="preserve"> P</w:t>
            </w:r>
            <w:r w:rsidR="00525A4D" w:rsidRPr="00F45436">
              <w:rPr>
                <w:rFonts w:ascii="標楷體" w:eastAsia="標楷體" w:hAnsi="標楷體"/>
                <w:szCs w:val="22"/>
              </w:rPr>
              <w:t xml:space="preserve">owerPoint </w:t>
            </w:r>
            <w:r w:rsidR="00525A4D">
              <w:rPr>
                <w:rFonts w:ascii="標楷體" w:eastAsia="標楷體" w:hAnsi="標楷體" w:hint="eastAsia"/>
                <w:szCs w:val="22"/>
              </w:rPr>
              <w:t>2016</w:t>
            </w:r>
          </w:p>
        </w:tc>
      </w:tr>
    </w:tbl>
    <w:p w14:paraId="0868ED3A" w14:textId="77777777" w:rsidR="009B1736" w:rsidRPr="00B70CAC" w:rsidRDefault="009B1736" w:rsidP="009B1736">
      <w:pPr>
        <w:tabs>
          <w:tab w:val="left" w:pos="658"/>
        </w:tabs>
        <w:snapToGrid w:val="0"/>
        <w:spacing w:before="240"/>
        <w:rPr>
          <w:rFonts w:eastAsia="標楷體"/>
          <w:b/>
        </w:rPr>
      </w:pPr>
      <w:r>
        <w:rPr>
          <w:rFonts w:eastAsia="標楷體" w:hint="eastAsia"/>
          <w:b/>
          <w:sz w:val="28"/>
        </w:rPr>
        <w:t>六、系統使用環境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5954"/>
      </w:tblGrid>
      <w:tr w:rsidR="009B1736" w:rsidRPr="00F45436" w14:paraId="1F464196" w14:textId="77777777" w:rsidTr="00EF7308">
        <w:trPr>
          <w:trHeight w:val="363"/>
        </w:trPr>
        <w:tc>
          <w:tcPr>
            <w:tcW w:w="2664" w:type="dxa"/>
            <w:shd w:val="clear" w:color="auto" w:fill="D0CECE"/>
            <w:vAlign w:val="center"/>
          </w:tcPr>
          <w:p w14:paraId="3C61874A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</w:rPr>
            </w:pPr>
            <w:r w:rsidRPr="00F45436">
              <w:rPr>
                <w:rFonts w:ascii="標楷體" w:eastAsia="標楷體" w:hAnsi="標楷體" w:hint="eastAsia"/>
                <w:b/>
              </w:rPr>
              <w:t>設備</w:t>
            </w:r>
          </w:p>
        </w:tc>
        <w:tc>
          <w:tcPr>
            <w:tcW w:w="5954" w:type="dxa"/>
            <w:shd w:val="clear" w:color="auto" w:fill="D0CECE"/>
            <w:vAlign w:val="center"/>
          </w:tcPr>
          <w:p w14:paraId="048FE4B9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</w:rPr>
            </w:pPr>
            <w:r w:rsidRPr="00F45436">
              <w:rPr>
                <w:rFonts w:ascii="標楷體" w:eastAsia="標楷體" w:hAnsi="標楷體" w:hint="eastAsia"/>
                <w:b/>
              </w:rPr>
              <w:t>規格</w:t>
            </w:r>
          </w:p>
        </w:tc>
      </w:tr>
      <w:tr w:rsidR="009B1736" w:rsidRPr="00F45436" w14:paraId="00E5F975" w14:textId="77777777" w:rsidTr="00EF7308">
        <w:trPr>
          <w:trHeight w:val="363"/>
        </w:trPr>
        <w:tc>
          <w:tcPr>
            <w:tcW w:w="2664" w:type="dxa"/>
            <w:shd w:val="clear" w:color="auto" w:fill="F2F2F2"/>
            <w:vAlign w:val="center"/>
          </w:tcPr>
          <w:p w14:paraId="654EC9B1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網路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A9C7FF7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/>
                <w:szCs w:val="22"/>
              </w:rPr>
              <w:t>寬頻網路、無線網路</w:t>
            </w:r>
          </w:p>
        </w:tc>
      </w:tr>
      <w:tr w:rsidR="009B1736" w:rsidRPr="00F45436" w14:paraId="222196B1" w14:textId="77777777" w:rsidTr="00EF7308">
        <w:trPr>
          <w:trHeight w:val="363"/>
        </w:trPr>
        <w:tc>
          <w:tcPr>
            <w:tcW w:w="2664" w:type="dxa"/>
            <w:shd w:val="clear" w:color="auto" w:fill="F2F2F2"/>
            <w:vAlign w:val="center"/>
          </w:tcPr>
          <w:p w14:paraId="119F9F00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行動裝置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3A37DE5" w14:textId="37F33E88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/>
                <w:szCs w:val="22"/>
              </w:rPr>
              <w:t xml:space="preserve">Android </w:t>
            </w:r>
            <w:r w:rsidR="00D76947">
              <w:rPr>
                <w:rFonts w:ascii="標楷體" w:eastAsia="標楷體" w:hAnsi="標楷體" w:hint="eastAsia"/>
                <w:szCs w:val="22"/>
              </w:rPr>
              <w:t>4</w:t>
            </w:r>
            <w:r w:rsidR="00D76947">
              <w:rPr>
                <w:rFonts w:ascii="標楷體" w:eastAsia="標楷體" w:hAnsi="標楷體"/>
                <w:szCs w:val="22"/>
              </w:rPr>
              <w:t>.2</w:t>
            </w:r>
            <w:bookmarkStart w:id="0" w:name="_GoBack"/>
            <w:bookmarkEnd w:id="0"/>
            <w:r w:rsidRPr="00F45436">
              <w:rPr>
                <w:rFonts w:ascii="標楷體" w:eastAsia="標楷體" w:hAnsi="標楷體" w:hint="eastAsia"/>
                <w:szCs w:val="22"/>
              </w:rPr>
              <w:t xml:space="preserve"> 作業系統</w:t>
            </w:r>
            <w:r w:rsidRPr="00F45436">
              <w:rPr>
                <w:rFonts w:ascii="標楷體" w:eastAsia="標楷體" w:hAnsi="標楷體"/>
                <w:szCs w:val="22"/>
              </w:rPr>
              <w:t>以上</w:t>
            </w:r>
          </w:p>
        </w:tc>
      </w:tr>
      <w:tr w:rsidR="009B1736" w:rsidRPr="00F45436" w14:paraId="54287F11" w14:textId="77777777" w:rsidTr="00EF7308">
        <w:trPr>
          <w:trHeight w:val="363"/>
        </w:trPr>
        <w:tc>
          <w:tcPr>
            <w:tcW w:w="2664" w:type="dxa"/>
            <w:shd w:val="clear" w:color="auto" w:fill="F2F2F2"/>
            <w:vAlign w:val="center"/>
          </w:tcPr>
          <w:p w14:paraId="7D9ED3FC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記憶體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1375E46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250MB以上可用記憶體</w:t>
            </w:r>
          </w:p>
        </w:tc>
      </w:tr>
    </w:tbl>
    <w:p w14:paraId="309F8EA3" w14:textId="77777777" w:rsidR="009B1736" w:rsidRDefault="009B1736" w:rsidP="009B1736">
      <w:pPr>
        <w:snapToGrid w:val="0"/>
        <w:jc w:val="both"/>
        <w:rPr>
          <w:rFonts w:eastAsia="標楷體"/>
        </w:rPr>
      </w:pPr>
    </w:p>
    <w:p w14:paraId="742FC66C" w14:textId="77777777" w:rsidR="009B1736" w:rsidRDefault="009B1736" w:rsidP="009B1736">
      <w:pPr>
        <w:tabs>
          <w:tab w:val="left" w:pos="658"/>
        </w:tabs>
        <w:snapToGrid w:val="0"/>
        <w:spacing w:before="240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七、結論及未來發展</w:t>
      </w:r>
    </w:p>
    <w:p w14:paraId="67DC1AD0" w14:textId="6FFB7821" w:rsidR="00E43F6A" w:rsidRPr="009B1736" w:rsidRDefault="009B1736" w:rsidP="009B1736">
      <w:pPr>
        <w:pStyle w:val="a8"/>
        <w:snapToGrid w:val="0"/>
        <w:ind w:firstLine="480"/>
        <w:jc w:val="both"/>
      </w:pPr>
      <w:r w:rsidRPr="0085162F">
        <w:rPr>
          <w:rFonts w:ascii="標楷體" w:eastAsia="標楷體" w:hAnsi="標楷體" w:hint="eastAsia"/>
          <w:szCs w:val="24"/>
        </w:rPr>
        <w:t>在現今土地被人類過度開發</w:t>
      </w:r>
      <w:r>
        <w:rPr>
          <w:rFonts w:ascii="標楷體" w:eastAsia="標楷體" w:hAnsi="標楷體" w:hint="eastAsia"/>
          <w:szCs w:val="24"/>
        </w:rPr>
        <w:t>以及地球暖化的時代</w:t>
      </w:r>
      <w:r w:rsidRPr="0085162F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從根本做起才能避免情況再度惡化。本團隊希望透過此專題利用寓教於樂的方式讓大家更加</w:t>
      </w:r>
      <w:r w:rsidRPr="0085162F">
        <w:rPr>
          <w:rFonts w:ascii="標楷體" w:eastAsia="標楷體" w:hAnsi="標楷體" w:hint="eastAsia"/>
          <w:szCs w:val="24"/>
        </w:rPr>
        <w:t>了解植物</w:t>
      </w:r>
      <w:r>
        <w:rPr>
          <w:rFonts w:ascii="標楷體" w:eastAsia="標楷體" w:hAnsi="標楷體" w:hint="eastAsia"/>
          <w:szCs w:val="24"/>
        </w:rPr>
        <w:t>、</w:t>
      </w:r>
      <w:r w:rsidRPr="0085162F">
        <w:rPr>
          <w:rFonts w:ascii="標楷體" w:eastAsia="標楷體" w:hAnsi="標楷體" w:hint="eastAsia"/>
          <w:szCs w:val="24"/>
        </w:rPr>
        <w:t>愛護植物</w:t>
      </w:r>
      <w:r>
        <w:rPr>
          <w:rFonts w:ascii="標楷體" w:eastAsia="標楷體" w:hAnsi="標楷體" w:hint="eastAsia"/>
          <w:szCs w:val="24"/>
        </w:rPr>
        <w:t>。</w:t>
      </w:r>
      <w:r w:rsidRPr="0085162F">
        <w:rPr>
          <w:rFonts w:ascii="標楷體" w:eastAsia="標楷體" w:hAnsi="標楷體" w:hint="eastAsia"/>
          <w:szCs w:val="24"/>
        </w:rPr>
        <w:t>本專題起初會先針對植物園做</w:t>
      </w:r>
      <w:r>
        <w:rPr>
          <w:rFonts w:ascii="標楷體" w:eastAsia="標楷體" w:hAnsi="標楷體" w:hint="eastAsia"/>
          <w:szCs w:val="24"/>
        </w:rPr>
        <w:t>此系列</w:t>
      </w:r>
      <w:r w:rsidRPr="0085162F">
        <w:rPr>
          <w:rFonts w:ascii="標楷體" w:eastAsia="標楷體" w:hAnsi="標楷體" w:hint="eastAsia"/>
          <w:szCs w:val="24"/>
        </w:rPr>
        <w:t>規劃，</w:t>
      </w:r>
      <w:r>
        <w:rPr>
          <w:rFonts w:ascii="標楷體" w:eastAsia="標楷體" w:hAnsi="標楷體" w:hint="eastAsia"/>
          <w:szCs w:val="24"/>
        </w:rPr>
        <w:t>並希望未來</w:t>
      </w:r>
      <w:r w:rsidR="00CE2FDE">
        <w:rPr>
          <w:rFonts w:ascii="標楷體" w:eastAsia="標楷體" w:hAnsi="標楷體" w:hint="eastAsia"/>
          <w:szCs w:val="24"/>
        </w:rPr>
        <w:t>可以結合AR技術，使此APP變得更生動有趣。更希望有與植物園合作的機會，使更多民眾對於植物知識有更深的認識。</w:t>
      </w:r>
    </w:p>
    <w:sectPr w:rsidR="00E43F6A" w:rsidRPr="009B1736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31522" w14:textId="77777777" w:rsidR="00E26323" w:rsidRDefault="00E26323" w:rsidP="00143D34">
      <w:r>
        <w:separator/>
      </w:r>
    </w:p>
  </w:endnote>
  <w:endnote w:type="continuationSeparator" w:id="0">
    <w:p w14:paraId="002ED1B7" w14:textId="77777777" w:rsidR="00E26323" w:rsidRDefault="00E26323" w:rsidP="0014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9395" w14:textId="51CCD262" w:rsidR="00F83B09" w:rsidRDefault="00312ABF">
    <w:pPr>
      <w:pStyle w:val="a5"/>
      <w:rPr>
        <w:rFonts w:eastAsia="標楷體"/>
      </w:rPr>
    </w:pPr>
    <w:r>
      <w:rPr>
        <w:rStyle w:val="a7"/>
        <w:rFonts w:hint="eastAsia"/>
        <w:sz w:val="28"/>
      </w:rPr>
      <w:tab/>
    </w:r>
    <w:r w:rsidRPr="00EC170B">
      <w:rPr>
        <w:rFonts w:eastAsia="標楷體"/>
      </w:rPr>
      <w:fldChar w:fldCharType="begin"/>
    </w:r>
    <w:r w:rsidRPr="00EC170B">
      <w:rPr>
        <w:rFonts w:eastAsia="標楷體"/>
      </w:rPr>
      <w:instrText xml:space="preserve"> FILENAME </w:instrText>
    </w:r>
    <w:r w:rsidRPr="00EC170B">
      <w:rPr>
        <w:rFonts w:eastAsia="標楷體"/>
      </w:rPr>
      <w:fldChar w:fldCharType="separate"/>
    </w:r>
    <w:r w:rsidR="008E1CD3">
      <w:rPr>
        <w:rFonts w:eastAsia="標楷體" w:hint="eastAsia"/>
        <w:noProof/>
      </w:rPr>
      <w:t>第</w:t>
    </w:r>
    <w:r w:rsidR="008E1CD3">
      <w:rPr>
        <w:rFonts w:eastAsia="標楷體" w:hint="eastAsia"/>
        <w:noProof/>
      </w:rPr>
      <w:t>108203</w:t>
    </w:r>
    <w:r w:rsidR="008E1CD3">
      <w:rPr>
        <w:rFonts w:eastAsia="標楷體" w:hint="eastAsia"/>
        <w:noProof/>
      </w:rPr>
      <w:t>組</w:t>
    </w:r>
    <w:r w:rsidR="008E1CD3">
      <w:rPr>
        <w:rFonts w:eastAsia="標楷體" w:hint="eastAsia"/>
        <w:noProof/>
      </w:rPr>
      <w:t>-</w:t>
    </w:r>
    <w:r w:rsidR="008E1CD3">
      <w:rPr>
        <w:rFonts w:eastAsia="標楷體" w:hint="eastAsia"/>
        <w:noProof/>
      </w:rPr>
      <w:t>植物知識趣</w:t>
    </w:r>
    <w:r w:rsidR="008E1CD3">
      <w:rPr>
        <w:rFonts w:eastAsia="標楷體" w:hint="eastAsia"/>
        <w:noProof/>
      </w:rPr>
      <w:t>-</w:t>
    </w:r>
    <w:r w:rsidR="008E1CD3">
      <w:rPr>
        <w:rFonts w:eastAsia="標楷體" w:hint="eastAsia"/>
        <w:noProof/>
      </w:rPr>
      <w:t>系統簡介</w:t>
    </w:r>
    <w:r w:rsidR="008E1CD3">
      <w:rPr>
        <w:rFonts w:eastAsia="標楷體" w:hint="eastAsia"/>
        <w:noProof/>
      </w:rPr>
      <w:t>.docx</w:t>
    </w:r>
    <w:r w:rsidRPr="00EC170B">
      <w:rPr>
        <w:rFonts w:eastAsia="標楷體"/>
      </w:rPr>
      <w:fldChar w:fldCharType="end"/>
    </w:r>
  </w:p>
  <w:p w14:paraId="294BBF27" w14:textId="77777777" w:rsidR="00FB53D3" w:rsidRPr="00B01540" w:rsidRDefault="00312ABF">
    <w:pPr>
      <w:pStyle w:val="a5"/>
      <w:rPr>
        <w:rFonts w:eastAsia="標楷體"/>
        <w:sz w:val="24"/>
        <w:szCs w:val="24"/>
      </w:rPr>
    </w:pPr>
    <w:r w:rsidRPr="00B01540">
      <w:rPr>
        <w:rStyle w:val="a7"/>
        <w:rFonts w:eastAsia="標楷體" w:hint="eastAsia"/>
        <w:sz w:val="24"/>
        <w:szCs w:val="24"/>
      </w:rPr>
      <w:tab/>
    </w:r>
  </w:p>
  <w:p w14:paraId="59F1171B" w14:textId="77777777" w:rsidR="00290AC1" w:rsidRDefault="00E263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5A2D5" w14:textId="77777777" w:rsidR="00E26323" w:rsidRDefault="00E26323" w:rsidP="00143D34">
      <w:r>
        <w:separator/>
      </w:r>
    </w:p>
  </w:footnote>
  <w:footnote w:type="continuationSeparator" w:id="0">
    <w:p w14:paraId="3544E216" w14:textId="77777777" w:rsidR="00E26323" w:rsidRDefault="00E26323" w:rsidP="00143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A55"/>
    <w:multiLevelType w:val="hybridMultilevel"/>
    <w:tmpl w:val="A1945CD8"/>
    <w:lvl w:ilvl="0" w:tplc="6C080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CE6309"/>
    <w:multiLevelType w:val="singleLevel"/>
    <w:tmpl w:val="237E11B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36"/>
    <w:rsid w:val="00101126"/>
    <w:rsid w:val="00124D3A"/>
    <w:rsid w:val="001339BB"/>
    <w:rsid w:val="00143D34"/>
    <w:rsid w:val="00220CA5"/>
    <w:rsid w:val="00312ABF"/>
    <w:rsid w:val="00525A4D"/>
    <w:rsid w:val="00543492"/>
    <w:rsid w:val="008E1CD3"/>
    <w:rsid w:val="00993A18"/>
    <w:rsid w:val="009B1736"/>
    <w:rsid w:val="009F6161"/>
    <w:rsid w:val="00BD5C13"/>
    <w:rsid w:val="00CE2FDE"/>
    <w:rsid w:val="00D76947"/>
    <w:rsid w:val="00E26323"/>
    <w:rsid w:val="00E43F6A"/>
    <w:rsid w:val="00E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1D1AA"/>
  <w15:chartTrackingRefBased/>
  <w15:docId w15:val="{29BB5CCB-9F02-4981-87F3-C614CC6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7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B1736"/>
    <w:rPr>
      <w:rFonts w:ascii="細明體" w:eastAsia="細明體" w:hAnsi="Courier New" w:hint="eastAsia"/>
    </w:rPr>
  </w:style>
  <w:style w:type="character" w:customStyle="1" w:styleId="a4">
    <w:name w:val="純文字 字元"/>
    <w:basedOn w:val="a0"/>
    <w:link w:val="a3"/>
    <w:rsid w:val="009B1736"/>
    <w:rPr>
      <w:rFonts w:ascii="細明體" w:eastAsia="細明體" w:hAnsi="Courier New" w:cs="Times New Roman"/>
      <w:szCs w:val="24"/>
    </w:rPr>
  </w:style>
  <w:style w:type="paragraph" w:styleId="a5">
    <w:name w:val="footer"/>
    <w:basedOn w:val="a"/>
    <w:link w:val="a6"/>
    <w:rsid w:val="009B1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B1736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9B1736"/>
  </w:style>
  <w:style w:type="paragraph" w:styleId="a8">
    <w:name w:val="Normal Indent"/>
    <w:basedOn w:val="a"/>
    <w:rsid w:val="009B1736"/>
    <w:pPr>
      <w:ind w:left="480"/>
    </w:pPr>
    <w:rPr>
      <w:szCs w:val="20"/>
    </w:rPr>
  </w:style>
  <w:style w:type="paragraph" w:styleId="a9">
    <w:name w:val="header"/>
    <w:basedOn w:val="a"/>
    <w:link w:val="aa"/>
    <w:uiPriority w:val="99"/>
    <w:unhideWhenUsed/>
    <w:rsid w:val="00143D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43D3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純瑜 劉</cp:lastModifiedBy>
  <cp:revision>16</cp:revision>
  <cp:lastPrinted>2019-05-15T05:24:00Z</cp:lastPrinted>
  <dcterms:created xsi:type="dcterms:W3CDTF">2019-05-15T02:34:00Z</dcterms:created>
  <dcterms:modified xsi:type="dcterms:W3CDTF">2019-11-20T01:34:00Z</dcterms:modified>
</cp:coreProperties>
</file>