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B081F1" w14:textId="2D3ADF51" w:rsidR="000E72C3" w:rsidRPr="00CD1669" w:rsidRDefault="00B82E29">
      <w:pPr>
        <w:rPr>
          <w:rFonts w:ascii="Times New Roman" w:hAnsi="Times New Roman" w:cs="Times New Roman"/>
        </w:rPr>
      </w:pPr>
      <w:r w:rsidRPr="00CD1669">
        <w:rPr>
          <w:rFonts w:ascii="Times New Roman" w:hAnsi="Times New Roman" w:cs="Times New Roman"/>
        </w:rPr>
        <w:t xml:space="preserve">Equipement d’interconnexion </w:t>
      </w:r>
    </w:p>
    <w:p w14:paraId="02A38D3E" w14:textId="18DCAC9B" w:rsidR="00B82E29" w:rsidRPr="002156A6" w:rsidRDefault="00B82E29" w:rsidP="002156A6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2156A6">
        <w:rPr>
          <w:rFonts w:ascii="Times New Roman" w:hAnsi="Times New Roman" w:cs="Times New Roman"/>
        </w:rPr>
        <w:t>Des switch</w:t>
      </w:r>
      <w:proofErr w:type="gramEnd"/>
    </w:p>
    <w:p w14:paraId="574A3B63" w14:textId="084F60AF" w:rsidR="00B82E29" w:rsidRPr="002156A6" w:rsidRDefault="00B82E29" w:rsidP="002156A6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2156A6">
        <w:rPr>
          <w:rFonts w:ascii="Times New Roman" w:hAnsi="Times New Roman" w:cs="Times New Roman"/>
        </w:rPr>
        <w:t xml:space="preserve">Routeur </w:t>
      </w:r>
      <w:proofErr w:type="spellStart"/>
      <w:r w:rsidRPr="002156A6">
        <w:rPr>
          <w:rFonts w:ascii="Times New Roman" w:hAnsi="Times New Roman" w:cs="Times New Roman"/>
        </w:rPr>
        <w:t>Mikrotik</w:t>
      </w:r>
      <w:proofErr w:type="spellEnd"/>
    </w:p>
    <w:p w14:paraId="6AE24D7B" w14:textId="67B93416" w:rsidR="00B82E29" w:rsidRPr="002156A6" w:rsidRDefault="00B82E29" w:rsidP="002156A6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2156A6">
        <w:rPr>
          <w:rFonts w:ascii="Times New Roman" w:hAnsi="Times New Roman" w:cs="Times New Roman"/>
        </w:rPr>
        <w:t>Plusieurs point d’accès RJ45</w:t>
      </w:r>
    </w:p>
    <w:p w14:paraId="6C6C1573" w14:textId="3B0C0854" w:rsidR="00B82E29" w:rsidRPr="002156A6" w:rsidRDefault="00B82E29" w:rsidP="002156A6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2156A6">
        <w:rPr>
          <w:rFonts w:ascii="Times New Roman" w:hAnsi="Times New Roman" w:cs="Times New Roman"/>
        </w:rPr>
        <w:t>Routeurs point d’accès (TENDA)</w:t>
      </w:r>
    </w:p>
    <w:p w14:paraId="5562FFB6" w14:textId="249808C9" w:rsidR="00B82E29" w:rsidRPr="002156A6" w:rsidRDefault="00B82E29" w:rsidP="002156A6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2156A6">
        <w:rPr>
          <w:rFonts w:ascii="Times New Roman" w:hAnsi="Times New Roman" w:cs="Times New Roman"/>
        </w:rPr>
        <w:t xml:space="preserve">Routeurs </w:t>
      </w:r>
      <w:proofErr w:type="spellStart"/>
      <w:r w:rsidRPr="002156A6">
        <w:rPr>
          <w:rFonts w:ascii="Times New Roman" w:hAnsi="Times New Roman" w:cs="Times New Roman"/>
        </w:rPr>
        <w:t>Starlink</w:t>
      </w:r>
      <w:proofErr w:type="spellEnd"/>
    </w:p>
    <w:p w14:paraId="33A4290C" w14:textId="77777777" w:rsidR="00B82E29" w:rsidRPr="00CD1669" w:rsidRDefault="00B82E29">
      <w:pPr>
        <w:rPr>
          <w:rFonts w:ascii="Times New Roman" w:hAnsi="Times New Roman" w:cs="Times New Roman"/>
        </w:rPr>
      </w:pPr>
    </w:p>
    <w:p w14:paraId="6FD1C729" w14:textId="68506DFE" w:rsidR="00B82E29" w:rsidRPr="00CD1669" w:rsidRDefault="00B82E29">
      <w:pPr>
        <w:rPr>
          <w:rFonts w:ascii="Times New Roman" w:hAnsi="Times New Roman" w:cs="Times New Roman"/>
        </w:rPr>
      </w:pPr>
      <w:r w:rsidRPr="00CD1669">
        <w:rPr>
          <w:rFonts w:ascii="Times New Roman" w:hAnsi="Times New Roman" w:cs="Times New Roman"/>
        </w:rPr>
        <w:t>Poste de travail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24"/>
        <w:gridCol w:w="1782"/>
        <w:gridCol w:w="1802"/>
        <w:gridCol w:w="1796"/>
        <w:gridCol w:w="1758"/>
      </w:tblGrid>
      <w:tr w:rsidR="00B82E29" w:rsidRPr="00CD1669" w14:paraId="622FC182" w14:textId="77777777" w:rsidTr="00B82E29">
        <w:tc>
          <w:tcPr>
            <w:tcW w:w="1812" w:type="dxa"/>
          </w:tcPr>
          <w:p w14:paraId="04E69E2E" w14:textId="0E67C3D4" w:rsidR="00B82E29" w:rsidRPr="00CD1669" w:rsidRDefault="00B82E29">
            <w:pPr>
              <w:rPr>
                <w:rFonts w:ascii="Times New Roman" w:hAnsi="Times New Roman" w:cs="Times New Roman"/>
              </w:rPr>
            </w:pPr>
            <w:r w:rsidRPr="00CD1669">
              <w:rPr>
                <w:rFonts w:ascii="Times New Roman" w:hAnsi="Times New Roman" w:cs="Times New Roman"/>
              </w:rPr>
              <w:t>Méthode d’authentification</w:t>
            </w:r>
          </w:p>
        </w:tc>
        <w:tc>
          <w:tcPr>
            <w:tcW w:w="1812" w:type="dxa"/>
          </w:tcPr>
          <w:p w14:paraId="1E4EEC6E" w14:textId="7E100937" w:rsidR="00B82E29" w:rsidRPr="00CD1669" w:rsidRDefault="00B82E29">
            <w:pPr>
              <w:rPr>
                <w:rFonts w:ascii="Times New Roman" w:hAnsi="Times New Roman" w:cs="Times New Roman"/>
              </w:rPr>
            </w:pPr>
            <w:r w:rsidRPr="00CD1669">
              <w:rPr>
                <w:rFonts w:ascii="Times New Roman" w:hAnsi="Times New Roman" w:cs="Times New Roman"/>
              </w:rPr>
              <w:t xml:space="preserve">Désignation </w:t>
            </w:r>
          </w:p>
        </w:tc>
        <w:tc>
          <w:tcPr>
            <w:tcW w:w="1812" w:type="dxa"/>
          </w:tcPr>
          <w:p w14:paraId="54D107C2" w14:textId="1F9206F7" w:rsidR="00B82E29" w:rsidRPr="00CD1669" w:rsidRDefault="00B82E29">
            <w:pPr>
              <w:rPr>
                <w:rFonts w:ascii="Times New Roman" w:hAnsi="Times New Roman" w:cs="Times New Roman"/>
              </w:rPr>
            </w:pPr>
            <w:r w:rsidRPr="00CD1669">
              <w:rPr>
                <w:rFonts w:ascii="Times New Roman" w:hAnsi="Times New Roman" w:cs="Times New Roman"/>
              </w:rPr>
              <w:t>Caractéristique</w:t>
            </w:r>
          </w:p>
        </w:tc>
        <w:tc>
          <w:tcPr>
            <w:tcW w:w="1813" w:type="dxa"/>
          </w:tcPr>
          <w:p w14:paraId="72238879" w14:textId="73031FFF" w:rsidR="00B82E29" w:rsidRPr="00CD1669" w:rsidRDefault="00B82E29">
            <w:pPr>
              <w:rPr>
                <w:rFonts w:ascii="Times New Roman" w:hAnsi="Times New Roman" w:cs="Times New Roman"/>
              </w:rPr>
            </w:pPr>
            <w:r w:rsidRPr="00CD1669">
              <w:rPr>
                <w:rFonts w:ascii="Times New Roman" w:hAnsi="Times New Roman" w:cs="Times New Roman"/>
              </w:rPr>
              <w:t>Système d’exploitation</w:t>
            </w:r>
          </w:p>
        </w:tc>
        <w:tc>
          <w:tcPr>
            <w:tcW w:w="1813" w:type="dxa"/>
          </w:tcPr>
          <w:p w14:paraId="5837727B" w14:textId="24A9E50F" w:rsidR="00B82E29" w:rsidRPr="00CD1669" w:rsidRDefault="00B82E29">
            <w:pPr>
              <w:rPr>
                <w:rFonts w:ascii="Times New Roman" w:hAnsi="Times New Roman" w:cs="Times New Roman"/>
              </w:rPr>
            </w:pPr>
            <w:r w:rsidRPr="00CD1669">
              <w:rPr>
                <w:rFonts w:ascii="Times New Roman" w:hAnsi="Times New Roman" w:cs="Times New Roman"/>
              </w:rPr>
              <w:t>Nombre</w:t>
            </w:r>
          </w:p>
        </w:tc>
      </w:tr>
      <w:tr w:rsidR="00B82E29" w:rsidRPr="00CD1669" w14:paraId="335C7639" w14:textId="77777777" w:rsidTr="00B82E29">
        <w:tc>
          <w:tcPr>
            <w:tcW w:w="1812" w:type="dxa"/>
          </w:tcPr>
          <w:p w14:paraId="5D1F767C" w14:textId="1F83ACF9" w:rsidR="00B82E29" w:rsidRPr="00CD1669" w:rsidRDefault="00B82E29">
            <w:pPr>
              <w:rPr>
                <w:rFonts w:ascii="Times New Roman" w:hAnsi="Times New Roman" w:cs="Times New Roman"/>
              </w:rPr>
            </w:pPr>
            <w:r w:rsidRPr="00CD1669">
              <w:rPr>
                <w:rFonts w:ascii="Times New Roman" w:hAnsi="Times New Roman" w:cs="Times New Roman"/>
              </w:rPr>
              <w:t>Local</w:t>
            </w:r>
          </w:p>
        </w:tc>
        <w:tc>
          <w:tcPr>
            <w:tcW w:w="1812" w:type="dxa"/>
          </w:tcPr>
          <w:p w14:paraId="1B116038" w14:textId="51220D32" w:rsidR="00B82E29" w:rsidRPr="00CD1669" w:rsidRDefault="00B82E29">
            <w:pPr>
              <w:rPr>
                <w:rFonts w:ascii="Times New Roman" w:hAnsi="Times New Roman" w:cs="Times New Roman"/>
              </w:rPr>
            </w:pPr>
            <w:r w:rsidRPr="00CD1669">
              <w:rPr>
                <w:rFonts w:ascii="Times New Roman" w:hAnsi="Times New Roman" w:cs="Times New Roman"/>
              </w:rPr>
              <w:t xml:space="preserve">Desktop </w:t>
            </w:r>
          </w:p>
        </w:tc>
        <w:tc>
          <w:tcPr>
            <w:tcW w:w="1812" w:type="dxa"/>
          </w:tcPr>
          <w:p w14:paraId="2CBB043C" w14:textId="1082BB00" w:rsidR="00B82E29" w:rsidRPr="00CD1669" w:rsidRDefault="00CD166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Core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D1669">
              <w:rPr>
                <w:rFonts w:ascii="Times New Roman" w:hAnsi="Times New Roman" w:cs="Times New Roman"/>
                <w:lang w:val="en-US"/>
              </w:rPr>
              <w:t xml:space="preserve">i3, core i5, </w:t>
            </w:r>
            <w:proofErr w:type="gramStart"/>
            <w:r w:rsidR="00B82E29" w:rsidRPr="00CD1669">
              <w:rPr>
                <w:rFonts w:ascii="Times New Roman" w:hAnsi="Times New Roman" w:cs="Times New Roman"/>
                <w:lang w:val="en-US"/>
              </w:rPr>
              <w:t>RAM :</w:t>
            </w:r>
            <w:proofErr w:type="gramEnd"/>
            <w:r w:rsidR="00B82E29" w:rsidRPr="00CD1669">
              <w:rPr>
                <w:rFonts w:ascii="Times New Roman" w:hAnsi="Times New Roman" w:cs="Times New Roman"/>
                <w:lang w:val="en-US"/>
              </w:rPr>
              <w:t xml:space="preserve"> 4 Go à 12Go</w:t>
            </w:r>
          </w:p>
          <w:p w14:paraId="04A510C6" w14:textId="0070DA34" w:rsidR="00B82E29" w:rsidRPr="00CD1669" w:rsidRDefault="00B82E2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HDD/SSD : 500Go à 1To</w:t>
            </w:r>
          </w:p>
        </w:tc>
        <w:tc>
          <w:tcPr>
            <w:tcW w:w="1813" w:type="dxa"/>
          </w:tcPr>
          <w:p w14:paraId="4B8139E5" w14:textId="53152756" w:rsidR="00B82E29" w:rsidRPr="00CD1669" w:rsidRDefault="00B82E2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windows</w:t>
            </w:r>
          </w:p>
        </w:tc>
        <w:tc>
          <w:tcPr>
            <w:tcW w:w="1813" w:type="dxa"/>
          </w:tcPr>
          <w:p w14:paraId="3796E859" w14:textId="3A1485D3" w:rsidR="00B82E29" w:rsidRPr="00CD1669" w:rsidRDefault="00B82E2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05</w:t>
            </w:r>
          </w:p>
        </w:tc>
      </w:tr>
      <w:tr w:rsidR="00B82E29" w:rsidRPr="00CD1669" w14:paraId="538B50BA" w14:textId="77777777" w:rsidTr="00B82E29">
        <w:tc>
          <w:tcPr>
            <w:tcW w:w="1812" w:type="dxa"/>
          </w:tcPr>
          <w:p w14:paraId="7D304504" w14:textId="405633E2" w:rsidR="00B82E29" w:rsidRPr="00CD1669" w:rsidRDefault="00B82E2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Local</w:t>
            </w:r>
          </w:p>
        </w:tc>
        <w:tc>
          <w:tcPr>
            <w:tcW w:w="1812" w:type="dxa"/>
          </w:tcPr>
          <w:p w14:paraId="3FD4A244" w14:textId="3E654D9A" w:rsidR="00B82E29" w:rsidRPr="00CD1669" w:rsidRDefault="00B82E2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Laptop</w:t>
            </w:r>
          </w:p>
        </w:tc>
        <w:tc>
          <w:tcPr>
            <w:tcW w:w="1812" w:type="dxa"/>
          </w:tcPr>
          <w:p w14:paraId="0B5715CE" w14:textId="1A4644A4" w:rsidR="00B82E29" w:rsidRPr="00CD1669" w:rsidRDefault="00B82E2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Core</w:t>
            </w:r>
            <w:r w:rsidR="00CD166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D1669">
              <w:rPr>
                <w:rFonts w:ascii="Times New Roman" w:hAnsi="Times New Roman" w:cs="Times New Roman"/>
                <w:lang w:val="en-US"/>
              </w:rPr>
              <w:t xml:space="preserve">i3, core i5, core </w:t>
            </w:r>
            <w:r w:rsidR="00CD1669" w:rsidRPr="00CD1669">
              <w:rPr>
                <w:rFonts w:ascii="Times New Roman" w:hAnsi="Times New Roman" w:cs="Times New Roman"/>
                <w:lang w:val="en-US"/>
              </w:rPr>
              <w:t>i</w:t>
            </w:r>
            <w:r w:rsidRPr="00CD1669">
              <w:rPr>
                <w:rFonts w:ascii="Times New Roman" w:hAnsi="Times New Roman" w:cs="Times New Roman"/>
                <w:lang w:val="en-US"/>
              </w:rPr>
              <w:t>7</w:t>
            </w:r>
          </w:p>
          <w:p w14:paraId="490C20FE" w14:textId="77777777" w:rsidR="00B82E29" w:rsidRPr="00CD1669" w:rsidRDefault="00B82E29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CD1669">
              <w:rPr>
                <w:rFonts w:ascii="Times New Roman" w:hAnsi="Times New Roman" w:cs="Times New Roman"/>
                <w:lang w:val="en-US"/>
              </w:rPr>
              <w:t>RAM :</w:t>
            </w:r>
            <w:proofErr w:type="gramEnd"/>
            <w:r w:rsidRPr="00CD1669">
              <w:rPr>
                <w:rFonts w:ascii="Times New Roman" w:hAnsi="Times New Roman" w:cs="Times New Roman"/>
                <w:lang w:val="en-US"/>
              </w:rPr>
              <w:t xml:space="preserve"> 4 Go à 32 Go</w:t>
            </w:r>
          </w:p>
          <w:p w14:paraId="5B61CF43" w14:textId="64E58420" w:rsidR="00B82E29" w:rsidRPr="00CD1669" w:rsidRDefault="00B82E2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HDD/SDD : 120 Go à 1 To</w:t>
            </w:r>
          </w:p>
        </w:tc>
        <w:tc>
          <w:tcPr>
            <w:tcW w:w="1813" w:type="dxa"/>
          </w:tcPr>
          <w:p w14:paraId="63007337" w14:textId="752EA878" w:rsidR="00B82E29" w:rsidRPr="00CD1669" w:rsidRDefault="00B82E2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Windows 10, 11</w:t>
            </w:r>
          </w:p>
          <w:p w14:paraId="723B9C0B" w14:textId="1A01FC3B" w:rsidR="00B82E29" w:rsidRPr="00CD1669" w:rsidRDefault="00B82E2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Ubuntu 20, 22,24</w:t>
            </w:r>
          </w:p>
          <w:p w14:paraId="08BD5F0C" w14:textId="0DA91CD5" w:rsidR="00B82E29" w:rsidRPr="00CD1669" w:rsidRDefault="00B82E2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Kali 25</w:t>
            </w:r>
          </w:p>
          <w:p w14:paraId="5F25A7F8" w14:textId="593627FE" w:rsidR="00B82E29" w:rsidRPr="00CD1669" w:rsidRDefault="00B82E2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D1669">
              <w:rPr>
                <w:rFonts w:ascii="Times New Roman" w:hAnsi="Times New Roman" w:cs="Times New Roman"/>
                <w:lang w:val="en-US"/>
              </w:rPr>
              <w:t>Manjaro</w:t>
            </w:r>
            <w:proofErr w:type="spellEnd"/>
          </w:p>
          <w:p w14:paraId="52591EE5" w14:textId="51E3AC8A" w:rsidR="00CD1669" w:rsidRPr="00CD1669" w:rsidRDefault="00CD166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Cathy</w:t>
            </w:r>
          </w:p>
        </w:tc>
        <w:tc>
          <w:tcPr>
            <w:tcW w:w="1813" w:type="dxa"/>
          </w:tcPr>
          <w:p w14:paraId="40032410" w14:textId="7F618A3B" w:rsidR="00B82E29" w:rsidRPr="00CD1669" w:rsidRDefault="00B82E2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20</w:t>
            </w:r>
          </w:p>
        </w:tc>
      </w:tr>
    </w:tbl>
    <w:p w14:paraId="6C098D80" w14:textId="77777777" w:rsidR="00B82E29" w:rsidRPr="00CD1669" w:rsidRDefault="00B82E29">
      <w:pPr>
        <w:rPr>
          <w:rFonts w:ascii="Times New Roman" w:hAnsi="Times New Roman" w:cs="Times New Roman"/>
          <w:lang w:val="en-US"/>
        </w:rPr>
      </w:pPr>
    </w:p>
    <w:p w14:paraId="0D53EEE2" w14:textId="42CD79CE" w:rsidR="00CD1669" w:rsidRPr="00CD1669" w:rsidRDefault="00CD1669">
      <w:pPr>
        <w:rPr>
          <w:rFonts w:ascii="Times New Roman" w:hAnsi="Times New Roman" w:cs="Times New Roman"/>
          <w:lang w:val="en-US"/>
        </w:rPr>
      </w:pPr>
      <w:r w:rsidRPr="00CD1669">
        <w:rPr>
          <w:rFonts w:ascii="Times New Roman" w:hAnsi="Times New Roman" w:cs="Times New Roman"/>
        </w:rPr>
        <w:t>Serveur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35"/>
        <w:gridCol w:w="1778"/>
        <w:gridCol w:w="1803"/>
        <w:gridCol w:w="1793"/>
        <w:gridCol w:w="1753"/>
      </w:tblGrid>
      <w:tr w:rsidR="00CD1669" w:rsidRPr="00CD1669" w14:paraId="6D719354" w14:textId="77777777" w:rsidTr="00CD1669">
        <w:tc>
          <w:tcPr>
            <w:tcW w:w="1935" w:type="dxa"/>
          </w:tcPr>
          <w:p w14:paraId="781C2DFE" w14:textId="77777777" w:rsidR="00CD1669" w:rsidRPr="00CD1669" w:rsidRDefault="00CD1669" w:rsidP="005E269D">
            <w:pPr>
              <w:rPr>
                <w:rFonts w:ascii="Times New Roman" w:hAnsi="Times New Roman" w:cs="Times New Roman"/>
              </w:rPr>
            </w:pPr>
            <w:r w:rsidRPr="00CD1669">
              <w:rPr>
                <w:rFonts w:ascii="Times New Roman" w:hAnsi="Times New Roman" w:cs="Times New Roman"/>
              </w:rPr>
              <w:t>Méthode d’authentification</w:t>
            </w:r>
          </w:p>
        </w:tc>
        <w:tc>
          <w:tcPr>
            <w:tcW w:w="1778" w:type="dxa"/>
          </w:tcPr>
          <w:p w14:paraId="6C1D61E8" w14:textId="77777777" w:rsidR="00CD1669" w:rsidRPr="00CD1669" w:rsidRDefault="00CD1669" w:rsidP="005E269D">
            <w:pPr>
              <w:rPr>
                <w:rFonts w:ascii="Times New Roman" w:hAnsi="Times New Roman" w:cs="Times New Roman"/>
              </w:rPr>
            </w:pPr>
            <w:r w:rsidRPr="00CD1669">
              <w:rPr>
                <w:rFonts w:ascii="Times New Roman" w:hAnsi="Times New Roman" w:cs="Times New Roman"/>
              </w:rPr>
              <w:t xml:space="preserve">Désignation </w:t>
            </w:r>
          </w:p>
        </w:tc>
        <w:tc>
          <w:tcPr>
            <w:tcW w:w="1803" w:type="dxa"/>
          </w:tcPr>
          <w:p w14:paraId="3E41EC34" w14:textId="77777777" w:rsidR="00CD1669" w:rsidRPr="00CD1669" w:rsidRDefault="00CD1669" w:rsidP="005E269D">
            <w:pPr>
              <w:rPr>
                <w:rFonts w:ascii="Times New Roman" w:hAnsi="Times New Roman" w:cs="Times New Roman"/>
              </w:rPr>
            </w:pPr>
            <w:r w:rsidRPr="00CD1669">
              <w:rPr>
                <w:rFonts w:ascii="Times New Roman" w:hAnsi="Times New Roman" w:cs="Times New Roman"/>
              </w:rPr>
              <w:t>Caractéristique</w:t>
            </w:r>
          </w:p>
        </w:tc>
        <w:tc>
          <w:tcPr>
            <w:tcW w:w="1793" w:type="dxa"/>
          </w:tcPr>
          <w:p w14:paraId="020F6887" w14:textId="77777777" w:rsidR="00CD1669" w:rsidRPr="00CD1669" w:rsidRDefault="00CD1669" w:rsidP="005E269D">
            <w:pPr>
              <w:rPr>
                <w:rFonts w:ascii="Times New Roman" w:hAnsi="Times New Roman" w:cs="Times New Roman"/>
              </w:rPr>
            </w:pPr>
            <w:r w:rsidRPr="00CD1669">
              <w:rPr>
                <w:rFonts w:ascii="Times New Roman" w:hAnsi="Times New Roman" w:cs="Times New Roman"/>
              </w:rPr>
              <w:t>Système d’exploitation</w:t>
            </w:r>
          </w:p>
        </w:tc>
        <w:tc>
          <w:tcPr>
            <w:tcW w:w="1753" w:type="dxa"/>
          </w:tcPr>
          <w:p w14:paraId="2429AA28" w14:textId="77777777" w:rsidR="00CD1669" w:rsidRPr="00CD1669" w:rsidRDefault="00CD1669" w:rsidP="005E269D">
            <w:pPr>
              <w:rPr>
                <w:rFonts w:ascii="Times New Roman" w:hAnsi="Times New Roman" w:cs="Times New Roman"/>
              </w:rPr>
            </w:pPr>
            <w:r w:rsidRPr="00CD1669">
              <w:rPr>
                <w:rFonts w:ascii="Times New Roman" w:hAnsi="Times New Roman" w:cs="Times New Roman"/>
              </w:rPr>
              <w:t>Nombre</w:t>
            </w:r>
          </w:p>
        </w:tc>
      </w:tr>
      <w:tr w:rsidR="00CD1669" w:rsidRPr="00CD1669" w14:paraId="58D510EC" w14:textId="77777777" w:rsidTr="00CD1669">
        <w:tc>
          <w:tcPr>
            <w:tcW w:w="1935" w:type="dxa"/>
          </w:tcPr>
          <w:p w14:paraId="392DE358" w14:textId="5542535F" w:rsidR="00CD1669" w:rsidRPr="00CD1669" w:rsidRDefault="00CD1669" w:rsidP="005E269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8" w:type="dxa"/>
          </w:tcPr>
          <w:p w14:paraId="30777B1D" w14:textId="1203AF62" w:rsidR="00CD1669" w:rsidRPr="00CD1669" w:rsidRDefault="00CD1669" w:rsidP="005E269D">
            <w:pPr>
              <w:rPr>
                <w:rFonts w:ascii="Times New Roman" w:hAnsi="Times New Roman" w:cs="Times New Roman"/>
              </w:rPr>
            </w:pPr>
            <w:r w:rsidRPr="00CD1669">
              <w:rPr>
                <w:rFonts w:ascii="Times New Roman" w:hAnsi="Times New Roman" w:cs="Times New Roman"/>
              </w:rPr>
              <w:t>Serveur Linux</w:t>
            </w:r>
          </w:p>
        </w:tc>
        <w:tc>
          <w:tcPr>
            <w:tcW w:w="1803" w:type="dxa"/>
          </w:tcPr>
          <w:p w14:paraId="23E2C2A8" w14:textId="77777777" w:rsidR="00CD1669" w:rsidRPr="00CD1669" w:rsidRDefault="00CD1669" w:rsidP="005E269D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CPU core i7</w:t>
            </w:r>
          </w:p>
          <w:p w14:paraId="1D22CE77" w14:textId="77777777" w:rsidR="00CD1669" w:rsidRPr="00CD1669" w:rsidRDefault="00CD1669" w:rsidP="005E269D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CD1669">
              <w:rPr>
                <w:rFonts w:ascii="Times New Roman" w:hAnsi="Times New Roman" w:cs="Times New Roman"/>
                <w:lang w:val="en-US"/>
              </w:rPr>
              <w:t>RAM :</w:t>
            </w:r>
            <w:proofErr w:type="gramEnd"/>
            <w:r w:rsidRPr="00CD1669">
              <w:rPr>
                <w:rFonts w:ascii="Times New Roman" w:hAnsi="Times New Roman" w:cs="Times New Roman"/>
                <w:lang w:val="en-US"/>
              </w:rPr>
              <w:t xml:space="preserve"> 32 Go</w:t>
            </w:r>
          </w:p>
          <w:p w14:paraId="0919A850" w14:textId="622FCA7C" w:rsidR="00CD1669" w:rsidRPr="00CD1669" w:rsidRDefault="00CD1669" w:rsidP="005E269D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SSD : 1 To</w:t>
            </w:r>
          </w:p>
        </w:tc>
        <w:tc>
          <w:tcPr>
            <w:tcW w:w="1793" w:type="dxa"/>
          </w:tcPr>
          <w:p w14:paraId="385AB086" w14:textId="73726EFB" w:rsidR="00CD1669" w:rsidRPr="00CD1669" w:rsidRDefault="00CD1669" w:rsidP="005E269D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Ubuntu Server 22.04</w:t>
            </w:r>
          </w:p>
        </w:tc>
        <w:tc>
          <w:tcPr>
            <w:tcW w:w="1753" w:type="dxa"/>
          </w:tcPr>
          <w:p w14:paraId="0A32C5A5" w14:textId="2E90D4AE" w:rsidR="00CD1669" w:rsidRPr="00CD1669" w:rsidRDefault="00CD1669" w:rsidP="005E269D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01</w:t>
            </w:r>
          </w:p>
        </w:tc>
      </w:tr>
      <w:tr w:rsidR="00CD1669" w:rsidRPr="00CD1669" w14:paraId="062172FB" w14:textId="77777777" w:rsidTr="00CD1669">
        <w:tc>
          <w:tcPr>
            <w:tcW w:w="1935" w:type="dxa"/>
          </w:tcPr>
          <w:p w14:paraId="00F7209B" w14:textId="20BA8CAC" w:rsidR="00CD1669" w:rsidRPr="00CD1669" w:rsidRDefault="00CD1669" w:rsidP="00CD166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D1669">
              <w:rPr>
                <w:rFonts w:ascii="Times New Roman" w:hAnsi="Times New Roman" w:cs="Times New Roman"/>
                <w:lang w:val="en-US"/>
              </w:rPr>
              <w:t>Partage</w:t>
            </w:r>
            <w:proofErr w:type="spellEnd"/>
          </w:p>
        </w:tc>
        <w:tc>
          <w:tcPr>
            <w:tcW w:w="1778" w:type="dxa"/>
          </w:tcPr>
          <w:p w14:paraId="23AA78E2" w14:textId="6CF04F4E" w:rsidR="00CD1669" w:rsidRPr="00CD1669" w:rsidRDefault="00CD1669" w:rsidP="00CD166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</w:rPr>
              <w:t>Serveur Windows</w:t>
            </w:r>
          </w:p>
        </w:tc>
        <w:tc>
          <w:tcPr>
            <w:tcW w:w="1803" w:type="dxa"/>
          </w:tcPr>
          <w:p w14:paraId="6852EDBE" w14:textId="77777777" w:rsidR="00CD1669" w:rsidRPr="00CD1669" w:rsidRDefault="00CD1669" w:rsidP="00CD1669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CD1669">
              <w:rPr>
                <w:rFonts w:ascii="Times New Roman" w:hAnsi="Times New Roman" w:cs="Times New Roman"/>
                <w:lang w:val="en-US"/>
              </w:rPr>
              <w:t>CPU :</w:t>
            </w:r>
            <w:proofErr w:type="gramEnd"/>
            <w:r w:rsidRPr="00CD1669">
              <w:rPr>
                <w:rFonts w:ascii="Times New Roman" w:hAnsi="Times New Roman" w:cs="Times New Roman"/>
                <w:lang w:val="en-US"/>
              </w:rPr>
              <w:t xml:space="preserve"> Core i5</w:t>
            </w:r>
          </w:p>
          <w:p w14:paraId="1F0F3472" w14:textId="77777777" w:rsidR="00CD1669" w:rsidRPr="00CD1669" w:rsidRDefault="00CD1669" w:rsidP="00CD1669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CD1669">
              <w:rPr>
                <w:rFonts w:ascii="Times New Roman" w:hAnsi="Times New Roman" w:cs="Times New Roman"/>
                <w:lang w:val="en-US"/>
              </w:rPr>
              <w:t>RAM :</w:t>
            </w:r>
            <w:proofErr w:type="gramEnd"/>
            <w:r w:rsidRPr="00CD1669">
              <w:rPr>
                <w:rFonts w:ascii="Times New Roman" w:hAnsi="Times New Roman" w:cs="Times New Roman"/>
                <w:lang w:val="en-US"/>
              </w:rPr>
              <w:t xml:space="preserve"> 16 Go</w:t>
            </w:r>
          </w:p>
          <w:p w14:paraId="797FDC10" w14:textId="19D58B78" w:rsidR="00CD1669" w:rsidRPr="00CD1669" w:rsidRDefault="00CD1669" w:rsidP="00CD166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SSD : 1 To</w:t>
            </w:r>
          </w:p>
        </w:tc>
        <w:tc>
          <w:tcPr>
            <w:tcW w:w="1793" w:type="dxa"/>
          </w:tcPr>
          <w:p w14:paraId="049C7CB4" w14:textId="5D728EC1" w:rsidR="00CD1669" w:rsidRPr="00CD1669" w:rsidRDefault="00CD1669" w:rsidP="00CD166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 xml:space="preserve">Windows </w:t>
            </w:r>
            <w:r w:rsidRPr="00CD1669">
              <w:rPr>
                <w:rFonts w:ascii="Times New Roman" w:hAnsi="Times New Roman" w:cs="Times New Roman"/>
              </w:rPr>
              <w:t>Serveur 2019</w:t>
            </w:r>
          </w:p>
        </w:tc>
        <w:tc>
          <w:tcPr>
            <w:tcW w:w="1753" w:type="dxa"/>
          </w:tcPr>
          <w:p w14:paraId="0268B62C" w14:textId="4C2AC0FD" w:rsidR="00CD1669" w:rsidRPr="00CD1669" w:rsidRDefault="00CD1669" w:rsidP="00CD1669">
            <w:pPr>
              <w:rPr>
                <w:rFonts w:ascii="Times New Roman" w:hAnsi="Times New Roman" w:cs="Times New Roman"/>
                <w:lang w:val="en-US"/>
              </w:rPr>
            </w:pPr>
            <w:r w:rsidRPr="00CD1669">
              <w:rPr>
                <w:rFonts w:ascii="Times New Roman" w:hAnsi="Times New Roman" w:cs="Times New Roman"/>
                <w:lang w:val="en-US"/>
              </w:rPr>
              <w:t>01</w:t>
            </w:r>
          </w:p>
        </w:tc>
      </w:tr>
    </w:tbl>
    <w:p w14:paraId="53C999C0" w14:textId="77777777" w:rsidR="00CD1669" w:rsidRDefault="00CD1669">
      <w:pPr>
        <w:rPr>
          <w:rFonts w:ascii="Times New Roman" w:hAnsi="Times New Roman" w:cs="Times New Roman"/>
          <w:lang w:val="en-US"/>
        </w:rPr>
      </w:pPr>
    </w:p>
    <w:p w14:paraId="6E2EB440" w14:textId="073EB149" w:rsidR="002156A6" w:rsidRPr="002156A6" w:rsidRDefault="002156A6">
      <w:pPr>
        <w:rPr>
          <w:rFonts w:ascii="Times New Roman" w:hAnsi="Times New Roman" w:cs="Times New Roman"/>
        </w:rPr>
      </w:pPr>
      <w:r w:rsidRPr="002156A6">
        <w:rPr>
          <w:rFonts w:ascii="Times New Roman" w:hAnsi="Times New Roman" w:cs="Times New Roman"/>
        </w:rPr>
        <w:t>Dispo</w:t>
      </w:r>
      <w:r>
        <w:rPr>
          <w:rFonts w:ascii="Times New Roman" w:hAnsi="Times New Roman" w:cs="Times New Roman"/>
        </w:rPr>
        <w:t>nibilité :</w:t>
      </w:r>
    </w:p>
    <w:p w14:paraId="792AD7D5" w14:textId="5AB9609D" w:rsidR="002156A6" w:rsidRPr="002156A6" w:rsidRDefault="002156A6" w:rsidP="002156A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2156A6">
        <w:rPr>
          <w:rFonts w:ascii="Times New Roman" w:hAnsi="Times New Roman" w:cs="Times New Roman"/>
        </w:rPr>
        <w:t>Service de partage</w:t>
      </w:r>
    </w:p>
    <w:p w14:paraId="301CBFC2" w14:textId="6C79F411" w:rsidR="002156A6" w:rsidRDefault="002156A6">
      <w:pPr>
        <w:rPr>
          <w:rFonts w:ascii="Times New Roman" w:hAnsi="Times New Roman" w:cs="Times New Roman"/>
        </w:rPr>
      </w:pPr>
      <w:r w:rsidRPr="002156A6">
        <w:rPr>
          <w:rFonts w:ascii="Times New Roman" w:hAnsi="Times New Roman" w:cs="Times New Roman"/>
        </w:rPr>
        <w:t>Point for</w:t>
      </w:r>
      <w:r>
        <w:rPr>
          <w:rFonts w:ascii="Times New Roman" w:hAnsi="Times New Roman" w:cs="Times New Roman"/>
        </w:rPr>
        <w:t>ts :</w:t>
      </w:r>
    </w:p>
    <w:p w14:paraId="7A4F05F4" w14:textId="7CFB6FA4" w:rsidR="002156A6" w:rsidRDefault="002156A6" w:rsidP="002156A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2156A6">
        <w:rPr>
          <w:rFonts w:ascii="Times New Roman" w:hAnsi="Times New Roman" w:cs="Times New Roman"/>
        </w:rPr>
        <w:t>Exist</w:t>
      </w:r>
      <w:r>
        <w:rPr>
          <w:rFonts w:ascii="Times New Roman" w:hAnsi="Times New Roman" w:cs="Times New Roman"/>
        </w:rPr>
        <w:t>e</w:t>
      </w:r>
      <w:r w:rsidRPr="002156A6">
        <w:rPr>
          <w:rFonts w:ascii="Times New Roman" w:hAnsi="Times New Roman" w:cs="Times New Roman"/>
        </w:rPr>
        <w:t>nce d’accès in</w:t>
      </w:r>
      <w:r>
        <w:rPr>
          <w:rFonts w:ascii="Times New Roman" w:hAnsi="Times New Roman" w:cs="Times New Roman"/>
        </w:rPr>
        <w:t>ternet</w:t>
      </w:r>
    </w:p>
    <w:p w14:paraId="1C851510" w14:textId="72F0C19A" w:rsidR="002156A6" w:rsidRDefault="002156A6" w:rsidP="002156A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Disponibilité matériels</w:t>
      </w:r>
    </w:p>
    <w:p w14:paraId="4A7460F9" w14:textId="4BB48DF0" w:rsidR="002156A6" w:rsidRDefault="002156A6" w:rsidP="002156A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Tous les câbles sont bien organisés</w:t>
      </w:r>
    </w:p>
    <w:p w14:paraId="70487B22" w14:textId="087E17DF" w:rsidR="002156A6" w:rsidRDefault="002156A6" w:rsidP="002156A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Existence de serveur de partage</w:t>
      </w:r>
    </w:p>
    <w:p w14:paraId="406BE9C5" w14:textId="511727A9" w:rsidR="002156A6" w:rsidRDefault="002156A6" w:rsidP="002156A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Segmentation de réseau</w:t>
      </w:r>
    </w:p>
    <w:p w14:paraId="00595ADC" w14:textId="77777777" w:rsidR="00115B83" w:rsidRPr="00115B83" w:rsidRDefault="00115B83" w:rsidP="00115B83">
      <w:pPr>
        <w:rPr>
          <w:rFonts w:ascii="Times New Roman" w:hAnsi="Times New Roman" w:cs="Times New Roman"/>
        </w:rPr>
      </w:pPr>
      <w:bookmarkStart w:id="0" w:name="_GoBack"/>
      <w:bookmarkEnd w:id="0"/>
    </w:p>
    <w:p w14:paraId="3EA319A6" w14:textId="3F44F706" w:rsidR="00895CF3" w:rsidRDefault="00895CF3" w:rsidP="00895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Point</w:t>
      </w:r>
      <w:r w:rsidR="00F35E1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à amélior</w:t>
      </w:r>
      <w:r w:rsidR="00F35E10">
        <w:rPr>
          <w:rFonts w:ascii="Times New Roman" w:hAnsi="Times New Roman" w:cs="Times New Roman"/>
        </w:rPr>
        <w:t>er</w:t>
      </w:r>
      <w:r>
        <w:rPr>
          <w:rFonts w:ascii="Times New Roman" w:hAnsi="Times New Roman" w:cs="Times New Roman"/>
        </w:rPr>
        <w:t> :</w:t>
      </w:r>
    </w:p>
    <w:p w14:paraId="07EF76FF" w14:textId="7306CD9D" w:rsidR="00895CF3" w:rsidRDefault="00895CF3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Aucun système de surveillance matériel et logiciel</w:t>
      </w:r>
    </w:p>
    <w:p w14:paraId="1F1D08D9" w14:textId="085CCEE6" w:rsidR="00895CF3" w:rsidRPr="00822378" w:rsidRDefault="00895CF3" w:rsidP="0082237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utilisateurs sont libres à accéder à internet sans restriction</w:t>
      </w:r>
    </w:p>
    <w:p w14:paraId="1EA44D48" w14:textId="16E78E55" w:rsidR="00895CF3" w:rsidRDefault="00895CF3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Interruption de service et fuite de données sensibles</w:t>
      </w:r>
    </w:p>
    <w:p w14:paraId="1C3D9B7E" w14:textId="5CC45641" w:rsidR="00895CF3" w:rsidRDefault="00895CF3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serveurs ne sont pas sécurisés physiquement</w:t>
      </w:r>
    </w:p>
    <w:p w14:paraId="447EA57B" w14:textId="137D41ED" w:rsidR="00895CF3" w:rsidRDefault="00895CF3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Toutes installations se font manuellement</w:t>
      </w:r>
    </w:p>
    <w:p w14:paraId="6AA9EB9D" w14:textId="6A0F244C" w:rsidR="00895CF3" w:rsidRDefault="00895CF3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Aucune restriction ni contrôle sur le fichier et les ressources sont gaspillés</w:t>
      </w:r>
    </w:p>
    <w:p w14:paraId="2ECD9316" w14:textId="05BA77E6" w:rsidR="00822378" w:rsidRPr="00822378" w:rsidRDefault="00895CF3" w:rsidP="0082237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requ</w:t>
      </w:r>
      <w:r w:rsidR="00822378">
        <w:rPr>
          <w:rFonts w:ascii="Times New Roman" w:hAnsi="Times New Roman" w:cs="Times New Roman"/>
        </w:rPr>
        <w:t xml:space="preserve">êtes DNS ne sont pas </w:t>
      </w:r>
      <w:proofErr w:type="gramStart"/>
      <w:r w:rsidR="00822378">
        <w:rPr>
          <w:rFonts w:ascii="Times New Roman" w:hAnsi="Times New Roman" w:cs="Times New Roman"/>
        </w:rPr>
        <w:t>traités</w:t>
      </w:r>
      <w:proofErr w:type="gramEnd"/>
      <w:r w:rsidR="00822378">
        <w:rPr>
          <w:rFonts w:ascii="Times New Roman" w:hAnsi="Times New Roman" w:cs="Times New Roman"/>
        </w:rPr>
        <w:t xml:space="preserve"> en locale </w:t>
      </w:r>
    </w:p>
    <w:p w14:paraId="70968E5F" w14:textId="25A925AF" w:rsidR="00895CF3" w:rsidRDefault="00822378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Gestion manuelle et non standardisée de l’infrastructure</w:t>
      </w:r>
    </w:p>
    <w:p w14:paraId="4D43619A" w14:textId="3B62EE46" w:rsidR="00822378" w:rsidRDefault="00822378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Sécurisation </w:t>
      </w:r>
      <w:proofErr w:type="gramStart"/>
      <w:r>
        <w:rPr>
          <w:rFonts w:ascii="Times New Roman" w:hAnsi="Times New Roman" w:cs="Times New Roman"/>
        </w:rPr>
        <w:t>des transaction</w:t>
      </w:r>
      <w:proofErr w:type="gramEnd"/>
      <w:r>
        <w:rPr>
          <w:rFonts w:ascii="Times New Roman" w:hAnsi="Times New Roman" w:cs="Times New Roman"/>
        </w:rPr>
        <w:t xml:space="preserve"> entre API non garantie</w:t>
      </w:r>
    </w:p>
    <w:p w14:paraId="43C2935A" w14:textId="76BB8E5C" w:rsidR="00822378" w:rsidRDefault="00822378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Manque de politique de sauvegarde et de restauration automatique des données en cas de panne du serveur</w:t>
      </w:r>
    </w:p>
    <w:p w14:paraId="18C7DBE6" w14:textId="0EC9FB3A" w:rsidR="00806CA0" w:rsidRDefault="00806CA0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Risque d’intrusion interne</w:t>
      </w:r>
    </w:p>
    <w:p w14:paraId="20DD59ED" w14:textId="663DBA30" w:rsidR="00806CA0" w:rsidRDefault="00806CA0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Insécurité de communication interne</w:t>
      </w:r>
    </w:p>
    <w:p w14:paraId="0A0F7B5D" w14:textId="5729A40A" w:rsidR="00806CA0" w:rsidRDefault="00806CA0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Trafic réseau insuffisamment contrôlé rendant difficile l’identification d’anomalie et comportement suspect</w:t>
      </w:r>
    </w:p>
    <w:p w14:paraId="1C08D8D8" w14:textId="603A8CFC" w:rsidR="00806CA0" w:rsidRDefault="00806CA0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Risques liés à l’exposition du serveur aux malwares et aux cyber attaques</w:t>
      </w:r>
    </w:p>
    <w:p w14:paraId="3CEC87F2" w14:textId="662D32BA" w:rsidR="00806CA0" w:rsidRDefault="00806CA0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bases de données ne sont suffisamment sécurisées</w:t>
      </w:r>
    </w:p>
    <w:p w14:paraId="6BC0CDEC" w14:textId="3F997F36" w:rsidR="00806CA0" w:rsidRDefault="00806CA0" w:rsidP="00895C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Insécurité des mises à jour Windows</w:t>
      </w:r>
    </w:p>
    <w:p w14:paraId="795DF832" w14:textId="39759E18" w:rsidR="00806CA0" w:rsidRPr="00806CA0" w:rsidRDefault="00806CA0" w:rsidP="00806CA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Difficulté dans la gestion et maintenance de serveur physique</w:t>
      </w:r>
    </w:p>
    <w:p w14:paraId="6E8195C3" w14:textId="1C1E474D" w:rsidR="00806CA0" w:rsidRDefault="00806CA0" w:rsidP="00806CA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Processus de déploiement manuel sans traçabilité </w:t>
      </w:r>
      <w:r w:rsidR="00F35E10">
        <w:rPr>
          <w:rFonts w:ascii="Times New Roman" w:hAnsi="Times New Roman" w:cs="Times New Roman"/>
        </w:rPr>
        <w:t xml:space="preserve">ni contrôle centralisé des versions et </w:t>
      </w:r>
      <w:proofErr w:type="gramStart"/>
      <w:r w:rsidR="00F35E10">
        <w:rPr>
          <w:rFonts w:ascii="Times New Roman" w:hAnsi="Times New Roman" w:cs="Times New Roman"/>
        </w:rPr>
        <w:t>des conteneurs limité</w:t>
      </w:r>
      <w:proofErr w:type="gramEnd"/>
      <w:r w:rsidR="00F35E10">
        <w:rPr>
          <w:rFonts w:ascii="Times New Roman" w:hAnsi="Times New Roman" w:cs="Times New Roman"/>
        </w:rPr>
        <w:t xml:space="preserve"> au réseau interne</w:t>
      </w:r>
    </w:p>
    <w:p w14:paraId="76CB6BAD" w14:textId="29C6F4E4" w:rsidR="00F35E10" w:rsidRDefault="00F35E10" w:rsidP="00806CA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 n’y a pas de politique de haute disponibilité au niveau d’accès internet</w:t>
      </w:r>
    </w:p>
    <w:p w14:paraId="2CF68A4B" w14:textId="0AE3B54D" w:rsidR="00F35E10" w:rsidRDefault="00F35E10" w:rsidP="00806CA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communication et le partage des données entre Spray Info et leur communauté peuvent être exposées à des attaques </w:t>
      </w:r>
    </w:p>
    <w:p w14:paraId="4086D1E6" w14:textId="050B07D6" w:rsidR="00F35E10" w:rsidRDefault="00F35E10" w:rsidP="00806CA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surveillance du poste de travail n’est pas automatisée</w:t>
      </w:r>
    </w:p>
    <w:p w14:paraId="7483CDD4" w14:textId="1D891775" w:rsidR="00F35E10" w:rsidRDefault="00F35E10" w:rsidP="00806CA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Faible de disponibilité et de performance du serveur</w:t>
      </w:r>
    </w:p>
    <w:p w14:paraId="04A7492A" w14:textId="1831AE94" w:rsidR="00F35E10" w:rsidRDefault="00F35E10" w:rsidP="00806CA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Risque de saturation du réseau internet et compromission de la sécurité en cas d’ex</w:t>
      </w:r>
      <w:r w:rsidR="008B2CB4">
        <w:rPr>
          <w:rFonts w:ascii="Times New Roman" w:hAnsi="Times New Roman" w:cs="Times New Roman"/>
        </w:rPr>
        <w:t>écution de malware générant du trafic</w:t>
      </w:r>
    </w:p>
    <w:p w14:paraId="22465B35" w14:textId="72386F24" w:rsidR="008B2CB4" w:rsidRDefault="008B2CB4" w:rsidP="00806CA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communication interne de Spray Info est difficile entre les étages, ce qui oblige le personnel à se déplacer ou à utiliser </w:t>
      </w:r>
      <w:proofErr w:type="gramStart"/>
      <w:r>
        <w:rPr>
          <w:rFonts w:ascii="Times New Roman" w:hAnsi="Times New Roman" w:cs="Times New Roman"/>
        </w:rPr>
        <w:t>leur forfaits mobiles</w:t>
      </w:r>
      <w:proofErr w:type="gramEnd"/>
      <w:r>
        <w:rPr>
          <w:rFonts w:ascii="Times New Roman" w:hAnsi="Times New Roman" w:cs="Times New Roman"/>
        </w:rPr>
        <w:t xml:space="preserve"> pour échanger, entraînant ainsi un gaspillage de temps et de données</w:t>
      </w:r>
    </w:p>
    <w:p w14:paraId="520F960B" w14:textId="6F490892" w:rsidR="008B2CB4" w:rsidRDefault="008B2CB4" w:rsidP="00806CA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L’absence du système de configuration centralisée des équipements réseau</w:t>
      </w:r>
    </w:p>
    <w:p w14:paraId="654D9961" w14:textId="2B3C65BF" w:rsidR="008B2CB4" w:rsidRDefault="008B2CB4" w:rsidP="00806CA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Manque de documentation et de maintenance sur la suivie de mise à jour du se</w:t>
      </w:r>
      <w:r w:rsidR="00B0492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veur</w:t>
      </w:r>
    </w:p>
    <w:p w14:paraId="0A93537E" w14:textId="15063C1A" w:rsidR="00B04927" w:rsidRDefault="00B04927" w:rsidP="00806CA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Risque d’attaque due aux ouvertures des ports non nécessaires </w:t>
      </w:r>
    </w:p>
    <w:p w14:paraId="03DC92F9" w14:textId="6B9422F7" w:rsidR="00B04927" w:rsidRDefault="00B04927" w:rsidP="00B049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Proposition de solution :</w:t>
      </w:r>
    </w:p>
    <w:p w14:paraId="02BBAC58" w14:textId="30DF14FC" w:rsidR="00B04927" w:rsidRDefault="00B04927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Placer les serveurs dans une salle spécialement inaccessible par tout le monde pour les sécuriser physiquement</w:t>
      </w:r>
    </w:p>
    <w:p w14:paraId="78B812AC" w14:textId="25E3C9BA" w:rsidR="00B04927" w:rsidRDefault="001E06BF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Mettre en place un serveur de fichier avec Quota et ACL, afin de contrôler les accès sur chaque fichier et limiter le stockage de disque de chaque utilisateur</w:t>
      </w:r>
    </w:p>
    <w:p w14:paraId="61C4AB8E" w14:textId="0A5F41B6" w:rsidR="001E06BF" w:rsidRDefault="001E06BF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Déployer une solution de sauvegarde automatiser pour éviter les pertes de données en cas de panne </w:t>
      </w:r>
    </w:p>
    <w:p w14:paraId="5FB0A804" w14:textId="05C918B8" w:rsidR="001E06BF" w:rsidRDefault="001E06BF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Pour assurer la sécurité de la communication interne et la disponibilité du serveur, il faut mettre en place le serveur de messagerie électronique et le serveur de message instantané</w:t>
      </w:r>
    </w:p>
    <w:p w14:paraId="4987711B" w14:textId="2F4ECB92" w:rsidR="00037A7F" w:rsidRDefault="00037A7F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Mettre en place une solution de </w:t>
      </w:r>
      <w:proofErr w:type="spellStart"/>
      <w:r>
        <w:rPr>
          <w:rFonts w:ascii="Times New Roman" w:hAnsi="Times New Roman" w:cs="Times New Roman"/>
        </w:rPr>
        <w:t>telephonie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>, pour faciliter la communication interne et optimisés le temps ainsi que la consommation de données du personnel</w:t>
      </w:r>
    </w:p>
    <w:p w14:paraId="60BAA5B9" w14:textId="52B049F6" w:rsidR="00037A7F" w:rsidRDefault="00037A7F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Mise en place d’une architecture réseau centralisé via SDN pour </w:t>
      </w:r>
      <w:r w:rsidR="00C13BCB">
        <w:rPr>
          <w:rFonts w:ascii="Times New Roman" w:hAnsi="Times New Roman" w:cs="Times New Roman"/>
        </w:rPr>
        <w:t xml:space="preserve">améliorer la gestion des </w:t>
      </w:r>
      <w:r>
        <w:rPr>
          <w:rFonts w:ascii="Times New Roman" w:hAnsi="Times New Roman" w:cs="Times New Roman"/>
        </w:rPr>
        <w:t>équipements réseau</w:t>
      </w:r>
    </w:p>
    <w:p w14:paraId="14CE6C81" w14:textId="55EB7569" w:rsidR="00037A7F" w:rsidRDefault="00037A7F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Mettre en place un serveur cache DNS afin d’accélérer les requêtes DNS</w:t>
      </w:r>
    </w:p>
    <w:p w14:paraId="4AE99C96" w14:textId="5C003FA0" w:rsidR="00037A7F" w:rsidRDefault="00037A7F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Supervision d’infrastructure réseau afin de détecter rapidement les anomalies et garantir la disponibilité continue de service</w:t>
      </w:r>
    </w:p>
    <w:p w14:paraId="59E9A9AD" w14:textId="124EA843" w:rsidR="00037A7F" w:rsidRDefault="00037A7F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Mise en place d’un outil NMAP et VULNERS pour identifier les failles critiques et </w:t>
      </w:r>
      <w:r w:rsidR="00C13BCB">
        <w:rPr>
          <w:rFonts w:ascii="Times New Roman" w:hAnsi="Times New Roman" w:cs="Times New Roman"/>
        </w:rPr>
        <w:t xml:space="preserve">valider l’efficacité de mesure de durcissement des systèmes Windows et Ubuntu </w:t>
      </w:r>
    </w:p>
    <w:p w14:paraId="1B18E22E" w14:textId="0EFC3105" w:rsidR="00C13BCB" w:rsidRDefault="00C13BCB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Implémentation d’une plateforme de monitoring et sécurisation </w:t>
      </w:r>
      <w:proofErr w:type="gramStart"/>
      <w:r>
        <w:rPr>
          <w:rFonts w:ascii="Times New Roman" w:hAnsi="Times New Roman" w:cs="Times New Roman"/>
        </w:rPr>
        <w:t xml:space="preserve">de API </w:t>
      </w:r>
      <w:proofErr w:type="spellStart"/>
      <w:r>
        <w:rPr>
          <w:rFonts w:ascii="Times New Roman" w:hAnsi="Times New Roman" w:cs="Times New Roman"/>
        </w:rPr>
        <w:t>Rest</w:t>
      </w:r>
      <w:proofErr w:type="spellEnd"/>
      <w:proofErr w:type="gramEnd"/>
    </w:p>
    <w:p w14:paraId="746CAA30" w14:textId="5730D110" w:rsidR="00C13BCB" w:rsidRDefault="00C13BCB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Gérer l’accès aux services et ressources réservés aux utilisateurs autorisés et authentifiés (web)</w:t>
      </w:r>
    </w:p>
    <w:p w14:paraId="23236366" w14:textId="4837A7A2" w:rsidR="00C13BCB" w:rsidRDefault="00C13BCB" w:rsidP="00C13BC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Mise en place d’un système de gestion réseau accessible via interface USSD sur une application mobile suivie d’une notification automatique par SMS et par JABBER</w:t>
      </w:r>
    </w:p>
    <w:p w14:paraId="7D89DF06" w14:textId="5D1F2BDD" w:rsidR="00C13BCB" w:rsidRDefault="00C13BCB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Teste d’intrusion d’une infrastructure réseau locale pour éviter le piratage</w:t>
      </w:r>
    </w:p>
    <w:p w14:paraId="05EB9459" w14:textId="2E9EBE77" w:rsidR="00C13BCB" w:rsidRDefault="00C13BCB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C13BCB">
        <w:rPr>
          <w:rFonts w:ascii="Times New Roman" w:hAnsi="Times New Roman" w:cs="Times New Roman"/>
        </w:rPr>
        <w:t>Adopter une approche Infrastructure as code pour automatiser et standardiser la gestion de l'infrastructure</w:t>
      </w:r>
    </w:p>
    <w:p w14:paraId="2C670D43" w14:textId="52E8163C" w:rsidR="00C13BCB" w:rsidRDefault="00C13BCB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Mettre en place un système de détection et de prévention d’intrusion permet d’assurer une surveillance active du trafic réseau</w:t>
      </w:r>
    </w:p>
    <w:p w14:paraId="0FE2E2FE" w14:textId="308B3E7A" w:rsidR="0090049B" w:rsidRDefault="0090049B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Sécurisation du serveur web pour minimiser les risques de son exposition face aux malwares et aux cyber attaques</w:t>
      </w:r>
    </w:p>
    <w:p w14:paraId="7369999D" w14:textId="214ABB7A" w:rsidR="0090049B" w:rsidRDefault="0090049B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Evaluer l’état de sécurité de base de données puis mettre en place des mesures de protection adaptées</w:t>
      </w:r>
    </w:p>
    <w:p w14:paraId="3F0C8FA3" w14:textId="70E72140" w:rsidR="0090049B" w:rsidRDefault="0090049B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Mettre en place un serveur WSUS pour pourvoir centraliser et vérifier les mises à jour avant de l’installer</w:t>
      </w:r>
    </w:p>
    <w:p w14:paraId="307F86C2" w14:textId="25FC6328" w:rsidR="0090049B" w:rsidRDefault="0090049B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Mise en place d’un pipeline DevOps automatisé pour déploiement </w:t>
      </w:r>
      <w:r w:rsidR="00981258">
        <w:rPr>
          <w:rFonts w:ascii="Times New Roman" w:hAnsi="Times New Roman" w:cs="Times New Roman"/>
        </w:rPr>
        <w:t xml:space="preserve">d’application </w:t>
      </w:r>
      <w:r>
        <w:rPr>
          <w:rFonts w:ascii="Times New Roman" w:hAnsi="Times New Roman" w:cs="Times New Roman"/>
        </w:rPr>
        <w:t xml:space="preserve">afin d’éviter les erreurs manuelles et manque de visibilité sur les versions et conteneurs </w:t>
      </w:r>
    </w:p>
    <w:p w14:paraId="301009B7" w14:textId="6376F652" w:rsidR="0090049B" w:rsidRDefault="00981258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Surveiller en temps réel les ressources </w:t>
      </w:r>
      <w:proofErr w:type="gramStart"/>
      <w:r>
        <w:rPr>
          <w:rFonts w:ascii="Times New Roman" w:hAnsi="Times New Roman" w:cs="Times New Roman"/>
        </w:rPr>
        <w:t>( CPU</w:t>
      </w:r>
      <w:proofErr w:type="gramEnd"/>
      <w:r>
        <w:rPr>
          <w:rFonts w:ascii="Times New Roman" w:hAnsi="Times New Roman" w:cs="Times New Roman"/>
        </w:rPr>
        <w:t>, mémoire, disque, réseau ) pour les conteneurs et intégré la monitoring pipeline CI/CD</w:t>
      </w:r>
    </w:p>
    <w:p w14:paraId="24EC7A25" w14:textId="1B58B40D" w:rsidR="00981258" w:rsidRDefault="00981258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Mettre en place une solution de virtualisation permettant de centraliser plusieurs serveurs sur une seule machine physique tout en assurant performance et sécurité</w:t>
      </w:r>
    </w:p>
    <w:p w14:paraId="5F6B82FD" w14:textId="0DBE4551" w:rsidR="00981258" w:rsidRDefault="00981258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Mettre en place un environnement d’étude malware intégrant </w:t>
      </w:r>
      <w:proofErr w:type="spellStart"/>
      <w:r>
        <w:rPr>
          <w:rFonts w:ascii="Times New Roman" w:hAnsi="Times New Roman" w:cs="Times New Roman"/>
        </w:rPr>
        <w:t>FlareVM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REMnux</w:t>
      </w:r>
      <w:proofErr w:type="spellEnd"/>
      <w:r>
        <w:rPr>
          <w:rFonts w:ascii="Times New Roman" w:hAnsi="Times New Roman" w:cs="Times New Roman"/>
        </w:rPr>
        <w:t xml:space="preserve"> et </w:t>
      </w:r>
      <w:proofErr w:type="spellStart"/>
      <w:r>
        <w:rPr>
          <w:rFonts w:ascii="Times New Roman" w:hAnsi="Times New Roman" w:cs="Times New Roman"/>
        </w:rPr>
        <w:t>Pfsence</w:t>
      </w:r>
      <w:proofErr w:type="spellEnd"/>
      <w:r>
        <w:rPr>
          <w:rFonts w:ascii="Times New Roman" w:hAnsi="Times New Roman" w:cs="Times New Roman"/>
        </w:rPr>
        <w:t xml:space="preserve"> afin de garantir une analyse centralisée, la reproductibilité des sécurités des données</w:t>
      </w:r>
    </w:p>
    <w:p w14:paraId="00054AC7" w14:textId="29954DD0" w:rsidR="00E06A2C" w:rsidRDefault="00E06A2C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Configuration d’un Tunnel VPN Chiffré site to site et </w:t>
      </w:r>
      <w:proofErr w:type="spellStart"/>
      <w:r>
        <w:rPr>
          <w:rFonts w:ascii="Times New Roman" w:hAnsi="Times New Roman" w:cs="Times New Roman"/>
        </w:rPr>
        <w:t>remote</w:t>
      </w:r>
      <w:proofErr w:type="spellEnd"/>
      <w:r>
        <w:rPr>
          <w:rFonts w:ascii="Times New Roman" w:hAnsi="Times New Roman" w:cs="Times New Roman"/>
        </w:rPr>
        <w:t xml:space="preserve"> Access pour assurer la communication </w:t>
      </w:r>
      <w:r w:rsidR="00962D85">
        <w:rPr>
          <w:rFonts w:ascii="Times New Roman" w:hAnsi="Times New Roman" w:cs="Times New Roman"/>
        </w:rPr>
        <w:t xml:space="preserve">et partage de données sécurisés entre Spray Info et l’accès à </w:t>
      </w:r>
      <w:proofErr w:type="spellStart"/>
      <w:r w:rsidR="00962D85">
        <w:rPr>
          <w:rFonts w:ascii="Times New Roman" w:hAnsi="Times New Roman" w:cs="Times New Roman"/>
        </w:rPr>
        <w:t>distace</w:t>
      </w:r>
      <w:proofErr w:type="spellEnd"/>
    </w:p>
    <w:p w14:paraId="3AB1D99B" w14:textId="75B2567C" w:rsidR="00E06A2C" w:rsidRDefault="00E06A2C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Utilisation d’un pare-feu pour assurer le filtrage des services</w:t>
      </w:r>
    </w:p>
    <w:p w14:paraId="51333D68" w14:textId="09BA7E6E" w:rsidR="00962D85" w:rsidRDefault="00962D85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Pour restreindre l’accès à internet des utilisateurs du réseau LAN de Spray Info, on a opté pour la mise en place d’un serveur proxy avec filtrage de contenu</w:t>
      </w:r>
    </w:p>
    <w:p w14:paraId="1DDCBE98" w14:textId="569EC8B3" w:rsidR="00962D85" w:rsidRDefault="00962D85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Activer la surveillance au temps réel par </w:t>
      </w:r>
      <w:proofErr w:type="spellStart"/>
      <w:r>
        <w:rPr>
          <w:rFonts w:ascii="Times New Roman" w:hAnsi="Times New Roman" w:cs="Times New Roman"/>
        </w:rPr>
        <w:t>Auditd</w:t>
      </w:r>
      <w:proofErr w:type="spellEnd"/>
    </w:p>
    <w:p w14:paraId="51CB8ACD" w14:textId="7AD086B3" w:rsidR="00962D85" w:rsidRPr="00B04927" w:rsidRDefault="00962D85" w:rsidP="00B0492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Mise en place d’un serveur de déploiement afin d’automatiser les installations des applications et de système</w:t>
      </w:r>
    </w:p>
    <w:sectPr w:rsidR="00962D85" w:rsidRPr="00B049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CF14CA"/>
    <w:multiLevelType w:val="hybridMultilevel"/>
    <w:tmpl w:val="DBD06302"/>
    <w:lvl w:ilvl="0" w:tplc="696016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B4B5E"/>
    <w:multiLevelType w:val="hybridMultilevel"/>
    <w:tmpl w:val="E06C4958"/>
    <w:lvl w:ilvl="0" w:tplc="8FB812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1009B4"/>
    <w:multiLevelType w:val="hybridMultilevel"/>
    <w:tmpl w:val="0F6AC9D8"/>
    <w:lvl w:ilvl="0" w:tplc="DCCAE5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E29"/>
    <w:rsid w:val="00037A7F"/>
    <w:rsid w:val="000E72C3"/>
    <w:rsid w:val="00115B83"/>
    <w:rsid w:val="001E06BF"/>
    <w:rsid w:val="002156A6"/>
    <w:rsid w:val="003B4487"/>
    <w:rsid w:val="004C619E"/>
    <w:rsid w:val="00806CA0"/>
    <w:rsid w:val="00822378"/>
    <w:rsid w:val="00895CF3"/>
    <w:rsid w:val="008B2CB4"/>
    <w:rsid w:val="0090049B"/>
    <w:rsid w:val="00931922"/>
    <w:rsid w:val="00962D85"/>
    <w:rsid w:val="00981258"/>
    <w:rsid w:val="00B04927"/>
    <w:rsid w:val="00B82E29"/>
    <w:rsid w:val="00C13BCB"/>
    <w:rsid w:val="00CD1669"/>
    <w:rsid w:val="00D3567E"/>
    <w:rsid w:val="00E06A2C"/>
    <w:rsid w:val="00F3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0259"/>
  <w15:chartTrackingRefBased/>
  <w15:docId w15:val="{CAC3DA6F-61A0-4D1D-9D74-F13F26C4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8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82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2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2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82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82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2E2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2E2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2E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2E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2E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2E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2E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2E29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B82E2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2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2E2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2E2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82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966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velosoajovanlock@gmail.com</dc:creator>
  <cp:keywords/>
  <dc:description/>
  <cp:lastModifiedBy>ME-PC</cp:lastModifiedBy>
  <cp:revision>2</cp:revision>
  <dcterms:created xsi:type="dcterms:W3CDTF">2025-11-12T07:42:00Z</dcterms:created>
  <dcterms:modified xsi:type="dcterms:W3CDTF">2025-11-17T07:34:00Z</dcterms:modified>
</cp:coreProperties>
</file>