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69C" w14:textId="5BB8E874" w:rsidR="009027A1" w:rsidRDefault="008B733B" w:rsidP="008B733B">
      <w:r>
        <w:t>The link below is the address to an 11 page article titled “</w:t>
      </w:r>
      <w:r>
        <w:t>Solar potential calculation at city and</w:t>
      </w:r>
      <w:r>
        <w:t xml:space="preserve"> </w:t>
      </w:r>
      <w:r>
        <w:t>district levels</w:t>
      </w:r>
      <w:proofErr w:type="gramStart"/>
      <w:r>
        <w:t>” :</w:t>
      </w:r>
      <w:proofErr w:type="gramEnd"/>
      <w:r>
        <w:br/>
      </w:r>
      <w:hyperlink r:id="rId4" w:history="1">
        <w:r w:rsidRPr="00986F1E">
          <w:rPr>
            <w:rStyle w:val="Hyperlink"/>
          </w:rPr>
          <w:t>https://www.witpress.com/Secure/elibrary/papers/SC12/SC12057FU2.pdf</w:t>
        </w:r>
      </w:hyperlink>
    </w:p>
    <w:p w14:paraId="450F1B5C" w14:textId="77777777" w:rsidR="008B733B" w:rsidRDefault="008B733B" w:rsidP="008B733B"/>
    <w:p w14:paraId="7BA9DB41" w14:textId="77777777" w:rsidR="008B733B" w:rsidRDefault="008B733B" w:rsidP="008B733B"/>
    <w:sectPr w:rsidR="008B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3B"/>
    <w:rsid w:val="008B733B"/>
    <w:rsid w:val="009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D4BC3"/>
  <w15:chartTrackingRefBased/>
  <w15:docId w15:val="{E196A92A-78B0-4643-89D9-F2912116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tpress.com/Secure/elibrary/papers/SC12/SC12057FU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Tinago , Ngonidzashe</dc:creator>
  <cp:keywords/>
  <dc:description/>
  <cp:lastModifiedBy>Tinago , Ngonidzashe</cp:lastModifiedBy>
  <cp:revision>1</cp:revision>
  <dcterms:created xsi:type="dcterms:W3CDTF">2023-11-14T21:34:00Z</dcterms:created>
  <dcterms:modified xsi:type="dcterms:W3CDTF">2023-11-14T21:37:00Z</dcterms:modified>
</cp:coreProperties>
</file>