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Paper</w:t>
      </w:r>
      <w:r>
        <w:t xml:space="preserve"> </w:t>
      </w:r>
      <w:r>
        <w:t xml:space="preserve">Results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3.0.0     ✔ purrr   0.2.5</w:t>
      </w:r>
      <w:r>
        <w:br w:type="textWrapping"/>
      </w:r>
      <w:r>
        <w:rPr>
          <w:rStyle w:val="VerbatimChar"/>
        </w:rPr>
        <w:t xml:space="preserve">## ✔ tibble  2.0.1     ✔ dplyr   0.7.8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1.3.1     ✔ forcats 0.3.0</w:t>
      </w:r>
    </w:p>
    <w:p>
      <w:pPr>
        <w:pStyle w:val="SourceCode"/>
      </w:pPr>
      <w:r>
        <w:rPr>
          <w:rStyle w:val="VerbatimChar"/>
        </w:rPr>
        <w:t xml:space="preserve">## Warning: package 'tibble' was built under R version 3.5.2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(purrr,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(furrr,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'future' was built under R version 3.5.2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(lubridate,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(DAAG,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(ROSE,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Loaded ROSE 0.0-3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'package:future':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cluster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(e1071,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(readxl, </w:t>
      </w:r>
      <w:r>
        <w:rPr>
          <w:rStyle w:val="DataTyp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document summarises the important results from the IBI analysis.</w:t>
      </w:r>
    </w:p>
    <w:p>
      <w:pPr>
        <w:pStyle w:val="Heading1"/>
      </w:pPr>
      <w:bookmarkStart w:id="21" w:name="part-1-time-domain"/>
      <w:bookmarkEnd w:id="21"/>
      <w:r>
        <w:t xml:space="preserve">Part 1: Time Domain</w:t>
      </w:r>
    </w:p>
    <w:p>
      <w:pPr>
        <w:pStyle w:val="Heading2"/>
      </w:pPr>
      <w:bookmarkStart w:id="22" w:name="data-set"/>
      <w:bookmarkEnd w:id="22"/>
      <w:r>
        <w:t xml:space="preserve">Data Set</w:t>
      </w:r>
    </w:p>
    <w:p>
      <w:pPr>
        <w:pStyle w:val="FirstParagraph"/>
      </w:pPr>
      <w:r>
        <w:t xml:space="preserve">Note: In this section, I couldn’t reproduce the same numbers for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 </w:t>
      </w:r>
      <w:r>
        <w:t xml:space="preserve">as in the code that was sent</w:t>
      </w:r>
    </w:p>
    <w:p>
      <w:pPr>
        <w:pStyle w:val="SourceCode"/>
      </w:pPr>
      <w:r>
        <w:rPr>
          <w:rStyle w:val="NormalTok"/>
        </w:rPr>
        <w:t xml:space="preserve">mydat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"../DataOutputs/data_out.csv"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(threshold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winds,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(mydat)</w:t>
      </w:r>
    </w:p>
    <w:p>
      <w:pPr>
        <w:pStyle w:val="SourceCode"/>
      </w:pPr>
      <w:r>
        <w:rPr>
          <w:rStyle w:val="VerbatimChar"/>
        </w:rPr>
        <w:t xml:space="preserve">## [1] 2153   15</w:t>
      </w:r>
    </w:p>
    <w:p>
      <w:pPr>
        <w:pStyle w:val="SourceCode"/>
      </w:pPr>
      <w:r>
        <w:rPr>
          <w:rStyle w:val="NormalTok"/>
        </w:rPr>
        <w:t xml:space="preserve">mydat1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mydat[ 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(mydat) , ]</w:t>
      </w:r>
      <w:r>
        <w:br w:type="textWrapping"/>
      </w:r>
      <w:r>
        <w:rPr>
          <w:rStyle w:val="NormalTok"/>
        </w:rPr>
        <w:t xml:space="preserve">rmind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((mydat1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(mydat1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mydat2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mydat1[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rmind, 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(mydat2)</w:t>
      </w:r>
    </w:p>
    <w:p>
      <w:pPr>
        <w:pStyle w:val="SourceCode"/>
      </w:pPr>
      <w:r>
        <w:rPr>
          <w:rStyle w:val="VerbatimChar"/>
        </w:rPr>
        <w:t xml:space="preserve">## [1] 129  15</w:t>
      </w:r>
    </w:p>
    <w:p>
      <w:pPr>
        <w:pStyle w:val="SourceCode"/>
      </w:pPr>
      <w:r>
        <w:rPr>
          <w:rStyle w:val="CommentTok"/>
        </w:rPr>
        <w:t xml:space="preserve">#142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(mydat2)</w:t>
      </w:r>
    </w:p>
    <w:p>
      <w:pPr>
        <w:pStyle w:val="SourceCode"/>
      </w:pPr>
      <w:r>
        <w:rPr>
          <w:rStyle w:val="VerbatimChar"/>
        </w:rPr>
        <w:t xml:space="preserve">## 'data.frame':    129 obs. of  15 variables:</w:t>
      </w:r>
      <w:r>
        <w:br w:type="textWrapping"/>
      </w:r>
      <w:r>
        <w:rPr>
          <w:rStyle w:val="VerbatimChar"/>
        </w:rPr>
        <w:t xml:space="preserve">##  $ ID     : int  201 201 201 201 201 202 202 207 207 207 ...</w:t>
      </w:r>
      <w:r>
        <w:br w:type="textWrapping"/>
      </w:r>
      <w:r>
        <w:rPr>
          <w:rStyle w:val="VerbatimChar"/>
        </w:rPr>
        <w:t xml:space="preserve">##  $ when   : Factor w/ 2115 levels "2016-12-22 23:29:35",..: 65 74 110 114 146 302 314 417 418 428 ...</w:t>
      </w:r>
      <w:r>
        <w:br w:type="textWrapping"/>
      </w:r>
      <w:r>
        <w:rPr>
          <w:rStyle w:val="VerbatimChar"/>
        </w:rPr>
        <w:t xml:space="preserve">##  $ Event  : Factor w/ 2116 levels "2016-12-22 23:29:35",..: 65 74 110 114 146 302 313 417 418 428 ...</w:t>
      </w:r>
      <w:r>
        <w:br w:type="textWrapping"/>
      </w:r>
      <w:r>
        <w:rPr>
          <w:rStyle w:val="VerbatimChar"/>
        </w:rPr>
        <w:t xml:space="preserve">##  $ Stress : int  2 1 3 2 2 2 1 1 1 4 ...</w:t>
      </w:r>
      <w:r>
        <w:br w:type="textWrapping"/>
      </w:r>
      <w:r>
        <w:rPr>
          <w:rStyle w:val="VerbatimChar"/>
        </w:rPr>
        <w:t xml:space="preserve">##  $ Y      : Factor w/ 2 levels "Control","Episode": 1 1 2 1 2 1 2 1 1 2 ...</w:t>
      </w:r>
      <w:r>
        <w:br w:type="textWrapping"/>
      </w:r>
      <w:r>
        <w:rPr>
          <w:rStyle w:val="VerbatimChar"/>
        </w:rPr>
        <w:t xml:space="preserve">##  $ SDNN   : num  56.7 27.5 47.8 55.2 47 ...</w:t>
      </w:r>
      <w:r>
        <w:br w:type="textWrapping"/>
      </w:r>
      <w:r>
        <w:rPr>
          <w:rStyle w:val="VerbatimChar"/>
        </w:rPr>
        <w:t xml:space="preserve">##  $ SDANN  : num  30.82 9.6 13.64 5.58 19.47 ...</w:t>
      </w:r>
      <w:r>
        <w:br w:type="textWrapping"/>
      </w:r>
      <w:r>
        <w:rPr>
          <w:rStyle w:val="VerbatimChar"/>
        </w:rPr>
        <w:t xml:space="preserve">##  $ SDNNIDX: num  45.9 29 40.1 46.8 43.6 ...</w:t>
      </w:r>
      <w:r>
        <w:br w:type="textWrapping"/>
      </w:r>
      <w:r>
        <w:rPr>
          <w:rStyle w:val="VerbatimChar"/>
        </w:rPr>
        <w:t xml:space="preserve">##  $ pNN50  : num  19.4 11.4 12.1 19.3 13.6 ...</w:t>
      </w:r>
      <w:r>
        <w:br w:type="textWrapping"/>
      </w:r>
      <w:r>
        <w:rPr>
          <w:rStyle w:val="VerbatimChar"/>
        </w:rPr>
        <w:t xml:space="preserve">##  $ SDSD   : num  48.8 38 38 55.9 39 ...</w:t>
      </w:r>
      <w:r>
        <w:br w:type="textWrapping"/>
      </w:r>
      <w:r>
        <w:rPr>
          <w:rStyle w:val="VerbatimChar"/>
        </w:rPr>
        <w:t xml:space="preserve">##  $ rMSSD  : num  48.8 38 38 55.9 39 ...</w:t>
      </w:r>
      <w:r>
        <w:br w:type="textWrapping"/>
      </w:r>
      <w:r>
        <w:rPr>
          <w:rStyle w:val="VerbatimChar"/>
        </w:rPr>
        <w:t xml:space="preserve">##  $ IRRR   : num  78.1 31.3 62.5 78.1 62.5 ...</w:t>
      </w:r>
      <w:r>
        <w:br w:type="textWrapping"/>
      </w:r>
      <w:r>
        <w:rPr>
          <w:rStyle w:val="VerbatimChar"/>
        </w:rPr>
        <w:t xml:space="preserve">##  $ MADRR  : num  31.3 15.6 15.6 31.3 15.6 ...</w:t>
      </w:r>
      <w:r>
        <w:br w:type="textWrapping"/>
      </w:r>
      <w:r>
        <w:rPr>
          <w:rStyle w:val="VerbatimChar"/>
        </w:rPr>
        <w:t xml:space="preserve">##  $ TINN   : num  143 63.8 109 134.5 109.1 ...</w:t>
      </w:r>
      <w:r>
        <w:br w:type="textWrapping"/>
      </w:r>
      <w:r>
        <w:rPr>
          <w:rStyle w:val="VerbatimChar"/>
        </w:rPr>
        <w:t xml:space="preserve">##  $ HRVi   : num  9.15 4.09 6.98 8.61 6.98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(mydat2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Control Episode </w:t>
      </w:r>
      <w:r>
        <w:br w:type="textWrapping"/>
      </w:r>
      <w:r>
        <w:rPr>
          <w:rStyle w:val="VerbatimChar"/>
        </w:rPr>
        <w:t xml:space="preserve">##     110      19</w:t>
      </w:r>
    </w:p>
    <w:p>
      <w:pPr>
        <w:pStyle w:val="SourceCode"/>
      </w:pPr>
      <w:r>
        <w:rPr>
          <w:rStyle w:val="CommentTok"/>
        </w:rPr>
        <w:t xml:space="preserve">#    Control Episode </w:t>
      </w:r>
      <w:r>
        <w:br w:type="textWrapping"/>
      </w:r>
      <w:r>
        <w:rPr>
          <w:rStyle w:val="CommentTok"/>
        </w:rPr>
        <w:t xml:space="preserve">#     0     110      19 </w:t>
      </w:r>
      <w:r>
        <w:br w:type="textWrapping"/>
      </w:r>
      <w:r>
        <w:br w:type="textWrapping"/>
      </w:r>
      <w:r>
        <w:rPr>
          <w:rStyle w:val="CommentTok"/>
        </w:rPr>
        <w:t xml:space="preserve">#creat within subject z scores</w:t>
      </w:r>
      <w:r>
        <w:br w:type="textWrapping"/>
      </w:r>
      <w:r>
        <w:rPr>
          <w:rStyle w:val="NormalTok"/>
        </w:rPr>
        <w:t xml:space="preserve">mydat3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mydat2</w:t>
      </w:r>
      <w:r>
        <w:br w:type="textWrapping"/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(mydat2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m){</w:t>
      </w:r>
      <w:r>
        <w:br w:type="textWrapping"/>
      </w:r>
      <w:r>
        <w:rPr>
          <w:rStyle w:val="NormalTok"/>
        </w:rPr>
        <w:t xml:space="preserve">tempdat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mydat2[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(mydat2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temp[i]), ]    </w:t>
      </w:r>
      <w:r>
        <w:br w:type="textWrapping"/>
      </w:r>
      <w:r>
        <w:rPr>
          <w:rStyle w:val="NormalTok"/>
        </w:rPr>
        <w:t xml:space="preserve">mydat3[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(mydat2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temp[i]),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(tempdat[ 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  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mydat3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mydat3[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(mydat3), ]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Control Episode </w:t>
      </w:r>
      <w:r>
        <w:br w:type="textWrapping"/>
      </w:r>
      <w:r>
        <w:rPr>
          <w:rStyle w:val="VerbatimChar"/>
        </w:rPr>
        <w:t xml:space="preserve">##     107      19</w:t>
      </w:r>
    </w:p>
    <w:p>
      <w:pPr>
        <w:pStyle w:val="SourceCode"/>
      </w:pPr>
      <w:r>
        <w:rPr>
          <w:rStyle w:val="CommentTok"/>
        </w:rPr>
        <w:t xml:space="preserve">#        Control Episode </w:t>
      </w:r>
      <w:r>
        <w:br w:type="textWrapping"/>
      </w:r>
      <w:r>
        <w:rPr>
          <w:rStyle w:val="CommentTok"/>
        </w:rPr>
        <w:t xml:space="preserve">#      0      107      19</w:t>
      </w:r>
    </w:p>
    <w:p>
      <w:pPr>
        <w:pStyle w:val="Heading2"/>
      </w:pPr>
      <w:bookmarkStart w:id="23" w:name="summary-statistics"/>
      <w:bookmarkEnd w:id="23"/>
      <w:r>
        <w:t xml:space="preserve">Summary Statistics</w:t>
      </w:r>
    </w:p>
    <w:p>
      <w:pPr>
        <w:pStyle w:val="FirstParagraph"/>
      </w:pPr>
      <w:r>
        <w:t xml:space="preserve">The statistics for the controls:</w:t>
      </w:r>
    </w:p>
    <w:p>
      <w:pPr>
        <w:pStyle w:val="SourceCode"/>
      </w:pPr>
      <w:r>
        <w:rPr>
          <w:rStyle w:val="NormalTok"/>
        </w:rPr>
        <w:t xml:space="preserve">mydat3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'Control'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(Y, when, Event, Stress))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psych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quant=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rowname)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SDNN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-0.0199529</w:t>
            </w:r>
          </w:p>
        </w:tc>
        <w:tc>
          <w:p>
            <w:pPr>
              <w:pStyle w:val="Compact"/>
              <w:jc w:val="right"/>
            </w:pPr>
            <w:r>
              <w:t xml:space="preserve">0.9760171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SDANN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0.0083916</w:t>
            </w:r>
          </w:p>
        </w:tc>
        <w:tc>
          <w:p>
            <w:pPr>
              <w:pStyle w:val="Compact"/>
              <w:jc w:val="right"/>
            </w:pPr>
            <w:r>
              <w:t xml:space="preserve">0.9483852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SDNNIDX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-0.0469653</w:t>
            </w:r>
          </w:p>
        </w:tc>
        <w:tc>
          <w:p>
            <w:pPr>
              <w:pStyle w:val="Compact"/>
              <w:jc w:val="right"/>
            </w:pPr>
            <w:r>
              <w:t xml:space="preserve">0.9328950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pNN50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-0.0003382</w:t>
            </w:r>
          </w:p>
        </w:tc>
        <w:tc>
          <w:p>
            <w:pPr>
              <w:pStyle w:val="Compact"/>
              <w:jc w:val="right"/>
            </w:pPr>
            <w:r>
              <w:t xml:space="preserve">0.9542373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SDSD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0.0115435</w:t>
            </w:r>
          </w:p>
        </w:tc>
        <w:tc>
          <w:p>
            <w:pPr>
              <w:pStyle w:val="Compact"/>
              <w:jc w:val="right"/>
            </w:pPr>
            <w:r>
              <w:t xml:space="preserve">0.9598725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rMSSD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0.0115467</w:t>
            </w:r>
          </w:p>
        </w:tc>
        <w:tc>
          <w:p>
            <w:pPr>
              <w:pStyle w:val="Compact"/>
              <w:jc w:val="right"/>
            </w:pPr>
            <w:r>
              <w:t xml:space="preserve">0.9598776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IRRR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-0.0376267</w:t>
            </w:r>
          </w:p>
        </w:tc>
        <w:tc>
          <w:p>
            <w:pPr>
              <w:pStyle w:val="Compact"/>
              <w:jc w:val="right"/>
            </w:pPr>
            <w:r>
              <w:t xml:space="preserve">0.9463951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MADRR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0.0017730</w:t>
            </w:r>
          </w:p>
        </w:tc>
        <w:tc>
          <w:p>
            <w:pPr>
              <w:pStyle w:val="Compact"/>
              <w:jc w:val="right"/>
            </w:pPr>
            <w:r>
              <w:t xml:space="preserve">0.9635628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TINN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-0.0432215</w:t>
            </w:r>
          </w:p>
        </w:tc>
        <w:tc>
          <w:p>
            <w:pPr>
              <w:pStyle w:val="Compact"/>
              <w:jc w:val="right"/>
            </w:pPr>
            <w:r>
              <w:t xml:space="preserve">0.9493561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HRVi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  <w:tc>
          <w:p>
            <w:pPr>
              <w:pStyle w:val="Compact"/>
              <w:jc w:val="right"/>
            </w:pPr>
            <w:r>
              <w:t xml:space="preserve">-0.0432215</w:t>
            </w:r>
          </w:p>
        </w:tc>
        <w:tc>
          <w:p>
            <w:pPr>
              <w:pStyle w:val="Compact"/>
              <w:jc w:val="right"/>
            </w:pPr>
            <w:r>
              <w:t xml:space="preserve">0.9493561</w:t>
            </w:r>
          </w:p>
        </w:tc>
      </w:tr>
    </w:tbl>
    <w:p>
      <w:pPr>
        <w:pStyle w:val="BodyText"/>
      </w:pPr>
      <w:r>
        <w:t xml:space="preserve">And for episodes:</w:t>
      </w:r>
    </w:p>
    <w:p>
      <w:pPr>
        <w:pStyle w:val="SourceCode"/>
      </w:pPr>
      <w:r>
        <w:rPr>
          <w:rStyle w:val="NormalTok"/>
        </w:rPr>
        <w:t xml:space="preserve">mydat3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'Control'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(Y, when, Event, Stress))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psych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quant=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rowname)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SDNN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0.1123663</w:t>
            </w:r>
          </w:p>
        </w:tc>
        <w:tc>
          <w:p>
            <w:pPr>
              <w:pStyle w:val="Compact"/>
              <w:jc w:val="right"/>
            </w:pPr>
            <w:r>
              <w:t xml:space="preserve">0.7356372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SDANN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-0.0472578</w:t>
            </w:r>
          </w:p>
        </w:tc>
        <w:tc>
          <w:p>
            <w:pPr>
              <w:pStyle w:val="Compact"/>
              <w:jc w:val="right"/>
            </w:pPr>
            <w:r>
              <w:t xml:space="preserve">0.9312470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SDNNIDX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0.2644888</w:t>
            </w:r>
          </w:p>
        </w:tc>
        <w:tc>
          <w:p>
            <w:pPr>
              <w:pStyle w:val="Compact"/>
              <w:jc w:val="right"/>
            </w:pPr>
            <w:r>
              <w:t xml:space="preserve">0.9770645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pNN50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0.0019047</w:t>
            </w:r>
          </w:p>
        </w:tc>
        <w:tc>
          <w:p>
            <w:pPr>
              <w:pStyle w:val="Compact"/>
              <w:jc w:val="right"/>
            </w:pPr>
            <w:r>
              <w:t xml:space="preserve">0.8968964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SDSD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-0.0650084</w:t>
            </w:r>
          </w:p>
        </w:tc>
        <w:tc>
          <w:p>
            <w:pPr>
              <w:pStyle w:val="Compact"/>
              <w:jc w:val="right"/>
            </w:pPr>
            <w:r>
              <w:t xml:space="preserve">0.8577036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rMSSD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-0.0650263</w:t>
            </w:r>
          </w:p>
        </w:tc>
        <w:tc>
          <w:p>
            <w:pPr>
              <w:pStyle w:val="Compact"/>
              <w:jc w:val="right"/>
            </w:pPr>
            <w:r>
              <w:t xml:space="preserve">0.8576682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IRRR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0.2118977</w:t>
            </w:r>
          </w:p>
        </w:tc>
        <w:tc>
          <w:p>
            <w:pPr>
              <w:pStyle w:val="Compact"/>
              <w:jc w:val="right"/>
            </w:pPr>
            <w:r>
              <w:t xml:space="preserve">0.9145446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MADRR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-0.0099848</w:t>
            </w:r>
          </w:p>
        </w:tc>
        <w:tc>
          <w:p>
            <w:pPr>
              <w:pStyle w:val="Compact"/>
              <w:jc w:val="right"/>
            </w:pPr>
            <w:r>
              <w:t xml:space="preserve">0.8360532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TINN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0.2434052</w:t>
            </w:r>
          </w:p>
        </w:tc>
        <w:tc>
          <w:p>
            <w:pPr>
              <w:pStyle w:val="Compact"/>
              <w:jc w:val="right"/>
            </w:pPr>
            <w:r>
              <w:t xml:space="preserve">0.8862870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HRVi</w:t>
            </w:r>
          </w:p>
        </w:tc>
        <w:tc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</w:pPr>
            <w:r>
              <w:t xml:space="preserve">0.2434052</w:t>
            </w:r>
          </w:p>
        </w:tc>
        <w:tc>
          <w:p>
            <w:pPr>
              <w:pStyle w:val="Compact"/>
              <w:jc w:val="right"/>
            </w:pPr>
            <w:r>
              <w:t xml:space="preserve">0.8862870</w:t>
            </w:r>
          </w:p>
        </w:tc>
      </w:tr>
    </w:tbl>
    <w:p>
      <w:pPr>
        <w:pStyle w:val="Heading2"/>
      </w:pPr>
      <w:bookmarkStart w:id="24" w:name="between-groups-test"/>
      <w:bookmarkEnd w:id="24"/>
      <w:r>
        <w:t xml:space="preserve">Between Groups Test</w:t>
      </w:r>
    </w:p>
    <w:p>
      <w:pPr>
        <w:pStyle w:val="FirstParagraph"/>
      </w:pPr>
      <w:r>
        <w:t xml:space="preserve">None of the features are significantly different using the permutation T test.</w:t>
      </w:r>
    </w:p>
    <w:p>
      <w:pPr>
        <w:pStyle w:val="SourceCode"/>
      </w:pPr>
      <w:r>
        <w:rPr>
          <w:rStyle w:val="NormalTok"/>
        </w:rPr>
        <w:t xml:space="preserve">mydat3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HRVi)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twotPermutation</w:t>
      </w:r>
      <w:r>
        <w:rPr>
          <w:rStyle w:val="NormalTok"/>
        </w:rPr>
        <w:t xml:space="preserve">(.[Y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          .[Y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plotit =</w:t>
      </w:r>
      <w:r>
        <w:rPr>
          <w:rStyle w:val="NormalTok"/>
        </w:rPr>
        <w:t xml:space="preserve"> F)),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(SDNN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HRVi))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SDNN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SDANN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SDNNIDX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pNN50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rMSSD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IRRR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MADRR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TINN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HRVi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right"/>
            </w:pPr>
            <w:r>
              <w:t xml:space="preserve">0.804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0.75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p>
            <w:pPr>
              <w:pStyle w:val="Compact"/>
              <w:jc w:val="right"/>
            </w:pPr>
            <w:r>
              <w:t xml:space="preserve">0.958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</w:tbl>
    <w:p>
      <w:pPr>
        <w:pStyle w:val="Heading2"/>
      </w:pPr>
      <w:bookmarkStart w:id="25" w:name="machine-learning"/>
      <w:bookmarkEnd w:id="25"/>
      <w:r>
        <w:t xml:space="preserve">Machine Learning</w:t>
      </w:r>
    </w:p>
    <w:p>
      <w:pPr>
        <w:pStyle w:val="SourceCode"/>
      </w:pPr>
      <w:r>
        <w:rPr>
          <w:rStyle w:val="CommentTok"/>
        </w:rPr>
        <w:t xml:space="preserve"># library(e1071)</w:t>
      </w:r>
      <w:r>
        <w:br w:type="textWrapping"/>
      </w:r>
      <w:r>
        <w:rPr>
          <w:rStyle w:val="CommentTok"/>
        </w:rPr>
        <w:t xml:space="preserve"># # make predictions</w:t>
      </w:r>
      <w:r>
        <w:br w:type="textWrapping"/>
      </w:r>
      <w:r>
        <w:rPr>
          <w:rStyle w:val="CommentTok"/>
        </w:rPr>
        <w:t xml:space="preserve"># library(ROSE)</w:t>
      </w:r>
      <w:r>
        <w:br w:type="textWrapping"/>
      </w:r>
      <w:r>
        <w:rPr>
          <w:rStyle w:val="CommentTok"/>
        </w:rPr>
        <w:t xml:space="preserve"># library(caret)</w:t>
      </w:r>
      <w:r>
        <w:br w:type="textWrapping"/>
      </w:r>
      <w:r>
        <w:rPr>
          <w:rStyle w:val="NormalTok"/>
        </w:rPr>
        <w:t xml:space="preserve">modelfit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mytest){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mytrain &lt;- dataset[-folder, 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mytest &lt;- dataset[folder, ] </w:t>
      </w:r>
      <w:r>
        <w:br w:type="textWrapping"/>
      </w:r>
      <w:r>
        <w:rPr>
          <w:rStyle w:val="NormalTok"/>
        </w:rPr>
        <w:t xml:space="preserve">  ##Generate balanced dataset</w:t>
      </w:r>
      <w:r>
        <w:br w:type="textWrapping"/>
      </w:r>
      <w:r>
        <w:rPr>
          <w:rStyle w:val="NormalTok"/>
        </w:rPr>
        <w:t xml:space="preserve">  train.m.bal&lt;-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1342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#names(train.m.bal)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#table(train.m.bal$Y)</w:t>
      </w:r>
      <w:r>
        <w:br w:type="textWrapping"/>
      </w:r>
      <w:r>
        <w:rPr>
          <w:rStyle w:val="NormalTok"/>
        </w:rPr>
        <w:t xml:space="preserve">  x.train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train.m.bal[,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(x.train)</w:t>
      </w:r>
      <w:r>
        <w:br w:type="textWrapping"/>
      </w:r>
      <w:r>
        <w:rPr>
          <w:rStyle w:val="NormalTok"/>
        </w:rPr>
        <w:t xml:space="preserve">  y.train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train.m.bal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#y.train &lt;- as.numeric(train.m.bal$Y)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#y.train[which(train.m.bal$Y == "Control")] &lt;- 0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#y.train[which(train.m.bal$Y == "Episode")] &lt;- 1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#table(y.train) # 0 is control, 1 is episode</w:t>
      </w:r>
      <w:r>
        <w:br w:type="textWrapping"/>
      </w:r>
      <w:r>
        <w:rPr>
          <w:rStyle w:val="NormalTok"/>
        </w:rPr>
        <w:t xml:space="preserve">  data.train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(y.train, x.train)</w:t>
      </w:r>
      <w:r>
        <w:br w:type="textWrapping"/>
      </w:r>
      <w:r>
        <w:rPr>
          <w:rStyle w:val="NormalTok"/>
        </w:rPr>
        <w:t xml:space="preserve">  fit&lt;-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(y.train)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data.train,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"svmPoly"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mytest[,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x.test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(x.test)</w:t>
      </w:r>
      <w:r>
        <w:br w:type="textWrapping"/>
      </w:r>
      <w:r>
        <w:rPr>
          <w:rStyle w:val="NormalTok"/>
        </w:rPr>
        <w:t xml:space="preserve">  ytest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(mytest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#table(ytest)</w:t>
      </w:r>
      <w:r>
        <w:br w:type="textWrapping"/>
      </w:r>
      <w:r>
        <w:rPr>
          <w:rStyle w:val="NormalTok"/>
        </w:rPr>
        <w:t xml:space="preserve">  yhat6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x.test)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(yhat6,ytest)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#&lt;-can change threshold if you want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#make predictions</w:t>
      </w:r>
      <w:r>
        <w:br w:type="textWrapping"/>
      </w:r>
      <w:r>
        <w:rPr>
          <w:rStyle w:val="CommentTok"/>
        </w:rPr>
        <w:t xml:space="preserve">#involve random sampling, need to set the seed</w:t>
      </w:r>
      <w:r>
        <w:br w:type="textWrapping"/>
      </w:r>
      <w:r>
        <w:rPr>
          <w:rStyle w:val="CommentTok"/>
        </w:rPr>
        <w:t xml:space="preserve">#set.seed(9)</w:t>
      </w:r>
      <w:r>
        <w:br w:type="textWrapping"/>
      </w:r>
      <w:r>
        <w:rPr>
          <w:rStyle w:val="CommentTok"/>
        </w:rPr>
        <w:t xml:space="preserve">#nfolds=4</w:t>
      </w:r>
      <w:r>
        <w:br w:type="textWrapping"/>
      </w:r>
      <w:r>
        <w:rPr>
          <w:rStyle w:val="CommentTok"/>
        </w:rPr>
        <w:t xml:space="preserve">#subdata&lt;-createFolds(mydat2$Y, nfolds)</w:t>
      </w:r>
      <w:r>
        <w:br w:type="textWrapping"/>
      </w:r>
      <w:r>
        <w:rPr>
          <w:rStyle w:val="CommentTok"/>
        </w:rPr>
        <w:t xml:space="preserve">#t1 &lt;- modelfit(mydat2, subdata$Fold1)</w:t>
      </w:r>
      <w:r>
        <w:br w:type="textWrapping"/>
      </w:r>
      <w:r>
        <w:rPr>
          <w:rStyle w:val="CommentTok"/>
        </w:rPr>
        <w:t xml:space="preserve">#t1</w:t>
      </w:r>
      <w:r>
        <w:br w:type="textWrapping"/>
      </w:r>
      <w:r>
        <w:rPr>
          <w:rStyle w:val="CommentTok"/>
        </w:rPr>
        <w:t xml:space="preserve">#t2 &lt;- modelfit(mydat2, subdata$Fold2)</w:t>
      </w:r>
      <w:r>
        <w:br w:type="textWrapping"/>
      </w:r>
      <w:r>
        <w:rPr>
          <w:rStyle w:val="CommentTok"/>
        </w:rPr>
        <w:t xml:space="preserve">#t2</w:t>
      </w:r>
      <w:r>
        <w:br w:type="textWrapping"/>
      </w:r>
      <w:r>
        <w:rPr>
          <w:rStyle w:val="CommentTok"/>
        </w:rPr>
        <w:t xml:space="preserve">#t3 &lt;- modelfit(mydat2, subdata$Fold3)</w:t>
      </w:r>
      <w:r>
        <w:br w:type="textWrapping"/>
      </w:r>
      <w:r>
        <w:rPr>
          <w:rStyle w:val="CommentTok"/>
        </w:rPr>
        <w:t xml:space="preserve">#t3</w:t>
      </w:r>
      <w:r>
        <w:br w:type="textWrapping"/>
      </w:r>
      <w:r>
        <w:rPr>
          <w:rStyle w:val="CommentTok"/>
        </w:rPr>
        <w:t xml:space="preserve">#t4 &lt;- modelfit(mydat2, subdata$Fold4)</w:t>
      </w:r>
      <w:r>
        <w:br w:type="textWrapping"/>
      </w:r>
      <w:r>
        <w:rPr>
          <w:rStyle w:val="CommentTok"/>
        </w:rPr>
        <w:t xml:space="preserve">#t4</w:t>
      </w:r>
      <w:r>
        <w:br w:type="textWrapping"/>
      </w:r>
      <w:r>
        <w:rPr>
          <w:rStyle w:val="CommentTok"/>
        </w:rPr>
        <w:t xml:space="preserve">#colMeans(rbind(t1,t2,t3,t4))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nfolds=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subdata&lt;-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(mydat3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nfolds)</w:t>
      </w:r>
      <w:r>
        <w:br w:type="textWrapping"/>
      </w: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modelfit</w:t>
      </w:r>
      <w:r>
        <w:rPr>
          <w:rStyle w:val="NormalTok"/>
        </w:rPr>
        <w:t xml:space="preserve">(mydat3[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Fold1,], mydat3[subdata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Fold1,])</w:t>
      </w:r>
      <w:r>
        <w:br w:type="textWrapping"/>
      </w:r>
      <w:r>
        <w:rPr>
          <w:rStyle w:val="CommentTok"/>
        </w:rPr>
        <w:t xml:space="preserve">#t1</w:t>
      </w:r>
      <w:r>
        <w:br w:type="textWrapping"/>
      </w: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modelfit</w:t>
      </w:r>
      <w:r>
        <w:rPr>
          <w:rStyle w:val="NormalTok"/>
        </w:rPr>
        <w:t xml:space="preserve">(mydat3[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Fold2,], mydat3[subdata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Fold2,])</w:t>
      </w:r>
      <w:r>
        <w:br w:type="textWrapping"/>
      </w:r>
      <w:r>
        <w:rPr>
          <w:rStyle w:val="CommentTok"/>
        </w:rPr>
        <w:t xml:space="preserve">#t2</w:t>
      </w:r>
      <w:r>
        <w:br w:type="textWrapping"/>
      </w:r>
      <w:r>
        <w:rPr>
          <w:rStyle w:val="NormalTok"/>
        </w:rPr>
        <w:t xml:space="preserve">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modelfit</w:t>
      </w:r>
      <w:r>
        <w:rPr>
          <w:rStyle w:val="NormalTok"/>
        </w:rPr>
        <w:t xml:space="preserve">(mydat3[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Fold3,], mydat3[subdata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Fold3,])</w:t>
      </w:r>
      <w:r>
        <w:br w:type="textWrapping"/>
      </w:r>
      <w:r>
        <w:rPr>
          <w:rStyle w:val="CommentTok"/>
        </w:rPr>
        <w:t xml:space="preserve">#t3</w:t>
      </w:r>
      <w:r>
        <w:br w:type="textWrapping"/>
      </w:r>
      <w:r>
        <w:rPr>
          <w:rStyle w:val="NormalTok"/>
        </w:rPr>
        <w:t xml:space="preserve">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modelfit</w:t>
      </w:r>
      <w:r>
        <w:rPr>
          <w:rStyle w:val="NormalTok"/>
        </w:rPr>
        <w:t xml:space="preserve">(mydat3[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Fold4,], mydat3[subdata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Fold4,])</w:t>
      </w:r>
      <w:r>
        <w:br w:type="textWrapping"/>
      </w:r>
      <w:r>
        <w:rPr>
          <w:rStyle w:val="CommentTok"/>
        </w:rPr>
        <w:t xml:space="preserve">#t4</w:t>
      </w:r>
      <w:r>
        <w:br w:type="textWrapping"/>
      </w:r>
      <w:r>
        <w:rPr>
          <w:rStyle w:val="CommentTok"/>
        </w:rPr>
        <w:t xml:space="preserve">#colMeans(rbind(t1,t2,t3,t4))</w:t>
      </w:r>
    </w:p>
    <w:p>
      <w:pPr>
        <w:pStyle w:val="FirstParagraph"/>
      </w:pPr>
      <w:r>
        <w:t xml:space="preserve">Here are the mean accuracy scores for the machine learning approach</w:t>
      </w:r>
    </w:p>
    <w:p>
      <w:pPr>
        <w:pStyle w:val="SourceCode"/>
      </w:pPr>
      <w:r>
        <w:rPr>
          <w:rStyle w:val="Keyword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(t1,t2,t3,t4))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right"/>
            </w:pPr>
            <w:r>
              <w:t xml:space="preserve">0.6348286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Sensitivity</w:t>
            </w:r>
          </w:p>
        </w:tc>
        <w:tc>
          <w:p>
            <w:pPr>
              <w:pStyle w:val="Compact"/>
              <w:jc w:val="right"/>
            </w:pPr>
            <w:r>
              <w:t xml:space="preserve">0.6267806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Specificity</w:t>
            </w:r>
          </w:p>
        </w:tc>
        <w:tc>
          <w:p>
            <w:pPr>
              <w:pStyle w:val="Compact"/>
              <w:jc w:val="right"/>
            </w:pPr>
            <w:r>
              <w:t xml:space="preserve">0.7000000</w:t>
            </w:r>
          </w:p>
        </w:tc>
      </w:tr>
    </w:tbl>
    <w:p>
      <w:pPr>
        <w:pStyle w:val="Heading1"/>
      </w:pPr>
      <w:bookmarkStart w:id="26" w:name="part-2-frequency-domain"/>
      <w:bookmarkEnd w:id="26"/>
      <w:r>
        <w:t xml:space="preserve">Part 2: Frequency Domain</w:t>
      </w:r>
    </w:p>
    <w:p>
      <w:pPr>
        <w:pStyle w:val="Heading2"/>
      </w:pPr>
      <w:bookmarkStart w:id="27" w:name="data-set-1"/>
      <w:bookmarkEnd w:id="27"/>
      <w:r>
        <w:t xml:space="preserve">Data Set</w:t>
      </w:r>
    </w:p>
    <w:p>
      <w:pPr>
        <w:pStyle w:val="FirstParagraph"/>
      </w:pPr>
      <w:r>
        <w:t xml:space="preserve">Note: I couldn’t reproduce the same numbers for</w:t>
      </w:r>
      <w:r>
        <w:t xml:space="preserve"> </w:t>
      </w:r>
      <w:r>
        <w:rPr>
          <w:rStyle w:val="VerbatimChar"/>
        </w:rPr>
        <w:t xml:space="preserve">table()</w:t>
      </w:r>
      <w:r>
        <w:t xml:space="preserve"> </w:t>
      </w:r>
      <w:r>
        <w:t xml:space="preserve">as in the code that was sent</w:t>
      </w:r>
    </w:p>
    <w:p>
      <w:pPr>
        <w:pStyle w:val="SourceCode"/>
      </w:pPr>
      <w:r>
        <w:rPr>
          <w:rStyle w:val="NormalTok"/>
        </w:rPr>
        <w:t xml:space="preserve">mydat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"../DataOutputs/data_out_20181113.csv"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(threshold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winds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winds,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threshold,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index)</w:t>
      </w:r>
      <w:r>
        <w:br w:type="textWrapping"/>
      </w:r>
      <w:r>
        <w:br w:type="textWrapping"/>
      </w:r>
      <w:r>
        <w:rPr>
          <w:rStyle w:val="NormalTok"/>
        </w:rPr>
        <w:t xml:space="preserve">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Why did we use these indeces?</w:t>
      </w:r>
      <w:r>
        <w:br w:type="textWrapping"/>
      </w:r>
      <w:r>
        <w:rPr>
          <w:rStyle w:val="NormalTok"/>
        </w:rPr>
        <w:t xml:space="preserve">mydat_freq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mydat[, ind]</w:t>
      </w:r>
      <w:r>
        <w:br w:type="textWrapping"/>
      </w:r>
      <w:r>
        <w:rPr>
          <w:rStyle w:val="CommentTok"/>
        </w:rPr>
        <w:t xml:space="preserve">#mydat2 &lt;- mydat[ complete.cases(mydat$SDNN) , ]</w:t>
      </w:r>
      <w:r>
        <w:br w:type="textWrapping"/>
      </w:r>
      <w:r>
        <w:br w:type="textWrapping"/>
      </w:r>
      <w:r>
        <w:rPr>
          <w:rStyle w:val="NormalTok"/>
        </w:rPr>
        <w:t xml:space="preserve">mydat1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mydat_freq[ 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(mydat_freq) , ]</w:t>
      </w:r>
      <w:r>
        <w:br w:type="textWrapping"/>
      </w:r>
      <w:r>
        <w:rPr>
          <w:rStyle w:val="NormalTok"/>
        </w:rPr>
        <w:t xml:space="preserve">rmind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((mydat1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Stress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(mydat1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mydat2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mydat1[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rmind, ]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(mydat2)</w:t>
      </w:r>
    </w:p>
    <w:p>
      <w:pPr>
        <w:pStyle w:val="SourceCode"/>
      </w:pPr>
      <w:r>
        <w:rPr>
          <w:rStyle w:val="VerbatimChar"/>
        </w:rPr>
        <w:t xml:space="preserve">## [1] 101  25</w:t>
      </w:r>
    </w:p>
    <w:p>
      <w:pPr>
        <w:pStyle w:val="SourceCode"/>
      </w:pPr>
      <w:r>
        <w:rPr>
          <w:rStyle w:val="CommentTok"/>
        </w:rPr>
        <w:t xml:space="preserve">#142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(mydat2)</w:t>
      </w:r>
    </w:p>
    <w:p>
      <w:pPr>
        <w:pStyle w:val="SourceCode"/>
      </w:pPr>
      <w:r>
        <w:rPr>
          <w:rStyle w:val="VerbatimChar"/>
        </w:rPr>
        <w:t xml:space="preserve">## 'data.frame':    101 obs. of  25 variables:</w:t>
      </w:r>
      <w:r>
        <w:br w:type="textWrapping"/>
      </w:r>
      <w:r>
        <w:rPr>
          <w:rStyle w:val="VerbatimChar"/>
        </w:rPr>
        <w:t xml:space="preserve">##  $ ID        : int  201 201 201 201 201 201 201 202 202 202 ...</w:t>
      </w:r>
      <w:r>
        <w:br w:type="textWrapping"/>
      </w:r>
      <w:r>
        <w:rPr>
          <w:rStyle w:val="VerbatimChar"/>
        </w:rPr>
        <w:t xml:space="preserve">##  $ Stress    : int  2 1 2 2 2 2 2 3 2 1 ...</w:t>
      </w:r>
      <w:r>
        <w:br w:type="textWrapping"/>
      </w:r>
      <w:r>
        <w:rPr>
          <w:rStyle w:val="VerbatimChar"/>
        </w:rPr>
        <w:t xml:space="preserve">##  $ Y         : Factor w/ 2 levels "Control","Episode": 1 1 1 1 1 2 2 1 1 2 ...</w:t>
      </w:r>
      <w:r>
        <w:br w:type="textWrapping"/>
      </w:r>
      <w:r>
        <w:rPr>
          <w:rStyle w:val="VerbatimChar"/>
        </w:rPr>
        <w:t xml:space="preserve">##  $ Avg_niHR  : num  80.7 104.8 78.2 74.7 74.8 ...</w:t>
      </w:r>
      <w:r>
        <w:br w:type="textWrapping"/>
      </w:r>
      <w:r>
        <w:rPr>
          <w:rStyle w:val="VerbatimChar"/>
        </w:rPr>
        <w:t xml:space="preserve">##  $ Start_niHR: num  83.5 120 83.5 61.9 69.8 ...</w:t>
      </w:r>
      <w:r>
        <w:br w:type="textWrapping"/>
      </w:r>
      <w:r>
        <w:rPr>
          <w:rStyle w:val="VerbatimChar"/>
        </w:rPr>
        <w:t xml:space="preserve">##  $ End_niHR  : num  93.7 103.8 80 75.3 76.8 ...</w:t>
      </w:r>
      <w:r>
        <w:br w:type="textWrapping"/>
      </w:r>
      <w:r>
        <w:rPr>
          <w:rStyle w:val="VerbatimChar"/>
        </w:rPr>
        <w:t xml:space="preserve">##  $ Avg_HR    : num  80.1 105 78.3 74.1 74.2 ...</w:t>
      </w:r>
      <w:r>
        <w:br w:type="textWrapping"/>
      </w:r>
      <w:r>
        <w:rPr>
          <w:rStyle w:val="VerbatimChar"/>
        </w:rPr>
        <w:t xml:space="preserve">##  $ HF_1      : num  198 137 219 376 369 ...</w:t>
      </w:r>
      <w:r>
        <w:br w:type="textWrapping"/>
      </w:r>
      <w:r>
        <w:rPr>
          <w:rStyle w:val="VerbatimChar"/>
        </w:rPr>
        <w:t xml:space="preserve">##  $ HF_2      : num  284.2 49.1 207 264 252.8 ...</w:t>
      </w:r>
      <w:r>
        <w:br w:type="textWrapping"/>
      </w:r>
      <w:r>
        <w:rPr>
          <w:rStyle w:val="VerbatimChar"/>
        </w:rPr>
        <w:t xml:space="preserve">##  $ HF_3      : num  216.3 36.8 212.7 250.3 256.8 ...</w:t>
      </w:r>
      <w:r>
        <w:br w:type="textWrapping"/>
      </w:r>
      <w:r>
        <w:rPr>
          <w:rStyle w:val="VerbatimChar"/>
        </w:rPr>
        <w:t xml:space="preserve">##  $ HF_4      : num  247.2 23.4 306.7 283.5 281.2 ...</w:t>
      </w:r>
      <w:r>
        <w:br w:type="textWrapping"/>
      </w:r>
      <w:r>
        <w:rPr>
          <w:rStyle w:val="VerbatimChar"/>
        </w:rPr>
        <w:t xml:space="preserve">##  $ HF_5      : num  278.1 70.9 176.6 300.5 301.3 ...</w:t>
      </w:r>
      <w:r>
        <w:br w:type="textWrapping"/>
      </w:r>
      <w:r>
        <w:rPr>
          <w:rStyle w:val="VerbatimChar"/>
        </w:rPr>
        <w:t xml:space="preserve">##  $ HF_6      : num  251 95 153 198 197 ...</w:t>
      </w:r>
      <w:r>
        <w:br w:type="textWrapping"/>
      </w:r>
      <w:r>
        <w:rPr>
          <w:rStyle w:val="VerbatimChar"/>
        </w:rPr>
        <w:t xml:space="preserve">##  $ LF_1      : num  730 575 1072 605 564 ...</w:t>
      </w:r>
      <w:r>
        <w:br w:type="textWrapping"/>
      </w:r>
      <w:r>
        <w:rPr>
          <w:rStyle w:val="VerbatimChar"/>
        </w:rPr>
        <w:t xml:space="preserve">##  $ LF_2      : num  1200 196 2966 165 170 ...</w:t>
      </w:r>
      <w:r>
        <w:br w:type="textWrapping"/>
      </w:r>
      <w:r>
        <w:rPr>
          <w:rStyle w:val="VerbatimChar"/>
        </w:rPr>
        <w:t xml:space="preserve">##  $ LF_3      : num  249 144 805 135 137 ...</w:t>
      </w:r>
      <w:r>
        <w:br w:type="textWrapping"/>
      </w:r>
      <w:r>
        <w:rPr>
          <w:rStyle w:val="VerbatimChar"/>
        </w:rPr>
        <w:t xml:space="preserve">##  $ LF_4      : num  928.5 76.1 601.8 714.3 705.2 ...</w:t>
      </w:r>
      <w:r>
        <w:br w:type="textWrapping"/>
      </w:r>
      <w:r>
        <w:rPr>
          <w:rStyle w:val="VerbatimChar"/>
        </w:rPr>
        <w:t xml:space="preserve">##  $ LF_5      : num  860 343 997 453 453 ...</w:t>
      </w:r>
      <w:r>
        <w:br w:type="textWrapping"/>
      </w:r>
      <w:r>
        <w:rPr>
          <w:rStyle w:val="VerbatimChar"/>
        </w:rPr>
        <w:t xml:space="preserve">##  $ LF_6      : num  1563 390 647 697 698 ...</w:t>
      </w:r>
      <w:r>
        <w:br w:type="textWrapping"/>
      </w:r>
      <w:r>
        <w:rPr>
          <w:rStyle w:val="VerbatimChar"/>
        </w:rPr>
        <w:t xml:space="preserve">##  $ LFHF_1    : num  3.64 5.53 4.57 1.51 1.42 ...</w:t>
      </w:r>
      <w:r>
        <w:br w:type="textWrapping"/>
      </w:r>
      <w:r>
        <w:rPr>
          <w:rStyle w:val="VerbatimChar"/>
        </w:rPr>
        <w:t xml:space="preserve">##  $ LFHF_2    : num  4.392 6.609 14.359 0.641 0.687 ...</w:t>
      </w:r>
      <w:r>
        <w:br w:type="textWrapping"/>
      </w:r>
      <w:r>
        <w:rPr>
          <w:rStyle w:val="VerbatimChar"/>
        </w:rPr>
        <w:t xml:space="preserve">##  $ LFHF_3    : num  1.273 4.335 4.561 0.545 0.537 ...</w:t>
      </w:r>
      <w:r>
        <w:br w:type="textWrapping"/>
      </w:r>
      <w:r>
        <w:rPr>
          <w:rStyle w:val="VerbatimChar"/>
        </w:rPr>
        <w:t xml:space="preserve">##  $ LFHF_4    : num  3.69 2.79 1.87 2.57 2.56 ...</w:t>
      </w:r>
      <w:r>
        <w:br w:type="textWrapping"/>
      </w:r>
      <w:r>
        <w:rPr>
          <w:rStyle w:val="VerbatimChar"/>
        </w:rPr>
        <w:t xml:space="preserve">##  $ LFHF_5    : num  3.07 5.05 6.97 1.52 1.51 ...</w:t>
      </w:r>
      <w:r>
        <w:br w:type="textWrapping"/>
      </w:r>
      <w:r>
        <w:rPr>
          <w:rStyle w:val="VerbatimChar"/>
        </w:rPr>
        <w:t xml:space="preserve">##  $ LFHF_6    : num  5.38 5.92 4.17 3.33 3.35 ...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(mydat2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Control Episode </w:t>
      </w:r>
      <w:r>
        <w:br w:type="textWrapping"/>
      </w:r>
      <w:r>
        <w:rPr>
          <w:rStyle w:val="VerbatimChar"/>
        </w:rPr>
        <w:t xml:space="preserve">##      86      15</w:t>
      </w:r>
    </w:p>
    <w:p>
      <w:pPr>
        <w:pStyle w:val="SourceCode"/>
      </w:pPr>
      <w:r>
        <w:rPr>
          <w:rStyle w:val="CommentTok"/>
        </w:rPr>
        <w:t xml:space="preserve">#    Control Episode </w:t>
      </w:r>
      <w:r>
        <w:br w:type="textWrapping"/>
      </w:r>
      <w:r>
        <w:rPr>
          <w:rStyle w:val="CommentTok"/>
        </w:rPr>
        <w:t xml:space="preserve">#     0     110      19 </w:t>
      </w:r>
      <w:r>
        <w:br w:type="textWrapping"/>
      </w:r>
      <w:r>
        <w:br w:type="textWrapping"/>
      </w:r>
      <w:r>
        <w:rPr>
          <w:rStyle w:val="CommentTok"/>
        </w:rPr>
        <w:t xml:space="preserve">#creat within subject z scores</w:t>
      </w:r>
      <w:r>
        <w:br w:type="textWrapping"/>
      </w:r>
      <w:r>
        <w:rPr>
          <w:rStyle w:val="NormalTok"/>
        </w:rPr>
        <w:t xml:space="preserve">mydat3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mydat2</w:t>
      </w:r>
      <w:r>
        <w:br w:type="textWrapping"/>
      </w:r>
      <w:r>
        <w:rPr>
          <w:rStyle w:val="NormalTok"/>
        </w:rPr>
        <w:t xml:space="preserve">temp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(mydat2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ID)</w:t>
      </w:r>
      <w:r>
        <w:br w:type="textWrapping"/>
      </w:r>
      <w:r>
        <w:rPr>
          <w:rStyle w:val="NormalTok"/>
        </w:rPr>
        <w:t xml:space="preserve">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(temp)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m){</w:t>
      </w:r>
      <w:r>
        <w:br w:type="textWrapping"/>
      </w:r>
      <w:r>
        <w:rPr>
          <w:rStyle w:val="NormalTok"/>
        </w:rPr>
        <w:t xml:space="preserve">  tempdat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mydat2[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(mydat2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temp[i]), ]  </w:t>
      </w:r>
      <w:r>
        <w:br w:type="textWrapping"/>
      </w:r>
      <w:r>
        <w:rPr>
          <w:rStyle w:val="NormalTok"/>
        </w:rPr>
        <w:t xml:space="preserve">  mydat3[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(mydat2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temp[i]),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(tempdat[ 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])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mydat3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mydat3[</w:t>
      </w:r>
      <w:r>
        <w:rPr>
          <w:rStyle w:val="KeywordTok"/>
        </w:rPr>
        <w:t xml:space="preserve">complete.cases</w:t>
      </w:r>
      <w:r>
        <w:rPr>
          <w:rStyle w:val="NormalTok"/>
        </w:rPr>
        <w:t xml:space="preserve">(mydat3), ]</w:t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(mydat3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Control Episode </w:t>
      </w:r>
      <w:r>
        <w:br w:type="textWrapping"/>
      </w:r>
      <w:r>
        <w:rPr>
          <w:rStyle w:val="VerbatimChar"/>
        </w:rPr>
        <w:t xml:space="preserve">##      80      15</w:t>
      </w:r>
    </w:p>
    <w:p>
      <w:pPr>
        <w:pStyle w:val="SourceCode"/>
      </w:pPr>
      <w:r>
        <w:rPr>
          <w:rStyle w:val="CommentTok"/>
        </w:rPr>
        <w:t xml:space="preserve">#        Control Episode </w:t>
      </w:r>
      <w:r>
        <w:br w:type="textWrapping"/>
      </w:r>
      <w:r>
        <w:rPr>
          <w:rStyle w:val="CommentTok"/>
        </w:rPr>
        <w:t xml:space="preserve">#      0      107      19</w:t>
      </w:r>
    </w:p>
    <w:p>
      <w:pPr>
        <w:pStyle w:val="Heading2"/>
      </w:pPr>
      <w:bookmarkStart w:id="28" w:name="summary-statistics-1"/>
      <w:bookmarkEnd w:id="28"/>
      <w:r>
        <w:t xml:space="preserve">Summary Statistics</w:t>
      </w:r>
    </w:p>
    <w:p>
      <w:pPr>
        <w:pStyle w:val="FirstParagraph"/>
      </w:pPr>
      <w:r>
        <w:t xml:space="preserve">The statistics for the controls:</w:t>
      </w:r>
    </w:p>
    <w:p>
      <w:pPr>
        <w:pStyle w:val="SourceCode"/>
      </w:pPr>
      <w:r>
        <w:rPr>
          <w:rStyle w:val="NormalTok"/>
        </w:rPr>
        <w:t xml:space="preserve">mydat3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'Control'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psych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quant=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rowname)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Stress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2.2875000</w:t>
            </w:r>
          </w:p>
        </w:tc>
        <w:tc>
          <w:p>
            <w:pPr>
              <w:pStyle w:val="Compact"/>
              <w:jc w:val="right"/>
            </w:pPr>
            <w:r>
              <w:t xml:space="preserve">0.9027910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Y*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1.0000000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Avg_niHR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0.0154878</w:t>
            </w:r>
          </w:p>
        </w:tc>
        <w:tc>
          <w:p>
            <w:pPr>
              <w:pStyle w:val="Compact"/>
              <w:jc w:val="right"/>
            </w:pPr>
            <w:r>
              <w:t xml:space="preserve">0.9761098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Start_niHR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-0.0590838</w:t>
            </w:r>
          </w:p>
        </w:tc>
        <w:tc>
          <w:p>
            <w:pPr>
              <w:pStyle w:val="Compact"/>
              <w:jc w:val="right"/>
            </w:pPr>
            <w:r>
              <w:t xml:space="preserve">0.9560958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End_niHR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-0.0507360</w:t>
            </w:r>
          </w:p>
        </w:tc>
        <w:tc>
          <w:p>
            <w:pPr>
              <w:pStyle w:val="Compact"/>
              <w:jc w:val="right"/>
            </w:pPr>
            <w:r>
              <w:t xml:space="preserve">0.9622082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Avg_HR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0.0124995</w:t>
            </w:r>
          </w:p>
        </w:tc>
        <w:tc>
          <w:p>
            <w:pPr>
              <w:pStyle w:val="Compact"/>
              <w:jc w:val="right"/>
            </w:pPr>
            <w:r>
              <w:t xml:space="preserve">0.9768782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HF_1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0.0820805</w:t>
            </w:r>
          </w:p>
        </w:tc>
        <w:tc>
          <w:p>
            <w:pPr>
              <w:pStyle w:val="Compact"/>
              <w:jc w:val="right"/>
            </w:pPr>
            <w:r>
              <w:t xml:space="preserve">0.9629468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HF_2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0.0463964</w:t>
            </w:r>
          </w:p>
        </w:tc>
        <w:tc>
          <w:p>
            <w:pPr>
              <w:pStyle w:val="Compact"/>
              <w:jc w:val="right"/>
            </w:pPr>
            <w:r>
              <w:t xml:space="preserve">0.9628535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HF_3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-0.0512680</w:t>
            </w:r>
          </w:p>
        </w:tc>
        <w:tc>
          <w:p>
            <w:pPr>
              <w:pStyle w:val="Compact"/>
              <w:jc w:val="right"/>
            </w:pPr>
            <w:r>
              <w:t xml:space="preserve">0.8700588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HF_4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0.0263691</w:t>
            </w:r>
          </w:p>
        </w:tc>
        <w:tc>
          <w:p>
            <w:pPr>
              <w:pStyle w:val="Compact"/>
              <w:jc w:val="right"/>
            </w:pPr>
            <w:r>
              <w:t xml:space="preserve">0.8593367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HF_5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0.0276100</w:t>
            </w:r>
          </w:p>
        </w:tc>
        <w:tc>
          <w:p>
            <w:pPr>
              <w:pStyle w:val="Compact"/>
              <w:jc w:val="right"/>
            </w:pPr>
            <w:r>
              <w:t xml:space="preserve">0.9305916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HF_6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-0.0390963</w:t>
            </w:r>
          </w:p>
        </w:tc>
        <w:tc>
          <w:p>
            <w:pPr>
              <w:pStyle w:val="Compact"/>
              <w:jc w:val="right"/>
            </w:pPr>
            <w:r>
              <w:t xml:space="preserve">0.9416274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LF_1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0.0573686</w:t>
            </w:r>
          </w:p>
        </w:tc>
        <w:tc>
          <w:p>
            <w:pPr>
              <w:pStyle w:val="Compact"/>
              <w:jc w:val="right"/>
            </w:pPr>
            <w:r>
              <w:t xml:space="preserve">0.9875923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LF_2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0.0687041</w:t>
            </w:r>
          </w:p>
        </w:tc>
        <w:tc>
          <w:p>
            <w:pPr>
              <w:pStyle w:val="Compact"/>
              <w:jc w:val="right"/>
            </w:pPr>
            <w:r>
              <w:t xml:space="preserve">0.9995445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LF_3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0.0052999</w:t>
            </w:r>
          </w:p>
        </w:tc>
        <w:tc>
          <w:p>
            <w:pPr>
              <w:pStyle w:val="Compact"/>
              <w:jc w:val="right"/>
            </w:pPr>
            <w:r>
              <w:t xml:space="preserve">0.8982046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LF_4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0.0139359</w:t>
            </w:r>
          </w:p>
        </w:tc>
        <w:tc>
          <w:p>
            <w:pPr>
              <w:pStyle w:val="Compact"/>
              <w:jc w:val="right"/>
            </w:pPr>
            <w:r>
              <w:t xml:space="preserve">0.9229206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LF_5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0.0641006</w:t>
            </w:r>
          </w:p>
        </w:tc>
        <w:tc>
          <w:p>
            <w:pPr>
              <w:pStyle w:val="Compact"/>
              <w:jc w:val="right"/>
            </w:pPr>
            <w:r>
              <w:t xml:space="preserve">0.9494280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LF_6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0.0362489</w:t>
            </w:r>
          </w:p>
        </w:tc>
        <w:tc>
          <w:p>
            <w:pPr>
              <w:pStyle w:val="Compact"/>
              <w:jc w:val="right"/>
            </w:pPr>
            <w:r>
              <w:t xml:space="preserve">0.9919129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LFHF_1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0.0347172</w:t>
            </w:r>
          </w:p>
        </w:tc>
        <w:tc>
          <w:p>
            <w:pPr>
              <w:pStyle w:val="Compact"/>
              <w:jc w:val="right"/>
            </w:pPr>
            <w:r>
              <w:t xml:space="preserve">0.9997116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LFHF_2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0.0395405</w:t>
            </w:r>
          </w:p>
        </w:tc>
        <w:tc>
          <w:p>
            <w:pPr>
              <w:pStyle w:val="Compact"/>
              <w:jc w:val="right"/>
            </w:pPr>
            <w:r>
              <w:t xml:space="preserve">0.9907805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LFHF_3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-0.0245226</w:t>
            </w:r>
          </w:p>
        </w:tc>
        <w:tc>
          <w:p>
            <w:pPr>
              <w:pStyle w:val="Compact"/>
              <w:jc w:val="right"/>
            </w:pPr>
            <w:r>
              <w:t xml:space="preserve">0.9125398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LFHF_4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-0.0067690</w:t>
            </w:r>
          </w:p>
        </w:tc>
        <w:tc>
          <w:p>
            <w:pPr>
              <w:pStyle w:val="Compact"/>
              <w:jc w:val="right"/>
            </w:pPr>
            <w:r>
              <w:t xml:space="preserve">0.9762075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LFHF_5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0.0210187</w:t>
            </w:r>
          </w:p>
        </w:tc>
        <w:tc>
          <w:p>
            <w:pPr>
              <w:pStyle w:val="Compact"/>
              <w:jc w:val="right"/>
            </w:pPr>
            <w:r>
              <w:t xml:space="preserve">0.9283743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LFHF_6</w:t>
            </w:r>
          </w:p>
        </w:tc>
        <w:tc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p>
            <w:pPr>
              <w:pStyle w:val="Compact"/>
              <w:jc w:val="right"/>
            </w:pPr>
            <w:r>
              <w:t xml:space="preserve">0.0502157</w:t>
            </w:r>
          </w:p>
        </w:tc>
        <w:tc>
          <w:p>
            <w:pPr>
              <w:pStyle w:val="Compact"/>
              <w:jc w:val="right"/>
            </w:pPr>
            <w:r>
              <w:t xml:space="preserve">0.9647115</w:t>
            </w:r>
          </w:p>
        </w:tc>
      </w:tr>
    </w:tbl>
    <w:p>
      <w:pPr>
        <w:pStyle w:val="BodyText"/>
      </w:pPr>
      <w:r>
        <w:t xml:space="preserve">And for episodes:</w:t>
      </w:r>
    </w:p>
    <w:p>
      <w:pPr>
        <w:pStyle w:val="SourceCode"/>
      </w:pPr>
      <w:r>
        <w:rPr>
          <w:rStyle w:val="NormalTok"/>
        </w:rPr>
        <w:t xml:space="preserve">mydat3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'Control'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psych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quant=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rownames_to_column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Variable =</w:t>
      </w:r>
      <w:r>
        <w:rPr>
          <w:rStyle w:val="NormalTok"/>
        </w:rPr>
        <w:t xml:space="preserve"> rowname)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(Variable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"ID"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"Variable"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"sd"</w:t>
      </w:r>
      <w:r>
        <w:rPr>
          <w:rStyle w:val="NormalTok"/>
        </w:rPr>
        <w:t xml:space="preserve">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Stress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2.6666667</w:t>
            </w:r>
          </w:p>
        </w:tc>
        <w:tc>
          <w:p>
            <w:pPr>
              <w:pStyle w:val="Compact"/>
              <w:jc w:val="right"/>
            </w:pPr>
            <w:r>
              <w:t xml:space="preserve">1.1126973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Y*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2.0000000</w:t>
            </w:r>
          </w:p>
        </w:tc>
        <w:tc>
          <w:p>
            <w:pPr>
              <w:pStyle w:val="Compact"/>
              <w:jc w:val="right"/>
            </w:pPr>
            <w:r>
              <w:t xml:space="preserve">0.0000000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Avg_niHR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-0.0826015</w:t>
            </w:r>
          </w:p>
        </w:tc>
        <w:tc>
          <w:p>
            <w:pPr>
              <w:pStyle w:val="Compact"/>
              <w:jc w:val="right"/>
            </w:pPr>
            <w:r>
              <w:t xml:space="preserve">0.7371774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Start_niHR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0.3151138</w:t>
            </w:r>
          </w:p>
        </w:tc>
        <w:tc>
          <w:p>
            <w:pPr>
              <w:pStyle w:val="Compact"/>
              <w:jc w:val="right"/>
            </w:pPr>
            <w:r>
              <w:t xml:space="preserve">0.8024897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End_niHR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0.2705922</w:t>
            </w:r>
          </w:p>
        </w:tc>
        <w:tc>
          <w:p>
            <w:pPr>
              <w:pStyle w:val="Compact"/>
              <w:jc w:val="right"/>
            </w:pPr>
            <w:r>
              <w:t xml:space="preserve">0.7816671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Avg_HR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-0.0666642</w:t>
            </w:r>
          </w:p>
        </w:tc>
        <w:tc>
          <w:p>
            <w:pPr>
              <w:pStyle w:val="Compact"/>
              <w:jc w:val="right"/>
            </w:pPr>
            <w:r>
              <w:t xml:space="preserve">0.7334775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HF_1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-0.4377626</w:t>
            </w:r>
          </w:p>
        </w:tc>
        <w:tc>
          <w:p>
            <w:pPr>
              <w:pStyle w:val="Compact"/>
              <w:jc w:val="right"/>
            </w:pPr>
            <w:r>
              <w:t xml:space="preserve">0.6725447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HF_2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-0.2474476</w:t>
            </w:r>
          </w:p>
        </w:tc>
        <w:tc>
          <w:p>
            <w:pPr>
              <w:pStyle w:val="Compact"/>
              <w:jc w:val="right"/>
            </w:pPr>
            <w:r>
              <w:t xml:space="preserve">0.7869229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HF_3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0.2734294</w:t>
            </w:r>
          </w:p>
        </w:tc>
        <w:tc>
          <w:p>
            <w:pPr>
              <w:pStyle w:val="Compact"/>
              <w:jc w:val="right"/>
            </w:pPr>
            <w:r>
              <w:t xml:space="preserve">1.2497167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HF_4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-0.1406352</w:t>
            </w:r>
          </w:p>
        </w:tc>
        <w:tc>
          <w:p>
            <w:pPr>
              <w:pStyle w:val="Compact"/>
              <w:jc w:val="right"/>
            </w:pPr>
            <w:r>
              <w:t xml:space="preserve">1.3177196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HF_5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-0.1472535</w:t>
            </w:r>
          </w:p>
        </w:tc>
        <w:tc>
          <w:p>
            <w:pPr>
              <w:pStyle w:val="Compact"/>
              <w:jc w:val="right"/>
            </w:pPr>
            <w:r>
              <w:t xml:space="preserve">1.0071068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HF_6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0.2085135</w:t>
            </w:r>
          </w:p>
        </w:tc>
        <w:tc>
          <w:p>
            <w:pPr>
              <w:pStyle w:val="Compact"/>
              <w:jc w:val="right"/>
            </w:pPr>
            <w:r>
              <w:t xml:space="preserve">0.9327088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LF_1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-0.3059656</w:t>
            </w:r>
          </w:p>
        </w:tc>
        <w:tc>
          <w:p>
            <w:pPr>
              <w:pStyle w:val="Compact"/>
              <w:jc w:val="right"/>
            </w:pPr>
            <w:r>
              <w:t xml:space="preserve">0.5529616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LF_2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-0.3664218</w:t>
            </w:r>
          </w:p>
        </w:tc>
        <w:tc>
          <w:p>
            <w:pPr>
              <w:pStyle w:val="Compact"/>
              <w:jc w:val="right"/>
            </w:pPr>
            <w:r>
              <w:t xml:space="preserve">0.3464467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LF_3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-0.0282664</w:t>
            </w:r>
          </w:p>
        </w:tc>
        <w:tc>
          <w:p>
            <w:pPr>
              <w:pStyle w:val="Compact"/>
              <w:jc w:val="right"/>
            </w:pPr>
            <w:r>
              <w:t xml:space="preserve">1.1726291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LF_4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-0.0743251</w:t>
            </w:r>
          </w:p>
        </w:tc>
        <w:tc>
          <w:p>
            <w:pPr>
              <w:pStyle w:val="Compact"/>
              <w:jc w:val="right"/>
            </w:pPr>
            <w:r>
              <w:t xml:space="preserve">1.0559623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LF_5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-0.3418699</w:t>
            </w:r>
          </w:p>
        </w:tc>
        <w:tc>
          <w:p>
            <w:pPr>
              <w:pStyle w:val="Compact"/>
              <w:jc w:val="right"/>
            </w:pPr>
            <w:r>
              <w:t xml:space="preserve">0.8326587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LF_6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-0.1933276</w:t>
            </w:r>
          </w:p>
        </w:tc>
        <w:tc>
          <w:p>
            <w:pPr>
              <w:pStyle w:val="Compact"/>
              <w:jc w:val="right"/>
            </w:pPr>
            <w:r>
              <w:t xml:space="preserve">0.5736372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LFHF_1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-0.1851583</w:t>
            </w:r>
          </w:p>
        </w:tc>
        <w:tc>
          <w:p>
            <w:pPr>
              <w:pStyle w:val="Compact"/>
              <w:jc w:val="right"/>
            </w:pPr>
            <w:r>
              <w:t xml:space="preserve">0.4953266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LFHF_2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-0.2108829</w:t>
            </w:r>
          </w:p>
        </w:tc>
        <w:tc>
          <w:p>
            <w:pPr>
              <w:pStyle w:val="Compact"/>
              <w:jc w:val="right"/>
            </w:pPr>
            <w:r>
              <w:t xml:space="preserve">0.5768020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LFHF_3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0.1307875</w:t>
            </w:r>
          </w:p>
        </w:tc>
        <w:tc>
          <w:p>
            <w:pPr>
              <w:pStyle w:val="Compact"/>
              <w:jc w:val="right"/>
            </w:pPr>
            <w:r>
              <w:t xml:space="preserve">1.0990169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LFHF_4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0.0361014</w:t>
            </w:r>
          </w:p>
        </w:tc>
        <w:tc>
          <w:p>
            <w:pPr>
              <w:pStyle w:val="Compact"/>
              <w:jc w:val="right"/>
            </w:pPr>
            <w:r>
              <w:t xml:space="preserve">0.7411999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LFHF_5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-0.1120998</w:t>
            </w:r>
          </w:p>
        </w:tc>
        <w:tc>
          <w:p>
            <w:pPr>
              <w:pStyle w:val="Compact"/>
              <w:jc w:val="right"/>
            </w:pPr>
            <w:r>
              <w:t xml:space="preserve">1.0242672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LFHF_6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-0.2678170</w:t>
            </w:r>
          </w:p>
        </w:tc>
        <w:tc>
          <w:p>
            <w:pPr>
              <w:pStyle w:val="Compact"/>
              <w:jc w:val="right"/>
            </w:pPr>
            <w:r>
              <w:t xml:space="preserve">0.7653008</w:t>
            </w:r>
          </w:p>
        </w:tc>
      </w:tr>
    </w:tbl>
    <w:p>
      <w:pPr>
        <w:pStyle w:val="Heading2"/>
      </w:pPr>
      <w:bookmarkStart w:id="29" w:name="between-groups-test-1"/>
      <w:bookmarkEnd w:id="29"/>
      <w:r>
        <w:t xml:space="preserve">Between Groups Test</w:t>
      </w:r>
    </w:p>
    <w:p>
      <w:pPr>
        <w:pStyle w:val="FirstParagraph"/>
      </w:pPr>
      <w:r>
        <w:t xml:space="preserve">None of the features are significantly different using the permutation T test.</w:t>
      </w:r>
    </w:p>
    <w:p>
      <w:pPr>
        <w:pStyle w:val="SourceCode"/>
      </w:pPr>
      <w:r>
        <w:rPr>
          <w:rStyle w:val="NormalTok"/>
        </w:rPr>
        <w:t xml:space="preserve">mydat3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LFHF_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summarise_at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twotPermutation</w:t>
      </w:r>
      <w:r>
        <w:rPr>
          <w:rStyle w:val="NormalTok"/>
        </w:rPr>
        <w:t xml:space="preserve">(.[Y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],</w:t>
      </w:r>
      <w:r>
        <w:br w:type="textWrapping"/>
      </w:r>
      <w:r>
        <w:rPr>
          <w:rStyle w:val="NormalTok"/>
        </w:rPr>
        <w:t xml:space="preserve">                                    .[Y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"Control"</w:t>
      </w:r>
      <w:r>
        <w:rPr>
          <w:rStyle w:val="NormalTok"/>
        </w:rPr>
        <w:t xml:space="preserve">], </w:t>
      </w:r>
      <w:r>
        <w:br w:type="textWrapping"/>
      </w:r>
      <w:r>
        <w:rPr>
          <w:rStyle w:val="NormalTok"/>
        </w:rPr>
        <w:t xml:space="preserve">                                    </w:t>
      </w:r>
      <w:r>
        <w:rPr>
          <w:rStyle w:val="DataTypeTok"/>
        </w:rPr>
        <w:t xml:space="preserve">plotit =</w:t>
      </w:r>
      <w:r>
        <w:rPr>
          <w:rStyle w:val="NormalTok"/>
        </w:rPr>
        <w:t xml:space="preserve"> F)),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.vars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vars</w:t>
      </w:r>
      <w:r>
        <w:rPr>
          <w:rStyle w:val="NormalTok"/>
        </w:rPr>
        <w:t xml:space="preserve">(Avg_niHR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LFHF_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Avg_niHR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Start_niHR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End_niHR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Avg_HR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HF_1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HF_2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HF_3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HF_4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HF_5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HF_6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LF_1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LF_2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LF_3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LF_4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LF_5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LF_6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LFHF_1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LFHF_2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LFHF_3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LFHF_4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LFHF_5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LFHF_6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0.216</w:t>
            </w:r>
          </w:p>
        </w:tc>
        <w:tc>
          <w:p>
            <w:pPr>
              <w:pStyle w:val="Compact"/>
              <w:jc w:val="right"/>
            </w:pPr>
            <w:r>
              <w:t xml:space="preserve">0.776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0.509</w:t>
            </w:r>
          </w:p>
        </w:tc>
        <w:tc>
          <w:p>
            <w:pPr>
              <w:pStyle w:val="Compact"/>
              <w:jc w:val="right"/>
            </w:pPr>
            <w:r>
              <w:t xml:space="preserve">0.494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0.172</w:t>
            </w:r>
          </w:p>
        </w:tc>
        <w:tc>
          <w:p>
            <w:pPr>
              <w:pStyle w:val="Compact"/>
              <w:jc w:val="right"/>
            </w:pPr>
            <w:r>
              <w:t xml:space="preserve">0.0975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0.744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0.861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</w:tr>
    </w:tbl>
    <w:p>
      <w:pPr>
        <w:pStyle w:val="Heading2"/>
      </w:pPr>
      <w:bookmarkStart w:id="30" w:name="machine-learning-1"/>
      <w:bookmarkEnd w:id="30"/>
      <w:r>
        <w:t xml:space="preserve">Machine Learning</w:t>
      </w:r>
    </w:p>
    <w:p>
      <w:pPr>
        <w:pStyle w:val="SourceCode"/>
      </w:pPr>
      <w:r>
        <w:rPr>
          <w:rStyle w:val="CommentTok"/>
        </w:rPr>
        <w:t xml:space="preserve"># library(e1071)</w:t>
      </w:r>
      <w:r>
        <w:br w:type="textWrapping"/>
      </w:r>
      <w:r>
        <w:rPr>
          <w:rStyle w:val="CommentTok"/>
        </w:rPr>
        <w:t xml:space="preserve"># # make predictions</w:t>
      </w:r>
      <w:r>
        <w:br w:type="textWrapping"/>
      </w:r>
      <w:r>
        <w:rPr>
          <w:rStyle w:val="CommentTok"/>
        </w:rPr>
        <w:t xml:space="preserve"># library(ROSE)</w:t>
      </w:r>
      <w:r>
        <w:br w:type="textWrapping"/>
      </w:r>
      <w:r>
        <w:rPr>
          <w:rStyle w:val="CommentTok"/>
        </w:rPr>
        <w:t xml:space="preserve"># library(caret)</w:t>
      </w:r>
      <w:r>
        <w:br w:type="textWrapping"/>
      </w:r>
      <w:r>
        <w:rPr>
          <w:rStyle w:val="CommentTok"/>
        </w:rPr>
        <w:t xml:space="preserve">#mydat2, subdata$Fold1</w:t>
      </w:r>
      <w:r>
        <w:br w:type="textWrapping"/>
      </w:r>
      <w:r>
        <w:rPr>
          <w:rStyle w:val="NormalTok"/>
        </w:rPr>
        <w:t xml:space="preserve">modelfit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mytest){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data=mydat3[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Fold1,]</w:t>
      </w:r>
      <w:r>
        <w:br w:type="textWrapping"/>
      </w:r>
      <w:r>
        <w:rPr>
          <w:rStyle w:val="NormalTok"/>
        </w:rPr>
        <w:t xml:space="preserve">  mytest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mydat3[subdata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Fold1,]</w:t>
      </w:r>
      <w:r>
        <w:br w:type="textWrapping"/>
      </w:r>
      <w:r>
        <w:rPr>
          <w:rStyle w:val="NormalTok"/>
        </w:rPr>
        <w:t xml:space="preserve">  ##Generate balanced dataset</w:t>
      </w:r>
      <w:r>
        <w:br w:type="textWrapping"/>
      </w:r>
      <w:r>
        <w:rPr>
          <w:rStyle w:val="NormalTok"/>
        </w:rPr>
        <w:t xml:space="preserve">  train.m.bal&lt;-</w:t>
      </w:r>
      <w:r>
        <w:rPr>
          <w:rStyle w:val="KeywordTok"/>
        </w:rPr>
        <w:t xml:space="preserve">ovun.sample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seed=</w:t>
      </w:r>
      <w:r>
        <w:rPr>
          <w:rStyle w:val="DecValTok"/>
        </w:rPr>
        <w:t xml:space="preserve">1342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data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#names(train.m.bal)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#table(train.m.bal$Y)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6:15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#[1] "ID"         "Stress"     "Y"          "Avg_niHR"   "Start_niHR"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#[6] "End_niHR"   "Avg_HR"     "HF_1"       "HF_2"       "HF_3"  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#[11] "HF_4"       "HF_5"       "HF_6"       "LF_1"       "LF_2"  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#[16] "LF_3"       "LF_4"       "LF_5"       "LF_6"       "LFHF_1"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#[21] "LFHF_2"     "LFHF_3"     "LFHF_4"     "LFHF_5"     "LFHF_6"  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just take column 4 to column 19 </w:t>
      </w:r>
      <w:r>
        <w:br w:type="textWrapping"/>
      </w:r>
      <w:r>
        <w:rPr>
          <w:rStyle w:val="NormalTok"/>
        </w:rPr>
        <w:t xml:space="preserve">  x.train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train.m.bal[,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x.train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(x.train)</w:t>
      </w:r>
      <w:r>
        <w:br w:type="textWrapping"/>
      </w:r>
      <w:r>
        <w:rPr>
          <w:rStyle w:val="NormalTok"/>
        </w:rPr>
        <w:t xml:space="preserve">  y.train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train.m.bal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#y.train &lt;- as.numeric(train.m.bal$Y)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#y.train[which(train.m.bal$Y == "Control")] &lt;- 0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#y.train[which(train.m.bal$Y == "Episode")] &lt;- 1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#table(y.train) # 0 is control, 1 is episode</w:t>
      </w:r>
      <w:r>
        <w:br w:type="textWrapping"/>
      </w:r>
      <w:r>
        <w:rPr>
          <w:rStyle w:val="NormalTok"/>
        </w:rPr>
        <w:t xml:space="preserve">  data.train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(y.train, x.train)</w:t>
      </w:r>
      <w:r>
        <w:br w:type="textWrapping"/>
      </w:r>
      <w:r>
        <w:rPr>
          <w:rStyle w:val="NormalTok"/>
        </w:rPr>
        <w:t xml:space="preserve">  fit&lt;-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train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(y.train)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 data.train,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"svmPoly"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x.test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mytest[,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#x.test &lt;- as.matrix(x.test)</w:t>
      </w:r>
      <w:r>
        <w:br w:type="textWrapping"/>
      </w:r>
      <w:r>
        <w:rPr>
          <w:rStyle w:val="NormalTok"/>
        </w:rPr>
        <w:t xml:space="preserve">  ytest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(mytest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#table(ytest)</w:t>
      </w:r>
      <w:r>
        <w:br w:type="textWrapping"/>
      </w:r>
      <w:r>
        <w:rPr>
          <w:rStyle w:val="NormalTok"/>
        </w:rPr>
        <w:t xml:space="preserve">  yhat6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x.test)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#yhat6 &lt;-as.numeric(yhat6)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#yhat6 &lt;- as.factor(yhat6)</w:t>
      </w:r>
      <w:r>
        <w:br w:type="textWrapping"/>
      </w:r>
      <w:r>
        <w:rPr>
          <w:rStyle w:val="NormalTok"/>
        </w:rPr>
        <w:t xml:space="preserve">  ytest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(ytest)</w:t>
      </w:r>
      <w:r>
        <w:br w:type="textWrapping"/>
      </w:r>
      <w:r>
        <w:rPr>
          <w:rStyle w:val="NormalTok"/>
        </w:rPr>
        <w:t xml:space="preserve">  temp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(yhat6,ytest)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result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overall[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temp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byClass[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CommentTok"/>
        </w:rPr>
        <w:t xml:space="preserve">#&lt;-can change threshold if you want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(result)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#make predictions</w:t>
      </w:r>
      <w:r>
        <w:br w:type="textWrapping"/>
      </w:r>
      <w:r>
        <w:rPr>
          <w:rStyle w:val="CommentTok"/>
        </w:rPr>
        <w:t xml:space="preserve">#involve random sampling, need to set the seed</w:t>
      </w:r>
      <w:r>
        <w:br w:type="textWrapping"/>
      </w:r>
      <w:r>
        <w:rPr>
          <w:rStyle w:val="CommentTok"/>
        </w:rPr>
        <w:t xml:space="preserve"># set.seed(9)</w:t>
      </w:r>
      <w:r>
        <w:br w:type="textWrapping"/>
      </w:r>
      <w:r>
        <w:rPr>
          <w:rStyle w:val="CommentTok"/>
        </w:rPr>
        <w:t xml:space="preserve"># nfolds=4</w:t>
      </w:r>
      <w:r>
        <w:br w:type="textWrapping"/>
      </w:r>
      <w:r>
        <w:rPr>
          <w:rStyle w:val="CommentTok"/>
        </w:rPr>
        <w:t xml:space="preserve"># subdata&lt;-createFolds(mydat2$Y, nfolds)</w:t>
      </w:r>
      <w:r>
        <w:br w:type="textWrapping"/>
      </w:r>
      <w:r>
        <w:rPr>
          <w:rStyle w:val="CommentTok"/>
        </w:rPr>
        <w:t xml:space="preserve"># t1 &lt;- modelfit(mydat2, subdata$Fold1)</w:t>
      </w:r>
      <w:r>
        <w:br w:type="textWrapping"/>
      </w:r>
      <w:r>
        <w:rPr>
          <w:rStyle w:val="CommentTok"/>
        </w:rPr>
        <w:t xml:space="preserve"># t1</w:t>
      </w:r>
      <w:r>
        <w:br w:type="textWrapping"/>
      </w:r>
      <w:r>
        <w:rPr>
          <w:rStyle w:val="CommentTok"/>
        </w:rPr>
        <w:t xml:space="preserve"># t2 &lt;- modelfit(mydat2, subdata$Fold2)</w:t>
      </w:r>
      <w:r>
        <w:br w:type="textWrapping"/>
      </w:r>
      <w:r>
        <w:rPr>
          <w:rStyle w:val="CommentTok"/>
        </w:rPr>
        <w:t xml:space="preserve"># t2</w:t>
      </w:r>
      <w:r>
        <w:br w:type="textWrapping"/>
      </w:r>
      <w:r>
        <w:rPr>
          <w:rStyle w:val="CommentTok"/>
        </w:rPr>
        <w:t xml:space="preserve"># t3 &lt;- modelfit(mydat2, subdata$Fold3)</w:t>
      </w:r>
      <w:r>
        <w:br w:type="textWrapping"/>
      </w:r>
      <w:r>
        <w:rPr>
          <w:rStyle w:val="CommentTok"/>
        </w:rPr>
        <w:t xml:space="preserve"># t3</w:t>
      </w:r>
      <w:r>
        <w:br w:type="textWrapping"/>
      </w:r>
      <w:r>
        <w:rPr>
          <w:rStyle w:val="CommentTok"/>
        </w:rPr>
        <w:t xml:space="preserve"># t4 &lt;- modelfit(mydat2, subdata$Fold4)</w:t>
      </w:r>
      <w:r>
        <w:br w:type="textWrapping"/>
      </w:r>
      <w:r>
        <w:rPr>
          <w:rStyle w:val="CommentTok"/>
        </w:rPr>
        <w:t xml:space="preserve"># t4</w:t>
      </w:r>
      <w:r>
        <w:br w:type="textWrapping"/>
      </w:r>
      <w:r>
        <w:rPr>
          <w:rStyle w:val="CommentTok"/>
        </w:rPr>
        <w:t xml:space="preserve"># colMeans(rbind(t1,t2,t3,t4))</w:t>
      </w:r>
      <w:r>
        <w:br w:type="textWrapping"/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nfolds=</w:t>
      </w:r>
      <w:r>
        <w:rPr>
          <w:rStyle w:val="DecValTok"/>
        </w:rPr>
        <w:t xml:space="preserve">4</w:t>
      </w:r>
      <w:r>
        <w:br w:type="textWrapping"/>
      </w:r>
      <w:r>
        <w:rPr>
          <w:rStyle w:val="NormalTok"/>
        </w:rPr>
        <w:t xml:space="preserve">subdata&lt;-</w:t>
      </w:r>
      <w:r>
        <w:rPr>
          <w:rStyle w:val="KeywordTok"/>
        </w:rPr>
        <w:t xml:space="preserve">createFolds</w:t>
      </w:r>
      <w:r>
        <w:rPr>
          <w:rStyle w:val="NormalTok"/>
        </w:rPr>
        <w:t xml:space="preserve">(mydat3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Y, nfolds)</w:t>
      </w:r>
      <w:r>
        <w:br w:type="textWrapping"/>
      </w:r>
      <w:r>
        <w:rPr>
          <w:rStyle w:val="NormalTok"/>
        </w:rPr>
        <w:t xml:space="preserve">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modelfit</w:t>
      </w:r>
      <w:r>
        <w:rPr>
          <w:rStyle w:val="NormalTok"/>
        </w:rPr>
        <w:t xml:space="preserve">(mydat3[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Fold1,], mydat3[subdata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Fold1,])</w:t>
      </w:r>
      <w:r>
        <w:br w:type="textWrapping"/>
      </w:r>
      <w:r>
        <w:rPr>
          <w:rStyle w:val="CommentTok"/>
        </w:rPr>
        <w:t xml:space="preserve">#t1</w:t>
      </w:r>
      <w:r>
        <w:br w:type="textWrapping"/>
      </w:r>
      <w:r>
        <w:rPr>
          <w:rStyle w:val="NormalTok"/>
        </w:rPr>
        <w:t xml:space="preserve">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modelfit</w:t>
      </w:r>
      <w:r>
        <w:rPr>
          <w:rStyle w:val="NormalTok"/>
        </w:rPr>
        <w:t xml:space="preserve">(mydat3[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Fold2,], mydat3[subdata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Fold2,])</w:t>
      </w:r>
      <w:r>
        <w:br w:type="textWrapping"/>
      </w:r>
      <w:r>
        <w:rPr>
          <w:rStyle w:val="CommentTok"/>
        </w:rPr>
        <w:t xml:space="preserve">#t2</w:t>
      </w:r>
      <w:r>
        <w:br w:type="textWrapping"/>
      </w:r>
      <w:r>
        <w:rPr>
          <w:rStyle w:val="NormalTok"/>
        </w:rPr>
        <w:t xml:space="preserve">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modelfit</w:t>
      </w:r>
      <w:r>
        <w:rPr>
          <w:rStyle w:val="NormalTok"/>
        </w:rPr>
        <w:t xml:space="preserve">(mydat3[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Fold3,], mydat3[subdata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Fold3,])</w:t>
      </w:r>
      <w:r>
        <w:br w:type="textWrapping"/>
      </w:r>
      <w:r>
        <w:rPr>
          <w:rStyle w:val="CommentTok"/>
        </w:rPr>
        <w:t xml:space="preserve">#t3</w:t>
      </w:r>
      <w:r>
        <w:br w:type="textWrapping"/>
      </w:r>
      <w:r>
        <w:rPr>
          <w:rStyle w:val="NormalTok"/>
        </w:rPr>
        <w:t xml:space="preserve">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modelfit</w:t>
      </w:r>
      <w:r>
        <w:rPr>
          <w:rStyle w:val="NormalTok"/>
        </w:rPr>
        <w:t xml:space="preserve">(mydat3[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Fold4,], mydat3[subdata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Fold4,])</w:t>
      </w:r>
      <w:r>
        <w:br w:type="textWrapping"/>
      </w:r>
      <w:r>
        <w:rPr>
          <w:rStyle w:val="CommentTok"/>
        </w:rPr>
        <w:t xml:space="preserve">#t4</w:t>
      </w:r>
      <w:r>
        <w:br w:type="textWrapping"/>
      </w:r>
      <w:r>
        <w:rPr>
          <w:rStyle w:val="CommentTok"/>
        </w:rPr>
        <w:t xml:space="preserve">#colMeans(rbind(t1,t2,t3,t4))</w:t>
      </w:r>
    </w:p>
    <w:p>
      <w:pPr>
        <w:pStyle w:val="FirstParagraph"/>
      </w:pPr>
      <w:r>
        <w:t xml:space="preserve">Here are the mean accuracy scores for the machine learning approach:</w:t>
      </w:r>
    </w:p>
    <w:p>
      <w:pPr>
        <w:pStyle w:val="SourceCode"/>
      </w:pPr>
      <w:r>
        <w:rPr>
          <w:rStyle w:val="Keyword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(t1,t2,t3,t4))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Accuracy</w:t>
            </w:r>
          </w:p>
        </w:tc>
        <w:tc>
          <w:p>
            <w:pPr>
              <w:pStyle w:val="Compact"/>
              <w:jc w:val="right"/>
            </w:pPr>
            <w:r>
              <w:t xml:space="preserve">0.8333333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Sensitivity</w:t>
            </w:r>
          </w:p>
        </w:tc>
        <w:tc>
          <w:p>
            <w:pPr>
              <w:pStyle w:val="Compact"/>
              <w:jc w:val="right"/>
            </w:pPr>
            <w:r>
              <w:t xml:space="preserve">0.8500000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Specificity</w:t>
            </w:r>
          </w:p>
        </w:tc>
        <w:tc>
          <w:p>
            <w:pPr>
              <w:pStyle w:val="Compact"/>
              <w:jc w:val="right"/>
            </w:pPr>
            <w:r>
              <w:t xml:space="preserve">0.7500000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afc41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Paper Results</dc:title>
  <dc:creator/>
  <dcterms:created xsi:type="dcterms:W3CDTF">2019-03-07T01:49:39Z</dcterms:created>
  <dcterms:modified xsi:type="dcterms:W3CDTF">2019-03-07T01:49:39Z</dcterms:modified>
</cp:coreProperties>
</file>