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highlight w:val="yellow"/>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Họ tên: Vương Đinh Thanh Ngân</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MSSV: 20521649</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Lớp: IT006.M12</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Bài 1:</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1.1</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Có pipeline: 450ps</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Không pipeline đơn chu kỳ: 440 + 350 +330 + 450 +180 = 1750 ps</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Không đa chu kỳ: 450 ps</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1.2</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Beq có 4 stage</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beq có pipeline: 450*5 =2250 ps</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Không pipeline đơn chu kỳ:1750 ps</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Không pipeline đa chu kỳ: 1350 ps</w:t>
      </w:r>
    </w:p>
    <w:p>
      <w:pPr>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1.3</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43350" cy="2000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43350" cy="2000250"/>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p>
    <w:p>
      <w:pPr>
        <w:shd w:val="clear"/>
        <w:rPr>
          <w:rFonts w:hint="default" w:ascii="Times New Roman" w:hAnsi="Times New Roman" w:eastAsia="sans-serif" w:cs="Times New Roman"/>
          <w:i w:val="0"/>
          <w:iCs w:val="0"/>
          <w:caps w:val="0"/>
          <w:spacing w:val="0"/>
          <w:sz w:val="24"/>
          <w:szCs w:val="24"/>
          <w:shd w:val="clear" w:fill="F8F8F8"/>
          <w:lang w:val="en-US"/>
        </w:rPr>
      </w:pPr>
      <w:r>
        <w:rPr>
          <w:rFonts w:hint="default" w:ascii="Times New Roman" w:hAnsi="Times New Roman" w:cs="Times New Roman"/>
          <w:sz w:val="24"/>
          <w:szCs w:val="24"/>
          <w:highlight w:val="none"/>
          <w:lang w:val="en-US"/>
        </w:rPr>
        <w:t>-</w:t>
      </w:r>
      <w:r>
        <w:rPr>
          <w:rFonts w:hint="default" w:ascii="Times New Roman" w:hAnsi="Times New Roman" w:eastAsia="sans-serif" w:cs="Times New Roman"/>
          <w:i w:val="0"/>
          <w:iCs w:val="0"/>
          <w:caps w:val="0"/>
          <w:spacing w:val="0"/>
          <w:sz w:val="24"/>
          <w:szCs w:val="24"/>
          <w:shd w:val="clear" w:fill="F8F8F8"/>
        </w:rPr>
        <w:t>Thời gian cần thiết để thực hiện lệnh đoạn chương trình sau cho trường hợp processor có pipeline (không dùng kỹ thuật forwarding)</w:t>
      </w:r>
      <w:r>
        <w:rPr>
          <w:rFonts w:hint="default" w:ascii="Times New Roman" w:hAnsi="Times New Roman" w:eastAsia="sans-serif" w:cs="Times New Roman"/>
          <w:i w:val="0"/>
          <w:iCs w:val="0"/>
          <w:caps w:val="0"/>
          <w:spacing w:val="0"/>
          <w:sz w:val="24"/>
          <w:szCs w:val="24"/>
          <w:shd w:val="clear" w:fill="F8F8F8"/>
          <w:lang w:val="en-US"/>
        </w:rPr>
        <w:t xml:space="preserve">: </w:t>
      </w:r>
    </w:p>
    <w:p>
      <w:pPr>
        <w:shd w:val="clear"/>
        <w:rPr>
          <w:rFonts w:hint="default" w:ascii="Times New Roman" w:hAnsi="Times New Roman" w:eastAsia="sans-serif" w:cs="Times New Roman"/>
          <w:i w:val="0"/>
          <w:iCs w:val="0"/>
          <w:caps w:val="0"/>
          <w:spacing w:val="0"/>
          <w:sz w:val="24"/>
          <w:szCs w:val="24"/>
          <w:shd w:val="clear" w:fill="F8F8F8"/>
          <w:lang w:val="en-US"/>
        </w:rPr>
      </w:pPr>
    </w:p>
    <w:p>
      <w:pPr>
        <w:shd w:val="clear"/>
        <w:rPr>
          <w:rFonts w:hint="default" w:ascii="Times New Roman" w:hAnsi="Times New Roman" w:eastAsia="sans-serif" w:cs="Times New Roman"/>
          <w:i w:val="0"/>
          <w:iCs w:val="0"/>
          <w:caps w:val="0"/>
          <w:spacing w:val="0"/>
          <w:sz w:val="24"/>
          <w:szCs w:val="24"/>
          <w:shd w:val="clear" w:fill="F8F8F8"/>
          <w:lang w:val="en-US"/>
        </w:rPr>
      </w:pPr>
      <w:r>
        <w:rPr>
          <w:rFonts w:hint="default" w:ascii="Times New Roman" w:hAnsi="Times New Roman" w:cs="Times New Roman"/>
          <w:sz w:val="24"/>
          <w:szCs w:val="24"/>
          <w:lang w:val="en-US"/>
        </w:rPr>
        <w:t>- K</w:t>
      </w:r>
      <w:r>
        <w:rPr>
          <w:rFonts w:hint="default" w:ascii="Times New Roman" w:hAnsi="Times New Roman" w:eastAsia="sans-serif" w:cs="Times New Roman"/>
          <w:i w:val="0"/>
          <w:iCs w:val="0"/>
          <w:caps w:val="0"/>
          <w:spacing w:val="0"/>
          <w:sz w:val="24"/>
          <w:szCs w:val="24"/>
          <w:shd w:val="clear" w:fill="F8F8F8"/>
        </w:rPr>
        <w:t>hông pipeline đơn chu kỳ</w:t>
      </w:r>
      <w:r>
        <w:rPr>
          <w:rFonts w:hint="default" w:ascii="Times New Roman" w:hAnsi="Times New Roman" w:eastAsia="sans-serif" w:cs="Times New Roman"/>
          <w:i w:val="0"/>
          <w:iCs w:val="0"/>
          <w:caps w:val="0"/>
          <w:spacing w:val="0"/>
          <w:sz w:val="24"/>
          <w:szCs w:val="24"/>
          <w:shd w:val="clear" w:fill="F8F8F8"/>
          <w:lang w:val="en-US"/>
        </w:rPr>
        <w:t>:</w:t>
      </w:r>
    </w:p>
    <w:p>
      <w:pPr>
        <w:shd w:val="clear"/>
        <w:rPr>
          <w:rFonts w:hint="default" w:ascii="Times New Roman" w:hAnsi="Times New Roman" w:eastAsia="sans-serif" w:cs="Times New Roman"/>
          <w:i w:val="0"/>
          <w:iCs w:val="0"/>
          <w:caps w:val="0"/>
          <w:spacing w:val="0"/>
          <w:sz w:val="24"/>
          <w:szCs w:val="24"/>
          <w:shd w:val="clear" w:fill="F8F8F8"/>
          <w:lang w:val="en-US"/>
        </w:rPr>
      </w:pPr>
    </w:p>
    <w:p>
      <w:pPr>
        <w:shd w:val="clear"/>
        <w:rPr>
          <w:rFonts w:hint="default" w:ascii="Times New Roman" w:hAnsi="Times New Roman" w:eastAsia="sans-serif" w:cs="Times New Roman"/>
          <w:i w:val="0"/>
          <w:iCs w:val="0"/>
          <w:caps w:val="0"/>
          <w:spacing w:val="0"/>
          <w:sz w:val="24"/>
          <w:szCs w:val="24"/>
          <w:shd w:val="clear" w:fill="F8F8F8"/>
          <w:lang w:val="en-US"/>
        </w:rPr>
      </w:pPr>
      <w:r>
        <w:rPr>
          <w:rFonts w:hint="default" w:ascii="Times New Roman" w:hAnsi="Times New Roman" w:eastAsia="sans-serif" w:cs="Times New Roman"/>
          <w:i w:val="0"/>
          <w:iCs w:val="0"/>
          <w:caps w:val="0"/>
          <w:spacing w:val="0"/>
          <w:sz w:val="24"/>
          <w:szCs w:val="24"/>
          <w:shd w:val="clear" w:fill="F8F8F8"/>
          <w:lang w:val="en-US"/>
        </w:rPr>
        <w:t>- K</w:t>
      </w:r>
      <w:r>
        <w:rPr>
          <w:rFonts w:hint="default" w:ascii="Times New Roman" w:hAnsi="Times New Roman" w:eastAsia="sans-serif" w:cs="Times New Roman"/>
          <w:i w:val="0"/>
          <w:iCs w:val="0"/>
          <w:caps w:val="0"/>
          <w:spacing w:val="0"/>
          <w:sz w:val="24"/>
          <w:szCs w:val="24"/>
          <w:shd w:val="clear" w:fill="F8F8F8"/>
        </w:rPr>
        <w:t>hông pipeline đachu kỳ</w:t>
      </w:r>
      <w:r>
        <w:rPr>
          <w:rFonts w:hint="default" w:ascii="Times New Roman" w:hAnsi="Times New Roman" w:eastAsia="sans-serif" w:cs="Times New Roman"/>
          <w:i w:val="0"/>
          <w:iCs w:val="0"/>
          <w:caps w:val="0"/>
          <w:spacing w:val="0"/>
          <w:sz w:val="24"/>
          <w:szCs w:val="24"/>
          <w:shd w:val="clear" w:fill="F8F8F8"/>
          <w:lang w:val="en-US"/>
        </w:rPr>
        <w:t>:</w:t>
      </w:r>
    </w:p>
    <w:p>
      <w:pPr>
        <w:rPr>
          <w:rFonts w:hint="default" w:ascii="Times New Roman" w:hAnsi="Times New Roman" w:eastAsia="sans-serif" w:cs="Times New Roman"/>
          <w:i w:val="0"/>
          <w:iCs w:val="0"/>
          <w:caps w:val="0"/>
          <w:spacing w:val="0"/>
          <w:sz w:val="24"/>
          <w:szCs w:val="24"/>
          <w:shd w:val="clear" w:fill="F8F8F8"/>
          <w:lang w:val="en-US"/>
        </w:rPr>
      </w:pPr>
    </w:p>
    <w:p>
      <w:pPr>
        <w:rPr>
          <w:rFonts w:hint="default" w:ascii="Times New Roman" w:hAnsi="Times New Roman" w:cs="Times New Roman"/>
          <w:sz w:val="24"/>
          <w:szCs w:val="24"/>
          <w:highlight w:val="yellow"/>
          <w:lang w:val="en-US"/>
        </w:rPr>
      </w:pPr>
      <w:r>
        <w:rPr>
          <w:rFonts w:hint="default" w:ascii="Times New Roman" w:hAnsi="Times New Roman" w:cs="Times New Roman"/>
          <w:sz w:val="24"/>
          <w:szCs w:val="24"/>
          <w:highlight w:val="yellow"/>
          <w:lang w:val="en-US"/>
        </w:rPr>
        <w:t>Bài 2:</w:t>
      </w:r>
    </w:p>
    <w:p>
      <w:pPr>
        <w:shd w:val="clear" w:fill="FFFFFF" w:themeFill="background1"/>
        <w:rPr>
          <w:rFonts w:hint="default" w:ascii="Times New Roman" w:hAnsi="Times New Roman" w:eastAsia="sans-serif" w:cs="Times New Roman"/>
          <w:i w:val="0"/>
          <w:iCs w:val="0"/>
          <w:caps w:val="0"/>
          <w:spacing w:val="0"/>
          <w:sz w:val="24"/>
          <w:szCs w:val="24"/>
          <w:highlight w:val="yellow"/>
          <w:shd w:val="clear" w:fill="F8F8F8"/>
          <w:lang w:val="en-US"/>
        </w:rPr>
      </w:pPr>
      <w:r>
        <w:rPr>
          <w:rFonts w:hint="default" w:ascii="Times New Roman" w:hAnsi="Times New Roman" w:eastAsia="sans-serif" w:cs="Times New Roman"/>
          <w:i w:val="0"/>
          <w:iCs w:val="0"/>
          <w:caps w:val="0"/>
          <w:spacing w:val="0"/>
          <w:sz w:val="24"/>
          <w:szCs w:val="24"/>
          <w:highlight w:val="yellow"/>
          <w:shd w:val="clear" w:fill="F8F8F8"/>
          <w:lang w:val="en-US"/>
        </w:rPr>
        <w:t>- P</w:t>
      </w:r>
      <w:r>
        <w:rPr>
          <w:rFonts w:hint="default" w:ascii="Times New Roman" w:hAnsi="Times New Roman" w:eastAsia="sans-serif" w:cs="Times New Roman"/>
          <w:i w:val="0"/>
          <w:iCs w:val="0"/>
          <w:caps w:val="0"/>
          <w:spacing w:val="0"/>
          <w:sz w:val="24"/>
          <w:szCs w:val="24"/>
          <w:highlight w:val="yellow"/>
          <w:shd w:val="clear" w:fill="F8F8F8"/>
        </w:rPr>
        <w:t>roccessor thiết kế</w:t>
      </w:r>
      <w:r>
        <w:rPr>
          <w:rFonts w:hint="default" w:ascii="Times New Roman" w:hAnsi="Times New Roman" w:eastAsia="sans-serif" w:cs="Times New Roman"/>
          <w:i w:val="0"/>
          <w:iCs w:val="0"/>
          <w:caps w:val="0"/>
          <w:spacing w:val="0"/>
          <w:sz w:val="24"/>
          <w:szCs w:val="24"/>
          <w:highlight w:val="yellow"/>
          <w:shd w:val="clear" w:fill="F8F8F8"/>
          <w:lang w:val="en-US"/>
        </w:rPr>
        <w:t xml:space="preserve"> </w:t>
      </w:r>
      <w:r>
        <w:rPr>
          <w:rFonts w:hint="default" w:ascii="Times New Roman" w:hAnsi="Times New Roman" w:eastAsia="sans-serif" w:cs="Times New Roman"/>
          <w:i w:val="0"/>
          <w:iCs w:val="0"/>
          <w:caps w:val="0"/>
          <w:spacing w:val="0"/>
          <w:sz w:val="24"/>
          <w:szCs w:val="24"/>
          <w:highlight w:val="yellow"/>
          <w:shd w:val="clear" w:fill="F8F8F8"/>
        </w:rPr>
        <w:t>theo</w:t>
      </w:r>
      <w:r>
        <w:rPr>
          <w:rFonts w:hint="default" w:ascii="Times New Roman" w:hAnsi="Times New Roman" w:eastAsia="sans-serif" w:cs="Times New Roman"/>
          <w:i w:val="0"/>
          <w:iCs w:val="0"/>
          <w:caps w:val="0"/>
          <w:spacing w:val="0"/>
          <w:sz w:val="24"/>
          <w:szCs w:val="24"/>
          <w:highlight w:val="yellow"/>
          <w:shd w:val="clear" w:fill="F8F8F8"/>
          <w:lang w:val="en-US"/>
        </w:rPr>
        <w:t xml:space="preserve"> </w:t>
      </w:r>
      <w:r>
        <w:rPr>
          <w:rFonts w:hint="default" w:ascii="Times New Roman" w:hAnsi="Times New Roman" w:eastAsia="sans-serif" w:cs="Times New Roman"/>
          <w:i w:val="0"/>
          <w:iCs w:val="0"/>
          <w:caps w:val="0"/>
          <w:spacing w:val="0"/>
          <w:sz w:val="24"/>
          <w:szCs w:val="24"/>
          <w:highlight w:val="yellow"/>
          <w:shd w:val="clear" w:fill="F8F8F8"/>
        </w:rPr>
        <w:t>pipeline 5 tầng không dùng kỹ</w:t>
      </w:r>
      <w:r>
        <w:rPr>
          <w:rFonts w:hint="default" w:ascii="Times New Roman" w:hAnsi="Times New Roman" w:eastAsia="sans-serif" w:cs="Times New Roman"/>
          <w:i w:val="0"/>
          <w:iCs w:val="0"/>
          <w:caps w:val="0"/>
          <w:spacing w:val="0"/>
          <w:sz w:val="24"/>
          <w:szCs w:val="24"/>
          <w:highlight w:val="yellow"/>
          <w:shd w:val="clear" w:fill="F8F8F8"/>
          <w:lang w:val="en-US"/>
        </w:rPr>
        <w:t xml:space="preserve"> </w:t>
      </w:r>
      <w:r>
        <w:rPr>
          <w:rFonts w:hint="default" w:ascii="Times New Roman" w:hAnsi="Times New Roman" w:eastAsia="sans-serif" w:cs="Times New Roman"/>
          <w:i w:val="0"/>
          <w:iCs w:val="0"/>
          <w:caps w:val="0"/>
          <w:spacing w:val="0"/>
          <w:sz w:val="24"/>
          <w:szCs w:val="24"/>
          <w:highlight w:val="yellow"/>
          <w:shd w:val="clear" w:fill="F8F8F8"/>
        </w:rPr>
        <w:t xml:space="preserve">thuật nhìn trước </w:t>
      </w:r>
      <w:r>
        <w:rPr>
          <w:rFonts w:hint="default" w:ascii="Times New Roman" w:hAnsi="Times New Roman" w:eastAsia="sans-serif" w:cs="Times New Roman"/>
          <w:i w:val="0"/>
          <w:iCs w:val="0"/>
          <w:caps w:val="0"/>
          <w:spacing w:val="0"/>
          <w:sz w:val="24"/>
          <w:szCs w:val="24"/>
          <w:highlight w:val="yellow"/>
          <w:shd w:val="clear" w:fill="F8F8F8"/>
          <w:lang w:val="en-US"/>
        </w:rPr>
        <w:t>:</w:t>
      </w:r>
      <w:r>
        <w:rPr>
          <w:rFonts w:hint="default" w:ascii="Times New Roman" w:hAnsi="Times New Roman" w:eastAsia="sans-serif" w:cs="Times New Roman"/>
          <w:i w:val="0"/>
          <w:iCs w:val="0"/>
          <w:caps w:val="0"/>
          <w:spacing w:val="0"/>
          <w:sz w:val="24"/>
          <w:szCs w:val="24"/>
          <w:highlight w:val="yellow"/>
          <w:shd w:val="clear" w:fill="F8F8F8"/>
        </w:rPr>
        <w:t>chu kỳ</w:t>
      </w:r>
      <w:r>
        <w:rPr>
          <w:rFonts w:hint="default" w:ascii="Times New Roman" w:hAnsi="Times New Roman" w:eastAsia="sans-serif" w:cs="Times New Roman"/>
          <w:i w:val="0"/>
          <w:iCs w:val="0"/>
          <w:caps w:val="0"/>
          <w:spacing w:val="0"/>
          <w:sz w:val="24"/>
          <w:szCs w:val="24"/>
          <w:highlight w:val="yellow"/>
          <w:shd w:val="clear" w:fill="F8F8F8"/>
          <w:lang w:val="en-US"/>
        </w:rPr>
        <w:t xml:space="preserve"> </w:t>
      </w:r>
      <w:r>
        <w:rPr>
          <w:rFonts w:hint="default" w:ascii="Times New Roman" w:hAnsi="Times New Roman" w:eastAsia="sans-serif" w:cs="Times New Roman"/>
          <w:i w:val="0"/>
          <w:iCs w:val="0"/>
          <w:caps w:val="0"/>
          <w:spacing w:val="0"/>
          <w:sz w:val="24"/>
          <w:szCs w:val="24"/>
          <w:highlight w:val="yellow"/>
          <w:shd w:val="clear" w:fill="F8F8F8"/>
        </w:rPr>
        <w:t>xung clock 400ps</w:t>
      </w:r>
    </w:p>
    <w:p>
      <w:pPr>
        <w:shd w:val="clear" w:fill="FFFFFF" w:themeFill="background1"/>
        <w:rPr>
          <w:rFonts w:hint="default" w:ascii="Times New Roman" w:hAnsi="Times New Roman" w:eastAsia="sans-serif" w:cs="Times New Roman"/>
          <w:i w:val="0"/>
          <w:iCs w:val="0"/>
          <w:caps w:val="0"/>
          <w:spacing w:val="0"/>
          <w:sz w:val="24"/>
          <w:szCs w:val="24"/>
          <w:shd w:val="clear" w:fill="F8F8F8"/>
          <w:lang w:val="en-US"/>
        </w:rPr>
      </w:pPr>
      <w:r>
        <w:rPr>
          <w:rFonts w:hint="default" w:ascii="Times New Roman" w:hAnsi="Times New Roman" w:eastAsia="sans-serif" w:cs="Times New Roman"/>
          <w:i w:val="0"/>
          <w:iCs w:val="0"/>
          <w:caps w:val="0"/>
          <w:spacing w:val="0"/>
          <w:sz w:val="24"/>
          <w:szCs w:val="24"/>
          <w:shd w:val="clear" w:fill="F8F8F8"/>
          <w:lang w:val="en-US"/>
        </w:rPr>
        <w:t>a.</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sw $2, 12($1)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add $3 $2, $1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lw $1, 16($2)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add $1, $3, $2 </w:t>
      </w:r>
    </w:p>
    <w:p>
      <w:pPr>
        <w:rPr>
          <w:rFonts w:hint="default" w:ascii="Times New Roman" w:hAnsi="Times New Roman" w:cs="Times New Roman"/>
          <w:sz w:val="24"/>
          <w:szCs w:val="24"/>
        </w:rPr>
      </w:pPr>
      <w:r>
        <w:rPr>
          <w:rFonts w:hint="default" w:ascii="Times New Roman" w:hAnsi="Times New Roman" w:cs="Times New Roman"/>
          <w:sz w:val="24"/>
          <w:szCs w:val="24"/>
        </w:rPr>
        <w:t>sw $1, 4($2)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=&gt; Thời gian thực thi là: </w:t>
      </w:r>
      <w:r>
        <w:rPr>
          <w:rFonts w:hint="default" w:ascii="Times New Roman" w:hAnsi="Times New Roman" w:cs="Times New Roman"/>
          <w:sz w:val="24"/>
          <w:szCs w:val="24"/>
        </w:rPr>
        <w:t>11 *400=4400</w:t>
      </w:r>
      <w:r>
        <w:rPr>
          <w:rFonts w:hint="default" w:ascii="Times New Roman" w:hAnsi="Times New Roman" w:cs="Times New Roman"/>
          <w:sz w:val="24"/>
          <w:szCs w:val="24"/>
          <w:lang w:val="en-US"/>
        </w:rPr>
        <w:t xml:space="preserve"> ps</w:t>
      </w:r>
    </w:p>
    <w:p>
      <w:pPr>
        <w:shd w:val="clear" w:fill="FFFFFF" w:themeFill="background1"/>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6186805" cy="2964815"/>
            <wp:effectExtent l="0" t="0" r="1079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86805" cy="2964815"/>
                    </a:xfrm>
                    <a:prstGeom prst="rect">
                      <a:avLst/>
                    </a:prstGeom>
                    <a:noFill/>
                    <a:ln>
                      <a:noFill/>
                    </a:ln>
                  </pic:spPr>
                </pic:pic>
              </a:graphicData>
            </a:graphic>
          </wp:inline>
        </w:drawing>
      </w:r>
    </w:p>
    <w:p>
      <w:pPr>
        <w:shd w:val="clear" w:fill="FFFFFF" w:themeFill="background1"/>
        <w:rPr>
          <w:rFonts w:hint="default" w:ascii="Times New Roman" w:hAnsi="Times New Roman" w:eastAsia="sans-serif" w:cs="Times New Roman"/>
          <w:i w:val="0"/>
          <w:iCs w:val="0"/>
          <w:caps w:val="0"/>
          <w:spacing w:val="0"/>
          <w:sz w:val="24"/>
          <w:szCs w:val="24"/>
          <w:shd w:val="clear" w:fill="F8F8F8"/>
          <w:lang w:val="en-US"/>
        </w:rPr>
      </w:pPr>
      <w:r>
        <w:rPr>
          <w:rFonts w:hint="default" w:ascii="Times New Roman" w:hAnsi="Times New Roman" w:eastAsia="sans-serif" w:cs="Times New Roman"/>
          <w:i w:val="0"/>
          <w:iCs w:val="0"/>
          <w:caps w:val="0"/>
          <w:spacing w:val="0"/>
          <w:sz w:val="24"/>
          <w:szCs w:val="24"/>
          <w:shd w:val="clear" w:fill="F8F8F8"/>
          <w:lang w:val="en-US"/>
        </w:rPr>
        <w:t>b.</w:t>
      </w:r>
    </w:p>
    <w:p>
      <w:pPr>
        <w:ind w:left="105"/>
        <w:rPr>
          <w:rFonts w:hint="default" w:ascii="Times New Roman" w:hAnsi="Times New Roman" w:cs="Times New Roman"/>
          <w:sz w:val="24"/>
          <w:szCs w:val="24"/>
        </w:rPr>
      </w:pPr>
      <w:r>
        <w:rPr>
          <w:rFonts w:hint="default" w:ascii="Times New Roman" w:hAnsi="Times New Roman" w:cs="Times New Roman"/>
          <w:sz w:val="24"/>
          <w:szCs w:val="24"/>
        </w:rPr>
        <w:t>lw $3, 8($2)</w:t>
      </w:r>
    </w:p>
    <w:p>
      <w:pPr>
        <w:ind w:left="105"/>
        <w:rPr>
          <w:rFonts w:hint="default" w:ascii="Times New Roman" w:hAnsi="Times New Roman" w:cs="Times New Roman"/>
          <w:sz w:val="24"/>
          <w:szCs w:val="24"/>
        </w:rPr>
      </w:pPr>
      <w:r>
        <w:rPr>
          <w:rFonts w:hint="default" w:ascii="Times New Roman" w:hAnsi="Times New Roman" w:cs="Times New Roman"/>
          <w:sz w:val="24"/>
          <w:szCs w:val="24"/>
        </w:rPr>
        <w:t xml:space="preserve">add $3, $2, $1 </w:t>
      </w:r>
    </w:p>
    <w:p>
      <w:pPr>
        <w:ind w:left="105"/>
        <w:rPr>
          <w:rFonts w:hint="default" w:ascii="Times New Roman" w:hAnsi="Times New Roman" w:cs="Times New Roman"/>
          <w:sz w:val="24"/>
          <w:szCs w:val="24"/>
        </w:rPr>
      </w:pPr>
      <w:r>
        <w:rPr>
          <w:rFonts w:hint="default" w:ascii="Times New Roman" w:hAnsi="Times New Roman" w:cs="Times New Roman"/>
          <w:sz w:val="24"/>
          <w:szCs w:val="24"/>
        </w:rPr>
        <w:t xml:space="preserve">sw $1, 28($3) </w:t>
      </w:r>
    </w:p>
    <w:p>
      <w:pPr>
        <w:ind w:left="105"/>
        <w:rPr>
          <w:rFonts w:hint="default" w:ascii="Times New Roman" w:hAnsi="Times New Roman" w:cs="Times New Roman"/>
          <w:sz w:val="24"/>
          <w:szCs w:val="24"/>
        </w:rPr>
      </w:pPr>
      <w:r>
        <w:rPr>
          <w:rFonts w:hint="default" w:ascii="Times New Roman" w:hAnsi="Times New Roman" w:cs="Times New Roman"/>
          <w:sz w:val="24"/>
          <w:szCs w:val="24"/>
        </w:rPr>
        <w:t xml:space="preserve">add $1, $1, $3 </w:t>
      </w:r>
    </w:p>
    <w:p>
      <w:pPr>
        <w:ind w:left="105"/>
        <w:rPr>
          <w:rFonts w:hint="default" w:ascii="Times New Roman" w:hAnsi="Times New Roman" w:cs="Times New Roman"/>
          <w:sz w:val="24"/>
          <w:szCs w:val="24"/>
        </w:rPr>
      </w:pPr>
      <w:r>
        <w:rPr>
          <w:rFonts w:hint="default" w:ascii="Times New Roman" w:hAnsi="Times New Roman" w:cs="Times New Roman"/>
          <w:sz w:val="24"/>
          <w:szCs w:val="24"/>
        </w:rPr>
        <w:t>sw $2, 4($1)</w:t>
      </w:r>
    </w:p>
    <w:p>
      <w:pPr>
        <w:pStyle w:val="9"/>
        <w:numPr>
          <w:ilvl w:val="0"/>
          <w:numId w:val="1"/>
        </w:numPr>
        <w:ind w:left="105"/>
        <w:rPr>
          <w:rFonts w:hint="default" w:ascii="Times New Roman" w:hAnsi="Times New Roman" w:cs="Times New Roman"/>
          <w:sz w:val="24"/>
          <w:szCs w:val="24"/>
        </w:rPr>
      </w:pPr>
      <w:r>
        <w:rPr>
          <w:rFonts w:hint="default" w:ascii="Times New Roman" w:hAnsi="Times New Roman" w:cs="Times New Roman"/>
          <w:sz w:val="24"/>
          <w:szCs w:val="24"/>
        </w:rPr>
        <w:t>Thời gian thực thi là: 13 *400=5200</w:t>
      </w:r>
      <w:r>
        <w:rPr>
          <w:rFonts w:hint="default" w:ascii="Times New Roman" w:hAnsi="Times New Roman" w:cs="Times New Roman"/>
          <w:sz w:val="24"/>
          <w:szCs w:val="24"/>
          <w:lang w:val="en-US"/>
        </w:rPr>
        <w:t xml:space="preserve"> ps</w:t>
      </w:r>
    </w:p>
    <w:p>
      <w:pPr>
        <w:ind w:left="105"/>
        <w:rPr>
          <w:rFonts w:hint="default" w:ascii="Times New Roman" w:hAnsi="Times New Roman" w:cs="Times New Roman"/>
          <w:sz w:val="24"/>
          <w:szCs w:val="24"/>
        </w:rPr>
      </w:pPr>
    </w:p>
    <w:p>
      <w:pPr>
        <w:shd w:val="clear" w:fill="FFFFFF" w:themeFill="background1"/>
        <w:rPr>
          <w:rFonts w:hint="default" w:ascii="Times New Roman" w:hAnsi="Times New Roman" w:eastAsia="sans-serif" w:cs="Times New Roman"/>
          <w:i w:val="0"/>
          <w:iCs w:val="0"/>
          <w:caps w:val="0"/>
          <w:spacing w:val="0"/>
          <w:sz w:val="24"/>
          <w:szCs w:val="24"/>
          <w:shd w:val="clear" w:fill="F8F8F8"/>
          <w:lang w:val="en-US"/>
        </w:rPr>
      </w:pPr>
      <w:r>
        <w:rPr>
          <w:rFonts w:hint="default" w:ascii="Times New Roman" w:hAnsi="Times New Roman" w:cs="Times New Roman"/>
          <w:sz w:val="24"/>
          <w:szCs w:val="24"/>
        </w:rPr>
        <w:drawing>
          <wp:inline distT="0" distB="0" distL="114300" distR="114300">
            <wp:extent cx="6179185" cy="2944495"/>
            <wp:effectExtent l="0" t="0" r="571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79185" cy="2944495"/>
                    </a:xfrm>
                    <a:prstGeom prst="rect">
                      <a:avLst/>
                    </a:prstGeom>
                    <a:noFill/>
                    <a:ln>
                      <a:noFill/>
                    </a:ln>
                  </pic:spPr>
                </pic:pic>
              </a:graphicData>
            </a:graphic>
          </wp:inline>
        </w:drawing>
      </w:r>
    </w:p>
    <w:p>
      <w:pPr>
        <w:shd w:val="clear" w:fill="FFFFFF" w:themeFill="background1"/>
        <w:rPr>
          <w:rFonts w:hint="default" w:ascii="Times New Roman" w:hAnsi="Times New Roman" w:eastAsia="sans-serif" w:cs="Times New Roman"/>
          <w:i w:val="0"/>
          <w:iCs w:val="0"/>
          <w:caps w:val="0"/>
          <w:spacing w:val="0"/>
          <w:sz w:val="24"/>
          <w:szCs w:val="24"/>
          <w:shd w:val="clear" w:fill="F8F8F8"/>
          <w:lang w:val="en-US"/>
        </w:rPr>
      </w:pPr>
    </w:p>
    <w:p>
      <w:pPr>
        <w:shd w:val="clear" w:fill="FFFFFF" w:themeFill="background1"/>
        <w:rPr>
          <w:rFonts w:hint="default" w:ascii="Times New Roman" w:hAnsi="Times New Roman" w:eastAsia="sans-serif" w:cs="Times New Roman"/>
          <w:i w:val="0"/>
          <w:iCs w:val="0"/>
          <w:caps w:val="0"/>
          <w:spacing w:val="0"/>
          <w:sz w:val="24"/>
          <w:szCs w:val="24"/>
          <w:highlight w:val="yellow"/>
          <w:shd w:val="clear" w:fill="F8F8F8"/>
        </w:rPr>
      </w:pPr>
      <w:r>
        <w:rPr>
          <w:rFonts w:hint="default" w:ascii="Times New Roman" w:hAnsi="Times New Roman" w:eastAsia="sans-serif" w:cs="Times New Roman"/>
          <w:i w:val="0"/>
          <w:iCs w:val="0"/>
          <w:caps w:val="0"/>
          <w:spacing w:val="0"/>
          <w:sz w:val="24"/>
          <w:szCs w:val="24"/>
          <w:highlight w:val="yellow"/>
          <w:shd w:val="clear" w:fill="F8F8F8"/>
          <w:lang w:val="en-US"/>
        </w:rPr>
        <w:t>- C</w:t>
      </w:r>
      <w:r>
        <w:rPr>
          <w:rFonts w:hint="default" w:ascii="Times New Roman" w:hAnsi="Times New Roman" w:eastAsia="sans-serif" w:cs="Times New Roman"/>
          <w:i w:val="0"/>
          <w:iCs w:val="0"/>
          <w:caps w:val="0"/>
          <w:spacing w:val="0"/>
          <w:sz w:val="24"/>
          <w:szCs w:val="24"/>
          <w:highlight w:val="yellow"/>
          <w:shd w:val="clear" w:fill="F8F8F8"/>
        </w:rPr>
        <w:t>ó kỹ</w:t>
      </w:r>
      <w:r>
        <w:rPr>
          <w:rFonts w:hint="default" w:ascii="Times New Roman" w:hAnsi="Times New Roman" w:eastAsia="sans-serif" w:cs="Times New Roman"/>
          <w:i w:val="0"/>
          <w:iCs w:val="0"/>
          <w:caps w:val="0"/>
          <w:spacing w:val="0"/>
          <w:sz w:val="24"/>
          <w:szCs w:val="24"/>
          <w:highlight w:val="yellow"/>
          <w:shd w:val="clear" w:fill="F8F8F8"/>
          <w:lang w:val="en-US"/>
        </w:rPr>
        <w:t xml:space="preserve"> </w:t>
      </w:r>
      <w:r>
        <w:rPr>
          <w:rFonts w:hint="default" w:ascii="Times New Roman" w:hAnsi="Times New Roman" w:eastAsia="sans-serif" w:cs="Times New Roman"/>
          <w:i w:val="0"/>
          <w:iCs w:val="0"/>
          <w:caps w:val="0"/>
          <w:spacing w:val="0"/>
          <w:sz w:val="24"/>
          <w:szCs w:val="24"/>
          <w:highlight w:val="yellow"/>
          <w:shd w:val="clear" w:fill="F8F8F8"/>
        </w:rPr>
        <w:t>thuật nhìn trước (full-forwarding)</w:t>
      </w:r>
      <w:r>
        <w:rPr>
          <w:rFonts w:hint="default" w:ascii="Times New Roman" w:hAnsi="Times New Roman" w:eastAsia="sans-serif" w:cs="Times New Roman"/>
          <w:i w:val="0"/>
          <w:iCs w:val="0"/>
          <w:caps w:val="0"/>
          <w:spacing w:val="0"/>
          <w:sz w:val="24"/>
          <w:szCs w:val="24"/>
          <w:highlight w:val="yellow"/>
          <w:shd w:val="clear" w:fill="F8F8F8"/>
          <w:lang w:val="en-US"/>
        </w:rPr>
        <w:t xml:space="preserve">: </w:t>
      </w:r>
      <w:r>
        <w:rPr>
          <w:rFonts w:hint="default" w:ascii="Times New Roman" w:hAnsi="Times New Roman" w:eastAsia="sans-serif" w:cs="Times New Roman"/>
          <w:i w:val="0"/>
          <w:iCs w:val="0"/>
          <w:caps w:val="0"/>
          <w:spacing w:val="0"/>
          <w:sz w:val="24"/>
          <w:szCs w:val="24"/>
          <w:highlight w:val="yellow"/>
          <w:shd w:val="clear" w:fill="F8F8F8"/>
        </w:rPr>
        <w:t>chu kỳ</w:t>
      </w:r>
      <w:r>
        <w:rPr>
          <w:rFonts w:hint="default" w:ascii="Times New Roman" w:hAnsi="Times New Roman" w:eastAsia="sans-serif" w:cs="Times New Roman"/>
          <w:i w:val="0"/>
          <w:iCs w:val="0"/>
          <w:caps w:val="0"/>
          <w:spacing w:val="0"/>
          <w:sz w:val="24"/>
          <w:szCs w:val="24"/>
          <w:highlight w:val="yellow"/>
          <w:shd w:val="clear" w:fill="F8F8F8"/>
          <w:lang w:val="en-US"/>
        </w:rPr>
        <w:t xml:space="preserve"> </w:t>
      </w:r>
      <w:r>
        <w:rPr>
          <w:rFonts w:hint="default" w:ascii="Times New Roman" w:hAnsi="Times New Roman" w:eastAsia="sans-serif" w:cs="Times New Roman"/>
          <w:i w:val="0"/>
          <w:iCs w:val="0"/>
          <w:caps w:val="0"/>
          <w:spacing w:val="0"/>
          <w:sz w:val="24"/>
          <w:szCs w:val="24"/>
          <w:highlight w:val="yellow"/>
          <w:shd w:val="clear" w:fill="F8F8F8"/>
        </w:rPr>
        <w:t>xung clock 4</w:t>
      </w:r>
      <w:r>
        <w:rPr>
          <w:rFonts w:hint="default" w:ascii="Times New Roman" w:hAnsi="Times New Roman" w:eastAsia="sans-serif" w:cs="Times New Roman"/>
          <w:i w:val="0"/>
          <w:iCs w:val="0"/>
          <w:caps w:val="0"/>
          <w:spacing w:val="0"/>
          <w:sz w:val="24"/>
          <w:szCs w:val="24"/>
          <w:highlight w:val="yellow"/>
          <w:shd w:val="clear" w:fill="F8F8F8"/>
          <w:lang w:val="en-US"/>
        </w:rPr>
        <w:t>3</w:t>
      </w:r>
      <w:r>
        <w:rPr>
          <w:rFonts w:hint="default" w:ascii="Times New Roman" w:hAnsi="Times New Roman" w:eastAsia="sans-serif" w:cs="Times New Roman"/>
          <w:i w:val="0"/>
          <w:iCs w:val="0"/>
          <w:caps w:val="0"/>
          <w:spacing w:val="0"/>
          <w:sz w:val="24"/>
          <w:szCs w:val="24"/>
          <w:highlight w:val="yellow"/>
          <w:shd w:val="clear" w:fill="F8F8F8"/>
        </w:rPr>
        <w:t>0ps</w:t>
      </w:r>
    </w:p>
    <w:p>
      <w:pPr>
        <w:rPr>
          <w:rFonts w:hint="default" w:ascii="Times New Roman" w:hAnsi="Times New Roman" w:eastAsia="sans-serif" w:cs="Times New Roman"/>
          <w:i w:val="0"/>
          <w:iCs w:val="0"/>
          <w:caps w:val="0"/>
          <w:spacing w:val="0"/>
          <w:sz w:val="24"/>
          <w:szCs w:val="24"/>
          <w:shd w:val="clear" w:fill="F8F8F8"/>
          <w:lang w:val="en-US"/>
        </w:rPr>
      </w:pPr>
      <w:r>
        <w:rPr>
          <w:rFonts w:hint="default" w:ascii="Times New Roman" w:hAnsi="Times New Roman" w:eastAsia="sans-serif" w:cs="Times New Roman"/>
          <w:i w:val="0"/>
          <w:iCs w:val="0"/>
          <w:caps w:val="0"/>
          <w:spacing w:val="0"/>
          <w:sz w:val="24"/>
          <w:szCs w:val="24"/>
          <w:shd w:val="clear" w:fill="F8F8F8"/>
          <w:lang w:val="en-US"/>
        </w:rPr>
        <w:t>a.</w:t>
      </w:r>
    </w:p>
    <w:p>
      <w:pPr>
        <w:rPr>
          <w:rFonts w:hint="default" w:ascii="Times New Roman" w:hAnsi="Times New Roman" w:eastAsia="sans-serif" w:cs="Times New Roman"/>
          <w:i w:val="0"/>
          <w:iCs w:val="0"/>
          <w:caps w:val="0"/>
          <w:spacing w:val="0"/>
          <w:sz w:val="24"/>
          <w:szCs w:val="24"/>
          <w:shd w:val="clear" w:fill="F8F8F8"/>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sw $2, 12($1)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add $3 $2, $1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lw $1, 16($2)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add $1, $3, $2 </w:t>
      </w:r>
    </w:p>
    <w:p>
      <w:pPr>
        <w:rPr>
          <w:rFonts w:hint="default" w:ascii="Times New Roman" w:hAnsi="Times New Roman" w:cs="Times New Roman"/>
          <w:sz w:val="24"/>
          <w:szCs w:val="24"/>
        </w:rPr>
      </w:pPr>
      <w:r>
        <w:rPr>
          <w:rFonts w:hint="default" w:ascii="Times New Roman" w:hAnsi="Times New Roman" w:cs="Times New Roman"/>
          <w:sz w:val="24"/>
          <w:szCs w:val="24"/>
        </w:rPr>
        <w:t>sw $1, 4($2)</w:t>
      </w:r>
    </w:p>
    <w:p>
      <w:pPr>
        <w:pStyle w:val="9"/>
        <w:numPr>
          <w:ilvl w:val="0"/>
          <w:numId w:val="0"/>
        </w:numPr>
        <w:ind w:left="105"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rPr>
        <w:t>Thời gian thực thi là: 9 *430=3870</w:t>
      </w:r>
      <w:r>
        <w:rPr>
          <w:rFonts w:hint="default" w:ascii="Times New Roman" w:hAnsi="Times New Roman" w:cs="Times New Roman"/>
          <w:sz w:val="24"/>
          <w:szCs w:val="24"/>
          <w:lang w:val="en-US"/>
        </w:rPr>
        <w:t xml:space="preserve"> ps</w:t>
      </w:r>
    </w:p>
    <w:p>
      <w:pPr>
        <w:rPr>
          <w:rFonts w:hint="default" w:ascii="Times New Roman" w:hAnsi="Times New Roman" w:cs="Times New Roman"/>
          <w:sz w:val="24"/>
          <w:szCs w:val="24"/>
        </w:rPr>
      </w:pPr>
    </w:p>
    <w:p>
      <w:pPr>
        <w:shd w:val="clear" w:fill="FFFFFF" w:themeFill="background1"/>
        <w:ind w:left="120" w:hanging="120" w:hangingChars="50"/>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184900" cy="38760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184900" cy="3876040"/>
                    </a:xfrm>
                    <a:prstGeom prst="rect">
                      <a:avLst/>
                    </a:prstGeom>
                    <a:noFill/>
                    <a:ln>
                      <a:noFill/>
                    </a:ln>
                  </pic:spPr>
                </pic:pic>
              </a:graphicData>
            </a:graphic>
          </wp:inline>
        </w:drawing>
      </w:r>
    </w:p>
    <w:p>
      <w:pPr>
        <w:shd w:val="clear" w:fill="FFFFFF" w:themeFill="background1"/>
        <w:ind w:left="120" w:hanging="120" w:hangingChars="50"/>
        <w:rPr>
          <w:rFonts w:hint="default" w:ascii="Times New Roman" w:hAnsi="Times New Roman" w:cs="Times New Roman"/>
          <w:sz w:val="24"/>
          <w:szCs w:val="24"/>
          <w:lang w:val="en-US"/>
        </w:rPr>
      </w:pPr>
      <w:r>
        <w:rPr>
          <w:rFonts w:hint="default" w:ascii="Times New Roman" w:hAnsi="Times New Roman" w:cs="Times New Roman"/>
          <w:sz w:val="24"/>
          <w:szCs w:val="24"/>
          <w:lang w:val="en-US"/>
        </w:rPr>
        <w:t>b.</w:t>
      </w:r>
    </w:p>
    <w:p>
      <w:pPr>
        <w:ind w:left="105"/>
        <w:rPr>
          <w:rFonts w:hint="default" w:ascii="Times New Roman" w:hAnsi="Times New Roman" w:cs="Times New Roman"/>
          <w:sz w:val="24"/>
          <w:szCs w:val="24"/>
        </w:rPr>
      </w:pPr>
      <w:r>
        <w:rPr>
          <w:rFonts w:hint="default" w:ascii="Times New Roman" w:hAnsi="Times New Roman" w:cs="Times New Roman"/>
          <w:sz w:val="24"/>
          <w:szCs w:val="24"/>
        </w:rPr>
        <w:t>lw $3, 8($2)</w:t>
      </w:r>
    </w:p>
    <w:p>
      <w:pPr>
        <w:ind w:left="105"/>
        <w:rPr>
          <w:rFonts w:hint="default" w:ascii="Times New Roman" w:hAnsi="Times New Roman" w:cs="Times New Roman"/>
          <w:sz w:val="24"/>
          <w:szCs w:val="24"/>
        </w:rPr>
      </w:pPr>
      <w:r>
        <w:rPr>
          <w:rFonts w:hint="default" w:ascii="Times New Roman" w:hAnsi="Times New Roman" w:cs="Times New Roman"/>
          <w:sz w:val="24"/>
          <w:szCs w:val="24"/>
        </w:rPr>
        <w:t xml:space="preserve">add $3, $2, $1 </w:t>
      </w:r>
    </w:p>
    <w:p>
      <w:pPr>
        <w:ind w:left="105"/>
        <w:rPr>
          <w:rFonts w:hint="default" w:ascii="Times New Roman" w:hAnsi="Times New Roman" w:cs="Times New Roman"/>
          <w:sz w:val="24"/>
          <w:szCs w:val="24"/>
        </w:rPr>
      </w:pPr>
      <w:r>
        <w:rPr>
          <w:rFonts w:hint="default" w:ascii="Times New Roman" w:hAnsi="Times New Roman" w:cs="Times New Roman"/>
          <w:sz w:val="24"/>
          <w:szCs w:val="24"/>
        </w:rPr>
        <w:t xml:space="preserve">sw $1, 28($3) </w:t>
      </w:r>
    </w:p>
    <w:p>
      <w:pPr>
        <w:ind w:left="105"/>
        <w:rPr>
          <w:rFonts w:hint="default" w:ascii="Times New Roman" w:hAnsi="Times New Roman" w:cs="Times New Roman"/>
          <w:sz w:val="24"/>
          <w:szCs w:val="24"/>
        </w:rPr>
      </w:pPr>
      <w:r>
        <w:rPr>
          <w:rFonts w:hint="default" w:ascii="Times New Roman" w:hAnsi="Times New Roman" w:cs="Times New Roman"/>
          <w:sz w:val="24"/>
          <w:szCs w:val="24"/>
        </w:rPr>
        <w:t xml:space="preserve">add $1, $1, $3 </w:t>
      </w:r>
    </w:p>
    <w:p>
      <w:pPr>
        <w:ind w:left="105"/>
        <w:rPr>
          <w:rFonts w:hint="default" w:ascii="Times New Roman" w:hAnsi="Times New Roman" w:cs="Times New Roman"/>
          <w:sz w:val="24"/>
          <w:szCs w:val="24"/>
          <w:lang w:val="en-US"/>
        </w:rPr>
      </w:pPr>
      <w:r>
        <w:rPr>
          <w:rFonts w:hint="default" w:ascii="Times New Roman" w:hAnsi="Times New Roman" w:cs="Times New Roman"/>
          <w:sz w:val="24"/>
          <w:szCs w:val="24"/>
        </w:rPr>
        <w:t>sw $2, 4($1)</w:t>
      </w:r>
    </w:p>
    <w:p>
      <w:pPr>
        <w:pStyle w:val="9"/>
        <w:numPr>
          <w:ilvl w:val="0"/>
          <w:numId w:val="0"/>
        </w:numPr>
        <w:ind w:left="-255"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=&gt; </w:t>
      </w:r>
      <w:r>
        <w:rPr>
          <w:rFonts w:hint="default" w:ascii="Times New Roman" w:hAnsi="Times New Roman" w:cs="Times New Roman"/>
          <w:sz w:val="24"/>
          <w:szCs w:val="24"/>
        </w:rPr>
        <w:t>Thời gian thực thi là: 9 *430=3870</w:t>
      </w:r>
      <w:r>
        <w:rPr>
          <w:rFonts w:hint="default" w:ascii="Times New Roman" w:hAnsi="Times New Roman" w:cs="Times New Roman"/>
          <w:sz w:val="24"/>
          <w:szCs w:val="24"/>
          <w:lang w:val="en-US"/>
        </w:rPr>
        <w:t xml:space="preserve"> ps</w:t>
      </w:r>
    </w:p>
    <w:p>
      <w:pPr>
        <w:shd w:val="clear" w:fill="FFFFFF" w:themeFill="background1"/>
        <w:ind w:left="120" w:hanging="120" w:hangingChars="50"/>
        <w:rPr>
          <w:rFonts w:hint="default" w:ascii="Times New Roman" w:hAnsi="Times New Roman" w:cs="Times New Roman"/>
          <w:sz w:val="24"/>
          <w:szCs w:val="24"/>
          <w:lang w:val="en-US"/>
        </w:rPr>
      </w:pPr>
    </w:p>
    <w:p>
      <w:pPr>
        <w:shd w:val="clear" w:fill="FFFFFF" w:themeFill="background1"/>
        <w:ind w:left="120" w:hanging="120" w:hangingChars="50"/>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5267325" cy="2933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7325" cy="2933700"/>
                    </a:xfrm>
                    <a:prstGeom prst="rect">
                      <a:avLst/>
                    </a:prstGeom>
                    <a:noFill/>
                    <a:ln>
                      <a:noFill/>
                    </a:ln>
                  </pic:spPr>
                </pic:pic>
              </a:graphicData>
            </a:graphic>
          </wp:inline>
        </w:drawing>
      </w:r>
    </w:p>
    <w:p>
      <w:pPr>
        <w:jc w:val="center"/>
        <w:rPr>
          <w:rFonts w:hint="default" w:ascii="Times New Roman" w:hAnsi="Times New Roman" w:cs="Times New Roman"/>
          <w:sz w:val="28"/>
          <w:szCs w:val="28"/>
          <w:highlight w:val="yellow"/>
          <w:lang w:val="en-US"/>
        </w:rPr>
      </w:pPr>
      <w:r>
        <w:rPr>
          <w:rFonts w:hint="default" w:ascii="Times New Roman" w:hAnsi="Times New Roman" w:cs="Times New Roman"/>
          <w:sz w:val="28"/>
          <w:szCs w:val="28"/>
          <w:highlight w:val="yellow"/>
          <w:lang w:val="en-US"/>
        </w:rPr>
        <w:t>Datapath</w:t>
      </w:r>
    </w:p>
    <w:p>
      <w:pPr>
        <w:rPr>
          <w:rFonts w:hint="default" w:ascii="Times New Roman" w:hAnsi="Times New Roman" w:cs="Times New Roman"/>
          <w:sz w:val="26"/>
          <w:szCs w:val="26"/>
          <w:highlight w:val="yellow"/>
          <w:lang w:val="en-US"/>
        </w:rPr>
      </w:pPr>
    </w:p>
    <w:p>
      <w:pPr>
        <w:rPr>
          <w:rFonts w:hint="default" w:ascii="Times New Roman" w:hAnsi="Times New Roman" w:cs="Times New Roman"/>
          <w:sz w:val="26"/>
          <w:szCs w:val="26"/>
          <w:highlight w:val="yellow"/>
          <w:lang w:val="en-US"/>
        </w:rPr>
      </w:pPr>
    </w:p>
    <w:p>
      <w:pPr>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 xml:space="preserve">Bài 1: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240"/>
        <w:gridCol w:w="1243"/>
        <w:gridCol w:w="1300"/>
        <w:gridCol w:w="1233"/>
        <w:gridCol w:w="1235"/>
        <w:gridCol w:w="1300"/>
        <w:gridCol w:w="1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Regwrite</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Memread</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Memwrite</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ALUOp</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ALUSrc</w:t>
            </w:r>
          </w:p>
        </w:tc>
        <w:tc>
          <w:tcPr>
            <w:tcW w:w="1246"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Memtoreg</w:t>
            </w:r>
          </w:p>
        </w:tc>
        <w:tc>
          <w:tcPr>
            <w:tcW w:w="1246"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Branch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add</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 (reg)</w:t>
            </w:r>
          </w:p>
        </w:tc>
        <w:tc>
          <w:tcPr>
            <w:tcW w:w="1246"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 (ALU)</w:t>
            </w:r>
          </w:p>
        </w:tc>
        <w:tc>
          <w:tcPr>
            <w:tcW w:w="1246"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add</w:t>
            </w:r>
          </w:p>
        </w:tc>
        <w:tc>
          <w:tcPr>
            <w:tcW w:w="1245"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(imm)</w:t>
            </w:r>
          </w:p>
        </w:tc>
        <w:tc>
          <w:tcPr>
            <w:tcW w:w="1246"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 (mem)</w:t>
            </w:r>
          </w:p>
        </w:tc>
        <w:tc>
          <w:tcPr>
            <w:tcW w:w="1246" w:type="dxa"/>
          </w:tcPr>
          <w:p>
            <w:pPr>
              <w:widowControl w:val="0"/>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0</w:t>
            </w:r>
          </w:p>
        </w:tc>
      </w:tr>
    </w:tbl>
    <w:p>
      <w:pPr>
        <w:rPr>
          <w:rFonts w:hint="default" w:ascii="Times New Roman" w:hAnsi="Times New Roman" w:cs="Times New Roman"/>
          <w:sz w:val="26"/>
          <w:szCs w:val="26"/>
          <w:lang w:val="en-US"/>
        </w:rPr>
      </w:pPr>
    </w:p>
    <w:p>
      <w:pPr>
        <w:numPr>
          <w:ilvl w:val="0"/>
          <w:numId w:val="2"/>
        </w:numPr>
        <w:rPr>
          <w:rFonts w:hint="default" w:ascii="Times New Roman" w:hAnsi="Times New Roman" w:cs="Times New Roman"/>
          <w:sz w:val="26"/>
          <w:szCs w:val="26"/>
          <w:lang w:val="en-US"/>
        </w:rPr>
      </w:pPr>
    </w:p>
    <w:p>
      <w:pPr>
        <w:numPr>
          <w:ilvl w:val="0"/>
          <w:numId w:val="3"/>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Có thể không cần khối “ Data Memory” và bộ cộng dùng trong lệnh nhảy ( Shift left 2, sign - extend và cổng AND), còn lại đều được sử dụng.</w:t>
      </w:r>
    </w:p>
    <w:p>
      <w:pPr>
        <w:numPr>
          <w:ilvl w:val="0"/>
          <w:numId w:val="0"/>
        </w:numPr>
        <w:rPr>
          <w:rFonts w:hint="default" w:ascii="Times New Roman" w:hAnsi="Times New Roman" w:cs="Times New Roman"/>
          <w:sz w:val="26"/>
          <w:szCs w:val="26"/>
          <w:lang w:val="en-US"/>
        </w:rPr>
      </w:pPr>
    </w:p>
    <w:p>
      <w:pPr>
        <w:numPr>
          <w:ilvl w:val="0"/>
          <w:numId w:val="3"/>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Bộ cộng dùng cho lệnh nhảy (Shift left 2, cổng AND) có thể không cần dùng, còn lại đều được sử dụng.</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8"/>
        <w:gridCol w:w="4199"/>
        <w:gridCol w:w="3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8"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p>
        </w:tc>
        <w:tc>
          <w:tcPr>
            <w:tcW w:w="4199"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Các khối có output nhưng không sử dụng</w:t>
            </w:r>
          </w:p>
        </w:tc>
        <w:tc>
          <w:tcPr>
            <w:tcW w:w="3505"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Các khối không có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w:t>
            </w:r>
          </w:p>
        </w:tc>
        <w:tc>
          <w:tcPr>
            <w:tcW w:w="4199"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Khối lệnh nhảy</w:t>
            </w:r>
          </w:p>
        </w:tc>
        <w:tc>
          <w:tcPr>
            <w:tcW w:w="3505"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Khối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8"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w:t>
            </w:r>
          </w:p>
        </w:tc>
        <w:tc>
          <w:tcPr>
            <w:tcW w:w="4199"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Khối lệnh nhảy</w:t>
            </w:r>
          </w:p>
        </w:tc>
        <w:tc>
          <w:tcPr>
            <w:tcW w:w="3505"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 tất cả các khối đều có output)</w:t>
            </w:r>
          </w:p>
        </w:tc>
      </w:tr>
    </w:tbl>
    <w:p>
      <w:pPr>
        <w:numPr>
          <w:ilvl w:val="0"/>
          <w:numId w:val="0"/>
        </w:numPr>
        <w:spacing w:line="480" w:lineRule="auto"/>
        <w:rPr>
          <w:rFonts w:hint="default" w:ascii="Times New Roman" w:hAnsi="Times New Roman" w:cs="Times New Roman"/>
          <w:sz w:val="26"/>
          <w:szCs w:val="26"/>
          <w:lang w:val="en-US"/>
        </w:rPr>
      </w:pPr>
    </w:p>
    <w:p>
      <w:pPr>
        <w:numPr>
          <w:ilvl w:val="0"/>
          <w:numId w:val="0"/>
        </w:numPr>
        <w:spacing w:line="48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p>
      <w:pPr>
        <w:numPr>
          <w:ilvl w:val="0"/>
          <w:numId w:val="0"/>
        </w:numPr>
        <w:spacing w:line="48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a.Độ trễ lớn nhất: 400 + 200 + 30+ 120 + 30 + 200 = 980ps</w:t>
      </w:r>
    </w:p>
    <w:p>
      <w:pPr>
        <w:numPr>
          <w:ilvl w:val="0"/>
          <w:numId w:val="0"/>
        </w:numPr>
        <w:spacing w:line="480" w:lineRule="auto"/>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Critical path: I- Mem, Regs, Mux, ALU, Mux, Regs</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w:t>
      </w:r>
      <w:r>
        <w:rPr>
          <w:rFonts w:hint="default" w:ascii="Times New Roman" w:hAnsi="Times New Roman" w:cs="Times New Roman"/>
          <w:sz w:val="26"/>
          <w:szCs w:val="26"/>
        </w:rPr>
        <w:t>Thời gian trễ lớn nhất là: 500 + 220 + 100 + 180 + 100 + 220 = 1320</w:t>
      </w:r>
      <w:r>
        <w:rPr>
          <w:rFonts w:hint="default" w:ascii="Times New Roman" w:hAnsi="Times New Roman" w:cs="Times New Roman"/>
          <w:sz w:val="26"/>
          <w:szCs w:val="26"/>
          <w:lang w:val="en-US"/>
        </w:rPr>
        <w:t>ps</w:t>
      </w:r>
    </w:p>
    <w:p>
      <w:pPr>
        <w:rPr>
          <w:rFonts w:hint="default" w:ascii="Times New Roman" w:hAnsi="Times New Roman" w:cs="Times New Roman"/>
          <w:sz w:val="26"/>
          <w:szCs w:val="26"/>
        </w:rPr>
      </w:pPr>
      <w:r>
        <w:rPr>
          <w:rFonts w:hint="default" w:ascii="Times New Roman" w:hAnsi="Times New Roman" w:cs="Times New Roman"/>
          <w:sz w:val="26"/>
          <w:szCs w:val="26"/>
        </w:rPr>
        <w:t>Critical path: I-Mem, Regs, Mux, ALU, Mux, Reg.</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5. Tính thời gian trễ lớn nhất của lệnh “lw” trong kiến trúc MIPS và cho biết “critical path” của lệnh?</w:t>
      </w:r>
    </w:p>
    <w:p>
      <w:pPr>
        <w:rPr>
          <w:rFonts w:hint="default" w:ascii="Times New Roman" w:hAnsi="Times New Roman" w:cs="Times New Roman"/>
          <w:sz w:val="26"/>
          <w:szCs w:val="26"/>
        </w:rPr>
      </w:pPr>
      <w:r>
        <w:rPr>
          <w:rFonts w:hint="default" w:ascii="Times New Roman" w:hAnsi="Times New Roman" w:cs="Times New Roman"/>
          <w:sz w:val="26"/>
          <w:szCs w:val="26"/>
        </w:rPr>
        <w:t>a)</w:t>
      </w:r>
    </w:p>
    <w:p>
      <w:pPr>
        <w:rPr>
          <w:rFonts w:hint="default" w:ascii="Times New Roman" w:hAnsi="Times New Roman" w:cs="Times New Roman"/>
          <w:sz w:val="26"/>
          <w:szCs w:val="26"/>
        </w:rPr>
      </w:pPr>
      <w:r>
        <w:rPr>
          <w:rFonts w:hint="default" w:ascii="Times New Roman" w:hAnsi="Times New Roman" w:cs="Times New Roman"/>
          <w:sz w:val="26"/>
          <w:szCs w:val="26"/>
        </w:rPr>
        <w:t>+ Critical path: I-Mem, Mux, Regs, Mux, ALU, D-Mem, Mux, Reg.</w:t>
      </w:r>
    </w:p>
    <w:p>
      <w:pPr>
        <w:rPr>
          <w:rFonts w:hint="default" w:ascii="Times New Roman" w:hAnsi="Times New Roman" w:cs="Times New Roman"/>
          <w:sz w:val="26"/>
          <w:szCs w:val="26"/>
        </w:rPr>
      </w:pPr>
      <w:r>
        <w:rPr>
          <w:rFonts w:hint="default" w:ascii="Times New Roman" w:hAnsi="Times New Roman" w:cs="Times New Roman"/>
          <w:sz w:val="26"/>
          <w:szCs w:val="26"/>
        </w:rPr>
        <w:t>+ Thời gian trễ lớn nhất là: 400 + 30 + 200 + 30 + 120 + 350 + 30 + 200 = 1360</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b)</w:t>
      </w:r>
    </w:p>
    <w:p>
      <w:pPr>
        <w:rPr>
          <w:rFonts w:hint="default" w:ascii="Times New Roman" w:hAnsi="Times New Roman" w:cs="Times New Roman"/>
          <w:sz w:val="26"/>
          <w:szCs w:val="26"/>
        </w:rPr>
      </w:pPr>
      <w:r>
        <w:rPr>
          <w:rFonts w:hint="default" w:ascii="Times New Roman" w:hAnsi="Times New Roman" w:cs="Times New Roman"/>
          <w:sz w:val="26"/>
          <w:szCs w:val="26"/>
        </w:rPr>
        <w:t>+ Critical path: I-Mem, Mux, Regs, Mux, ALU, D-Mem, Mux, Reg.</w:t>
      </w:r>
    </w:p>
    <w:p>
      <w:pPr>
        <w:rPr>
          <w:rFonts w:hint="default" w:ascii="Times New Roman" w:hAnsi="Times New Roman" w:cs="Times New Roman"/>
          <w:sz w:val="26"/>
          <w:szCs w:val="26"/>
        </w:rPr>
      </w:pPr>
      <w:r>
        <w:rPr>
          <w:rFonts w:hint="default" w:ascii="Times New Roman" w:hAnsi="Times New Roman" w:cs="Times New Roman"/>
          <w:sz w:val="26"/>
          <w:szCs w:val="26"/>
        </w:rPr>
        <w:t>+ Thời gian trễ lớn nhất là: 500 + 100 + 220 + 100 + 180 + 1000 + 100 + 220 = 2420</w:t>
      </w:r>
    </w:p>
    <w:p>
      <w:pPr>
        <w:rPr>
          <w:rFonts w:hint="default" w:ascii="Times New Roman" w:hAnsi="Times New Roman" w:cs="Times New Roman"/>
          <w:sz w:val="26"/>
          <w:szCs w:val="26"/>
        </w:rPr>
      </w:pPr>
    </w:p>
    <w:p>
      <w:pPr>
        <w:rPr>
          <w:rFonts w:hint="default" w:ascii="Times New Roman" w:hAnsi="Times New Roman" w:cs="Times New Roman"/>
          <w:sz w:val="26"/>
          <w:szCs w:val="26"/>
        </w:rPr>
      </w:pPr>
      <w:r>
        <w:rPr>
          <w:rFonts w:hint="default" w:ascii="Times New Roman" w:hAnsi="Times New Roman" w:cs="Times New Roman"/>
          <w:sz w:val="26"/>
          <w:szCs w:val="26"/>
        </w:rPr>
        <w:t>6. Tính thời gian trễ lớn nhất của lệnh “beq” trong kiến trúc MIPS và cho biết “critical path” của lệnh?</w:t>
      </w:r>
    </w:p>
    <w:p>
      <w:pPr>
        <w:rPr>
          <w:rFonts w:hint="default" w:ascii="Times New Roman" w:hAnsi="Times New Roman" w:cs="Times New Roman"/>
          <w:sz w:val="26"/>
          <w:szCs w:val="26"/>
        </w:rPr>
      </w:pPr>
      <w:r>
        <w:rPr>
          <w:rFonts w:hint="default" w:ascii="Times New Roman" w:hAnsi="Times New Roman" w:cs="Times New Roman"/>
          <w:sz w:val="26"/>
          <w:szCs w:val="26"/>
        </w:rPr>
        <w:t>a)</w:t>
      </w:r>
    </w:p>
    <w:p>
      <w:pPr>
        <w:rPr>
          <w:rFonts w:hint="default" w:ascii="Times New Roman" w:hAnsi="Times New Roman" w:cs="Times New Roman"/>
          <w:sz w:val="26"/>
          <w:szCs w:val="26"/>
        </w:rPr>
      </w:pPr>
      <w:r>
        <w:rPr>
          <w:rFonts w:hint="default" w:ascii="Times New Roman" w:hAnsi="Times New Roman" w:cs="Times New Roman"/>
          <w:sz w:val="26"/>
          <w:szCs w:val="26"/>
        </w:rPr>
        <w:t>+ Critical path: I-Mem, Mux, Regs, Mux, ALU, Mux.</w:t>
      </w:r>
    </w:p>
    <w:p>
      <w:pPr>
        <w:rPr>
          <w:rFonts w:hint="default" w:ascii="Times New Roman" w:hAnsi="Times New Roman" w:cs="Times New Roman"/>
          <w:sz w:val="26"/>
          <w:szCs w:val="26"/>
        </w:rPr>
      </w:pPr>
      <w:r>
        <w:rPr>
          <w:rFonts w:hint="default" w:ascii="Times New Roman" w:hAnsi="Times New Roman" w:cs="Times New Roman"/>
          <w:sz w:val="26"/>
          <w:szCs w:val="26"/>
        </w:rPr>
        <w:t>+ Thời gian trễ lớn nhất là: 400 + 30 + 200 + 30 + 120 + 30 = 810</w:t>
      </w:r>
    </w:p>
    <w:p>
      <w:pPr>
        <w:rPr>
          <w:rFonts w:hint="default" w:ascii="Times New Roman" w:hAnsi="Times New Roman" w:cs="Times New Roman"/>
          <w:sz w:val="26"/>
          <w:szCs w:val="26"/>
        </w:rPr>
      </w:pPr>
      <w:r>
        <w:rPr>
          <w:rFonts w:hint="default" w:ascii="Times New Roman" w:hAnsi="Times New Roman" w:cs="Times New Roman"/>
          <w:sz w:val="26"/>
          <w:szCs w:val="26"/>
        </w:rPr>
        <w:t>b)</w:t>
      </w:r>
    </w:p>
    <w:p>
      <w:pPr>
        <w:rPr>
          <w:rFonts w:hint="default" w:ascii="Times New Roman" w:hAnsi="Times New Roman" w:cs="Times New Roman"/>
          <w:sz w:val="26"/>
          <w:szCs w:val="26"/>
        </w:rPr>
      </w:pPr>
      <w:r>
        <w:rPr>
          <w:rFonts w:hint="default" w:ascii="Times New Roman" w:hAnsi="Times New Roman" w:cs="Times New Roman"/>
          <w:sz w:val="26"/>
          <w:szCs w:val="26"/>
        </w:rPr>
        <w:t>+ Critical path: I-Mem, Mux, Regs, Mux, ALU, Mux.</w:t>
      </w:r>
    </w:p>
    <w:p>
      <w:pPr>
        <w:rPr>
          <w:rFonts w:hint="default" w:ascii="Times New Roman" w:hAnsi="Times New Roman" w:cs="Times New Roman"/>
          <w:sz w:val="26"/>
          <w:szCs w:val="26"/>
        </w:rPr>
      </w:pPr>
      <w:r>
        <w:rPr>
          <w:rFonts w:hint="default" w:ascii="Times New Roman" w:hAnsi="Times New Roman" w:cs="Times New Roman"/>
          <w:sz w:val="26"/>
          <w:szCs w:val="26"/>
        </w:rPr>
        <w:t>+ Thời gian trễ lớn nhất là: 500 + 100 + 220 + 100 + 180 + 100 = 1200</w:t>
      </w:r>
    </w:p>
    <w:p>
      <w:pPr>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Bài 2:</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1.</w:t>
      </w:r>
    </w:p>
    <w:p>
      <w:pPr>
        <w:numPr>
          <w:ilvl w:val="0"/>
          <w:numId w:val="4"/>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Lệnh này cần sử dụng các khối: instruction memory, registers ( cả 2 cổng đọc và ghi), ALU</w:t>
      </w:r>
    </w:p>
    <w:p>
      <w:pPr>
        <w:numPr>
          <w:ilvl w:val="0"/>
          <w:numId w:val="4"/>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Lệnh này cần sử dụng các khối: instruction memory (chỉ cần ổng đọc hoặc ghi), registers, đường truyền tới ALU</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p>
      <w:pPr>
        <w:numPr>
          <w:ilvl w:val="0"/>
          <w:numId w:val="5"/>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khối mởi cần thêm vào: cổng đọc ( Registers), ALU để tính tổng Rs + Rt hoặc có thể sữa ALU thành ALU 3 input</w:t>
      </w:r>
    </w:p>
    <w:p>
      <w:pPr>
        <w:numPr>
          <w:ilvl w:val="0"/>
          <w:numId w:val="5"/>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Các khối mới cần them vào: Khả năng dịch bit của ALU</w:t>
      </w:r>
    </w:p>
    <w:p>
      <w:pPr>
        <w:numPr>
          <w:ilvl w:val="0"/>
          <w:numId w:val="0"/>
        </w:numPr>
        <w:rPr>
          <w:rFonts w:hint="default" w:ascii="Times New Roman" w:hAnsi="Times New Roman" w:cs="Times New Roman"/>
          <w:sz w:val="26"/>
          <w:szCs w:val="26"/>
          <w:lang w:val="en-US"/>
        </w:rPr>
      </w:pPr>
    </w:p>
    <w:p>
      <w:pPr>
        <w:numPr>
          <w:ilvl w:val="0"/>
          <w:numId w:val="2"/>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tính hiệu điểu khiển mới cần thêm vào:</w:t>
      </w:r>
    </w:p>
    <w:p>
      <w:pPr>
        <w:numPr>
          <w:ilvl w:val="0"/>
          <w:numId w:val="6"/>
        </w:numPr>
        <w:ind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Thêm một tín hiệu điều khiển để điều khiển ALU mới nếu như câu trên chọn thêm 1 ALU mới</w:t>
      </w:r>
    </w:p>
    <w:p>
      <w:pPr>
        <w:numPr>
          <w:ilvl w:val="0"/>
          <w:numId w:val="0"/>
        </w:num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Thay đổi lại khối “ ALU control” để điều khiển ALU 3 input nếu câu trên chọn sữa ALU đầu 2 thành đầu 3.</w:t>
      </w:r>
    </w:p>
    <w:p>
      <w:pPr>
        <w:numPr>
          <w:ilvl w:val="0"/>
          <w:numId w:val="6"/>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tính hiệu điểu khiển mới cần thêm vào:</w:t>
      </w:r>
    </w:p>
    <w:p>
      <w:pPr>
        <w:numPr>
          <w:ilvl w:val="0"/>
          <w:numId w:val="6"/>
        </w:numPr>
        <w:ind w:left="0" w:leftChars="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Thay đổi khôia” ALU control” để điều khiển ALU có thêm tính năng dịch bit (sll)</w:t>
      </w:r>
    </w:p>
    <w:p>
      <w:pPr>
        <w:numPr>
          <w:ilvl w:val="0"/>
          <w:numId w:val="0"/>
        </w:numPr>
        <w:rPr>
          <w:rFonts w:hint="default" w:ascii="Times New Roman" w:hAnsi="Times New Roman" w:cs="Times New Roman"/>
          <w:sz w:val="26"/>
          <w:szCs w:val="26"/>
          <w:lang w:val="en-US"/>
        </w:rPr>
      </w:pPr>
    </w:p>
    <w:p>
      <w:pPr>
        <w:numPr>
          <w:ilvl w:val="0"/>
          <w:numId w:val="0"/>
        </w:numPr>
        <w:rPr>
          <w:rFonts w:hint="default" w:ascii="Times New Roman" w:hAnsi="Times New Roman" w:cs="Times New Roman"/>
          <w:sz w:val="32"/>
          <w:szCs w:val="32"/>
          <w:highlight w:val="yellow"/>
          <w:lang w:val="en-US"/>
        </w:rPr>
      </w:pPr>
      <w:r>
        <w:rPr>
          <w:rFonts w:hint="default" w:ascii="Times New Roman" w:hAnsi="Times New Roman" w:cs="Times New Roman"/>
          <w:sz w:val="32"/>
          <w:szCs w:val="32"/>
          <w:highlight w:val="yellow"/>
          <w:lang w:val="en-US"/>
        </w:rPr>
        <w:t>Bài 5:</w:t>
      </w:r>
    </w:p>
    <w:p>
      <w:pPr>
        <w:numPr>
          <w:ilvl w:val="0"/>
          <w:numId w:val="0"/>
        </w:numPr>
        <w:rPr>
          <w:rFonts w:hint="default" w:ascii="Times New Roman" w:hAnsi="Times New Roman" w:cs="Times New Roman"/>
          <w:sz w:val="26"/>
          <w:szCs w:val="26"/>
          <w:highlight w:val="yellow"/>
          <w:lang w:val="en-US"/>
        </w:rPr>
      </w:pPr>
    </w:p>
    <w:p>
      <w:pPr>
        <w:numPr>
          <w:ilvl w:val="0"/>
          <w:numId w:val="0"/>
        </w:numPr>
        <w:rPr>
          <w:rFonts w:hint="default" w:ascii="Times New Roman" w:hAnsi="Times New Roman" w:cs="Times New Roman"/>
          <w:sz w:val="26"/>
          <w:szCs w:val="26"/>
          <w:highlight w:val="yellow"/>
          <w:lang w:val="en-US"/>
        </w:rPr>
      </w:pPr>
      <w:r>
        <w:drawing>
          <wp:inline distT="0" distB="0" distL="114300" distR="114300">
            <wp:extent cx="5715000" cy="1362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715000" cy="1362075"/>
                    </a:xfrm>
                    <a:prstGeom prst="rect">
                      <a:avLst/>
                    </a:prstGeom>
                    <a:noFill/>
                    <a:ln>
                      <a:noFill/>
                    </a:ln>
                  </pic:spPr>
                </pic:pic>
              </a:graphicData>
            </a:graphic>
          </wp:inline>
        </w:drawing>
      </w:r>
    </w:p>
    <w:p>
      <w:pPr>
        <w:numPr>
          <w:ilvl w:val="0"/>
          <w:numId w:val="7"/>
        </w:numPr>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Mã máy của các lệnh trên là:</w:t>
      </w:r>
    </w:p>
    <w:p>
      <w:pPr>
        <w:numPr>
          <w:ilvl w:val="0"/>
          <w:numId w:val="0"/>
        </w:numPr>
        <w:rPr>
          <w:rFonts w:hint="default" w:ascii="Times New Roman" w:hAnsi="Times New Roman" w:cs="Times New Roman"/>
          <w:sz w:val="26"/>
          <w:szCs w:val="26"/>
          <w:highlight w:val="none"/>
          <w:lang w:val="en-US"/>
        </w:rPr>
      </w:pPr>
      <w:r>
        <w:rPr>
          <w:rFonts w:hint="default" w:ascii="Times New Roman" w:hAnsi="Times New Roman" w:cs="Times New Roman"/>
          <w:sz w:val="26"/>
          <w:szCs w:val="26"/>
          <w:highlight w:val="none"/>
          <w:lang w:val="en-US"/>
        </w:rPr>
        <w:t xml:space="preserve">Lw thuộc lệnh I type </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lang w:val="en-US"/>
        </w:rPr>
        <w:t>Opcode = 23</w:t>
      </w:r>
      <w:r>
        <w:rPr>
          <w:rFonts w:hint="default" w:ascii="Times New Roman" w:hAnsi="Times New Roman" w:cs="Times New Roman"/>
          <w:sz w:val="26"/>
          <w:szCs w:val="26"/>
          <w:highlight w:val="none"/>
          <w:vertAlign w:val="subscript"/>
          <w:lang w:val="en-US"/>
        </w:rPr>
        <w:t>16</w:t>
      </w:r>
      <w:r>
        <w:rPr>
          <w:rFonts w:hint="default" w:ascii="Times New Roman" w:hAnsi="Times New Roman" w:cs="Times New Roman"/>
          <w:sz w:val="26"/>
          <w:szCs w:val="26"/>
          <w:highlight w:val="none"/>
          <w:vertAlign w:val="baseline"/>
          <w:lang w:val="en-US"/>
        </w:rPr>
        <w:t xml:space="preserve"> = 100011</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Rs = 00110</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Rt = 00001</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Address &amp; const =0000000000101000</w:t>
      </w:r>
    </w:p>
    <w:p>
      <w:pPr>
        <w:numPr>
          <w:ilvl w:val="0"/>
          <w:numId w:val="0"/>
        </w:numPr>
        <w:rPr>
          <w:rFonts w:hint="default" w:ascii="Times New Roman" w:hAnsi="Times New Roman" w:cs="Times New Roman"/>
          <w:sz w:val="26"/>
          <w:szCs w:val="26"/>
          <w:highlight w:val="none"/>
          <w:vertAlign w:val="subscript"/>
          <w:lang w:val="en-US"/>
        </w:rPr>
      </w:pPr>
      <w:r>
        <w:rPr>
          <w:rFonts w:hint="default" w:ascii="Times New Roman" w:hAnsi="Times New Roman" w:cs="Times New Roman"/>
          <w:sz w:val="26"/>
          <w:szCs w:val="26"/>
          <w:highlight w:val="none"/>
          <w:vertAlign w:val="baseline"/>
          <w:lang w:val="en-US"/>
        </w:rPr>
        <w:t>1000 1100 1100 0001 0000 0000 0010 1000</w:t>
      </w:r>
      <w:r>
        <w:rPr>
          <w:rFonts w:hint="default" w:ascii="Times New Roman" w:hAnsi="Times New Roman" w:cs="Times New Roman"/>
          <w:sz w:val="26"/>
          <w:szCs w:val="26"/>
          <w:highlight w:val="none"/>
          <w:vertAlign w:val="subscript"/>
          <w:lang w:val="en-US"/>
        </w:rPr>
        <w:t>2</w:t>
      </w:r>
      <w:r>
        <w:rPr>
          <w:rFonts w:hint="default" w:ascii="Times New Roman" w:hAnsi="Times New Roman" w:cs="Times New Roman"/>
          <w:sz w:val="26"/>
          <w:szCs w:val="26"/>
          <w:highlight w:val="none"/>
          <w:vertAlign w:val="baseline"/>
          <w:lang w:val="en-US"/>
        </w:rPr>
        <w:t xml:space="preserve"> = 8CC10028</w:t>
      </w:r>
      <w:r>
        <w:rPr>
          <w:rFonts w:hint="default" w:ascii="Times New Roman" w:hAnsi="Times New Roman" w:cs="Times New Roman"/>
          <w:sz w:val="26"/>
          <w:szCs w:val="26"/>
          <w:highlight w:val="none"/>
          <w:vertAlign w:val="subscript"/>
          <w:lang w:val="en-US"/>
        </w:rPr>
        <w:t>16</w:t>
      </w:r>
    </w:p>
    <w:p>
      <w:pPr>
        <w:numPr>
          <w:ilvl w:val="0"/>
          <w:numId w:val="0"/>
        </w:numPr>
        <w:rPr>
          <w:rFonts w:hint="default" w:ascii="Times New Roman" w:hAnsi="Times New Roman" w:cs="Times New Roman"/>
          <w:sz w:val="26"/>
          <w:szCs w:val="26"/>
          <w:highlight w:val="none"/>
          <w:vertAlign w:val="subscript"/>
          <w:lang w:val="en-US"/>
        </w:rPr>
      </w:pP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Beq thuộc I type</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Opcode = 4</w:t>
      </w:r>
      <w:r>
        <w:rPr>
          <w:rFonts w:hint="default" w:ascii="Times New Roman" w:hAnsi="Times New Roman" w:cs="Times New Roman"/>
          <w:sz w:val="26"/>
          <w:szCs w:val="26"/>
          <w:highlight w:val="none"/>
          <w:vertAlign w:val="subscript"/>
          <w:lang w:val="en-US"/>
        </w:rPr>
        <w:t xml:space="preserve">16 </w:t>
      </w:r>
      <w:r>
        <w:rPr>
          <w:rFonts w:hint="default" w:ascii="Times New Roman" w:hAnsi="Times New Roman" w:cs="Times New Roman"/>
          <w:sz w:val="26"/>
          <w:szCs w:val="26"/>
          <w:highlight w:val="none"/>
          <w:vertAlign w:val="baseline"/>
          <w:lang w:val="en-US"/>
        </w:rPr>
        <w:t>= 000100</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Rs = 00001</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Rt = 00010</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Address &amp; const = 1111111111111111</w:t>
      </w:r>
    </w:p>
    <w:p>
      <w:pPr>
        <w:numPr>
          <w:ilvl w:val="0"/>
          <w:numId w:val="0"/>
        </w:numPr>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0001 0000 0010 0010 1111 1111 1111 1111</w:t>
      </w:r>
      <w:r>
        <w:rPr>
          <w:rFonts w:hint="default" w:ascii="Times New Roman" w:hAnsi="Times New Roman" w:cs="Times New Roman"/>
          <w:sz w:val="26"/>
          <w:szCs w:val="26"/>
          <w:highlight w:val="none"/>
          <w:vertAlign w:val="subscript"/>
          <w:lang w:val="en-US"/>
        </w:rPr>
        <w:t>2</w:t>
      </w:r>
      <w:r>
        <w:rPr>
          <w:rFonts w:hint="default" w:ascii="Times New Roman" w:hAnsi="Times New Roman" w:cs="Times New Roman"/>
          <w:sz w:val="26"/>
          <w:szCs w:val="26"/>
          <w:highlight w:val="none"/>
          <w:vertAlign w:val="baseline"/>
          <w:lang w:val="en-US"/>
        </w:rPr>
        <w:t xml:space="preserve"> =1022FFFF</w:t>
      </w:r>
    </w:p>
    <w:p>
      <w:pPr>
        <w:numPr>
          <w:ilvl w:val="0"/>
          <w:numId w:val="0"/>
        </w:numPr>
        <w:rPr>
          <w:rFonts w:hint="default" w:ascii="Times New Roman" w:hAnsi="Times New Roman" w:cs="Times New Roman"/>
          <w:sz w:val="26"/>
          <w:szCs w:val="26"/>
          <w:highlight w:val="none"/>
          <w:vertAlign w:val="baseline"/>
          <w:lang w:val="en-US"/>
        </w:rPr>
      </w:pPr>
    </w:p>
    <w:p>
      <w:pPr>
        <w:numPr>
          <w:ilvl w:val="0"/>
          <w:numId w:val="0"/>
        </w:numPr>
        <w:rPr>
          <w:rFonts w:hint="default" w:ascii="Times New Roman" w:hAnsi="Times New Roman" w:cs="Times New Roman"/>
          <w:b/>
          <w:bCs/>
          <w:sz w:val="28"/>
          <w:szCs w:val="28"/>
          <w:highlight w:val="none"/>
          <w:vertAlign w:val="baseline"/>
          <w:lang w:val="en-US"/>
        </w:rPr>
      </w:pPr>
      <w:r>
        <w:rPr>
          <w:rFonts w:hint="default" w:ascii="Times New Roman" w:hAnsi="Times New Roman" w:cs="Times New Roman"/>
          <w:b/>
          <w:bCs/>
          <w:sz w:val="28"/>
          <w:szCs w:val="28"/>
          <w:highlight w:val="none"/>
          <w:vertAlign w:val="baseline"/>
          <w:lang w:val="en-US"/>
        </w:rPr>
        <w:t>2.</w:t>
      </w:r>
      <w:r>
        <w:rPr>
          <w:rFonts w:hint="default" w:ascii="Times New Roman" w:hAnsi="Times New Roman" w:eastAsia="SimSun" w:cs="Times New Roman"/>
          <w:b/>
          <w:bCs/>
          <w:sz w:val="28"/>
          <w:szCs w:val="28"/>
        </w:rPr>
        <w:t>Chỉ số cung cấp cho input “Read register 1”, “Read register 2” của khối “Registers” là gì? Các thanh ghi này có thật sự được đọc và được sử dụng không? (Xem datapath hình 2)</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1"/>
        <w:gridCol w:w="1925"/>
        <w:gridCol w:w="2700"/>
        <w:gridCol w:w="1825"/>
        <w:gridCol w:w="2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8" w:hRule="atLeast"/>
        </w:trPr>
        <w:tc>
          <w:tcPr>
            <w:tcW w:w="1071"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p>
        </w:tc>
        <w:tc>
          <w:tcPr>
            <w:tcW w:w="1925"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Register 1</w:t>
            </w:r>
          </w:p>
        </w:tc>
        <w:tc>
          <w:tcPr>
            <w:tcW w:w="2700"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 xml:space="preserve"> Được đọc và sử dụng</w:t>
            </w:r>
          </w:p>
        </w:tc>
        <w:tc>
          <w:tcPr>
            <w:tcW w:w="1825"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Register 2</w:t>
            </w:r>
          </w:p>
        </w:tc>
        <w:tc>
          <w:tcPr>
            <w:tcW w:w="2441"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Được đọc và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a</w:t>
            </w:r>
          </w:p>
        </w:tc>
        <w:tc>
          <w:tcPr>
            <w:tcW w:w="1925" w:type="dxa"/>
          </w:tcPr>
          <w:p>
            <w:pPr>
              <w:widowControl w:val="0"/>
              <w:numPr>
                <w:ilvl w:val="0"/>
                <w:numId w:val="0"/>
              </w:numPr>
              <w:spacing w:line="480" w:lineRule="auto"/>
              <w:jc w:val="both"/>
              <w:rPr>
                <w:rFonts w:hint="default" w:ascii="Times New Roman" w:hAnsi="Times New Roman" w:cs="Times New Roman"/>
                <w:sz w:val="26"/>
                <w:szCs w:val="26"/>
                <w:highlight w:val="none"/>
                <w:vertAlign w:val="subscript"/>
                <w:lang w:val="en-US"/>
              </w:rPr>
            </w:pPr>
            <w:r>
              <w:rPr>
                <w:rFonts w:hint="default" w:ascii="Times New Roman" w:hAnsi="Times New Roman" w:cs="Times New Roman"/>
                <w:sz w:val="26"/>
                <w:szCs w:val="26"/>
                <w:highlight w:val="none"/>
                <w:vertAlign w:val="baseline"/>
                <w:lang w:val="en-US"/>
              </w:rPr>
              <w:t>$6 = 00110</w:t>
            </w:r>
            <w:r>
              <w:rPr>
                <w:rFonts w:hint="default" w:ascii="Times New Roman" w:hAnsi="Times New Roman" w:cs="Times New Roman"/>
                <w:sz w:val="26"/>
                <w:szCs w:val="26"/>
                <w:highlight w:val="none"/>
                <w:vertAlign w:val="subscript"/>
                <w:lang w:val="en-US"/>
              </w:rPr>
              <w:t>2</w:t>
            </w:r>
          </w:p>
        </w:tc>
        <w:tc>
          <w:tcPr>
            <w:tcW w:w="2700"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Thật sự được đọc và sử dụng</w:t>
            </w:r>
          </w:p>
        </w:tc>
        <w:tc>
          <w:tcPr>
            <w:tcW w:w="1825" w:type="dxa"/>
          </w:tcPr>
          <w:p>
            <w:pPr>
              <w:widowControl w:val="0"/>
              <w:numPr>
                <w:ilvl w:val="0"/>
                <w:numId w:val="0"/>
              </w:numPr>
              <w:spacing w:line="480" w:lineRule="auto"/>
              <w:jc w:val="both"/>
              <w:rPr>
                <w:rFonts w:hint="default" w:ascii="Times New Roman" w:hAnsi="Times New Roman" w:cs="Times New Roman"/>
                <w:sz w:val="26"/>
                <w:szCs w:val="26"/>
                <w:highlight w:val="none"/>
                <w:vertAlign w:val="subscript"/>
                <w:lang w:val="en-US"/>
              </w:rPr>
            </w:pPr>
            <w:r>
              <w:rPr>
                <w:rFonts w:hint="default" w:ascii="Times New Roman" w:hAnsi="Times New Roman" w:cs="Times New Roman"/>
                <w:sz w:val="26"/>
                <w:szCs w:val="26"/>
                <w:highlight w:val="none"/>
                <w:vertAlign w:val="baseline"/>
                <w:lang w:val="en-US"/>
              </w:rPr>
              <w:t>$1 = 00001</w:t>
            </w:r>
            <w:r>
              <w:rPr>
                <w:rFonts w:hint="default" w:ascii="Times New Roman" w:hAnsi="Times New Roman" w:cs="Times New Roman"/>
                <w:sz w:val="26"/>
                <w:szCs w:val="26"/>
                <w:highlight w:val="none"/>
                <w:vertAlign w:val="subscript"/>
                <w:lang w:val="en-US"/>
              </w:rPr>
              <w:t>2</w:t>
            </w:r>
          </w:p>
        </w:tc>
        <w:tc>
          <w:tcPr>
            <w:tcW w:w="2441"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Thật sự được đọc những không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1"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b</w:t>
            </w:r>
          </w:p>
        </w:tc>
        <w:tc>
          <w:tcPr>
            <w:tcW w:w="1925" w:type="dxa"/>
          </w:tcPr>
          <w:p>
            <w:pPr>
              <w:widowControl w:val="0"/>
              <w:numPr>
                <w:ilvl w:val="0"/>
                <w:numId w:val="0"/>
              </w:numPr>
              <w:spacing w:line="480" w:lineRule="auto"/>
              <w:jc w:val="both"/>
              <w:rPr>
                <w:rFonts w:hint="default" w:ascii="Times New Roman" w:hAnsi="Times New Roman" w:cs="Times New Roman"/>
                <w:sz w:val="26"/>
                <w:szCs w:val="26"/>
                <w:highlight w:val="none"/>
                <w:vertAlign w:val="subscript"/>
                <w:lang w:val="en-US"/>
              </w:rPr>
            </w:pPr>
            <w:r>
              <w:rPr>
                <w:rFonts w:hint="default" w:ascii="Times New Roman" w:hAnsi="Times New Roman" w:cs="Times New Roman"/>
                <w:sz w:val="26"/>
                <w:szCs w:val="26"/>
                <w:highlight w:val="none"/>
                <w:vertAlign w:val="baseline"/>
                <w:lang w:val="en-US"/>
              </w:rPr>
              <w:t>$1 = 00001</w:t>
            </w:r>
            <w:r>
              <w:rPr>
                <w:rFonts w:hint="default" w:ascii="Times New Roman" w:hAnsi="Times New Roman" w:cs="Times New Roman"/>
                <w:sz w:val="26"/>
                <w:szCs w:val="26"/>
                <w:highlight w:val="none"/>
                <w:vertAlign w:val="subscript"/>
                <w:lang w:val="en-US"/>
              </w:rPr>
              <w:t>2</w:t>
            </w:r>
          </w:p>
        </w:tc>
        <w:tc>
          <w:tcPr>
            <w:tcW w:w="2700"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Thật sự được đọc và sử dụng</w:t>
            </w:r>
          </w:p>
        </w:tc>
        <w:tc>
          <w:tcPr>
            <w:tcW w:w="1825" w:type="dxa"/>
          </w:tcPr>
          <w:p>
            <w:pPr>
              <w:widowControl w:val="0"/>
              <w:numPr>
                <w:ilvl w:val="0"/>
                <w:numId w:val="0"/>
              </w:numPr>
              <w:spacing w:line="480" w:lineRule="auto"/>
              <w:jc w:val="both"/>
              <w:rPr>
                <w:rFonts w:hint="default" w:ascii="Times New Roman" w:hAnsi="Times New Roman" w:cs="Times New Roman"/>
                <w:sz w:val="26"/>
                <w:szCs w:val="26"/>
                <w:highlight w:val="none"/>
                <w:vertAlign w:val="subscript"/>
                <w:lang w:val="en-US"/>
              </w:rPr>
            </w:pPr>
            <w:r>
              <w:rPr>
                <w:rFonts w:hint="default" w:ascii="Times New Roman" w:hAnsi="Times New Roman" w:cs="Times New Roman"/>
                <w:sz w:val="26"/>
                <w:szCs w:val="26"/>
                <w:highlight w:val="none"/>
                <w:vertAlign w:val="baseline"/>
                <w:lang w:val="en-US"/>
              </w:rPr>
              <w:t>$2 = 00010</w:t>
            </w:r>
            <w:r>
              <w:rPr>
                <w:rFonts w:hint="default" w:ascii="Times New Roman" w:hAnsi="Times New Roman" w:cs="Times New Roman"/>
                <w:sz w:val="26"/>
                <w:szCs w:val="26"/>
                <w:highlight w:val="none"/>
                <w:vertAlign w:val="subscript"/>
                <w:lang w:val="en-US"/>
              </w:rPr>
              <w:t>2</w:t>
            </w:r>
          </w:p>
        </w:tc>
        <w:tc>
          <w:tcPr>
            <w:tcW w:w="2441" w:type="dxa"/>
          </w:tcPr>
          <w:p>
            <w:pPr>
              <w:widowControl w:val="0"/>
              <w:numPr>
                <w:ilvl w:val="0"/>
                <w:numId w:val="0"/>
              </w:numPr>
              <w:spacing w:line="480" w:lineRule="auto"/>
              <w:jc w:val="both"/>
              <w:rPr>
                <w:rFonts w:hint="default" w:ascii="Times New Roman" w:hAnsi="Times New Roman" w:cs="Times New Roman"/>
                <w:sz w:val="26"/>
                <w:szCs w:val="26"/>
                <w:highlight w:val="none"/>
                <w:vertAlign w:val="baseline"/>
                <w:lang w:val="en-US"/>
              </w:rPr>
            </w:pPr>
            <w:r>
              <w:rPr>
                <w:rFonts w:hint="default" w:ascii="Times New Roman" w:hAnsi="Times New Roman" w:cs="Times New Roman"/>
                <w:sz w:val="26"/>
                <w:szCs w:val="26"/>
                <w:highlight w:val="none"/>
                <w:vertAlign w:val="baseline"/>
                <w:lang w:val="en-US"/>
              </w:rPr>
              <w:t>Thật sự được đọc và sử dụng</w:t>
            </w:r>
          </w:p>
        </w:tc>
      </w:tr>
    </w:tbl>
    <w:p>
      <w:pPr>
        <w:numPr>
          <w:ilvl w:val="0"/>
          <w:numId w:val="0"/>
        </w:numPr>
        <w:rPr>
          <w:rFonts w:hint="default" w:ascii="Times New Roman" w:hAnsi="Times New Roman" w:cs="Times New Roman"/>
          <w:sz w:val="26"/>
          <w:szCs w:val="26"/>
          <w:highlight w:val="none"/>
          <w:vertAlign w:val="baseline"/>
          <w:lang w:val="en-US"/>
        </w:rPr>
      </w:pPr>
    </w:p>
    <w:p>
      <w:pPr>
        <w:numPr>
          <w:ilvl w:val="0"/>
          <w:numId w:val="0"/>
        </w:numPr>
        <w:rPr>
          <w:rFonts w:hint="default" w:ascii="Times New Roman" w:hAnsi="Times New Roman" w:cs="Times New Roman"/>
          <w:sz w:val="28"/>
          <w:szCs w:val="28"/>
          <w:highlight w:val="none"/>
          <w:vertAlign w:val="baseline"/>
          <w:lang w:val="en-US"/>
        </w:rPr>
      </w:pPr>
    </w:p>
    <w:p>
      <w:pPr>
        <w:numPr>
          <w:ilvl w:val="0"/>
          <w:numId w:val="0"/>
        </w:numPr>
        <w:ind w:leftChars="0"/>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lang w:val="en-US"/>
        </w:rPr>
        <w:t>3</w:t>
      </w:r>
      <w:r>
        <w:rPr>
          <w:rFonts w:hint="default" w:ascii="Times New Roman" w:hAnsi="Times New Roman" w:eastAsia="SimSun" w:cs="Times New Roman"/>
          <w:b/>
          <w:bCs/>
          <w:sz w:val="28"/>
          <w:szCs w:val="28"/>
        </w:rPr>
        <w:t>. Chỉ số cung cấp cho input “Write register” của khối “Registers” là gì? Thanh ghi này có thật sự được ghi vào không? (Xem datapath hình 2)</w:t>
      </w:r>
    </w:p>
    <w:p>
      <w:pPr>
        <w:numPr>
          <w:ilvl w:val="0"/>
          <w:numId w:val="0"/>
        </w:numPr>
        <w:ind w:leftChars="0"/>
        <w:rPr>
          <w:rFonts w:hint="default" w:ascii="Times New Roman" w:hAnsi="Times New Roman" w:eastAsia="SimSun" w:cs="Times New Roman"/>
          <w:sz w:val="28"/>
          <w:szCs w:val="28"/>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9"/>
        <w:gridCol w:w="5422"/>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p>
        </w:tc>
        <w:tc>
          <w:tcPr>
            <w:tcW w:w="5422"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Write register 1</w:t>
            </w:r>
          </w:p>
        </w:tc>
        <w:tc>
          <w:tcPr>
            <w:tcW w:w="3321"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Được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a</w:t>
            </w:r>
          </w:p>
        </w:tc>
        <w:tc>
          <w:tcPr>
            <w:tcW w:w="5422" w:type="dxa"/>
          </w:tcPr>
          <w:p>
            <w:pPr>
              <w:widowControl w:val="0"/>
              <w:numPr>
                <w:ilvl w:val="0"/>
                <w:numId w:val="0"/>
              </w:numPr>
              <w:spacing w:line="480" w:lineRule="auto"/>
              <w:jc w:val="both"/>
              <w:rPr>
                <w:rFonts w:hint="default" w:ascii="Times New Roman" w:hAnsi="Times New Roman" w:cs="Times New Roman"/>
                <w:sz w:val="26"/>
                <w:szCs w:val="26"/>
                <w:vertAlign w:val="subscript"/>
                <w:lang w:val="en-US"/>
              </w:rPr>
            </w:pPr>
            <w:r>
              <w:rPr>
                <w:rFonts w:hint="default" w:ascii="Times New Roman" w:hAnsi="Times New Roman" w:cs="Times New Roman"/>
                <w:sz w:val="26"/>
                <w:szCs w:val="26"/>
                <w:highlight w:val="none"/>
                <w:vertAlign w:val="baseline"/>
                <w:lang w:val="en-US"/>
              </w:rPr>
              <w:t>$</w:t>
            </w:r>
            <w:r>
              <w:rPr>
                <w:rFonts w:hint="default" w:ascii="Times New Roman" w:hAnsi="Times New Roman" w:cs="Times New Roman"/>
                <w:sz w:val="26"/>
                <w:szCs w:val="26"/>
                <w:vertAlign w:val="baseline"/>
                <w:lang w:val="en-US"/>
              </w:rPr>
              <w:t>1 = 00001</w:t>
            </w:r>
            <w:r>
              <w:rPr>
                <w:rFonts w:hint="default" w:ascii="Times New Roman" w:hAnsi="Times New Roman" w:cs="Times New Roman"/>
                <w:sz w:val="26"/>
                <w:szCs w:val="26"/>
                <w:vertAlign w:val="subscript"/>
                <w:lang w:val="en-US"/>
              </w:rPr>
              <w:t>2</w:t>
            </w:r>
          </w:p>
        </w:tc>
        <w:tc>
          <w:tcPr>
            <w:tcW w:w="3321"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Thật sự được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9"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B </w:t>
            </w:r>
          </w:p>
        </w:tc>
        <w:tc>
          <w:tcPr>
            <w:tcW w:w="5422" w:type="dxa"/>
          </w:tcPr>
          <w:p>
            <w:pPr>
              <w:widowControl w:val="0"/>
              <w:numPr>
                <w:ilvl w:val="0"/>
                <w:numId w:val="0"/>
              </w:numPr>
              <w:spacing w:line="480" w:lineRule="auto"/>
              <w:jc w:val="both"/>
              <w:rPr>
                <w:rFonts w:hint="default" w:ascii="Times New Roman" w:hAnsi="Times New Roman" w:cs="Times New Roman"/>
                <w:sz w:val="26"/>
                <w:szCs w:val="26"/>
                <w:vertAlign w:val="subscript"/>
                <w:lang w:val="en-US"/>
              </w:rPr>
            </w:pPr>
            <w:r>
              <w:rPr>
                <w:rFonts w:hint="default" w:ascii="Times New Roman" w:hAnsi="Times New Roman" w:cs="Times New Roman"/>
                <w:sz w:val="26"/>
                <w:szCs w:val="26"/>
                <w:vertAlign w:val="baseline"/>
                <w:lang w:val="en-US"/>
              </w:rPr>
              <w:t>Tuỳ thuộc vào RegDst (x) mà có thể ra 2 =00010</w:t>
            </w:r>
            <w:r>
              <w:rPr>
                <w:rFonts w:hint="default" w:ascii="Times New Roman" w:hAnsi="Times New Roman" w:cs="Times New Roman"/>
                <w:sz w:val="26"/>
                <w:szCs w:val="26"/>
                <w:vertAlign w:val="subscript"/>
                <w:lang w:val="en-US"/>
              </w:rPr>
              <w:t>2</w:t>
            </w:r>
            <w:r>
              <w:rPr>
                <w:rFonts w:hint="default" w:ascii="Times New Roman" w:hAnsi="Times New Roman" w:cs="Times New Roman"/>
                <w:sz w:val="26"/>
                <w:szCs w:val="26"/>
                <w:vertAlign w:val="baseline"/>
                <w:lang w:val="en-US"/>
              </w:rPr>
              <w:t xml:space="preserve"> hoặc 31 = 11111</w:t>
            </w:r>
            <w:r>
              <w:rPr>
                <w:rFonts w:hint="default" w:ascii="Times New Roman" w:hAnsi="Times New Roman" w:cs="Times New Roman"/>
                <w:sz w:val="26"/>
                <w:szCs w:val="26"/>
                <w:vertAlign w:val="subscript"/>
                <w:lang w:val="en-US"/>
              </w:rPr>
              <w:t>2</w:t>
            </w:r>
          </w:p>
        </w:tc>
        <w:tc>
          <w:tcPr>
            <w:tcW w:w="3321" w:type="dxa"/>
          </w:tcPr>
          <w:p>
            <w:pPr>
              <w:widowControl w:val="0"/>
              <w:numPr>
                <w:ilvl w:val="0"/>
                <w:numId w:val="0"/>
              </w:numPr>
              <w:spacing w:line="480" w:lineRule="auto"/>
              <w:jc w:val="both"/>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Không thật sự được ghi</w:t>
            </w:r>
          </w:p>
        </w:tc>
      </w:tr>
    </w:tbl>
    <w:p>
      <w:pPr>
        <w:numPr>
          <w:ilvl w:val="0"/>
          <w:numId w:val="0"/>
        </w:numPr>
        <w:ind w:leftChars="0"/>
        <w:rPr>
          <w:rFonts w:hint="default" w:ascii="Times New Roman" w:hAnsi="Times New Roman" w:cs="Times New Roman"/>
          <w:sz w:val="26"/>
          <w:szCs w:val="26"/>
          <w:lang w:val="en-US"/>
        </w:rPr>
      </w:pPr>
    </w:p>
    <w:p>
      <w:pPr>
        <w:rPr>
          <w:rFonts w:hint="default" w:ascii="Times New Roman" w:hAnsi="Times New Roman" w:cs="Times New Roman"/>
          <w:sz w:val="24"/>
          <w:szCs w:val="24"/>
          <w:lang w:val="en-US"/>
        </w:rPr>
      </w:pPr>
    </w:p>
    <w:p>
      <w:pPr>
        <w:jc w:val="center"/>
        <w:rPr>
          <w:rFonts w:hint="default" w:ascii="Times New Roman" w:hAnsi="Times New Roman" w:cs="Times New Roman"/>
          <w:sz w:val="28"/>
          <w:szCs w:val="28"/>
          <w:highlight w:val="yellow"/>
          <w:lang w:val="en-US"/>
        </w:rPr>
      </w:pPr>
      <w:r>
        <w:rPr>
          <w:rFonts w:hint="default" w:ascii="Times New Roman" w:hAnsi="Times New Roman" w:cs="Times New Roman"/>
          <w:sz w:val="28"/>
          <w:szCs w:val="28"/>
          <w:highlight w:val="yellow"/>
          <w:lang w:val="en-US"/>
        </w:rPr>
        <w:t>PIPELINE</w:t>
      </w:r>
    </w:p>
    <w:p>
      <w:pPr>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 xml:space="preserve">Bài 1: </w:t>
      </w:r>
      <w:r>
        <w:rPr>
          <w:rFonts w:hint="default" w:ascii="Times New Roman" w:hAnsi="Times New Roman" w:eastAsia="SimSun" w:cs="Times New Roman"/>
          <w:sz w:val="24"/>
          <w:szCs w:val="24"/>
        </w:rPr>
        <w:t>Trong bài tập này, chúng ta khảo sát pipeline ảnh hưởng như thế nào tới chu kỳ xung clock (clock cycle time) của processor. Giả sử rằng mỗi công đoạn (stage) trong pipeline có thời gian thực hiện</w:t>
      </w:r>
      <w:r>
        <w:rPr>
          <w:rFonts w:hint="default" w:ascii="Times New Roman" w:hAnsi="Times New Roman" w:eastAsia="SimSun" w:cs="Times New Roman"/>
          <w:sz w:val="24"/>
          <w:szCs w:val="24"/>
          <w:lang w:val="en-US"/>
        </w:rPr>
        <w:t>.</w:t>
      </w:r>
    </w:p>
    <w:p>
      <w:pPr>
        <w:rPr>
          <w:rFonts w:hint="default" w:ascii="Times New Roman" w:hAnsi="Times New Roman" w:eastAsia="SimSun" w:cs="Times New Roman"/>
          <w:sz w:val="24"/>
          <w:szCs w:val="24"/>
          <w:lang w:val="en-US"/>
        </w:rPr>
      </w:pPr>
    </w:p>
    <w:p>
      <w:r>
        <w:drawing>
          <wp:inline distT="0" distB="0" distL="114300" distR="114300">
            <wp:extent cx="6184900" cy="1687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6184900" cy="1687195"/>
                    </a:xfrm>
                    <a:prstGeom prst="rect">
                      <a:avLst/>
                    </a:prstGeom>
                    <a:noFill/>
                    <a:ln>
                      <a:noFill/>
                    </a:ln>
                  </pic:spPr>
                </pic:pic>
              </a:graphicData>
            </a:graphic>
          </wp:inline>
        </w:drawing>
      </w:r>
    </w:p>
    <w:p>
      <w:pPr>
        <w:numPr>
          <w:ilvl w:val="0"/>
          <w:numId w:val="8"/>
        </w:numPr>
        <w:rPr>
          <w:rFonts w:hint="default" w:ascii="Times New Roman" w:hAnsi="Times New Roman" w:cs="Times New Roman"/>
          <w:sz w:val="24"/>
          <w:szCs w:val="24"/>
          <w:lang w:val="en-US"/>
        </w:rPr>
      </w:pPr>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Processor có pipeline: chu kỳ xung clock sẽ là 500ps ( chúng ta chọn công đoạn nhiều thời gian nhất vì có pipeline nên các công đoạn sẽ được điều chỉnh bằng nhau và bằng công đoạn tiêu tốn nhiều thời gian nhất)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Processor không có pipeline: chu kỳ xung clock sẽ bằng thời gian thực hiện tất cả cộng đoạn cộng lại = 300 + 400 + 350 + 500 + 100 = 1650ps</w:t>
      </w:r>
    </w:p>
    <w:p>
      <w:pPr>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Processor có pipeline: 200ps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Processor không có pipeline = 200 + 150 + 120 + 190 + 140 = 800ps</w:t>
      </w:r>
    </w:p>
    <w:p>
      <w:pPr>
        <w:rPr>
          <w:rFonts w:hint="default" w:ascii="Times New Roman" w:hAnsi="Times New Roman" w:cs="Times New Roman"/>
          <w:sz w:val="24"/>
          <w:szCs w:val="24"/>
          <w:lang w:val="en-US"/>
        </w:rPr>
      </w:pPr>
    </w:p>
    <w:p>
      <w:pPr>
        <w:numPr>
          <w:ilvl w:val="0"/>
          <w:numId w:val="9"/>
        </w:num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Thời gian cần thiết để thực hiện lệnh lw cho trường hợp processor có pipeline và không pipeline đơn chu kỳ có thể là bao nhiêu</w:t>
      </w:r>
      <w:r>
        <w:rPr>
          <w:rFonts w:hint="default" w:ascii="Times New Roman" w:hAnsi="Times New Roman" w:eastAsia="SimSun" w:cs="Times New Roman"/>
          <w:b/>
          <w:bCs/>
          <w:sz w:val="24"/>
          <w:szCs w:val="24"/>
          <w:lang w:val="en-US"/>
        </w:rPr>
        <w:t>.</w:t>
      </w:r>
    </w:p>
    <w:p>
      <w:pPr>
        <w:numPr>
          <w:ilvl w:val="0"/>
          <w:numId w:val="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Ta có lệnh lw cần trải qua 5 công đoạn bao gồm: IF, ID, EX, MEM, WB.</w:t>
      </w:r>
    </w:p>
    <w:p>
      <w:pPr>
        <w:numPr>
          <w:ilvl w:val="0"/>
          <w:numId w:val="0"/>
        </w:numPr>
        <w:rPr>
          <w:rFonts w:hint="default" w:ascii="Times New Roman" w:hAnsi="Times New Roman" w:eastAsia="SimSun" w:cs="Times New Roman"/>
          <w:sz w:val="24"/>
          <w:szCs w:val="24"/>
          <w:lang w:val="en-US"/>
        </w:rPr>
      </w:pPr>
    </w:p>
    <w:p>
      <w:pPr>
        <w:numPr>
          <w:ilvl w:val="0"/>
          <w:numId w:val="1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Các cộng đoạn có thời gian thực hiện khác nhau những vì sử dụng pipeline nên các cộng đoạn sẽ được chỉnh về cho thời gian mỗi công đoạn là như nhau và bằng với công đoạn lâu nhất.</w:t>
      </w: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=&gt; Thời gian thực hiện lệnh lw có pipeline là: 500*5 = 2500ps</w:t>
      </w:r>
    </w:p>
    <w:p>
      <w:pPr>
        <w:numPr>
          <w:ilvl w:val="0"/>
          <w:numId w:val="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Thời gian thực hiện trong trường hợp không có pipeline: </w:t>
      </w:r>
      <w:r>
        <w:rPr>
          <w:rFonts w:hint="default" w:ascii="Times New Roman" w:hAnsi="Times New Roman" w:cs="Times New Roman"/>
          <w:sz w:val="24"/>
          <w:szCs w:val="24"/>
          <w:lang w:val="en-US"/>
        </w:rPr>
        <w:t>300 + 400 + 350 + 500 + 100 = 1650ps ( bằng thời gian thực hiện từng công đoạn cộng lại)</w:t>
      </w:r>
    </w:p>
    <w:p>
      <w:pPr>
        <w:numPr>
          <w:ilvl w:val="0"/>
          <w:numId w:val="0"/>
        </w:numPr>
        <w:rPr>
          <w:rFonts w:hint="default" w:ascii="Times New Roman" w:hAnsi="Times New Roman" w:eastAsia="SimSun" w:cs="Times New Roman"/>
          <w:sz w:val="24"/>
          <w:szCs w:val="24"/>
          <w:lang w:val="en-US"/>
        </w:rPr>
      </w:pPr>
    </w:p>
    <w:p>
      <w:pPr>
        <w:numPr>
          <w:ilvl w:val="0"/>
          <w:numId w:val="10"/>
        </w:numPr>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Thời gian thực hiện lệnh lw có pipeline là: 200 * 5 = 1000ps</w:t>
      </w:r>
    </w:p>
    <w:p>
      <w:pPr>
        <w:numPr>
          <w:ilvl w:val="0"/>
          <w:numId w:val="0"/>
        </w:numPr>
        <w:ind w:leftChars="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Thời gian thực hiện trong trường hợp không có pipeline:200 + 150 + 120 + 190 + 140 = 800ps</w:t>
      </w:r>
    </w:p>
    <w:p>
      <w:pPr>
        <w:numPr>
          <w:ilvl w:val="0"/>
          <w:numId w:val="0"/>
        </w:numPr>
        <w:ind w:leftChars="0"/>
        <w:rPr>
          <w:rFonts w:hint="default" w:ascii="Times New Roman" w:hAnsi="Times New Roman" w:eastAsia="SimSun" w:cs="Times New Roman"/>
          <w:sz w:val="24"/>
          <w:szCs w:val="24"/>
          <w:lang w:val="en-US"/>
        </w:rPr>
      </w:pPr>
    </w:p>
    <w:p>
      <w:pPr>
        <w:numPr>
          <w:ilvl w:val="0"/>
          <w:numId w:val="0"/>
        </w:numPr>
        <w:ind w:leftChars="0"/>
        <w:rPr>
          <w:rFonts w:hint="default" w:ascii="Times New Roman" w:hAnsi="Times New Roman" w:eastAsia="SimSun" w:cs="Times New Roman"/>
          <w:color w:val="FF0000"/>
          <w:sz w:val="24"/>
          <w:szCs w:val="24"/>
        </w:rPr>
      </w:pPr>
      <w:r>
        <w:rPr>
          <w:rFonts w:hint="default" w:ascii="Times New Roman" w:hAnsi="Times New Roman" w:eastAsia="SimSun" w:cs="Times New Roman"/>
          <w:color w:val="FF0000"/>
          <w:sz w:val="24"/>
          <w:szCs w:val="24"/>
        </w:rPr>
        <w:t>Hỏi thêm: Thời gian cần thiết để thực hiện lệnh add cho trường hợp processor có pipeline và không pipeline đơn chu kỳ có thể là bao nhiêu.</w:t>
      </w:r>
    </w:p>
    <w:p>
      <w:pPr>
        <w:numPr>
          <w:ilvl w:val="0"/>
          <w:numId w:val="0"/>
        </w:numPr>
        <w:rPr>
          <w:rFonts w:hint="default" w:ascii="Times New Roman" w:hAnsi="Times New Roman" w:eastAsia="SimSun" w:cs="Times New Roman"/>
          <w:color w:val="auto"/>
          <w:sz w:val="24"/>
          <w:szCs w:val="24"/>
          <w:lang w:val="en-US"/>
        </w:rPr>
      </w:pPr>
    </w:p>
    <w:p>
      <w:pPr>
        <w:numPr>
          <w:ilvl w:val="0"/>
          <w:numId w:val="0"/>
        </w:numPr>
        <w:rPr>
          <w:rFonts w:hint="default" w:ascii="Times New Roman" w:hAnsi="Times New Roman" w:eastAsia="SimSun" w:cs="Times New Roman"/>
          <w:color w:val="AFABAB" w:themeColor="background2" w:themeShade="BF"/>
          <w:sz w:val="24"/>
          <w:szCs w:val="24"/>
          <w:lang w:val="en-US"/>
        </w:rPr>
      </w:pPr>
      <w:r>
        <w:rPr>
          <w:rFonts w:hint="default" w:ascii="Times New Roman" w:hAnsi="Times New Roman" w:eastAsia="SimSun" w:cs="Times New Roman"/>
          <w:color w:val="AFABAB" w:themeColor="background2" w:themeShade="BF"/>
          <w:sz w:val="24"/>
          <w:szCs w:val="24"/>
          <w:lang w:val="en-US"/>
        </w:rPr>
        <w:t>Ta có lệnh add chỉ cần thực hiện qua 4 công đoạn: IF, ID, EX, WB bỏ qua công đoạn MEM</w:t>
      </w:r>
    </w:p>
    <w:p>
      <w:pPr>
        <w:numPr>
          <w:ilvl w:val="0"/>
          <w:numId w:val="11"/>
        </w:numPr>
        <w:rPr>
          <w:rFonts w:hint="default" w:ascii="Times New Roman" w:hAnsi="Times New Roman" w:eastAsia="SimSun" w:cs="Times New Roman"/>
          <w:color w:val="AFABAB" w:themeColor="background2" w:themeShade="BF"/>
          <w:sz w:val="24"/>
          <w:szCs w:val="24"/>
          <w:lang w:val="en-US"/>
        </w:rPr>
      </w:pPr>
      <w:r>
        <w:rPr>
          <w:rFonts w:hint="default" w:ascii="Times New Roman" w:hAnsi="Times New Roman" w:eastAsia="SimSun" w:cs="Times New Roman"/>
          <w:color w:val="AFABAB" w:themeColor="background2" w:themeShade="BF"/>
          <w:sz w:val="24"/>
          <w:szCs w:val="24"/>
          <w:lang w:val="en-US"/>
        </w:rPr>
        <w:t>Thời gian thực hiện lệnh add có pipeline là: 4 *  400 = 1600ps</w:t>
      </w:r>
    </w:p>
    <w:p>
      <w:pPr>
        <w:numPr>
          <w:ilvl w:val="0"/>
          <w:numId w:val="0"/>
        </w:numPr>
        <w:rPr>
          <w:rFonts w:hint="default" w:ascii="Times New Roman" w:hAnsi="Times New Roman" w:eastAsia="SimSun" w:cs="Times New Roman"/>
          <w:color w:val="AFABAB" w:themeColor="background2" w:themeShade="BF"/>
          <w:sz w:val="24"/>
          <w:szCs w:val="24"/>
          <w:lang w:val="en-US"/>
        </w:rPr>
      </w:pPr>
      <w:r>
        <w:rPr>
          <w:rFonts w:hint="default" w:ascii="Times New Roman" w:hAnsi="Times New Roman" w:eastAsia="SimSun" w:cs="Times New Roman"/>
          <w:color w:val="AFABAB" w:themeColor="background2" w:themeShade="BF"/>
          <w:sz w:val="24"/>
          <w:szCs w:val="24"/>
          <w:lang w:val="en-US"/>
        </w:rPr>
        <w:t>Thời gian thực hiện trong trường hợp không có pipeline: 300 + 400 + 350 +100 = 1150ps</w:t>
      </w:r>
    </w:p>
    <w:p>
      <w:pPr>
        <w:numPr>
          <w:ilvl w:val="0"/>
          <w:numId w:val="11"/>
        </w:numPr>
        <w:rPr>
          <w:rFonts w:hint="default" w:ascii="Times New Roman" w:hAnsi="Times New Roman" w:eastAsia="SimSun" w:cs="Times New Roman"/>
          <w:color w:val="AFABAB" w:themeColor="background2" w:themeShade="BF"/>
          <w:sz w:val="24"/>
          <w:szCs w:val="24"/>
          <w:lang w:val="en-US"/>
        </w:rPr>
      </w:pPr>
      <w:r>
        <w:rPr>
          <w:rFonts w:hint="default" w:ascii="Times New Roman" w:hAnsi="Times New Roman" w:eastAsia="SimSun" w:cs="Times New Roman"/>
          <w:color w:val="AFABAB" w:themeColor="background2" w:themeShade="BF"/>
          <w:sz w:val="24"/>
          <w:szCs w:val="24"/>
          <w:lang w:val="en-US"/>
        </w:rPr>
        <w:t>Thời gian thực hiện lệnh add có pipeline là: 4 * 200 = 800</w:t>
      </w:r>
    </w:p>
    <w:p>
      <w:pPr>
        <w:numPr>
          <w:ilvl w:val="0"/>
          <w:numId w:val="0"/>
        </w:numPr>
        <w:rPr>
          <w:rFonts w:hint="default" w:ascii="Times New Roman" w:hAnsi="Times New Roman" w:eastAsia="SimSun" w:cs="Times New Roman"/>
          <w:color w:val="AFABAB" w:themeColor="background2" w:themeShade="BF"/>
          <w:sz w:val="24"/>
          <w:szCs w:val="24"/>
          <w:lang w:val="en-US"/>
        </w:rPr>
      </w:pPr>
      <w:r>
        <w:rPr>
          <w:rFonts w:hint="default" w:ascii="Times New Roman" w:hAnsi="Times New Roman" w:eastAsia="SimSun" w:cs="Times New Roman"/>
          <w:color w:val="AFABAB" w:themeColor="background2" w:themeShade="BF"/>
          <w:sz w:val="24"/>
          <w:szCs w:val="24"/>
          <w:lang w:val="en-US"/>
        </w:rPr>
        <w:t>Thời gian thực hiện trong trường hợp không có pipeline:  200 + 150 + 120 + 140 = 610</w:t>
      </w:r>
    </w:p>
    <w:p>
      <w:pPr>
        <w:numPr>
          <w:ilvl w:val="0"/>
          <w:numId w:val="0"/>
        </w:numPr>
        <w:rPr>
          <w:rFonts w:hint="default" w:ascii="Times New Roman" w:hAnsi="Times New Roman" w:eastAsia="SimSun" w:cs="Times New Roman"/>
          <w:color w:val="AFABAB" w:themeColor="background2" w:themeShade="BF"/>
          <w:sz w:val="24"/>
          <w:szCs w:val="24"/>
          <w:lang w:val="en-US"/>
        </w:rPr>
      </w:pPr>
    </w:p>
    <w:p>
      <w:pPr>
        <w:numPr>
          <w:ilvl w:val="0"/>
          <w:numId w:val="0"/>
        </w:numPr>
        <w:rPr>
          <w:rFonts w:hint="default" w:ascii="Times New Roman" w:hAnsi="Times New Roman" w:eastAsia="SimSun" w:cs="Times New Roman"/>
          <w:color w:val="FF0000"/>
          <w:sz w:val="24"/>
          <w:szCs w:val="24"/>
          <w:lang w:val="en-US"/>
        </w:rPr>
      </w:pPr>
      <w:r>
        <w:rPr>
          <w:rFonts w:hint="default" w:ascii="Times New Roman" w:hAnsi="Times New Roman" w:eastAsia="SimSun" w:cs="Times New Roman"/>
          <w:color w:val="FF0000"/>
          <w:sz w:val="24"/>
          <w:szCs w:val="24"/>
          <w:lang w:val="en-US"/>
        </w:rPr>
        <w:t>=&gt;Sai vì pipeline thì vẫn ngồi chờ rỗng trong công đoạn không lam, còn đơn chu kỳ vẫn sẽ cộng luôn thời gian của công đoạn không làm</w:t>
      </w:r>
    </w:p>
    <w:p>
      <w:pPr>
        <w:numPr>
          <w:ilvl w:val="0"/>
          <w:numId w:val="0"/>
        </w:numPr>
        <w:rPr>
          <w:rFonts w:hint="default" w:ascii="Times New Roman" w:hAnsi="Times New Roman" w:eastAsia="SimSun" w:cs="Times New Roman"/>
          <w:color w:val="AFABAB" w:themeColor="background2" w:themeShade="BF"/>
          <w:sz w:val="24"/>
          <w:szCs w:val="24"/>
          <w:lang w:val="en-US"/>
        </w:rPr>
      </w:pPr>
    </w:p>
    <w:p>
      <w:pPr>
        <w:numPr>
          <w:ilvl w:val="0"/>
          <w:numId w:val="0"/>
        </w:numPr>
        <w:rPr>
          <w:rFonts w:hint="default" w:ascii="Times New Roman" w:hAnsi="Times New Roman" w:eastAsia="SimSun" w:cs="Times New Roman"/>
          <w:color w:val="AFABAB" w:themeColor="background2" w:themeShade="BF"/>
          <w:sz w:val="24"/>
          <w:szCs w:val="24"/>
          <w:lang w:val="en-US"/>
        </w:rPr>
      </w:pPr>
    </w:p>
    <w:p>
      <w:pPr>
        <w:numPr>
          <w:ilvl w:val="0"/>
          <w:numId w:val="0"/>
        </w:numPr>
        <w:rPr>
          <w:rFonts w:hint="default" w:ascii="Times New Roman" w:hAnsi="Times New Roman" w:eastAsia="SimSun" w:cs="Times New Roman"/>
          <w:sz w:val="24"/>
          <w:szCs w:val="24"/>
          <w:lang w:val="en-US"/>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962650" cy="9715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962650" cy="971550"/>
                    </a:xfrm>
                    <a:prstGeom prst="rect">
                      <a:avLst/>
                    </a:prstGeom>
                    <a:noFill/>
                    <a:ln>
                      <a:noFill/>
                    </a:ln>
                  </pic:spPr>
                </pic:pic>
              </a:graphicData>
            </a:graphic>
          </wp:inline>
        </w:drawing>
      </w:r>
    </w:p>
    <w:p>
      <w:pPr>
        <w:numPr>
          <w:ilvl w:val="0"/>
          <w:numId w:val="0"/>
        </w:numPr>
        <w:rPr>
          <w:rFonts w:hint="default" w:ascii="Times New Roman" w:hAnsi="Times New Roman" w:cs="Times New Roman"/>
          <w:sz w:val="24"/>
          <w:szCs w:val="24"/>
        </w:rPr>
      </w:pPr>
    </w:p>
    <w:p>
      <w:pPr>
        <w:numPr>
          <w:ilvl w:val="0"/>
          <w:numId w:val="9"/>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eastAsia="SimSun" w:cs="Times New Roman"/>
          <w:b/>
          <w:bCs/>
          <w:sz w:val="24"/>
          <w:szCs w:val="24"/>
        </w:rPr>
        <w:t>Giả sử rằng không có khoảng thời gian rỗi (stalls) hoặc xung đột (hazards), phần truy xuất bộ nhớ (MEM) và phần truy xuất ghi trên tập thanh ghi (WB) sử dụng bao nhiêu % chu kỳ của toàn chương trình</w:t>
      </w:r>
      <w:r>
        <w:rPr>
          <w:rFonts w:hint="default" w:ascii="Times New Roman" w:hAnsi="Times New Roman" w:eastAsia="SimSun" w:cs="Times New Roman"/>
          <w:b/>
          <w:bCs/>
          <w:sz w:val="24"/>
          <w:szCs w:val="24"/>
          <w:lang w:val="en-US"/>
        </w:rPr>
        <w:t>.</w:t>
      </w:r>
    </w:p>
    <w:p>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Truy xuất bộ nhớ: chỉ thực hiện trên 2 lệnh là lw and sw</w:t>
      </w:r>
    </w:p>
    <w:p>
      <w:pPr>
        <w:numPr>
          <w:ilvl w:val="0"/>
          <w:numId w:val="12"/>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15% + 10% = 25%</w:t>
      </w:r>
    </w:p>
    <w:p>
      <w:pPr>
        <w:numPr>
          <w:ilvl w:val="0"/>
          <w:numId w:val="12"/>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30% + 15% = 45%</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Truy xuất ghi trên tập thanh ghi WB: thao tác truy xuất trên thanh ghi chỉ thực sự thực hiện ở ALU và lw</w:t>
      </w:r>
    </w:p>
    <w:p>
      <w:pPr>
        <w:numPr>
          <w:ilvl w:val="0"/>
          <w:numId w:val="1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 + 15% = 65%</w:t>
      </w:r>
    </w:p>
    <w:p>
      <w:pPr>
        <w:numPr>
          <w:ilvl w:val="0"/>
          <w:numId w:val="13"/>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30% + 30% = 60%</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p>
    <w:p>
      <w:pPr>
        <w:numPr>
          <w:ilvl w:val="0"/>
          <w:numId w:val="9"/>
        </w:numPr>
        <w:ind w:left="0" w:leftChars="0" w:firstLine="0" w:firstLineChars="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Giả sử có thiết kế mới như sau: mỗi lệnh chỉ sử dụng đúng các giai đoạn cần có của nó, có thể lấy nhiều chu kỳ để hoàn thành, nhưng một lệnh phải hoàn thành xong thì những lệnh khác mới được nạp vào. Thiết kế này tạm gọi là thiết kế đa chu kỳ.</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Theo kiểu này, mỗi lệnh chỉ đi qua những công đoạn mà nó thực sự cần ( sw chỉ sử dụng 4 công đoạn, không có công đoạn WB). Tính chu kỳ xung clock, so sánh thời gian thực thi của thiết kế đa chu kỳ này với thiết kế đơn chu kỳ (single cycle design) và pipeline.</w:t>
      </w:r>
    </w:p>
    <w:p>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(Chú ý: lw: sử dụng 5 stage; sw: 4 stage (không WB); ALU: 4 stage (không MEM), beq 4 stage (không WB))</w:t>
      </w:r>
    </w:p>
    <w:p>
      <w:pPr>
        <w:numPr>
          <w:ilvl w:val="0"/>
          <w:numId w:val="0"/>
        </w:numPr>
        <w:rPr>
          <w:rFonts w:hint="default" w:ascii="Times New Roman" w:hAnsi="Times New Roman" w:cs="Times New Roman"/>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p>
        </w:tc>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IF</w:t>
            </w:r>
          </w:p>
        </w:tc>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ID</w:t>
            </w:r>
          </w:p>
        </w:tc>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w:t>
            </w:r>
          </w:p>
        </w:tc>
        <w:tc>
          <w:tcPr>
            <w:tcW w:w="1661"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MEM</w:t>
            </w:r>
          </w:p>
        </w:tc>
        <w:tc>
          <w:tcPr>
            <w:tcW w:w="1661"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lw</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sw</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ALU</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0" w:type="dxa"/>
            <w:shd w:val="clear" w:color="auto" w:fill="DEEBF6" w:themeFill="accent1" w:themeFillTint="32"/>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Branch(beq)</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0"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x</w:t>
            </w:r>
          </w:p>
        </w:tc>
        <w:tc>
          <w:tcPr>
            <w:tcW w:w="1661" w:type="dxa"/>
          </w:tcPr>
          <w:p>
            <w:pPr>
              <w:widowControl w:val="0"/>
              <w:numPr>
                <w:ilvl w:val="0"/>
                <w:numId w:val="0"/>
              </w:numPr>
              <w:spacing w:line="480" w:lineRule="auto"/>
              <w:jc w:val="both"/>
              <w:rPr>
                <w:rFonts w:hint="default" w:ascii="Times New Roman" w:hAnsi="Times New Roman" w:cs="Times New Roman"/>
                <w:sz w:val="24"/>
                <w:szCs w:val="24"/>
                <w:vertAlign w:val="baseline"/>
                <w:lang w:val="en-US"/>
              </w:rPr>
            </w:pPr>
          </w:p>
        </w:tc>
      </w:tr>
    </w:tbl>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Chu kỳ xung clock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Có pipeline: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- 500ps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 - 200ps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Đơn chu kỳ :</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- 1650</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 - 800ps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Đa chu kỳ:</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- 500ps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 - 200ps</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=&gt; Giống với pipeline</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Thời gian thực thi:</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Đơn chu kỳ:</w:t>
      </w:r>
    </w:p>
    <w:p>
      <w:pPr>
        <w:numPr>
          <w:ilvl w:val="0"/>
          <w:numId w:val="14"/>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 - cycle excution time : pipeline execution time = 1650 : 500 = 3.3</w:t>
      </w:r>
    </w:p>
    <w:p>
      <w:pPr>
        <w:numPr>
          <w:ilvl w:val="0"/>
          <w:numId w:val="14"/>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Single - cycle excution time : pipeline execution time = 800 : 200 = 4</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Đa chu kỳ:</w:t>
      </w:r>
    </w:p>
    <w:p>
      <w:pPr>
        <w:numPr>
          <w:ilvl w:val="0"/>
          <w:numId w:val="1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Multi - cycle excution time : pipeline excution time = 0.15 * 5 + 0.85 * 4 = 4.15</w:t>
      </w:r>
    </w:p>
    <w:p>
      <w:pPr>
        <w:numPr>
          <w:ilvl w:val="0"/>
          <w:numId w:val="15"/>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Multi - cycle excution time : pipeline excution time = 0.3 * 5 + 0.7 * 4 = 4,30</w:t>
      </w:r>
    </w:p>
    <w:p>
      <w:pPr>
        <w:numPr>
          <w:ilvl w:val="0"/>
          <w:numId w:val="0"/>
        </w:numPr>
        <w:rPr>
          <w:rFonts w:hint="default" w:ascii="Times New Roman" w:hAnsi="Times New Roman" w:cs="Times New Roman"/>
          <w:sz w:val="24"/>
          <w:szCs w:val="24"/>
          <w:lang w:val="en-US"/>
        </w:rPr>
      </w:pPr>
    </w:p>
    <w:p>
      <w:pPr>
        <w:numPr>
          <w:ilvl w:val="0"/>
          <w:numId w:val="0"/>
        </w:numPr>
        <w:spacing w:line="480" w:lineRule="auto"/>
        <w:ind w:leftChars="0"/>
        <w:rPr>
          <w:rFonts w:hint="default" w:ascii="Times New Roman" w:hAnsi="Times New Roman" w:cs="Times New Roman"/>
          <w:sz w:val="26"/>
          <w:szCs w:val="26"/>
          <w:lang w:val="en-US"/>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14C7A7"/>
    <w:multiLevelType w:val="singleLevel"/>
    <w:tmpl w:val="B314C7A7"/>
    <w:lvl w:ilvl="0" w:tentative="0">
      <w:start w:val="1"/>
      <w:numFmt w:val="upperLetter"/>
      <w:suff w:val="space"/>
      <w:lvlText w:val="%1."/>
      <w:lvlJc w:val="left"/>
    </w:lvl>
  </w:abstractNum>
  <w:abstractNum w:abstractNumId="1">
    <w:nsid w:val="B4F83C93"/>
    <w:multiLevelType w:val="singleLevel"/>
    <w:tmpl w:val="B4F83C93"/>
    <w:lvl w:ilvl="0" w:tentative="0">
      <w:start w:val="1"/>
      <w:numFmt w:val="lowerLetter"/>
      <w:suff w:val="space"/>
      <w:lvlText w:val="%1."/>
      <w:lvlJc w:val="left"/>
    </w:lvl>
  </w:abstractNum>
  <w:abstractNum w:abstractNumId="2">
    <w:nsid w:val="C2BE1BF0"/>
    <w:multiLevelType w:val="singleLevel"/>
    <w:tmpl w:val="C2BE1BF0"/>
    <w:lvl w:ilvl="0" w:tentative="0">
      <w:start w:val="1"/>
      <w:numFmt w:val="upperLetter"/>
      <w:suff w:val="space"/>
      <w:lvlText w:val="%1."/>
      <w:lvlJc w:val="left"/>
    </w:lvl>
  </w:abstractNum>
  <w:abstractNum w:abstractNumId="3">
    <w:nsid w:val="E15DB41D"/>
    <w:multiLevelType w:val="singleLevel"/>
    <w:tmpl w:val="E15DB41D"/>
    <w:lvl w:ilvl="0" w:tentative="0">
      <w:start w:val="1"/>
      <w:numFmt w:val="lowerLetter"/>
      <w:suff w:val="space"/>
      <w:lvlText w:val="%1."/>
      <w:lvlJc w:val="left"/>
    </w:lvl>
  </w:abstractNum>
  <w:abstractNum w:abstractNumId="4">
    <w:nsid w:val="F33BBC2E"/>
    <w:multiLevelType w:val="singleLevel"/>
    <w:tmpl w:val="F33BBC2E"/>
    <w:lvl w:ilvl="0" w:tentative="0">
      <w:start w:val="1"/>
      <w:numFmt w:val="lowerLetter"/>
      <w:suff w:val="space"/>
      <w:lvlText w:val="%1."/>
      <w:lvlJc w:val="left"/>
    </w:lvl>
  </w:abstractNum>
  <w:abstractNum w:abstractNumId="5">
    <w:nsid w:val="10C80D0D"/>
    <w:multiLevelType w:val="multilevel"/>
    <w:tmpl w:val="10C80D0D"/>
    <w:lvl w:ilvl="0" w:tentative="0">
      <w:start w:val="1"/>
      <w:numFmt w:val="bullet"/>
      <w:lvlText w:val="-"/>
      <w:lvlJc w:val="left"/>
      <w:pPr>
        <w:ind w:left="465" w:hanging="360"/>
      </w:pPr>
      <w:rPr>
        <w:rFonts w:hint="default" w:ascii="Calibri" w:hAnsi="Calibri" w:cs="Calibri" w:eastAsiaTheme="minorHAnsi"/>
      </w:rPr>
    </w:lvl>
    <w:lvl w:ilvl="1" w:tentative="0">
      <w:start w:val="1"/>
      <w:numFmt w:val="bullet"/>
      <w:lvlText w:val="o"/>
      <w:lvlJc w:val="left"/>
      <w:pPr>
        <w:ind w:left="1185" w:hanging="360"/>
      </w:pPr>
      <w:rPr>
        <w:rFonts w:hint="default" w:ascii="Courier New" w:hAnsi="Courier New" w:cs="Courier New"/>
      </w:rPr>
    </w:lvl>
    <w:lvl w:ilvl="2" w:tentative="0">
      <w:start w:val="1"/>
      <w:numFmt w:val="bullet"/>
      <w:lvlText w:val=""/>
      <w:lvlJc w:val="left"/>
      <w:pPr>
        <w:ind w:left="1905" w:hanging="360"/>
      </w:pPr>
      <w:rPr>
        <w:rFonts w:hint="default" w:ascii="Wingdings" w:hAnsi="Wingdings"/>
      </w:rPr>
    </w:lvl>
    <w:lvl w:ilvl="3" w:tentative="0">
      <w:start w:val="1"/>
      <w:numFmt w:val="bullet"/>
      <w:lvlText w:val=""/>
      <w:lvlJc w:val="left"/>
      <w:pPr>
        <w:ind w:left="2625" w:hanging="360"/>
      </w:pPr>
      <w:rPr>
        <w:rFonts w:hint="default" w:ascii="Symbol" w:hAnsi="Symbol"/>
      </w:rPr>
    </w:lvl>
    <w:lvl w:ilvl="4" w:tentative="0">
      <w:start w:val="1"/>
      <w:numFmt w:val="bullet"/>
      <w:lvlText w:val="o"/>
      <w:lvlJc w:val="left"/>
      <w:pPr>
        <w:ind w:left="3345" w:hanging="360"/>
      </w:pPr>
      <w:rPr>
        <w:rFonts w:hint="default" w:ascii="Courier New" w:hAnsi="Courier New" w:cs="Courier New"/>
      </w:rPr>
    </w:lvl>
    <w:lvl w:ilvl="5" w:tentative="0">
      <w:start w:val="1"/>
      <w:numFmt w:val="bullet"/>
      <w:lvlText w:val=""/>
      <w:lvlJc w:val="left"/>
      <w:pPr>
        <w:ind w:left="4065" w:hanging="360"/>
      </w:pPr>
      <w:rPr>
        <w:rFonts w:hint="default" w:ascii="Wingdings" w:hAnsi="Wingdings"/>
      </w:rPr>
    </w:lvl>
    <w:lvl w:ilvl="6" w:tentative="0">
      <w:start w:val="1"/>
      <w:numFmt w:val="bullet"/>
      <w:lvlText w:val=""/>
      <w:lvlJc w:val="left"/>
      <w:pPr>
        <w:ind w:left="4785" w:hanging="360"/>
      </w:pPr>
      <w:rPr>
        <w:rFonts w:hint="default" w:ascii="Symbol" w:hAnsi="Symbol"/>
      </w:rPr>
    </w:lvl>
    <w:lvl w:ilvl="7" w:tentative="0">
      <w:start w:val="1"/>
      <w:numFmt w:val="bullet"/>
      <w:lvlText w:val="o"/>
      <w:lvlJc w:val="left"/>
      <w:pPr>
        <w:ind w:left="5505" w:hanging="360"/>
      </w:pPr>
      <w:rPr>
        <w:rFonts w:hint="default" w:ascii="Courier New" w:hAnsi="Courier New" w:cs="Courier New"/>
      </w:rPr>
    </w:lvl>
    <w:lvl w:ilvl="8" w:tentative="0">
      <w:start w:val="1"/>
      <w:numFmt w:val="bullet"/>
      <w:lvlText w:val=""/>
      <w:lvlJc w:val="left"/>
      <w:pPr>
        <w:ind w:left="6225" w:hanging="360"/>
      </w:pPr>
      <w:rPr>
        <w:rFonts w:hint="default" w:ascii="Wingdings" w:hAnsi="Wingdings"/>
      </w:rPr>
    </w:lvl>
  </w:abstractNum>
  <w:abstractNum w:abstractNumId="6">
    <w:nsid w:val="360D1D2D"/>
    <w:multiLevelType w:val="singleLevel"/>
    <w:tmpl w:val="360D1D2D"/>
    <w:lvl w:ilvl="0" w:tentative="0">
      <w:start w:val="1"/>
      <w:numFmt w:val="lowerLetter"/>
      <w:suff w:val="space"/>
      <w:lvlText w:val="%1."/>
      <w:lvlJc w:val="left"/>
    </w:lvl>
  </w:abstractNum>
  <w:abstractNum w:abstractNumId="7">
    <w:nsid w:val="3F54AD6D"/>
    <w:multiLevelType w:val="singleLevel"/>
    <w:tmpl w:val="3F54AD6D"/>
    <w:lvl w:ilvl="0" w:tentative="0">
      <w:start w:val="1"/>
      <w:numFmt w:val="decimal"/>
      <w:suff w:val="space"/>
      <w:lvlText w:val="%1."/>
      <w:lvlJc w:val="left"/>
    </w:lvl>
  </w:abstractNum>
  <w:abstractNum w:abstractNumId="8">
    <w:nsid w:val="43706AAD"/>
    <w:multiLevelType w:val="singleLevel"/>
    <w:tmpl w:val="43706AAD"/>
    <w:lvl w:ilvl="0" w:tentative="0">
      <w:start w:val="1"/>
      <w:numFmt w:val="lowerLetter"/>
      <w:suff w:val="space"/>
      <w:lvlText w:val="%1."/>
      <w:lvlJc w:val="left"/>
    </w:lvl>
  </w:abstractNum>
  <w:abstractNum w:abstractNumId="9">
    <w:nsid w:val="4CF68EEC"/>
    <w:multiLevelType w:val="singleLevel"/>
    <w:tmpl w:val="4CF68EEC"/>
    <w:lvl w:ilvl="0" w:tentative="0">
      <w:start w:val="1"/>
      <w:numFmt w:val="lowerLetter"/>
      <w:suff w:val="space"/>
      <w:lvlText w:val="%1."/>
      <w:lvlJc w:val="left"/>
    </w:lvl>
  </w:abstractNum>
  <w:abstractNum w:abstractNumId="10">
    <w:nsid w:val="4E6D061D"/>
    <w:multiLevelType w:val="singleLevel"/>
    <w:tmpl w:val="4E6D061D"/>
    <w:lvl w:ilvl="0" w:tentative="0">
      <w:start w:val="1"/>
      <w:numFmt w:val="lowerLetter"/>
      <w:suff w:val="space"/>
      <w:lvlText w:val="%1."/>
      <w:lvlJc w:val="left"/>
    </w:lvl>
  </w:abstractNum>
  <w:abstractNum w:abstractNumId="11">
    <w:nsid w:val="63144563"/>
    <w:multiLevelType w:val="singleLevel"/>
    <w:tmpl w:val="63144563"/>
    <w:lvl w:ilvl="0" w:tentative="0">
      <w:start w:val="2"/>
      <w:numFmt w:val="decimal"/>
      <w:suff w:val="space"/>
      <w:lvlText w:val="%1."/>
      <w:lvlJc w:val="left"/>
    </w:lvl>
  </w:abstractNum>
  <w:abstractNum w:abstractNumId="12">
    <w:nsid w:val="70129A50"/>
    <w:multiLevelType w:val="singleLevel"/>
    <w:tmpl w:val="70129A50"/>
    <w:lvl w:ilvl="0" w:tentative="0">
      <w:start w:val="2"/>
      <w:numFmt w:val="decimal"/>
      <w:suff w:val="space"/>
      <w:lvlText w:val="%1."/>
      <w:lvlJc w:val="left"/>
    </w:lvl>
  </w:abstractNum>
  <w:abstractNum w:abstractNumId="13">
    <w:nsid w:val="70C7FC51"/>
    <w:multiLevelType w:val="singleLevel"/>
    <w:tmpl w:val="70C7FC51"/>
    <w:lvl w:ilvl="0" w:tentative="0">
      <w:start w:val="1"/>
      <w:numFmt w:val="lowerLetter"/>
      <w:suff w:val="space"/>
      <w:lvlText w:val="%1."/>
      <w:lvlJc w:val="left"/>
    </w:lvl>
  </w:abstractNum>
  <w:abstractNum w:abstractNumId="14">
    <w:nsid w:val="7179E183"/>
    <w:multiLevelType w:val="singleLevel"/>
    <w:tmpl w:val="7179E183"/>
    <w:lvl w:ilvl="0" w:tentative="0">
      <w:start w:val="1"/>
      <w:numFmt w:val="lowerLetter"/>
      <w:lvlText w:val="%1."/>
      <w:lvlJc w:val="left"/>
      <w:pPr>
        <w:tabs>
          <w:tab w:val="left" w:pos="312"/>
        </w:tabs>
      </w:pPr>
    </w:lvl>
  </w:abstractNum>
  <w:num w:numId="1">
    <w:abstractNumId w:val="5"/>
  </w:num>
  <w:num w:numId="2">
    <w:abstractNumId w:val="12"/>
  </w:num>
  <w:num w:numId="3">
    <w:abstractNumId w:val="13"/>
  </w:num>
  <w:num w:numId="4">
    <w:abstractNumId w:val="14"/>
  </w:num>
  <w:num w:numId="5">
    <w:abstractNumId w:val="0"/>
  </w:num>
  <w:num w:numId="6">
    <w:abstractNumId w:val="2"/>
  </w:num>
  <w:num w:numId="7">
    <w:abstractNumId w:val="7"/>
  </w:num>
  <w:num w:numId="8">
    <w:abstractNumId w:val="3"/>
  </w:num>
  <w:num w:numId="9">
    <w:abstractNumId w:val="11"/>
  </w:num>
  <w:num w:numId="10">
    <w:abstractNumId w:val="4"/>
  </w:num>
  <w:num w:numId="11">
    <w:abstractNumId w:val="10"/>
  </w:num>
  <w:num w:numId="12">
    <w:abstractNumId w:val="1"/>
  </w:num>
  <w:num w:numId="13">
    <w:abstractNumId w:val="8"/>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17AE0"/>
    <w:rsid w:val="07C406E3"/>
    <w:rsid w:val="19217AE0"/>
    <w:rsid w:val="1C4B73F8"/>
    <w:rsid w:val="48EB01DE"/>
    <w:rsid w:val="497D7C4D"/>
    <w:rsid w:val="71701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2021-11-08T13:12:00Z</dcterms:created>
  <dc:creator>HP</dc:creator>
  <cp:lastModifiedBy>Ngân Vương Đinh Thanh</cp:lastModifiedBy>
  <dcterms:modified xsi:type="dcterms:W3CDTF">2021-12-09T17:28:11Z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B0619052B8BF49549B1C72E27393B042</vt:lpwstr>
  </property>
</Properties>
</file>