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ACF6" w14:textId="743973BD" w:rsidR="008B6DC5" w:rsidRPr="008C4EB1" w:rsidRDefault="00F74E4B" w:rsidP="00F74E4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0000"/>
          <w:kern w:val="0"/>
          <w:sz w:val="24"/>
          <w:szCs w:val="24"/>
          <w:lang w:val="en-US" w:eastAsia="es-AR"/>
          <w14:ligatures w14:val="none"/>
        </w:rPr>
      </w:pPr>
      <w:r w:rsidRPr="00F74E4B">
        <w:rPr>
          <w:rFonts w:ascii="Lato" w:eastAsia="Times New Roman" w:hAnsi="Lato" w:cs="Times New Roman"/>
          <w:color w:val="FF0000"/>
          <w:kern w:val="0"/>
          <w:sz w:val="24"/>
          <w:szCs w:val="24"/>
          <w:lang w:val="en-US" w:eastAsia="es-AR"/>
          <w14:ligatures w14:val="none"/>
        </w:rPr>
        <w:t>What stands out to you that increases your understanding and appreciation of the Savior’s divine birth?</w:t>
      </w:r>
    </w:p>
    <w:p w14:paraId="41B8BA81" w14:textId="6622367A" w:rsidR="005334C3" w:rsidRPr="00F74E4B" w:rsidRDefault="008B6DC5" w:rsidP="00F74E4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kern w:val="0"/>
          <w:sz w:val="24"/>
          <w:szCs w:val="24"/>
          <w:lang w:val="en-US" w:eastAsia="es-AR"/>
          <w14:ligatures w14:val="none"/>
        </w:rPr>
      </w:pPr>
      <w:r>
        <w:rPr>
          <w:rFonts w:ascii="Lato" w:eastAsia="Times New Roman" w:hAnsi="Lato" w:cs="Times New Roman"/>
          <w:color w:val="525252"/>
          <w:kern w:val="0"/>
          <w:sz w:val="24"/>
          <w:szCs w:val="24"/>
          <w:lang w:val="en-US" w:eastAsia="es-AR"/>
          <w14:ligatures w14:val="none"/>
        </w:rPr>
        <w:t xml:space="preserve">Joseph was </w:t>
      </w:r>
      <w:r w:rsidR="002E5162">
        <w:rPr>
          <w:rFonts w:ascii="Lato" w:eastAsia="Times New Roman" w:hAnsi="Lato" w:cs="Times New Roman"/>
          <w:color w:val="525252"/>
          <w:kern w:val="0"/>
          <w:sz w:val="24"/>
          <w:szCs w:val="24"/>
          <w:lang w:val="en-US" w:eastAsia="es-AR"/>
          <w14:ligatures w14:val="none"/>
        </w:rPr>
        <w:t>Jesus’ guardian.</w:t>
      </w:r>
      <w:r w:rsidR="00256F62">
        <w:rPr>
          <w:rFonts w:ascii="Lato" w:eastAsia="Times New Roman" w:hAnsi="Lato" w:cs="Times New Roman"/>
          <w:color w:val="525252"/>
          <w:kern w:val="0"/>
          <w:sz w:val="24"/>
          <w:szCs w:val="24"/>
          <w:lang w:val="en-US" w:eastAsia="es-AR"/>
          <w14:ligatures w14:val="none"/>
        </w:rPr>
        <w:t xml:space="preserve"> </w:t>
      </w:r>
      <w:r w:rsidR="00095E93">
        <w:rPr>
          <w:rFonts w:ascii="Lato" w:eastAsia="Times New Roman" w:hAnsi="Lato" w:cs="Times New Roman"/>
          <w:color w:val="525252"/>
          <w:kern w:val="0"/>
          <w:sz w:val="24"/>
          <w:szCs w:val="24"/>
          <w:lang w:val="en-US" w:eastAsia="es-AR"/>
          <w14:ligatures w14:val="none"/>
        </w:rPr>
        <w:t>I love how Joseph truly loved Mary</w:t>
      </w:r>
      <w:r w:rsidR="007B08F7">
        <w:rPr>
          <w:rFonts w:ascii="Lato" w:eastAsia="Times New Roman" w:hAnsi="Lato" w:cs="Times New Roman"/>
          <w:color w:val="525252"/>
          <w:kern w:val="0"/>
          <w:sz w:val="24"/>
          <w:szCs w:val="24"/>
          <w:lang w:val="en-US" w:eastAsia="es-AR"/>
          <w14:ligatures w14:val="none"/>
        </w:rPr>
        <w:t xml:space="preserve"> because</w:t>
      </w:r>
      <w:r w:rsidR="00C27F85">
        <w:rPr>
          <w:rFonts w:ascii="Lato" w:eastAsia="Times New Roman" w:hAnsi="Lato" w:cs="Times New Roman"/>
          <w:color w:val="525252"/>
          <w:kern w:val="0"/>
          <w:sz w:val="24"/>
          <w:szCs w:val="24"/>
          <w:lang w:val="en-US" w:eastAsia="es-AR"/>
          <w14:ligatures w14:val="none"/>
        </w:rPr>
        <w:t xml:space="preserve"> He was not willing to make her pregnancy public</w:t>
      </w:r>
      <w:r w:rsidR="007B08F7">
        <w:rPr>
          <w:rFonts w:ascii="Lato" w:eastAsia="Times New Roman" w:hAnsi="Lato" w:cs="Times New Roman"/>
          <w:color w:val="525252"/>
          <w:kern w:val="0"/>
          <w:sz w:val="24"/>
          <w:szCs w:val="24"/>
          <w:lang w:val="en-US" w:eastAsia="es-AR"/>
          <w14:ligatures w14:val="none"/>
        </w:rPr>
        <w:t xml:space="preserve">. He received </w:t>
      </w:r>
      <w:r w:rsidR="002361EF">
        <w:rPr>
          <w:rFonts w:ascii="Lato" w:eastAsia="Times New Roman" w:hAnsi="Lato" w:cs="Times New Roman"/>
          <w:color w:val="525252"/>
          <w:kern w:val="0"/>
          <w:sz w:val="24"/>
          <w:szCs w:val="24"/>
          <w:lang w:val="en-US" w:eastAsia="es-AR"/>
          <w14:ligatures w14:val="none"/>
        </w:rPr>
        <w:t xml:space="preserve">revelation </w:t>
      </w:r>
      <w:r w:rsidR="00AF7165">
        <w:rPr>
          <w:rFonts w:ascii="Lato" w:eastAsia="Times New Roman" w:hAnsi="Lato" w:cs="Times New Roman"/>
          <w:color w:val="525252"/>
          <w:kern w:val="0"/>
          <w:sz w:val="24"/>
          <w:szCs w:val="24"/>
          <w:lang w:val="en-US" w:eastAsia="es-AR"/>
          <w14:ligatures w14:val="none"/>
        </w:rPr>
        <w:t>several times about what He should do and where to go</w:t>
      </w:r>
      <w:r>
        <w:rPr>
          <w:rFonts w:ascii="Lato" w:eastAsia="Times New Roman" w:hAnsi="Lato" w:cs="Times New Roman"/>
          <w:color w:val="525252"/>
          <w:kern w:val="0"/>
          <w:sz w:val="24"/>
          <w:szCs w:val="24"/>
          <w:lang w:val="en-US" w:eastAsia="es-AR"/>
          <w14:ligatures w14:val="none"/>
        </w:rPr>
        <w:t xml:space="preserve"> in order to protect the child.</w:t>
      </w:r>
      <w:r w:rsidR="00256F62">
        <w:rPr>
          <w:rFonts w:ascii="Lato" w:eastAsia="Times New Roman" w:hAnsi="Lato" w:cs="Times New Roman"/>
          <w:color w:val="525252"/>
          <w:kern w:val="0"/>
          <w:sz w:val="24"/>
          <w:szCs w:val="24"/>
          <w:lang w:val="en-US" w:eastAsia="es-AR"/>
          <w14:ligatures w14:val="none"/>
        </w:rPr>
        <w:t xml:space="preserve"> </w:t>
      </w:r>
      <w:r w:rsidR="001F5215">
        <w:rPr>
          <w:rFonts w:ascii="Lato" w:eastAsia="Times New Roman" w:hAnsi="Lato" w:cs="Times New Roman"/>
          <w:color w:val="525252"/>
          <w:kern w:val="0"/>
          <w:sz w:val="24"/>
          <w:szCs w:val="24"/>
          <w:lang w:val="en-US" w:eastAsia="es-AR"/>
          <w14:ligatures w14:val="none"/>
        </w:rPr>
        <w:t>Mary was called the han</w:t>
      </w:r>
      <w:r w:rsidR="00F24627">
        <w:rPr>
          <w:rFonts w:ascii="Lato" w:eastAsia="Times New Roman" w:hAnsi="Lato" w:cs="Times New Roman"/>
          <w:color w:val="525252"/>
          <w:kern w:val="0"/>
          <w:sz w:val="24"/>
          <w:szCs w:val="24"/>
          <w:lang w:val="en-US" w:eastAsia="es-AR"/>
          <w14:ligatures w14:val="none"/>
        </w:rPr>
        <w:t>d</w:t>
      </w:r>
      <w:r w:rsidR="001F5215">
        <w:rPr>
          <w:rFonts w:ascii="Lato" w:eastAsia="Times New Roman" w:hAnsi="Lato" w:cs="Times New Roman"/>
          <w:color w:val="525252"/>
          <w:kern w:val="0"/>
          <w:sz w:val="24"/>
          <w:szCs w:val="24"/>
          <w:lang w:val="en-US" w:eastAsia="es-AR"/>
          <w14:ligatures w14:val="none"/>
        </w:rPr>
        <w:t>maiden</w:t>
      </w:r>
      <w:r w:rsidR="00F24627">
        <w:rPr>
          <w:rFonts w:ascii="Lato" w:eastAsia="Times New Roman" w:hAnsi="Lato" w:cs="Times New Roman"/>
          <w:color w:val="525252"/>
          <w:kern w:val="0"/>
          <w:sz w:val="24"/>
          <w:szCs w:val="24"/>
          <w:lang w:val="en-US" w:eastAsia="es-AR"/>
          <w14:ligatures w14:val="none"/>
        </w:rPr>
        <w:t xml:space="preserve">. </w:t>
      </w:r>
      <w:r w:rsidR="009E336E">
        <w:rPr>
          <w:rFonts w:ascii="Lato" w:eastAsia="Times New Roman" w:hAnsi="Lato" w:cs="Times New Roman"/>
          <w:color w:val="525252"/>
          <w:kern w:val="0"/>
          <w:sz w:val="24"/>
          <w:szCs w:val="24"/>
          <w:lang w:val="en-US" w:eastAsia="es-AR"/>
          <w14:ligatures w14:val="none"/>
        </w:rPr>
        <w:t xml:space="preserve">The angel Gabriel´s message </w:t>
      </w:r>
      <w:r w:rsidR="007368CA">
        <w:rPr>
          <w:rFonts w:ascii="Lato" w:eastAsia="Times New Roman" w:hAnsi="Lato" w:cs="Times New Roman"/>
          <w:color w:val="525252"/>
          <w:kern w:val="0"/>
          <w:sz w:val="24"/>
          <w:szCs w:val="24"/>
          <w:lang w:val="en-US" w:eastAsia="es-AR"/>
          <w14:ligatures w14:val="none"/>
        </w:rPr>
        <w:t xml:space="preserve">and their visits truly changes the perspective of Elizabeth and Mary. </w:t>
      </w:r>
      <w:r w:rsidR="0024348C">
        <w:rPr>
          <w:rFonts w:ascii="Lato" w:eastAsia="Times New Roman" w:hAnsi="Lato" w:cs="Times New Roman"/>
          <w:color w:val="525252"/>
          <w:kern w:val="0"/>
          <w:sz w:val="24"/>
          <w:szCs w:val="24"/>
          <w:lang w:val="en-US" w:eastAsia="es-AR"/>
          <w14:ligatures w14:val="none"/>
        </w:rPr>
        <w:t>They received revelation from Heaven</w:t>
      </w:r>
      <w:r w:rsidR="004B0798">
        <w:rPr>
          <w:rFonts w:ascii="Lato" w:eastAsia="Times New Roman" w:hAnsi="Lato" w:cs="Times New Roman"/>
          <w:color w:val="525252"/>
          <w:kern w:val="0"/>
          <w:sz w:val="24"/>
          <w:szCs w:val="24"/>
          <w:lang w:val="en-US" w:eastAsia="es-AR"/>
          <w14:ligatures w14:val="none"/>
        </w:rPr>
        <w:t xml:space="preserve">. </w:t>
      </w:r>
      <w:r w:rsidR="007368CA">
        <w:rPr>
          <w:rFonts w:ascii="Lato" w:eastAsia="Times New Roman" w:hAnsi="Lato" w:cs="Times New Roman"/>
          <w:color w:val="525252"/>
          <w:kern w:val="0"/>
          <w:sz w:val="24"/>
          <w:szCs w:val="24"/>
          <w:lang w:val="en-US" w:eastAsia="es-AR"/>
          <w14:ligatures w14:val="none"/>
        </w:rPr>
        <w:t xml:space="preserve">Mary called herself the handmaiden. </w:t>
      </w:r>
      <w:r w:rsidR="004B0798">
        <w:rPr>
          <w:rFonts w:ascii="Lato" w:eastAsia="Times New Roman" w:hAnsi="Lato" w:cs="Times New Roman"/>
          <w:color w:val="525252"/>
          <w:kern w:val="0"/>
          <w:sz w:val="24"/>
          <w:szCs w:val="24"/>
          <w:lang w:val="en-US" w:eastAsia="es-AR"/>
          <w14:ligatures w14:val="none"/>
        </w:rPr>
        <w:t>“</w:t>
      </w:r>
      <w:r w:rsidR="004B0798" w:rsidRPr="004B0798">
        <w:rPr>
          <w:rFonts w:ascii="Lato" w:eastAsia="Times New Roman" w:hAnsi="Lato" w:cs="Times New Roman"/>
          <w:color w:val="525252"/>
          <w:kern w:val="0"/>
          <w:sz w:val="24"/>
          <w:szCs w:val="24"/>
          <w:lang w:val="en-US" w:eastAsia="es-AR"/>
          <w14:ligatures w14:val="none"/>
        </w:rPr>
        <w:t>from henceforth all generations shall call me blessed.</w:t>
      </w:r>
      <w:r w:rsidR="004B0798">
        <w:rPr>
          <w:rFonts w:ascii="Lato" w:eastAsia="Times New Roman" w:hAnsi="Lato" w:cs="Times New Roman"/>
          <w:color w:val="525252"/>
          <w:kern w:val="0"/>
          <w:sz w:val="24"/>
          <w:szCs w:val="24"/>
          <w:lang w:val="en-US" w:eastAsia="es-AR"/>
          <w14:ligatures w14:val="none"/>
        </w:rPr>
        <w:t>”</w:t>
      </w:r>
      <w:r w:rsidR="00256F62">
        <w:rPr>
          <w:rFonts w:ascii="Lato" w:eastAsia="Times New Roman" w:hAnsi="Lato" w:cs="Times New Roman"/>
          <w:color w:val="525252"/>
          <w:kern w:val="0"/>
          <w:sz w:val="24"/>
          <w:szCs w:val="24"/>
          <w:lang w:val="en-US" w:eastAsia="es-AR"/>
          <w14:ligatures w14:val="none"/>
        </w:rPr>
        <w:t xml:space="preserve"> </w:t>
      </w:r>
      <w:r w:rsidR="00844DF6">
        <w:rPr>
          <w:rFonts w:ascii="Lato" w:eastAsia="Times New Roman" w:hAnsi="Lato" w:cs="Times New Roman"/>
          <w:color w:val="525252"/>
          <w:kern w:val="0"/>
          <w:sz w:val="24"/>
          <w:szCs w:val="24"/>
          <w:lang w:val="en-US" w:eastAsia="es-AR"/>
          <w14:ligatures w14:val="none"/>
        </w:rPr>
        <w:t xml:space="preserve">Those day before the birth of Christ were truly amazing. </w:t>
      </w:r>
      <w:r w:rsidR="002527E8">
        <w:rPr>
          <w:rFonts w:ascii="Lato" w:eastAsia="Times New Roman" w:hAnsi="Lato" w:cs="Times New Roman"/>
          <w:color w:val="525252"/>
          <w:kern w:val="0"/>
          <w:sz w:val="24"/>
          <w:szCs w:val="24"/>
          <w:lang w:val="en-US" w:eastAsia="es-AR"/>
          <w14:ligatures w14:val="none"/>
        </w:rPr>
        <w:t xml:space="preserve">Angels coming with good tidings. </w:t>
      </w:r>
      <w:r w:rsidR="00DA5FA4">
        <w:rPr>
          <w:rFonts w:ascii="Lato" w:eastAsia="Times New Roman" w:hAnsi="Lato" w:cs="Times New Roman"/>
          <w:color w:val="525252"/>
          <w:kern w:val="0"/>
          <w:sz w:val="24"/>
          <w:szCs w:val="24"/>
          <w:lang w:val="en-US" w:eastAsia="es-AR"/>
          <w14:ligatures w14:val="none"/>
        </w:rPr>
        <w:t xml:space="preserve">Zacharias and their family were witnesses </w:t>
      </w:r>
      <w:r w:rsidR="00084F19">
        <w:rPr>
          <w:rFonts w:ascii="Lato" w:eastAsia="Times New Roman" w:hAnsi="Lato" w:cs="Times New Roman"/>
          <w:color w:val="525252"/>
          <w:kern w:val="0"/>
          <w:sz w:val="24"/>
          <w:szCs w:val="24"/>
          <w:lang w:val="en-US" w:eastAsia="es-AR"/>
          <w14:ligatures w14:val="none"/>
        </w:rPr>
        <w:t>of many miracles</w:t>
      </w:r>
      <w:r w:rsidR="00214B7A">
        <w:rPr>
          <w:rFonts w:ascii="Lato" w:eastAsia="Times New Roman" w:hAnsi="Lato" w:cs="Times New Roman"/>
          <w:color w:val="525252"/>
          <w:kern w:val="0"/>
          <w:sz w:val="24"/>
          <w:szCs w:val="24"/>
          <w:lang w:val="en-US" w:eastAsia="es-AR"/>
          <w14:ligatures w14:val="none"/>
        </w:rPr>
        <w:t xml:space="preserve"> including the announcing of the birth of John and his divine mission</w:t>
      </w:r>
      <w:r w:rsidR="00A83EF8">
        <w:rPr>
          <w:rFonts w:ascii="Lato" w:eastAsia="Times New Roman" w:hAnsi="Lato" w:cs="Times New Roman"/>
          <w:color w:val="525252"/>
          <w:kern w:val="0"/>
          <w:sz w:val="24"/>
          <w:szCs w:val="24"/>
          <w:lang w:val="en-US" w:eastAsia="es-AR"/>
          <w14:ligatures w14:val="none"/>
        </w:rPr>
        <w:t>, preparing the way of the Lord.</w:t>
      </w:r>
      <w:r w:rsidR="00256F62">
        <w:rPr>
          <w:rFonts w:ascii="Lato" w:eastAsia="Times New Roman" w:hAnsi="Lato" w:cs="Times New Roman"/>
          <w:color w:val="525252"/>
          <w:kern w:val="0"/>
          <w:sz w:val="24"/>
          <w:szCs w:val="24"/>
          <w:lang w:val="en-US" w:eastAsia="es-AR"/>
          <w14:ligatures w14:val="none"/>
        </w:rPr>
        <w:t xml:space="preserve"> Nephi saw in visio</w:t>
      </w:r>
      <w:r w:rsidR="004E3115">
        <w:rPr>
          <w:rFonts w:ascii="Lato" w:eastAsia="Times New Roman" w:hAnsi="Lato" w:cs="Times New Roman"/>
          <w:color w:val="525252"/>
          <w:kern w:val="0"/>
          <w:sz w:val="24"/>
          <w:szCs w:val="24"/>
          <w:lang w:val="en-US" w:eastAsia="es-AR"/>
          <w14:ligatures w14:val="none"/>
        </w:rPr>
        <w:t xml:space="preserve">n </w:t>
      </w:r>
      <w:r w:rsidR="004C636B">
        <w:rPr>
          <w:rFonts w:ascii="Lato" w:eastAsia="Times New Roman" w:hAnsi="Lato" w:cs="Times New Roman"/>
          <w:color w:val="525252"/>
          <w:kern w:val="0"/>
          <w:sz w:val="24"/>
          <w:szCs w:val="24"/>
          <w:lang w:val="en-US" w:eastAsia="es-AR"/>
          <w14:ligatures w14:val="none"/>
        </w:rPr>
        <w:t>Mary that was actually carried away in the Spirit</w:t>
      </w:r>
      <w:r w:rsidR="00C6556C">
        <w:rPr>
          <w:rFonts w:ascii="Lato" w:eastAsia="Times New Roman" w:hAnsi="Lato" w:cs="Times New Roman"/>
          <w:color w:val="525252"/>
          <w:kern w:val="0"/>
          <w:sz w:val="24"/>
          <w:szCs w:val="24"/>
          <w:lang w:val="en-US" w:eastAsia="es-AR"/>
          <w14:ligatures w14:val="none"/>
        </w:rPr>
        <w:t xml:space="preserve"> </w:t>
      </w:r>
      <w:r w:rsidR="00CE768B">
        <w:rPr>
          <w:rFonts w:ascii="Lato" w:eastAsia="Times New Roman" w:hAnsi="Lato" w:cs="Times New Roman"/>
          <w:color w:val="525252"/>
          <w:kern w:val="0"/>
          <w:sz w:val="24"/>
          <w:szCs w:val="24"/>
          <w:lang w:val="en-US" w:eastAsia="es-AR"/>
          <w14:ligatures w14:val="none"/>
        </w:rPr>
        <w:t xml:space="preserve">and all these was revealed </w:t>
      </w:r>
      <w:r w:rsidR="002F1503">
        <w:rPr>
          <w:rFonts w:ascii="Lato" w:eastAsia="Times New Roman" w:hAnsi="Lato" w:cs="Times New Roman"/>
          <w:color w:val="525252"/>
          <w:kern w:val="0"/>
          <w:sz w:val="24"/>
          <w:szCs w:val="24"/>
          <w:lang w:val="en-US" w:eastAsia="es-AR"/>
          <w14:ligatures w14:val="none"/>
        </w:rPr>
        <w:t>through</w:t>
      </w:r>
      <w:r w:rsidR="00C6556C">
        <w:rPr>
          <w:rFonts w:ascii="Lato" w:eastAsia="Times New Roman" w:hAnsi="Lato" w:cs="Times New Roman"/>
          <w:color w:val="525252"/>
          <w:kern w:val="0"/>
          <w:sz w:val="24"/>
          <w:szCs w:val="24"/>
          <w:lang w:val="en-US" w:eastAsia="es-AR"/>
          <w14:ligatures w14:val="none"/>
        </w:rPr>
        <w:t xml:space="preserve"> the </w:t>
      </w:r>
      <w:r w:rsidR="00C6556C" w:rsidRPr="00C6556C">
        <w:rPr>
          <w:rFonts w:ascii="Lato" w:eastAsia="Times New Roman" w:hAnsi="Lato" w:cs="Times New Roman"/>
          <w:color w:val="525252"/>
          <w:kern w:val="0"/>
          <w:sz w:val="24"/>
          <w:szCs w:val="24"/>
          <w:lang w:val="en-US" w:eastAsia="es-AR"/>
          <w14:ligatures w14:val="none"/>
        </w:rPr>
        <w:t>prescience</w:t>
      </w:r>
      <w:r w:rsidR="00C6556C">
        <w:rPr>
          <w:rFonts w:ascii="Lato" w:eastAsia="Times New Roman" w:hAnsi="Lato" w:cs="Times New Roman"/>
          <w:color w:val="525252"/>
          <w:kern w:val="0"/>
          <w:sz w:val="24"/>
          <w:szCs w:val="24"/>
          <w:lang w:val="en-US" w:eastAsia="es-AR"/>
          <w14:ligatures w14:val="none"/>
        </w:rPr>
        <w:t xml:space="preserve"> of God</w:t>
      </w:r>
      <w:r w:rsidR="003654ED">
        <w:rPr>
          <w:rFonts w:ascii="Lato" w:eastAsia="Times New Roman" w:hAnsi="Lato" w:cs="Times New Roman"/>
          <w:color w:val="525252"/>
          <w:kern w:val="0"/>
          <w:sz w:val="24"/>
          <w:szCs w:val="24"/>
          <w:lang w:val="en-US" w:eastAsia="es-AR"/>
          <w14:ligatures w14:val="none"/>
        </w:rPr>
        <w:t>.</w:t>
      </w:r>
    </w:p>
    <w:p w14:paraId="631C7271" w14:textId="619DB02D" w:rsidR="00B8507F" w:rsidRDefault="00F74E4B" w:rsidP="00F74E4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0000"/>
          <w:kern w:val="0"/>
          <w:sz w:val="24"/>
          <w:szCs w:val="24"/>
          <w:lang w:val="en-US" w:eastAsia="es-AR"/>
          <w14:ligatures w14:val="none"/>
        </w:rPr>
      </w:pPr>
      <w:r w:rsidRPr="008C57E4">
        <w:rPr>
          <w:rFonts w:ascii="Lato" w:eastAsia="Times New Roman" w:hAnsi="Lato" w:cs="Times New Roman"/>
          <w:color w:val="FF0000"/>
          <w:kern w:val="0"/>
          <w:sz w:val="24"/>
          <w:szCs w:val="24"/>
          <w:lang w:val="en-US" w:eastAsia="es-AR"/>
          <w14:ligatures w14:val="none"/>
        </w:rPr>
        <w:t>What did you learn from your readings that increases your understanding of the temptations of the Savior and His experience in the wilderness.</w:t>
      </w:r>
    </w:p>
    <w:p w14:paraId="0E3692A4" w14:textId="038315A0" w:rsidR="004659FF" w:rsidRPr="004659FF" w:rsidRDefault="00855737" w:rsidP="00F74E4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</w:pPr>
      <w:r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>The condescension of Christ involved that</w:t>
      </w:r>
      <w:r w:rsidR="00AC784B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 he</w:t>
      </w:r>
      <w:r w:rsidR="00B8507F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 submitted himself to</w:t>
      </w:r>
      <w:r w:rsidR="00A517DA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 suffer temptations</w:t>
      </w:r>
      <w:r w:rsidR="008439DE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>, and pain of body</w:t>
      </w:r>
      <w:r w:rsidR="00D231C7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>, hunger, thirst, and fatigue</w:t>
      </w:r>
      <w:r w:rsidR="004129D3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>, even more than man can suffer</w:t>
      </w:r>
      <w:r w:rsidR="00AC784B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 (Mosiah 3:7). </w:t>
      </w:r>
      <w:r w:rsidR="00385110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We suffer temptation, but it does not mean that we do commit sin itself. </w:t>
      </w:r>
      <w:r w:rsidR="00F02ED8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Jesus also suffered temptation but like it says in Mosiah </w:t>
      </w:r>
      <w:r w:rsidR="00125A09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15:5, </w:t>
      </w:r>
      <w:r w:rsidR="002F5656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>“</w:t>
      </w:r>
      <w:r w:rsidR="00125A09" w:rsidRPr="002F5656">
        <w:rPr>
          <w:rFonts w:ascii="Lato" w:eastAsia="Times New Roman" w:hAnsi="Lato" w:cs="Times New Roman"/>
          <w:i/>
          <w:iCs/>
          <w:kern w:val="0"/>
          <w:sz w:val="24"/>
          <w:szCs w:val="24"/>
          <w:lang w:val="en-US" w:eastAsia="es-AR"/>
          <w14:ligatures w14:val="none"/>
        </w:rPr>
        <w:t>he yielde</w:t>
      </w:r>
      <w:r w:rsidR="002F5656" w:rsidRPr="002F5656">
        <w:rPr>
          <w:rFonts w:ascii="Lato" w:eastAsia="Times New Roman" w:hAnsi="Lato" w:cs="Times New Roman"/>
          <w:i/>
          <w:iCs/>
          <w:kern w:val="0"/>
          <w:sz w:val="24"/>
          <w:szCs w:val="24"/>
          <w:lang w:val="en-US" w:eastAsia="es-AR"/>
          <w14:ligatures w14:val="none"/>
        </w:rPr>
        <w:t>th not to the temptations.</w:t>
      </w:r>
      <w:r w:rsidR="002F5656">
        <w:rPr>
          <w:rFonts w:ascii="Lato" w:eastAsia="Times New Roman" w:hAnsi="Lato" w:cs="Times New Roman"/>
          <w:i/>
          <w:iCs/>
          <w:kern w:val="0"/>
          <w:sz w:val="24"/>
          <w:szCs w:val="24"/>
          <w:lang w:val="en-US" w:eastAsia="es-AR"/>
          <w14:ligatures w14:val="none"/>
        </w:rPr>
        <w:t>”</w:t>
      </w:r>
      <w:r w:rsidR="007B2E63">
        <w:rPr>
          <w:rFonts w:ascii="Lato" w:eastAsia="Times New Roman" w:hAnsi="Lato" w:cs="Times New Roman"/>
          <w:i/>
          <w:iCs/>
          <w:kern w:val="0"/>
          <w:sz w:val="24"/>
          <w:szCs w:val="24"/>
          <w:lang w:val="en-US" w:eastAsia="es-AR"/>
          <w14:ligatures w14:val="none"/>
        </w:rPr>
        <w:t xml:space="preserve"> </w:t>
      </w:r>
      <w:r w:rsidR="00EB724B" w:rsidRPr="00EB724B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>The temptations will not be stronger than we can resist.</w:t>
      </w:r>
      <w:r w:rsidR="00E97570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 </w:t>
      </w:r>
      <w:r w:rsidR="00B43C87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It is interesting that it was the Spirit </w:t>
      </w:r>
      <w:r w:rsidR="00493E41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>who carried Jesus into all the different places and not the devil</w:t>
      </w:r>
      <w:r w:rsidR="002E14E7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. </w:t>
      </w:r>
      <w:r w:rsidR="00A73357" w:rsidRPr="00A73357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>There were three temptations and each one attacked a different aspect</w:t>
      </w:r>
      <w:r w:rsidR="00E5479D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. </w:t>
      </w:r>
      <w:r w:rsidR="004243A9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>His natural need, His power</w:t>
      </w:r>
      <w:r w:rsidR="00BC5BEC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>, and then offering the glory of the world.</w:t>
      </w:r>
      <w:r w:rsidR="002747E2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 </w:t>
      </w:r>
      <w:r w:rsidR="008D4B78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>Jesus’</w:t>
      </w:r>
      <w:r w:rsidR="00E97570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 </w:t>
      </w:r>
      <w:r w:rsidR="00F51AE9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>temptations</w:t>
      </w:r>
      <w:r w:rsidR="00E97570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 were truly </w:t>
      </w:r>
      <w:r w:rsidR="008D4B78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>great,</w:t>
      </w:r>
      <w:r w:rsidR="000972B4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 but he did not yield.</w:t>
      </w:r>
      <w:r w:rsidR="00F51AE9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 The </w:t>
      </w:r>
      <w:r w:rsidR="008D4B78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>scriptures knowledge can help us win just like the Savior did</w:t>
      </w:r>
      <w:r w:rsidR="001B742E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>. After the temptation ends, relief comes</w:t>
      </w:r>
      <w:r w:rsidR="00776B1F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, the devil goes </w:t>
      </w:r>
      <w:proofErr w:type="gramStart"/>
      <w:r w:rsidR="00776B1F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>away</w:t>
      </w:r>
      <w:proofErr w:type="gramEnd"/>
      <w:r w:rsidR="009C0C19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 and miracles happen.</w:t>
      </w:r>
    </w:p>
    <w:p w14:paraId="3B1C7864" w14:textId="77777777" w:rsidR="00584249" w:rsidRDefault="00584249" w:rsidP="00F74E4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0000"/>
          <w:kern w:val="0"/>
          <w:sz w:val="24"/>
          <w:szCs w:val="24"/>
          <w:lang w:val="en-US" w:eastAsia="es-AR"/>
          <w14:ligatures w14:val="none"/>
        </w:rPr>
      </w:pPr>
    </w:p>
    <w:p w14:paraId="0DD1C32E" w14:textId="77777777" w:rsidR="00584249" w:rsidRDefault="00584249" w:rsidP="00F74E4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0000"/>
          <w:kern w:val="0"/>
          <w:sz w:val="24"/>
          <w:szCs w:val="24"/>
          <w:lang w:val="en-US" w:eastAsia="es-AR"/>
          <w14:ligatures w14:val="none"/>
        </w:rPr>
      </w:pPr>
    </w:p>
    <w:p w14:paraId="06B54A3F" w14:textId="77777777" w:rsidR="002D6CC8" w:rsidRDefault="002D6CC8" w:rsidP="002D6CC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0000"/>
          <w:kern w:val="0"/>
          <w:sz w:val="24"/>
          <w:szCs w:val="24"/>
          <w:lang w:val="en-US" w:eastAsia="es-AR"/>
          <w14:ligatures w14:val="none"/>
        </w:rPr>
      </w:pPr>
      <w:r w:rsidRPr="002D6CC8">
        <w:rPr>
          <w:rFonts w:ascii="Lato" w:eastAsia="Times New Roman" w:hAnsi="Lato" w:cs="Times New Roman"/>
          <w:color w:val="FF0000"/>
          <w:kern w:val="0"/>
          <w:sz w:val="24"/>
          <w:szCs w:val="24"/>
          <w:lang w:val="en-US" w:eastAsia="es-AR"/>
          <w14:ligatures w14:val="none"/>
        </w:rPr>
        <w:t>How can the birth, baptism and temptations of Christ be a moral compass for me?</w:t>
      </w:r>
    </w:p>
    <w:p w14:paraId="6E8CF92B" w14:textId="2F0740A7" w:rsidR="001C16B3" w:rsidRDefault="002D6CC8" w:rsidP="002D6CC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i/>
          <w:iCs/>
          <w:kern w:val="0"/>
          <w:sz w:val="24"/>
          <w:szCs w:val="24"/>
          <w:lang w:val="en-US" w:eastAsia="es-AR"/>
          <w14:ligatures w14:val="none"/>
        </w:rPr>
      </w:pPr>
      <w:r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The wise men were guided </w:t>
      </w:r>
      <w:r w:rsidR="00A62D57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following </w:t>
      </w:r>
      <w:r w:rsidR="00482A21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>the light of the</w:t>
      </w:r>
      <w:r w:rsidR="00A62D57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 start</w:t>
      </w:r>
      <w:r w:rsidR="00482A21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 that was leading the way</w:t>
      </w:r>
      <w:r w:rsidR="00A62D57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 and the prophecies they received</w:t>
      </w:r>
      <w:r w:rsidR="006A4135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 until they found the Christ. In the same way I could be directed to </w:t>
      </w:r>
      <w:r w:rsidR="00FB5087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find </w:t>
      </w:r>
      <w:r w:rsidR="006A4135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>Christ following the direction of the light of the Spirit and listening to</w:t>
      </w:r>
      <w:r w:rsidR="00FB5087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 and reading the word of my</w:t>
      </w:r>
      <w:r w:rsidR="006A4135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 inspired leaders.</w:t>
      </w:r>
      <w:r w:rsidR="00E935BA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 </w:t>
      </w:r>
      <w:r w:rsidR="00C539E2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>In DyC 93:2</w:t>
      </w:r>
      <w:r w:rsidR="00E935BA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 it </w:t>
      </w:r>
      <w:r w:rsidR="001325A8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>says,</w:t>
      </w:r>
      <w:r w:rsidR="00E935BA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 “</w:t>
      </w:r>
      <w:r w:rsidR="00573A94" w:rsidRPr="00573A94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And that I am the true light that lighteth every man that cometh into the </w:t>
      </w:r>
      <w:r w:rsidR="00E935BA" w:rsidRPr="00573A94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>world.</w:t>
      </w:r>
      <w:r w:rsidR="00E935BA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” </w:t>
      </w:r>
      <w:r w:rsidR="005A14BA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My birth is also important to the Lord. </w:t>
      </w:r>
      <w:r w:rsidR="001F70CD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I am enlightened constantly </w:t>
      </w:r>
      <w:r w:rsidR="00374375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>by my personal Start which is Jesus.</w:t>
      </w:r>
      <w:r w:rsidR="00CD2C70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 </w:t>
      </w:r>
      <w:r w:rsidR="00ED60FF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The birth of Jesus and his condescension </w:t>
      </w:r>
      <w:r w:rsidR="0066458C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>to his mortal body</w:t>
      </w:r>
      <w:r w:rsidR="008C0169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 it is a gift for me of the Father. </w:t>
      </w:r>
      <w:r w:rsidR="0076718B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>Understanding this principle</w:t>
      </w:r>
      <w:r w:rsidR="00F366EE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>, this verse has a new hole meaning to me</w:t>
      </w:r>
      <w:r w:rsidR="00A30F19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>, knowing that I have received a gift from the Father</w:t>
      </w:r>
      <w:r w:rsidR="004B2EDE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>.</w:t>
      </w:r>
      <w:r w:rsidR="001C16B3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 (John 3:16) “</w:t>
      </w:r>
      <w:r w:rsidR="00F366EE" w:rsidRPr="001C16B3">
        <w:rPr>
          <w:rFonts w:ascii="Lato" w:eastAsia="Times New Roman" w:hAnsi="Lato" w:cs="Times New Roman"/>
          <w:i/>
          <w:iCs/>
          <w:kern w:val="0"/>
          <w:sz w:val="24"/>
          <w:szCs w:val="24"/>
          <w:lang w:val="en-US" w:eastAsia="es-AR"/>
          <w14:ligatures w14:val="none"/>
        </w:rPr>
        <w:t xml:space="preserve">For God so loved the world, that he </w:t>
      </w:r>
      <w:r w:rsidR="00F366EE" w:rsidRPr="004E7C50">
        <w:rPr>
          <w:rFonts w:ascii="Lato" w:eastAsia="Times New Roman" w:hAnsi="Lato" w:cs="Times New Roman"/>
          <w:b/>
          <w:bCs/>
          <w:i/>
          <w:iCs/>
          <w:kern w:val="0"/>
          <w:sz w:val="24"/>
          <w:szCs w:val="24"/>
          <w:lang w:val="en-US" w:eastAsia="es-AR"/>
          <w14:ligatures w14:val="none"/>
        </w:rPr>
        <w:t>gave</w:t>
      </w:r>
      <w:r w:rsidR="00F366EE" w:rsidRPr="001C16B3">
        <w:rPr>
          <w:rFonts w:ascii="Lato" w:eastAsia="Times New Roman" w:hAnsi="Lato" w:cs="Times New Roman"/>
          <w:i/>
          <w:iCs/>
          <w:kern w:val="0"/>
          <w:sz w:val="24"/>
          <w:szCs w:val="24"/>
          <w:lang w:val="en-US" w:eastAsia="es-AR"/>
          <w14:ligatures w14:val="none"/>
        </w:rPr>
        <w:t xml:space="preserve"> his only begotten </w:t>
      </w:r>
      <w:r w:rsidR="00F366EE" w:rsidRPr="001C16B3">
        <w:rPr>
          <w:rFonts w:ascii="Lato" w:eastAsia="Times New Roman" w:hAnsi="Lato" w:cs="Times New Roman"/>
          <w:i/>
          <w:iCs/>
          <w:kern w:val="0"/>
          <w:sz w:val="24"/>
          <w:szCs w:val="24"/>
          <w:lang w:val="en-US" w:eastAsia="es-AR"/>
          <w14:ligatures w14:val="none"/>
        </w:rPr>
        <w:lastRenderedPageBreak/>
        <w:t>Son, that whosoever believeth in him should not perish, but have everlasting life.</w:t>
      </w:r>
      <w:r w:rsidR="001C16B3">
        <w:rPr>
          <w:rFonts w:ascii="Lato" w:eastAsia="Times New Roman" w:hAnsi="Lato" w:cs="Times New Roman"/>
          <w:i/>
          <w:iCs/>
          <w:kern w:val="0"/>
          <w:sz w:val="24"/>
          <w:szCs w:val="24"/>
          <w:lang w:val="en-US" w:eastAsia="es-AR"/>
          <w14:ligatures w14:val="none"/>
        </w:rPr>
        <w:t>”</w:t>
      </w:r>
      <w:r w:rsidR="00ED6724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 </w:t>
      </w:r>
      <w:r w:rsidR="001C16B3">
        <w:rPr>
          <w:rFonts w:ascii="Lato" w:eastAsia="Times New Roman" w:hAnsi="Lato" w:cs="Times New Roman"/>
          <w:i/>
          <w:iCs/>
          <w:kern w:val="0"/>
          <w:sz w:val="24"/>
          <w:szCs w:val="24"/>
          <w:lang w:val="en-US" w:eastAsia="es-AR"/>
          <w14:ligatures w14:val="none"/>
        </w:rPr>
        <w:t xml:space="preserve"> </w:t>
      </w:r>
      <w:r w:rsidR="00C16D8C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The Lord descended </w:t>
      </w:r>
      <w:r w:rsidR="00E26696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>in many ways. One way is to serve others</w:t>
      </w:r>
      <w:r w:rsidR="004A7B10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>.</w:t>
      </w:r>
      <w:r w:rsidR="0060227D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 Nephi explained that</w:t>
      </w:r>
      <w:r w:rsidR="002F4C5F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 </w:t>
      </w:r>
      <w:r w:rsidR="008D5E2D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>baptism o</w:t>
      </w:r>
      <w:r w:rsidR="0060227D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>f water and fire are the gate</w:t>
      </w:r>
      <w:r w:rsidR="000F171A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 towards eternal life. </w:t>
      </w:r>
      <w:r w:rsidR="00FB0EC9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>“</w:t>
      </w:r>
      <w:r w:rsidR="00FB0EC9" w:rsidRPr="00FB0EC9">
        <w:rPr>
          <w:rFonts w:ascii="Lato" w:eastAsia="Times New Roman" w:hAnsi="Lato" w:cs="Times New Roman"/>
          <w:i/>
          <w:iCs/>
          <w:kern w:val="0"/>
          <w:sz w:val="24"/>
          <w:szCs w:val="24"/>
          <w:lang w:val="en-US" w:eastAsia="es-AR"/>
          <w14:ligatures w14:val="none"/>
        </w:rPr>
        <w:t>Wherefore, ye must press forward with a steadfastness in Christ, having a perfect brightness of hope, and a clove of God and of all men. Wherefore, if ye shall press forward, feasting upon the word of Christ, and endure to the end, behold, thus saith the Father: Ye shall have eternal life.</w:t>
      </w:r>
      <w:r w:rsidR="00FB0EC9" w:rsidRPr="00FB0EC9">
        <w:rPr>
          <w:rFonts w:ascii="Lato" w:eastAsia="Times New Roman" w:hAnsi="Lato" w:cs="Times New Roman"/>
          <w:i/>
          <w:iCs/>
          <w:kern w:val="0"/>
          <w:sz w:val="24"/>
          <w:szCs w:val="24"/>
          <w:lang w:val="en-US" w:eastAsia="es-AR"/>
          <w14:ligatures w14:val="none"/>
        </w:rPr>
        <w:t>”</w:t>
      </w:r>
    </w:p>
    <w:p w14:paraId="428D0301" w14:textId="77777777" w:rsidR="00644F39" w:rsidRPr="002D6CC8" w:rsidRDefault="00644F39" w:rsidP="002D6CC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</w:pPr>
    </w:p>
    <w:p w14:paraId="09D9A153" w14:textId="1A0AA2D4" w:rsidR="001D7853" w:rsidRDefault="007113D9" w:rsidP="001D785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0000"/>
          <w:kern w:val="0"/>
          <w:sz w:val="24"/>
          <w:szCs w:val="24"/>
          <w:lang w:val="en-US" w:eastAsia="es-AR"/>
          <w14:ligatures w14:val="none"/>
        </w:rPr>
      </w:pPr>
      <w:r>
        <w:rPr>
          <w:rFonts w:ascii="Lato" w:eastAsia="Times New Roman" w:hAnsi="Lato" w:cs="Times New Roman"/>
          <w:color w:val="FF0000"/>
          <w:kern w:val="0"/>
          <w:sz w:val="24"/>
          <w:szCs w:val="24"/>
          <w:lang w:val="en-US" w:eastAsia="es-AR"/>
          <w14:ligatures w14:val="none"/>
        </w:rPr>
        <w:t>Temptations of Christ</w:t>
      </w:r>
    </w:p>
    <w:p w14:paraId="74B63A1D" w14:textId="77777777" w:rsidR="00644F39" w:rsidRPr="00644F39" w:rsidRDefault="00644F39" w:rsidP="00644F39">
      <w:pPr>
        <w:shd w:val="clear" w:color="auto" w:fill="FFFFFF"/>
        <w:spacing w:after="0" w:line="240" w:lineRule="auto"/>
        <w:textAlignment w:val="baseline"/>
        <w:outlineLvl w:val="0"/>
        <w:rPr>
          <w:rFonts w:ascii="Palatino Linotype" w:eastAsia="Times New Roman" w:hAnsi="Palatino Linotype" w:cs="Times New Roman"/>
          <w:color w:val="000000"/>
          <w:kern w:val="36"/>
          <w:sz w:val="56"/>
          <w:szCs w:val="56"/>
          <w:lang w:val="en-US" w:eastAsia="es-AR"/>
          <w14:ligatures w14:val="none"/>
        </w:rPr>
      </w:pPr>
      <w:r w:rsidRPr="00644F39">
        <w:rPr>
          <w:rFonts w:ascii="Palatino Linotype" w:eastAsia="Times New Roman" w:hAnsi="Palatino Linotype" w:cs="Times New Roman"/>
          <w:color w:val="000000"/>
          <w:kern w:val="36"/>
          <w:sz w:val="56"/>
          <w:szCs w:val="56"/>
          <w:lang w:val="en-US" w:eastAsia="es-AR"/>
          <w14:ligatures w14:val="none"/>
        </w:rPr>
        <w:t>The </w:t>
      </w:r>
      <w:r w:rsidRPr="00644F39">
        <w:rPr>
          <w:rFonts w:ascii="Palatino Linotype" w:eastAsia="Times New Roman" w:hAnsi="Palatino Linotype" w:cs="Times New Roman"/>
          <w:color w:val="000000"/>
          <w:kern w:val="36"/>
          <w:sz w:val="56"/>
          <w:szCs w:val="56"/>
          <w:bdr w:val="none" w:sz="0" w:space="0" w:color="auto" w:frame="1"/>
          <w:lang w:val="en-US" w:eastAsia="es-AR"/>
          <w14:ligatures w14:val="none"/>
        </w:rPr>
        <w:t>Temptations</w:t>
      </w:r>
      <w:r w:rsidRPr="00644F39">
        <w:rPr>
          <w:rFonts w:ascii="Palatino Linotype" w:eastAsia="Times New Roman" w:hAnsi="Palatino Linotype" w:cs="Times New Roman"/>
          <w:color w:val="000000"/>
          <w:kern w:val="36"/>
          <w:sz w:val="56"/>
          <w:szCs w:val="56"/>
          <w:lang w:val="en-US" w:eastAsia="es-AR"/>
          <w14:ligatures w14:val="none"/>
        </w:rPr>
        <w:t> </w:t>
      </w:r>
      <w:r w:rsidRPr="00644F39">
        <w:rPr>
          <w:rFonts w:ascii="Palatino Linotype" w:eastAsia="Times New Roman" w:hAnsi="Palatino Linotype" w:cs="Times New Roman"/>
          <w:color w:val="000000"/>
          <w:kern w:val="36"/>
          <w:sz w:val="56"/>
          <w:szCs w:val="56"/>
          <w:bdr w:val="none" w:sz="0" w:space="0" w:color="auto" w:frame="1"/>
          <w:lang w:val="en-US" w:eastAsia="es-AR"/>
          <w14:ligatures w14:val="none"/>
        </w:rPr>
        <w:t>of</w:t>
      </w:r>
      <w:r w:rsidRPr="00644F39">
        <w:rPr>
          <w:rFonts w:ascii="Palatino Linotype" w:eastAsia="Times New Roman" w:hAnsi="Palatino Linotype" w:cs="Times New Roman"/>
          <w:color w:val="000000"/>
          <w:kern w:val="36"/>
          <w:sz w:val="56"/>
          <w:szCs w:val="56"/>
          <w:lang w:val="en-US" w:eastAsia="es-AR"/>
          <w14:ligatures w14:val="none"/>
        </w:rPr>
        <w:t> </w:t>
      </w:r>
      <w:r w:rsidRPr="00644F39">
        <w:rPr>
          <w:rFonts w:ascii="Palatino Linotype" w:eastAsia="Times New Roman" w:hAnsi="Palatino Linotype" w:cs="Times New Roman"/>
          <w:color w:val="000000"/>
          <w:kern w:val="36"/>
          <w:sz w:val="56"/>
          <w:szCs w:val="56"/>
          <w:bdr w:val="none" w:sz="0" w:space="0" w:color="auto" w:frame="1"/>
          <w:lang w:val="en-US" w:eastAsia="es-AR"/>
          <w14:ligatures w14:val="none"/>
        </w:rPr>
        <w:t>Christ</w:t>
      </w:r>
    </w:p>
    <w:p w14:paraId="0DE05FA7" w14:textId="77777777" w:rsidR="00644F39" w:rsidRPr="00644F39" w:rsidRDefault="00644F39" w:rsidP="00644F39">
      <w:pPr>
        <w:shd w:val="clear" w:color="auto" w:fill="FFFFFF"/>
        <w:spacing w:after="53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en-US" w:eastAsia="es-AR"/>
          <w14:ligatures w14:val="none"/>
        </w:rPr>
      </w:pPr>
      <w:r w:rsidRPr="00644F39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en-US" w:eastAsia="es-AR"/>
          <w14:ligatures w14:val="none"/>
        </w:rPr>
        <w:t>By Elder Howard W. Hunter</w:t>
      </w:r>
    </w:p>
    <w:p w14:paraId="73C2398B" w14:textId="77777777" w:rsidR="00644F39" w:rsidRPr="00644F39" w:rsidRDefault="00644F39" w:rsidP="00644F39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val="en-US" w:eastAsia="es-AR"/>
          <w14:ligatures w14:val="none"/>
        </w:rPr>
      </w:pPr>
      <w:r w:rsidRPr="00644F39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val="en-US" w:eastAsia="es-AR"/>
          <w14:ligatures w14:val="none"/>
        </w:rPr>
        <w:t>Of the Council of the Twelve</w:t>
      </w:r>
    </w:p>
    <w:p w14:paraId="40496395" w14:textId="0529F272" w:rsidR="007113D9" w:rsidRDefault="007A3FDA" w:rsidP="001D785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</w:pPr>
      <w:r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>Temptation</w:t>
      </w:r>
      <w:r w:rsidR="00835304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>s</w:t>
      </w:r>
      <w:r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 prepare us</w:t>
      </w:r>
      <w:r w:rsidR="00835304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 to grow spiritually. </w:t>
      </w:r>
      <w:r w:rsidR="00537E29"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Temptations may attack our senses. </w:t>
      </w:r>
    </w:p>
    <w:p w14:paraId="41606149" w14:textId="0F7AC863" w:rsidR="003D6274" w:rsidRPr="007A3FDA" w:rsidRDefault="003D6274" w:rsidP="001D785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</w:pPr>
      <w:r>
        <w:rPr>
          <w:rFonts w:ascii="Lato" w:eastAsia="Times New Roman" w:hAnsi="Lato" w:cs="Times New Roman"/>
          <w:kern w:val="0"/>
          <w:sz w:val="24"/>
          <w:szCs w:val="24"/>
          <w:lang w:val="en-US" w:eastAsia="es-AR"/>
          <w14:ligatures w14:val="none"/>
        </w:rPr>
        <w:t xml:space="preserve">Temptation is a trial of our faith. </w:t>
      </w:r>
    </w:p>
    <w:p w14:paraId="10FA8D1E" w14:textId="77777777" w:rsidR="00584249" w:rsidRPr="008C57E4" w:rsidRDefault="00584249" w:rsidP="00F74E4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0000"/>
          <w:kern w:val="0"/>
          <w:sz w:val="24"/>
          <w:szCs w:val="24"/>
          <w:lang w:val="en-US" w:eastAsia="es-AR"/>
          <w14:ligatures w14:val="none"/>
        </w:rPr>
      </w:pPr>
    </w:p>
    <w:sectPr w:rsidR="00584249" w:rsidRPr="008C5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53CCC"/>
    <w:multiLevelType w:val="multilevel"/>
    <w:tmpl w:val="2496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79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8E"/>
    <w:rsid w:val="00000A28"/>
    <w:rsid w:val="0001407E"/>
    <w:rsid w:val="00014E67"/>
    <w:rsid w:val="0001526A"/>
    <w:rsid w:val="00025627"/>
    <w:rsid w:val="000260FA"/>
    <w:rsid w:val="000302F2"/>
    <w:rsid w:val="00034DFF"/>
    <w:rsid w:val="00036051"/>
    <w:rsid w:val="0004633E"/>
    <w:rsid w:val="00054D2B"/>
    <w:rsid w:val="00071560"/>
    <w:rsid w:val="00073542"/>
    <w:rsid w:val="00077F93"/>
    <w:rsid w:val="00083483"/>
    <w:rsid w:val="00084F19"/>
    <w:rsid w:val="00086751"/>
    <w:rsid w:val="0009519E"/>
    <w:rsid w:val="00095E93"/>
    <w:rsid w:val="000972B4"/>
    <w:rsid w:val="00097DCA"/>
    <w:rsid w:val="000A3CAF"/>
    <w:rsid w:val="000B0CE3"/>
    <w:rsid w:val="000B32D1"/>
    <w:rsid w:val="000B79F9"/>
    <w:rsid w:val="000C1B21"/>
    <w:rsid w:val="000C3E6D"/>
    <w:rsid w:val="000D29C9"/>
    <w:rsid w:val="000D5C37"/>
    <w:rsid w:val="000E19DB"/>
    <w:rsid w:val="000F171A"/>
    <w:rsid w:val="000F2870"/>
    <w:rsid w:val="0011584B"/>
    <w:rsid w:val="001212BB"/>
    <w:rsid w:val="001215A7"/>
    <w:rsid w:val="00125A09"/>
    <w:rsid w:val="00127850"/>
    <w:rsid w:val="001325A8"/>
    <w:rsid w:val="001331AE"/>
    <w:rsid w:val="00141E11"/>
    <w:rsid w:val="00145059"/>
    <w:rsid w:val="00147533"/>
    <w:rsid w:val="00167D80"/>
    <w:rsid w:val="001750B3"/>
    <w:rsid w:val="00183222"/>
    <w:rsid w:val="0019708A"/>
    <w:rsid w:val="0019719A"/>
    <w:rsid w:val="001A0BDB"/>
    <w:rsid w:val="001A18CD"/>
    <w:rsid w:val="001B6A7B"/>
    <w:rsid w:val="001B742E"/>
    <w:rsid w:val="001C16B3"/>
    <w:rsid w:val="001C349B"/>
    <w:rsid w:val="001C3603"/>
    <w:rsid w:val="001D4300"/>
    <w:rsid w:val="001D4308"/>
    <w:rsid w:val="001D7853"/>
    <w:rsid w:val="001E19C4"/>
    <w:rsid w:val="001E1C1D"/>
    <w:rsid w:val="001E4315"/>
    <w:rsid w:val="001E53CA"/>
    <w:rsid w:val="001E74CE"/>
    <w:rsid w:val="001F0697"/>
    <w:rsid w:val="001F3880"/>
    <w:rsid w:val="001F464F"/>
    <w:rsid w:val="001F5215"/>
    <w:rsid w:val="001F70CD"/>
    <w:rsid w:val="001F7B8E"/>
    <w:rsid w:val="00202485"/>
    <w:rsid w:val="00202689"/>
    <w:rsid w:val="00211282"/>
    <w:rsid w:val="00214B7A"/>
    <w:rsid w:val="0021799D"/>
    <w:rsid w:val="00225216"/>
    <w:rsid w:val="002307D1"/>
    <w:rsid w:val="00231A70"/>
    <w:rsid w:val="00235392"/>
    <w:rsid w:val="00235623"/>
    <w:rsid w:val="002361EF"/>
    <w:rsid w:val="00236343"/>
    <w:rsid w:val="002376E7"/>
    <w:rsid w:val="00240456"/>
    <w:rsid w:val="0024348C"/>
    <w:rsid w:val="002527E8"/>
    <w:rsid w:val="00253D23"/>
    <w:rsid w:val="00256F62"/>
    <w:rsid w:val="00260F27"/>
    <w:rsid w:val="00263F06"/>
    <w:rsid w:val="002719DC"/>
    <w:rsid w:val="002747E2"/>
    <w:rsid w:val="00276545"/>
    <w:rsid w:val="00277925"/>
    <w:rsid w:val="00280268"/>
    <w:rsid w:val="002806A5"/>
    <w:rsid w:val="002873E5"/>
    <w:rsid w:val="002A6F9E"/>
    <w:rsid w:val="002B4134"/>
    <w:rsid w:val="002C1CED"/>
    <w:rsid w:val="002C494A"/>
    <w:rsid w:val="002D1363"/>
    <w:rsid w:val="002D47AD"/>
    <w:rsid w:val="002D544D"/>
    <w:rsid w:val="002D6CC8"/>
    <w:rsid w:val="002D769A"/>
    <w:rsid w:val="002E14E7"/>
    <w:rsid w:val="002E45AA"/>
    <w:rsid w:val="002E5162"/>
    <w:rsid w:val="002F1503"/>
    <w:rsid w:val="002F4C5F"/>
    <w:rsid w:val="002F5656"/>
    <w:rsid w:val="0030333C"/>
    <w:rsid w:val="00315179"/>
    <w:rsid w:val="00326084"/>
    <w:rsid w:val="00336CEC"/>
    <w:rsid w:val="00343FB0"/>
    <w:rsid w:val="00345419"/>
    <w:rsid w:val="0034591E"/>
    <w:rsid w:val="003508E3"/>
    <w:rsid w:val="00352A63"/>
    <w:rsid w:val="003545F0"/>
    <w:rsid w:val="003644FC"/>
    <w:rsid w:val="003654ED"/>
    <w:rsid w:val="0036567B"/>
    <w:rsid w:val="003659BD"/>
    <w:rsid w:val="003724F0"/>
    <w:rsid w:val="00374375"/>
    <w:rsid w:val="00377070"/>
    <w:rsid w:val="003819EE"/>
    <w:rsid w:val="00385110"/>
    <w:rsid w:val="00394204"/>
    <w:rsid w:val="00394F88"/>
    <w:rsid w:val="00397268"/>
    <w:rsid w:val="003A2463"/>
    <w:rsid w:val="003A4DBF"/>
    <w:rsid w:val="003C5C47"/>
    <w:rsid w:val="003C7021"/>
    <w:rsid w:val="003D4832"/>
    <w:rsid w:val="003D6274"/>
    <w:rsid w:val="003E228B"/>
    <w:rsid w:val="003F0855"/>
    <w:rsid w:val="003F172F"/>
    <w:rsid w:val="003F447C"/>
    <w:rsid w:val="003F44E0"/>
    <w:rsid w:val="00400FC3"/>
    <w:rsid w:val="00401527"/>
    <w:rsid w:val="0040452A"/>
    <w:rsid w:val="004052B9"/>
    <w:rsid w:val="00410141"/>
    <w:rsid w:val="004129D3"/>
    <w:rsid w:val="004243A9"/>
    <w:rsid w:val="00432E52"/>
    <w:rsid w:val="004345A4"/>
    <w:rsid w:val="00442991"/>
    <w:rsid w:val="00442AD0"/>
    <w:rsid w:val="004432D1"/>
    <w:rsid w:val="0044419C"/>
    <w:rsid w:val="0044440C"/>
    <w:rsid w:val="0045631F"/>
    <w:rsid w:val="00457A19"/>
    <w:rsid w:val="00461310"/>
    <w:rsid w:val="004659FF"/>
    <w:rsid w:val="00465DDF"/>
    <w:rsid w:val="0047737B"/>
    <w:rsid w:val="00480228"/>
    <w:rsid w:val="00482A21"/>
    <w:rsid w:val="0048431C"/>
    <w:rsid w:val="004862EA"/>
    <w:rsid w:val="00490A9A"/>
    <w:rsid w:val="00492A7D"/>
    <w:rsid w:val="0049303A"/>
    <w:rsid w:val="004935EF"/>
    <w:rsid w:val="00493E41"/>
    <w:rsid w:val="0049613D"/>
    <w:rsid w:val="004A7B10"/>
    <w:rsid w:val="004B03C2"/>
    <w:rsid w:val="004B0798"/>
    <w:rsid w:val="004B0CB8"/>
    <w:rsid w:val="004B22AE"/>
    <w:rsid w:val="004B2EDE"/>
    <w:rsid w:val="004B3945"/>
    <w:rsid w:val="004C636B"/>
    <w:rsid w:val="004C7336"/>
    <w:rsid w:val="004D12F9"/>
    <w:rsid w:val="004D26CA"/>
    <w:rsid w:val="004D29CE"/>
    <w:rsid w:val="004D5F22"/>
    <w:rsid w:val="004D757F"/>
    <w:rsid w:val="004E3115"/>
    <w:rsid w:val="004E7C50"/>
    <w:rsid w:val="0050750E"/>
    <w:rsid w:val="00520D5E"/>
    <w:rsid w:val="00522C2F"/>
    <w:rsid w:val="005334C3"/>
    <w:rsid w:val="00536D2A"/>
    <w:rsid w:val="00537E29"/>
    <w:rsid w:val="005405F2"/>
    <w:rsid w:val="005455D9"/>
    <w:rsid w:val="00550390"/>
    <w:rsid w:val="005612BC"/>
    <w:rsid w:val="005618E4"/>
    <w:rsid w:val="00561F2C"/>
    <w:rsid w:val="00573A94"/>
    <w:rsid w:val="00573B2E"/>
    <w:rsid w:val="005755B1"/>
    <w:rsid w:val="0058288A"/>
    <w:rsid w:val="00584249"/>
    <w:rsid w:val="005A14BA"/>
    <w:rsid w:val="005A2307"/>
    <w:rsid w:val="005B4BB1"/>
    <w:rsid w:val="005E76E2"/>
    <w:rsid w:val="005F00FA"/>
    <w:rsid w:val="0060227D"/>
    <w:rsid w:val="006029A2"/>
    <w:rsid w:val="00634018"/>
    <w:rsid w:val="00642C92"/>
    <w:rsid w:val="00644F39"/>
    <w:rsid w:val="00652AEA"/>
    <w:rsid w:val="00654322"/>
    <w:rsid w:val="0066458C"/>
    <w:rsid w:val="00665C92"/>
    <w:rsid w:val="00666CDA"/>
    <w:rsid w:val="0067455A"/>
    <w:rsid w:val="00674B6E"/>
    <w:rsid w:val="00674F1A"/>
    <w:rsid w:val="00676F05"/>
    <w:rsid w:val="00682131"/>
    <w:rsid w:val="00683185"/>
    <w:rsid w:val="00686FDA"/>
    <w:rsid w:val="0068729C"/>
    <w:rsid w:val="00695595"/>
    <w:rsid w:val="00695A34"/>
    <w:rsid w:val="0069737F"/>
    <w:rsid w:val="006A3137"/>
    <w:rsid w:val="006A4135"/>
    <w:rsid w:val="006B1DA1"/>
    <w:rsid w:val="006B20C7"/>
    <w:rsid w:val="006B6602"/>
    <w:rsid w:val="006D1A68"/>
    <w:rsid w:val="006D3AAD"/>
    <w:rsid w:val="006D47BB"/>
    <w:rsid w:val="006E3A92"/>
    <w:rsid w:val="006E7226"/>
    <w:rsid w:val="006E7ABA"/>
    <w:rsid w:val="006F5EA2"/>
    <w:rsid w:val="007113D9"/>
    <w:rsid w:val="00720310"/>
    <w:rsid w:val="00720BE0"/>
    <w:rsid w:val="00723B3B"/>
    <w:rsid w:val="00725916"/>
    <w:rsid w:val="007355C3"/>
    <w:rsid w:val="00735BF8"/>
    <w:rsid w:val="007368CA"/>
    <w:rsid w:val="0074188B"/>
    <w:rsid w:val="00746805"/>
    <w:rsid w:val="007542D3"/>
    <w:rsid w:val="00755500"/>
    <w:rsid w:val="00756F99"/>
    <w:rsid w:val="00761D01"/>
    <w:rsid w:val="0076718B"/>
    <w:rsid w:val="00776706"/>
    <w:rsid w:val="00776B1F"/>
    <w:rsid w:val="00780C70"/>
    <w:rsid w:val="007811C1"/>
    <w:rsid w:val="007900B5"/>
    <w:rsid w:val="00795180"/>
    <w:rsid w:val="007A3147"/>
    <w:rsid w:val="007A3475"/>
    <w:rsid w:val="007A3FDA"/>
    <w:rsid w:val="007A4820"/>
    <w:rsid w:val="007A6346"/>
    <w:rsid w:val="007B08F7"/>
    <w:rsid w:val="007B2E63"/>
    <w:rsid w:val="007B4E7A"/>
    <w:rsid w:val="007B74C6"/>
    <w:rsid w:val="007C22A3"/>
    <w:rsid w:val="007C5018"/>
    <w:rsid w:val="007C75CF"/>
    <w:rsid w:val="007C7C00"/>
    <w:rsid w:val="007D6C6B"/>
    <w:rsid w:val="007D6EF1"/>
    <w:rsid w:val="007F2B8A"/>
    <w:rsid w:val="007F5514"/>
    <w:rsid w:val="007F71FF"/>
    <w:rsid w:val="00800DF2"/>
    <w:rsid w:val="00814EE4"/>
    <w:rsid w:val="00815B5E"/>
    <w:rsid w:val="0083284D"/>
    <w:rsid w:val="008346C0"/>
    <w:rsid w:val="00835304"/>
    <w:rsid w:val="008359BC"/>
    <w:rsid w:val="008366E2"/>
    <w:rsid w:val="00837F46"/>
    <w:rsid w:val="008439DE"/>
    <w:rsid w:val="00844DF6"/>
    <w:rsid w:val="00855737"/>
    <w:rsid w:val="00855B87"/>
    <w:rsid w:val="00855FDF"/>
    <w:rsid w:val="00863692"/>
    <w:rsid w:val="00874501"/>
    <w:rsid w:val="00876FA5"/>
    <w:rsid w:val="008825A2"/>
    <w:rsid w:val="008903F5"/>
    <w:rsid w:val="008942AA"/>
    <w:rsid w:val="00897092"/>
    <w:rsid w:val="00897F02"/>
    <w:rsid w:val="008A1C23"/>
    <w:rsid w:val="008A1C4C"/>
    <w:rsid w:val="008A1F73"/>
    <w:rsid w:val="008A258E"/>
    <w:rsid w:val="008A37D9"/>
    <w:rsid w:val="008B3ED7"/>
    <w:rsid w:val="008B6DC5"/>
    <w:rsid w:val="008C0169"/>
    <w:rsid w:val="008C4EB1"/>
    <w:rsid w:val="008C57E4"/>
    <w:rsid w:val="008D4B78"/>
    <w:rsid w:val="008D5E2D"/>
    <w:rsid w:val="008E064B"/>
    <w:rsid w:val="008E380E"/>
    <w:rsid w:val="008F012E"/>
    <w:rsid w:val="008F782F"/>
    <w:rsid w:val="00900325"/>
    <w:rsid w:val="00903EAF"/>
    <w:rsid w:val="009041E0"/>
    <w:rsid w:val="00930999"/>
    <w:rsid w:val="009374B4"/>
    <w:rsid w:val="00937E8F"/>
    <w:rsid w:val="00954D63"/>
    <w:rsid w:val="00960891"/>
    <w:rsid w:val="00962437"/>
    <w:rsid w:val="00980879"/>
    <w:rsid w:val="00981DDF"/>
    <w:rsid w:val="009823F2"/>
    <w:rsid w:val="009A4088"/>
    <w:rsid w:val="009B0E4A"/>
    <w:rsid w:val="009B539B"/>
    <w:rsid w:val="009B6AEF"/>
    <w:rsid w:val="009C0C19"/>
    <w:rsid w:val="009C0F63"/>
    <w:rsid w:val="009C609D"/>
    <w:rsid w:val="009D1C78"/>
    <w:rsid w:val="009D4791"/>
    <w:rsid w:val="009D48D6"/>
    <w:rsid w:val="009E2209"/>
    <w:rsid w:val="009E336E"/>
    <w:rsid w:val="009F3404"/>
    <w:rsid w:val="00A0012E"/>
    <w:rsid w:val="00A04CB0"/>
    <w:rsid w:val="00A30735"/>
    <w:rsid w:val="00A30F19"/>
    <w:rsid w:val="00A45C66"/>
    <w:rsid w:val="00A517DA"/>
    <w:rsid w:val="00A528F7"/>
    <w:rsid w:val="00A53024"/>
    <w:rsid w:val="00A535A0"/>
    <w:rsid w:val="00A60406"/>
    <w:rsid w:val="00A62D57"/>
    <w:rsid w:val="00A6436F"/>
    <w:rsid w:val="00A672BD"/>
    <w:rsid w:val="00A73357"/>
    <w:rsid w:val="00A76599"/>
    <w:rsid w:val="00A81B71"/>
    <w:rsid w:val="00A83EF8"/>
    <w:rsid w:val="00A90D99"/>
    <w:rsid w:val="00A920CB"/>
    <w:rsid w:val="00AA1775"/>
    <w:rsid w:val="00AA1BA5"/>
    <w:rsid w:val="00AA4CBA"/>
    <w:rsid w:val="00AA79CD"/>
    <w:rsid w:val="00AB2C67"/>
    <w:rsid w:val="00AC0243"/>
    <w:rsid w:val="00AC5177"/>
    <w:rsid w:val="00AC6606"/>
    <w:rsid w:val="00AC784B"/>
    <w:rsid w:val="00AD0899"/>
    <w:rsid w:val="00AD13C1"/>
    <w:rsid w:val="00AD1BE0"/>
    <w:rsid w:val="00AD3E1E"/>
    <w:rsid w:val="00AD6877"/>
    <w:rsid w:val="00AE01A7"/>
    <w:rsid w:val="00AE0596"/>
    <w:rsid w:val="00AF15BA"/>
    <w:rsid w:val="00AF5A93"/>
    <w:rsid w:val="00AF7165"/>
    <w:rsid w:val="00AF7938"/>
    <w:rsid w:val="00B00A55"/>
    <w:rsid w:val="00B11C96"/>
    <w:rsid w:val="00B17876"/>
    <w:rsid w:val="00B2253E"/>
    <w:rsid w:val="00B34BF2"/>
    <w:rsid w:val="00B37679"/>
    <w:rsid w:val="00B41A89"/>
    <w:rsid w:val="00B43C87"/>
    <w:rsid w:val="00B442A9"/>
    <w:rsid w:val="00B52985"/>
    <w:rsid w:val="00B57674"/>
    <w:rsid w:val="00B7031A"/>
    <w:rsid w:val="00B730D8"/>
    <w:rsid w:val="00B7472F"/>
    <w:rsid w:val="00B770A7"/>
    <w:rsid w:val="00B77CBD"/>
    <w:rsid w:val="00B8146E"/>
    <w:rsid w:val="00B829F1"/>
    <w:rsid w:val="00B8507F"/>
    <w:rsid w:val="00BA7A64"/>
    <w:rsid w:val="00BB2068"/>
    <w:rsid w:val="00BB30FB"/>
    <w:rsid w:val="00BB34DB"/>
    <w:rsid w:val="00BC5BEC"/>
    <w:rsid w:val="00BD0F3C"/>
    <w:rsid w:val="00BD2F28"/>
    <w:rsid w:val="00BD33D6"/>
    <w:rsid w:val="00BD3CE7"/>
    <w:rsid w:val="00C12780"/>
    <w:rsid w:val="00C16D8C"/>
    <w:rsid w:val="00C17A74"/>
    <w:rsid w:val="00C22825"/>
    <w:rsid w:val="00C250EE"/>
    <w:rsid w:val="00C27F85"/>
    <w:rsid w:val="00C30809"/>
    <w:rsid w:val="00C33185"/>
    <w:rsid w:val="00C35D88"/>
    <w:rsid w:val="00C45600"/>
    <w:rsid w:val="00C539E2"/>
    <w:rsid w:val="00C62945"/>
    <w:rsid w:val="00C6556C"/>
    <w:rsid w:val="00C72F13"/>
    <w:rsid w:val="00C74B53"/>
    <w:rsid w:val="00C75646"/>
    <w:rsid w:val="00C9254D"/>
    <w:rsid w:val="00C96886"/>
    <w:rsid w:val="00CC0B05"/>
    <w:rsid w:val="00CC170A"/>
    <w:rsid w:val="00CC1843"/>
    <w:rsid w:val="00CC27A1"/>
    <w:rsid w:val="00CC46AC"/>
    <w:rsid w:val="00CC7A29"/>
    <w:rsid w:val="00CD113F"/>
    <w:rsid w:val="00CD2C70"/>
    <w:rsid w:val="00CD69CB"/>
    <w:rsid w:val="00CE178F"/>
    <w:rsid w:val="00CE7411"/>
    <w:rsid w:val="00CE768B"/>
    <w:rsid w:val="00CF3803"/>
    <w:rsid w:val="00CF650F"/>
    <w:rsid w:val="00D025B9"/>
    <w:rsid w:val="00D02F07"/>
    <w:rsid w:val="00D04B60"/>
    <w:rsid w:val="00D06D1D"/>
    <w:rsid w:val="00D12AE5"/>
    <w:rsid w:val="00D13147"/>
    <w:rsid w:val="00D17046"/>
    <w:rsid w:val="00D231C7"/>
    <w:rsid w:val="00D245D0"/>
    <w:rsid w:val="00D34156"/>
    <w:rsid w:val="00D54CB5"/>
    <w:rsid w:val="00D55D1A"/>
    <w:rsid w:val="00D5611F"/>
    <w:rsid w:val="00D604C0"/>
    <w:rsid w:val="00D67E28"/>
    <w:rsid w:val="00D82948"/>
    <w:rsid w:val="00D86787"/>
    <w:rsid w:val="00D86B3F"/>
    <w:rsid w:val="00D90B6C"/>
    <w:rsid w:val="00D9393B"/>
    <w:rsid w:val="00D9457F"/>
    <w:rsid w:val="00DA52B3"/>
    <w:rsid w:val="00DA5FA4"/>
    <w:rsid w:val="00DA61AB"/>
    <w:rsid w:val="00DB0B61"/>
    <w:rsid w:val="00DB11CD"/>
    <w:rsid w:val="00DC5C57"/>
    <w:rsid w:val="00DC6CF8"/>
    <w:rsid w:val="00DE1AC2"/>
    <w:rsid w:val="00DE483B"/>
    <w:rsid w:val="00DF5889"/>
    <w:rsid w:val="00DF6C4E"/>
    <w:rsid w:val="00E100CE"/>
    <w:rsid w:val="00E133B5"/>
    <w:rsid w:val="00E13E06"/>
    <w:rsid w:val="00E143F7"/>
    <w:rsid w:val="00E20BD3"/>
    <w:rsid w:val="00E26696"/>
    <w:rsid w:val="00E313AD"/>
    <w:rsid w:val="00E363C4"/>
    <w:rsid w:val="00E42795"/>
    <w:rsid w:val="00E43725"/>
    <w:rsid w:val="00E4633B"/>
    <w:rsid w:val="00E5479D"/>
    <w:rsid w:val="00E55C6F"/>
    <w:rsid w:val="00E65507"/>
    <w:rsid w:val="00E7016A"/>
    <w:rsid w:val="00E718C1"/>
    <w:rsid w:val="00E76524"/>
    <w:rsid w:val="00E77372"/>
    <w:rsid w:val="00E846C0"/>
    <w:rsid w:val="00E924FA"/>
    <w:rsid w:val="00E935BA"/>
    <w:rsid w:val="00E97570"/>
    <w:rsid w:val="00EA242C"/>
    <w:rsid w:val="00EB6F66"/>
    <w:rsid w:val="00EB724B"/>
    <w:rsid w:val="00EC3831"/>
    <w:rsid w:val="00EC4E33"/>
    <w:rsid w:val="00EC631A"/>
    <w:rsid w:val="00ED5BFB"/>
    <w:rsid w:val="00ED60FF"/>
    <w:rsid w:val="00ED6724"/>
    <w:rsid w:val="00EF71A0"/>
    <w:rsid w:val="00EF78D4"/>
    <w:rsid w:val="00F02ED8"/>
    <w:rsid w:val="00F05725"/>
    <w:rsid w:val="00F07BF3"/>
    <w:rsid w:val="00F13AD4"/>
    <w:rsid w:val="00F14E2B"/>
    <w:rsid w:val="00F21843"/>
    <w:rsid w:val="00F24627"/>
    <w:rsid w:val="00F30E92"/>
    <w:rsid w:val="00F366EE"/>
    <w:rsid w:val="00F51AE9"/>
    <w:rsid w:val="00F52308"/>
    <w:rsid w:val="00F52A2F"/>
    <w:rsid w:val="00F66E24"/>
    <w:rsid w:val="00F67828"/>
    <w:rsid w:val="00F7236D"/>
    <w:rsid w:val="00F72BE1"/>
    <w:rsid w:val="00F74E4B"/>
    <w:rsid w:val="00F759CD"/>
    <w:rsid w:val="00F764DE"/>
    <w:rsid w:val="00F7774F"/>
    <w:rsid w:val="00F809AF"/>
    <w:rsid w:val="00FA1527"/>
    <w:rsid w:val="00FA61F0"/>
    <w:rsid w:val="00FB0EC9"/>
    <w:rsid w:val="00FB1246"/>
    <w:rsid w:val="00FB5087"/>
    <w:rsid w:val="00FC7409"/>
    <w:rsid w:val="00FD2708"/>
    <w:rsid w:val="00FF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9269F"/>
  <w15:chartTrackingRefBased/>
  <w15:docId w15:val="{FDEF29F4-03B5-4030-87DC-FF89F165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44F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3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0C3E6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F7938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6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6CC8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y2iqfc">
    <w:name w:val="y2iqfc"/>
    <w:basedOn w:val="Fuentedeprrafopredeter"/>
    <w:rsid w:val="002D6CC8"/>
  </w:style>
  <w:style w:type="character" w:customStyle="1" w:styleId="Ttulo1Car">
    <w:name w:val="Título 1 Car"/>
    <w:basedOn w:val="Fuentedeprrafopredeter"/>
    <w:link w:val="Ttulo1"/>
    <w:uiPriority w:val="9"/>
    <w:rsid w:val="00644F3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customStyle="1" w:styleId="searchhighlight">
    <w:name w:val="searchhighlight"/>
    <w:basedOn w:val="Fuentedeprrafopredeter"/>
    <w:rsid w:val="00644F39"/>
  </w:style>
  <w:style w:type="paragraph" w:customStyle="1" w:styleId="author-name">
    <w:name w:val="author-name"/>
    <w:basedOn w:val="Normal"/>
    <w:rsid w:val="00644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author-role">
    <w:name w:val="author-role"/>
    <w:basedOn w:val="Normal"/>
    <w:rsid w:val="00644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7897">
          <w:marLeft w:val="0"/>
          <w:marRight w:val="0"/>
          <w:marTop w:val="427"/>
          <w:marBottom w:val="4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619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556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VRIO DIRECTV</Company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Orlando Quintero</dc:creator>
  <cp:keywords/>
  <dc:description/>
  <cp:lastModifiedBy>Martin Orlando Quintero</cp:lastModifiedBy>
  <cp:revision>2</cp:revision>
  <dcterms:created xsi:type="dcterms:W3CDTF">2024-02-23T18:31:00Z</dcterms:created>
  <dcterms:modified xsi:type="dcterms:W3CDTF">2024-02-23T18:31:00Z</dcterms:modified>
</cp:coreProperties>
</file>