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02" w:rsidRDefault="00567862">
      <w:r>
        <w:t>Catalogo</w:t>
      </w:r>
    </w:p>
    <w:p w:rsidR="00567862" w:rsidRDefault="00567862">
      <w:r w:rsidRPr="00567862">
        <w:drawing>
          <wp:inline distT="0" distB="0" distL="0" distR="0" wp14:anchorId="7BB0DA48" wp14:editId="3BA69A94">
            <wp:extent cx="5400040" cy="4326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62" w:rsidRDefault="00567862">
      <w:r>
        <w:t>Curso</w:t>
      </w:r>
    </w:p>
    <w:p w:rsidR="00567862" w:rsidRDefault="00567862"/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uetemm.curso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definition</w:t>
      </w:r>
      <w:proofErr w:type="spellEnd"/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`curso`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 xml:space="preserve">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'PK curso'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curs_grado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curs_paralelo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curs_asignatura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curs_jornada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curs_descripcion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curs_status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curs_nivel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curs_subnivel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COMMENT </w:t>
      </w:r>
      <w:r>
        <w:rPr>
          <w:rFonts w:ascii="Consolas" w:hAnsi="Consolas"/>
          <w:b/>
          <w:bCs/>
          <w:color w:val="008000"/>
          <w:sz w:val="20"/>
          <w:szCs w:val="20"/>
        </w:rPr>
        <w:t>'id correspondiente al usuario (profesor)'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curs_fecha_creacion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curs_fecha_modificacion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curs_usuario_creacion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curs_usuario_modificacion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curs_grado_FK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curs_grado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curs_paralelo_FK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curs_paralelo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curs_asignatura_FK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curs_asignatura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curs_jornada_FK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curs_jornada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curs_nivel_FK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curs_nivel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curs_subnivel_FK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curs_subnivel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curs_user_FK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curs_asignatura_FK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curs_asignatura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`catalogo`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cata_id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curs_grado_FK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curs_grado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`catalogo`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cata_id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curs_jornada_FK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curs_jornada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`catalogo`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cata_id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curs_nivel_FK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curs_nivel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`catalogo`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cata_id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curs_paralelo_FK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curs_paralelo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`catalogo`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cata_id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curs_subnivel_FK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curs_subnivel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`catalogo`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cata_id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curs_user_FK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user_id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user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`id`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67862" w:rsidRDefault="00567862" w:rsidP="005678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504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 </w:t>
      </w:r>
      <w:r>
        <w:rPr>
          <w:rFonts w:ascii="Consolas" w:hAnsi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/>
          <w:color w:val="000000"/>
          <w:sz w:val="20"/>
          <w:szCs w:val="20"/>
        </w:rPr>
        <w:t>=utf8mb4_0900_ai_ci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567862" w:rsidRDefault="00567862"/>
    <w:p w:rsidR="00567862" w:rsidRDefault="00567862"/>
    <w:p w:rsidR="00567862" w:rsidRDefault="00567862">
      <w:bookmarkStart w:id="0" w:name="_GoBack"/>
      <w:bookmarkEnd w:id="0"/>
    </w:p>
    <w:p w:rsidR="00567862" w:rsidRDefault="00567862">
      <w:r w:rsidRPr="00567862">
        <w:drawing>
          <wp:inline distT="0" distB="0" distL="0" distR="0" wp14:anchorId="5D29591E" wp14:editId="1FF66EFD">
            <wp:extent cx="5400040" cy="282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62" w:rsidRDefault="00567862">
      <w:r w:rsidRPr="00567862">
        <w:drawing>
          <wp:inline distT="0" distB="0" distL="0" distR="0" wp14:anchorId="2CE90A74" wp14:editId="59673926">
            <wp:extent cx="5400040" cy="19570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62"/>
    <w:rsid w:val="00567862"/>
    <w:rsid w:val="0073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D4D2"/>
  <w15:chartTrackingRefBased/>
  <w15:docId w15:val="{5FC2012B-693F-42AF-82A2-EAB0CB4C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 Balarezo Leon</dc:creator>
  <cp:keywords/>
  <dc:description/>
  <cp:lastModifiedBy>Ricardo Martin Balarezo Leon</cp:lastModifiedBy>
  <cp:revision>1</cp:revision>
  <dcterms:created xsi:type="dcterms:W3CDTF">2024-08-08T21:14:00Z</dcterms:created>
  <dcterms:modified xsi:type="dcterms:W3CDTF">2024-08-08T21:21:00Z</dcterms:modified>
</cp:coreProperties>
</file>