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3A6A2">
      <w:pPr>
        <w:pStyle w:val="16"/>
        <w:widowControl/>
        <w:spacing w:after="300" w:line="450" w:lineRule="atLeast"/>
        <w:jc w:val="center"/>
        <w:rPr>
          <w:rFonts w:ascii="黑体" w:hAnsi="黑体" w:eastAsia="黑体" w:cs="宋体"/>
          <w:b/>
          <w:sz w:val="32"/>
          <w:szCs w:val="3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2.4pt;height:2.4pt;width:510pt;z-index:251659264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/TgWvTAAAABwEAAA8AAAAAAAAAAQAgAAAAIgAAAGRycy9kb3ducmV2LnhtbFBL&#10;AQIUABQAAAAIAIdO4kAlWYYJ+wEAAMoDAAAOAAAAAAAAAAEAIAAAACIBAABkcnMvZTJvRG9jLnht&#10;bFBLBQYAAAAABgAGAFkBAACP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 w:cs="宋体"/>
          <w:b/>
          <w:sz w:val="32"/>
          <w:szCs w:val="32"/>
        </w:rPr>
        <w:t>202</w:t>
      </w:r>
      <w:r>
        <w:rPr>
          <w:rFonts w:hint="eastAsia" w:ascii="黑体" w:hAnsi="黑体" w:eastAsia="黑体" w:cs="宋体"/>
          <w:b/>
          <w:sz w:val="32"/>
          <w:szCs w:val="32"/>
        </w:rPr>
        <w:t>5年第二十二届五一数学建模竞赛题目</w:t>
      </w:r>
    </w:p>
    <w:p w14:paraId="6E6D0560">
      <w:pPr>
        <w:adjustRightInd w:val="0"/>
        <w:snapToGrid w:val="0"/>
        <w:spacing w:before="156" w:beforeLines="50" w:after="156" w:afterLines="50" w:line="40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A</w:t>
      </w:r>
      <w:r>
        <w:rPr>
          <w:rFonts w:ascii="Times New Roman" w:hAnsi="Times New Roman" w:cs="Times New Roman"/>
          <w:b/>
          <w:sz w:val="30"/>
          <w:szCs w:val="30"/>
        </w:rPr>
        <w:t>题</w:t>
      </w:r>
      <w:r>
        <w:rPr>
          <w:rFonts w:hint="eastAsia"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支路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车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流量推测问题</w:t>
      </w:r>
    </w:p>
    <w:p w14:paraId="637AC170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在道路网络中，主路通常配备车流量监测设备，能够实时记录主路的车流量数据。当多条支路汇入主路时，由于部分支路未安装车流量监测设备，各支路的车流量需要结合主路的车流量数据和支路车流量的</w:t>
      </w:r>
      <w:r>
        <w:rPr>
          <w:rFonts w:hint="eastAsia" w:ascii="Times New Roman" w:hAnsi="Times New Roman" w:eastAsia="宋体" w:cs="Times New Roman"/>
          <w:sz w:val="24"/>
        </w:rPr>
        <w:t>历史</w:t>
      </w:r>
      <w:r>
        <w:rPr>
          <w:rFonts w:ascii="Times New Roman" w:hAnsi="Times New Roman" w:eastAsia="宋体" w:cs="Times New Roman"/>
          <w:sz w:val="24"/>
        </w:rPr>
        <w:t>趋势信息</w:t>
      </w:r>
      <w:r>
        <w:rPr>
          <w:rFonts w:hint="eastAsia" w:ascii="Times New Roman" w:hAnsi="Times New Roman" w:eastAsia="宋体" w:cs="Times New Roman"/>
          <w:sz w:val="24"/>
        </w:rPr>
        <w:t>进行推测</w:t>
      </w:r>
      <w:r>
        <w:rPr>
          <w:rFonts w:ascii="Times New Roman" w:hAnsi="Times New Roman" w:eastAsia="宋体" w:cs="Times New Roman"/>
          <w:sz w:val="24"/>
        </w:rPr>
        <w:t>。这将为优化交通信号灯的配时、缓解交通拥堵和规划道路资源等问题提供数据和方法支持。</w:t>
      </w:r>
    </w:p>
    <w:p w14:paraId="7EDA707C">
      <w:pPr>
        <w:adjustRightInd w:val="0"/>
        <w:snapToGrid w:val="0"/>
        <w:spacing w:after="0" w:line="400" w:lineRule="exact"/>
        <w:ind w:firstLine="480" w:firstLineChars="200"/>
        <w:jc w:val="both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本题目</w:t>
      </w:r>
      <w:r>
        <w:rPr>
          <w:rFonts w:ascii="Times New Roman" w:hAnsi="Times New Roman" w:eastAsia="宋体" w:cs="Times New Roman"/>
          <w:sz w:val="24"/>
        </w:rPr>
        <w:t>中</w:t>
      </w:r>
      <w:r>
        <w:rPr>
          <w:rFonts w:hint="eastAsia" w:ascii="Times New Roman" w:hAnsi="Times New Roman" w:eastAsia="宋体" w:cs="Times New Roman"/>
          <w:sz w:val="24"/>
        </w:rPr>
        <w:t>假设：(1)</w:t>
      </w:r>
      <w:r>
        <w:rPr>
          <w:rFonts w:ascii="Times New Roman" w:hAnsi="Times New Roman" w:eastAsia="宋体" w:cs="Times New Roman"/>
          <w:sz w:val="24"/>
        </w:rPr>
        <w:t>主路上的车流量是各支路车流量的</w:t>
      </w:r>
      <w:r>
        <w:rPr>
          <w:rFonts w:ascii="Times New Roman" w:hAnsi="Times New Roman" w:eastAsia="宋体" w:cs="Times New Roman"/>
          <w:b/>
          <w:bCs/>
          <w:sz w:val="24"/>
        </w:rPr>
        <w:t>总和</w:t>
      </w:r>
      <w:r>
        <w:rPr>
          <w:rFonts w:ascii="Times New Roman" w:hAnsi="Times New Roman" w:eastAsia="宋体" w:cs="Times New Roman"/>
          <w:sz w:val="24"/>
        </w:rPr>
        <w:t>，且各支路的车流量具有一定的规律性(如早晚高峰、平峰时段的车流量分布不同)</w:t>
      </w:r>
      <w:r>
        <w:rPr>
          <w:rFonts w:hint="eastAsia" w:ascii="Times New Roman" w:hAnsi="Times New Roman" w:eastAsia="宋体" w:cs="Times New Roman"/>
          <w:sz w:val="24"/>
        </w:rPr>
        <w:t>，这种规律性可以用函数来描述；(2)</w:t>
      </w:r>
      <w:r>
        <w:rPr>
          <w:rFonts w:ascii="Times New Roman" w:hAnsi="Times New Roman" w:eastAsia="宋体" w:cs="Times New Roman"/>
          <w:sz w:val="24"/>
        </w:rPr>
        <w:t>道路均为单向车道，图</w:t>
      </w:r>
      <w:r>
        <w:rPr>
          <w:rFonts w:hint="eastAsia" w:ascii="Times New Roman" w:hAnsi="Times New Roman" w:eastAsia="宋体" w:cs="Times New Roman"/>
          <w:sz w:val="24"/>
        </w:rPr>
        <w:t>1-图3</w:t>
      </w:r>
      <w:r>
        <w:rPr>
          <w:rFonts w:ascii="Times New Roman" w:hAnsi="Times New Roman" w:eastAsia="宋体" w:cs="Times New Roman"/>
          <w:sz w:val="24"/>
        </w:rPr>
        <w:t>中</w:t>
      </w:r>
      <w:r>
        <w:rPr>
          <w:rFonts w:hint="eastAsia" w:ascii="Times New Roman" w:hAnsi="Times New Roman" w:eastAsia="宋体" w:cs="Times New Roman"/>
          <w:sz w:val="24"/>
        </w:rPr>
        <w:t>的</w:t>
      </w:r>
      <w:r>
        <w:rPr>
          <w:rFonts w:ascii="Times New Roman" w:hAnsi="Times New Roman" w:eastAsia="宋体" w:cs="Times New Roman"/>
          <w:sz w:val="24"/>
        </w:rPr>
        <w:t>蓝色箭头代表车流方向</w:t>
      </w:r>
      <w:r>
        <w:rPr>
          <w:rFonts w:hint="eastAsia" w:ascii="Times New Roman" w:hAnsi="Times New Roman" w:eastAsia="宋体" w:cs="Times New Roman"/>
          <w:sz w:val="24"/>
        </w:rPr>
        <w:t>；(3)</w:t>
      </w:r>
      <w:r>
        <w:rPr>
          <w:rFonts w:ascii="Times New Roman" w:hAnsi="Times New Roman" w:eastAsia="宋体" w:cs="Times New Roman"/>
          <w:sz w:val="24"/>
        </w:rPr>
        <w:t>问题1-问题4</w:t>
      </w:r>
      <w:r>
        <w:rPr>
          <w:rFonts w:hint="eastAsia" w:ascii="Times New Roman" w:hAnsi="Times New Roman" w:eastAsia="宋体" w:cs="Times New Roman"/>
          <w:sz w:val="24"/>
        </w:rPr>
        <w:t>中车流量的</w:t>
      </w:r>
      <w:r>
        <w:rPr>
          <w:rFonts w:ascii="Times New Roman" w:hAnsi="Times New Roman" w:eastAsia="宋体" w:cs="Times New Roman"/>
          <w:sz w:val="24"/>
        </w:rPr>
        <w:t>“</w:t>
      </w:r>
      <w:r>
        <w:rPr>
          <w:rFonts w:hint="eastAsia" w:ascii="Times New Roman" w:hAnsi="Times New Roman" w:eastAsia="宋体" w:cs="Times New Roman"/>
          <w:sz w:val="24"/>
        </w:rPr>
        <w:t>增长/减少</w:t>
      </w:r>
      <w:r>
        <w:rPr>
          <w:rFonts w:ascii="Times New Roman" w:hAnsi="Times New Roman" w:eastAsia="宋体" w:cs="Times New Roman"/>
          <w:sz w:val="24"/>
        </w:rPr>
        <w:t>”</w:t>
      </w:r>
      <w:r>
        <w:rPr>
          <w:rFonts w:hint="eastAsia" w:ascii="Times New Roman" w:hAnsi="Times New Roman" w:eastAsia="宋体" w:cs="Times New Roman"/>
          <w:sz w:val="24"/>
        </w:rPr>
        <w:t>趋势均指</w:t>
      </w:r>
      <w:r>
        <w:rPr>
          <w:rFonts w:ascii="Times New Roman" w:hAnsi="Times New Roman" w:eastAsia="宋体" w:cs="Times New Roman"/>
          <w:sz w:val="24"/>
        </w:rPr>
        <w:t>“</w:t>
      </w:r>
      <w:r>
        <w:rPr>
          <w:rFonts w:hint="eastAsia" w:ascii="Times New Roman" w:hAnsi="Times New Roman" w:eastAsia="宋体" w:cs="Times New Roman"/>
          <w:sz w:val="24"/>
        </w:rPr>
        <w:t>严格单调增长/严格单调减少</w:t>
      </w:r>
      <w:r>
        <w:rPr>
          <w:rFonts w:ascii="Times New Roman" w:hAnsi="Times New Roman" w:eastAsia="宋体" w:cs="Times New Roman"/>
          <w:sz w:val="24"/>
        </w:rPr>
        <w:t>”</w:t>
      </w:r>
      <w:r>
        <w:rPr>
          <w:rFonts w:hint="eastAsia" w:ascii="Times New Roman" w:hAnsi="Times New Roman" w:eastAsia="宋体" w:cs="Times New Roman"/>
          <w:sz w:val="24"/>
        </w:rPr>
        <w:t>趋势，</w:t>
      </w:r>
      <w:r>
        <w:rPr>
          <w:rFonts w:ascii="Times New Roman" w:hAnsi="Times New Roman" w:eastAsia="宋体" w:cs="Times New Roman"/>
          <w:sz w:val="24"/>
        </w:rPr>
        <w:t>“</w:t>
      </w:r>
      <w:r>
        <w:rPr>
          <w:rFonts w:hint="eastAsia" w:ascii="Times New Roman" w:hAnsi="Times New Roman" w:eastAsia="宋体" w:cs="Times New Roman"/>
          <w:sz w:val="24"/>
        </w:rPr>
        <w:t>稳定</w:t>
      </w:r>
      <w:r>
        <w:rPr>
          <w:rFonts w:ascii="Times New Roman" w:hAnsi="Times New Roman" w:eastAsia="宋体" w:cs="Times New Roman"/>
          <w:sz w:val="24"/>
        </w:rPr>
        <w:t>”</w:t>
      </w:r>
      <w:r>
        <w:rPr>
          <w:rFonts w:hint="eastAsia" w:ascii="Times New Roman" w:hAnsi="Times New Roman" w:eastAsia="宋体" w:cs="Times New Roman"/>
          <w:sz w:val="24"/>
        </w:rPr>
        <w:t>指车流量稳定为某固定非负常数，各支路流量变化的函数关系均为连续函数；(4)</w:t>
      </w:r>
      <w:r>
        <w:rPr>
          <w:rFonts w:ascii="Times New Roman" w:hAnsi="Times New Roman" w:eastAsia="宋体" w:cs="Times New Roman"/>
          <w:sz w:val="24"/>
        </w:rPr>
        <w:t>车流量记录数据已换算为标准车当量数，</w:t>
      </w:r>
      <w:r>
        <w:rPr>
          <w:rFonts w:hint="eastAsia" w:ascii="Times New Roman" w:hAnsi="Times New Roman" w:eastAsia="宋体" w:cs="Times New Roman"/>
          <w:sz w:val="24"/>
        </w:rPr>
        <w:t>各</w:t>
      </w:r>
      <w:r>
        <w:rPr>
          <w:rFonts w:ascii="Times New Roman" w:hAnsi="Times New Roman" w:eastAsia="宋体" w:cs="Times New Roman"/>
          <w:sz w:val="24"/>
        </w:rPr>
        <w:t>问题中的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流量均指标准车当量数，可为任意非负实数，不考虑车流量单位。</w:t>
      </w:r>
    </w:p>
    <w:p w14:paraId="78400164">
      <w:pPr>
        <w:adjustRightInd w:val="0"/>
        <w:snapToGrid w:val="0"/>
        <w:spacing w:after="0" w:line="400" w:lineRule="exact"/>
        <w:ind w:firstLine="480" w:firstLineChars="200"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请依据附件，建立数学模型，完成以下问题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p w14:paraId="6CC92DE3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问题1.</w:t>
      </w:r>
      <w:r>
        <w:rPr>
          <w:rFonts w:ascii="Times New Roman" w:hAnsi="Times New Roman" w:eastAsia="宋体" w:cs="Times New Roman"/>
          <w:sz w:val="24"/>
        </w:rPr>
        <w:t xml:space="preserve"> 考虑图1所示的Y型道路，支路1和支路2的车流同时汇入主路3。假设仅在主路3上安装了车流量监测设备A1，每2分钟记录一次主路的车流量信息，车辆从支路汇入主路后行驶到A1处的时间</w:t>
      </w:r>
      <w:r>
        <w:rPr>
          <w:rFonts w:hint="eastAsia" w:ascii="Times New Roman" w:hAnsi="Times New Roman" w:eastAsia="宋体" w:cs="Times New Roman"/>
          <w:sz w:val="24"/>
        </w:rPr>
        <w:t>忽略不计</w:t>
      </w:r>
      <w:r>
        <w:rPr>
          <w:rFonts w:ascii="Times New Roman" w:hAnsi="Times New Roman" w:eastAsia="宋体" w:cs="Times New Roman"/>
          <w:sz w:val="24"/>
        </w:rPr>
        <w:t>。附件表1中提供了某天早上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r>
        <w:rPr>
          <w:rFonts w:ascii="Times New Roman" w:hAnsi="Times New Roman" w:eastAsia="宋体" w:cs="Times New Roman"/>
          <w:sz w:val="24"/>
        </w:rPr>
        <w:t>主路3上的车流量数据(7:00为第一个数据记录时刻，8:58是最后一个数据记录时刻，下同)。</w:t>
      </w:r>
    </w:p>
    <w:p w14:paraId="04DF9FEB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由历史车流量观测记录可知，在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r>
        <w:rPr>
          <w:rFonts w:ascii="Times New Roman" w:hAnsi="Times New Roman" w:eastAsia="宋体" w:cs="Times New Roman"/>
          <w:sz w:val="24"/>
        </w:rPr>
        <w:t>时间</w:t>
      </w:r>
      <w:r>
        <w:rPr>
          <w:rFonts w:hint="eastAsia" w:ascii="Times New Roman" w:hAnsi="Times New Roman" w:eastAsia="宋体" w:cs="Times New Roman"/>
          <w:sz w:val="24"/>
        </w:rPr>
        <w:t>段</w:t>
      </w:r>
      <w:r>
        <w:rPr>
          <w:rFonts w:ascii="Times New Roman" w:hAnsi="Times New Roman" w:eastAsia="宋体" w:cs="Times New Roman"/>
          <w:sz w:val="24"/>
        </w:rPr>
        <w:t>内，支路1的车流量呈现线性增长趋势，支路2的车流量呈现先线性增长后线性减少的趋势。</w:t>
      </w:r>
    </w:p>
    <w:p w14:paraId="2C59F9F9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请建立数学模型，根据附件表1的数据推测在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r>
        <w:rPr>
          <w:rFonts w:ascii="Times New Roman" w:hAnsi="Times New Roman" w:eastAsia="宋体" w:cs="Times New Roman"/>
          <w:sz w:val="24"/>
        </w:rPr>
        <w:t>时间</w:t>
      </w:r>
      <w:r>
        <w:rPr>
          <w:rFonts w:hint="eastAsia" w:ascii="Times New Roman" w:hAnsi="Times New Roman" w:eastAsia="宋体" w:cs="Times New Roman"/>
          <w:sz w:val="24"/>
        </w:rPr>
        <w:t>段</w:t>
      </w:r>
      <w:r>
        <w:rPr>
          <w:rFonts w:ascii="Times New Roman" w:hAnsi="Times New Roman" w:eastAsia="宋体" w:cs="Times New Roman"/>
          <w:sz w:val="24"/>
        </w:rPr>
        <w:t>内支路1和支路2上的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流量，并使用合适的函数关系来描述支路1、支路2的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流量随时间</w:t>
      </w:r>
      <m:oMath>
        <m:r>
          <m:rPr/>
          <w:rPr>
            <w:rFonts w:ascii="Cambria Math" w:hAnsi="Cambria Math" w:eastAsia="宋体" w:cs="Times New Roman"/>
            <w:sz w:val="24"/>
          </w:rPr>
          <m:t xml:space="preserve"> t </m:t>
        </m:r>
      </m:oMath>
      <w:r>
        <w:rPr>
          <w:rFonts w:ascii="Times New Roman" w:hAnsi="Times New Roman" w:eastAsia="宋体" w:cs="Times New Roman"/>
          <w:sz w:val="24"/>
        </w:rPr>
        <w:t>的变化(</w:t>
      </w:r>
      <w:r>
        <w:rPr>
          <w:rFonts w:hint="eastAsia" w:ascii="Times New Roman" w:hAnsi="Times New Roman" w:eastAsia="宋体" w:cs="Times New Roman"/>
          <w:sz w:val="24"/>
        </w:rPr>
        <w:t>为方便起见，</w:t>
      </w:r>
      <w:r>
        <w:rPr>
          <w:rFonts w:ascii="Times New Roman" w:hAnsi="Times New Roman" w:eastAsia="宋体" w:cs="Times New Roman"/>
          <w:sz w:val="24"/>
        </w:rPr>
        <w:t>函数关系中令7:00为</w:t>
      </w:r>
      <m:oMath>
        <m:r>
          <m:rPr/>
          <w:rPr>
            <w:rFonts w:ascii="Cambria Math" w:hAnsi="Cambria Math" w:eastAsia="宋体" w:cs="Times New Roman"/>
            <w:sz w:val="24"/>
          </w:rPr>
          <m:t xml:space="preserve"> t=0</m:t>
        </m:r>
      </m:oMath>
      <w:r>
        <w:rPr>
          <w:rFonts w:ascii="Times New Roman" w:hAnsi="Times New Roman" w:eastAsia="宋体" w:cs="Times New Roman"/>
          <w:sz w:val="24"/>
        </w:rPr>
        <w:t>,</w:t>
      </w:r>
      <m:oMath>
        <m:r>
          <m:rPr/>
          <w:rPr>
            <w:rFonts w:ascii="Cambria Math" w:hAnsi="Cambria Math" w:eastAsia="宋体" w:cs="Times New Roman"/>
            <w:sz w:val="24"/>
          </w:rPr>
          <m:t xml:space="preserve"> t∈[0,59]</m:t>
        </m:r>
      </m:oMath>
      <w:r>
        <w:rPr>
          <w:rFonts w:ascii="Times New Roman" w:hAnsi="Times New Roman" w:eastAsia="宋体" w:cs="Times New Roman"/>
          <w:sz w:val="24"/>
        </w:rPr>
        <w:t>，下同)，在表1.1中填入具体的函数表达式。</w:t>
      </w:r>
    </w:p>
    <w:p w14:paraId="04C385EE">
      <w:pPr>
        <w:spacing w:after="0" w:line="240" w:lineRule="auto"/>
        <w:ind w:firstLine="198"/>
        <w:contextualSpacing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1950720" cy="2428875"/>
            <wp:effectExtent l="0" t="0" r="0" b="9525"/>
            <wp:docPr id="8227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44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4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BB6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图1 问题1道路示意图</w:t>
      </w:r>
    </w:p>
    <w:p w14:paraId="076DA60D">
      <w:pPr>
        <w:spacing w:after="0" w:line="400" w:lineRule="exact"/>
        <w:ind w:firstLine="200"/>
        <w:contextualSpacing/>
        <w:jc w:val="center"/>
        <w:rPr>
          <w:rFonts w:hint="eastAsia" w:ascii="Times New Roman" w:hAnsi="Times New Roman" w:eastAsia="宋体" w:cs="Times New Roman"/>
          <w:sz w:val="21"/>
          <w:szCs w:val="21"/>
        </w:rPr>
      </w:pPr>
    </w:p>
    <w:p w14:paraId="0283E80F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表1.1 问题1</w:t>
      </w:r>
      <w:r>
        <w:rPr>
          <w:rFonts w:hint="eastAsia" w:ascii="Times New Roman" w:hAnsi="Times New Roman" w:eastAsia="宋体" w:cs="Times New Roman"/>
          <w:sz w:val="21"/>
          <w:szCs w:val="21"/>
        </w:rPr>
        <w:t>支路</w:t>
      </w:r>
      <w:r>
        <w:rPr>
          <w:rFonts w:ascii="Times New Roman" w:hAnsi="Times New Roman" w:eastAsia="宋体" w:cs="Times New Roman"/>
          <w:sz w:val="21"/>
          <w:szCs w:val="21"/>
        </w:rPr>
        <w:t>车流量函数表达式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29BA5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 w14:paraId="196A4BDD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支路1</w:t>
            </w:r>
          </w:p>
        </w:tc>
        <w:tc>
          <w:tcPr>
            <w:tcW w:w="4148" w:type="dxa"/>
          </w:tcPr>
          <w:p w14:paraId="1DED0A8C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支路2</w:t>
            </w:r>
          </w:p>
        </w:tc>
      </w:tr>
      <w:tr w14:paraId="00DBC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 w14:paraId="6D71D059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48" w:type="dxa"/>
          </w:tcPr>
          <w:p w14:paraId="4252E303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 w14:paraId="417A5C3A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问题2.</w:t>
      </w:r>
      <w:r>
        <w:rPr>
          <w:rFonts w:ascii="Times New Roman" w:hAnsi="Times New Roman" w:eastAsia="宋体" w:cs="Times New Roman"/>
          <w:sz w:val="24"/>
        </w:rPr>
        <w:t xml:space="preserve"> 考虑图2所示的道路，支路1和支路2的车流同时汇入主路5，支路3和支路4的车流同时汇入主路5，仅在主路5上安装了车流量监测设备A2，每2分钟记录一次主路的车流量信息，附件表2中提供了某天早上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r>
        <w:rPr>
          <w:rFonts w:ascii="Times New Roman" w:hAnsi="Times New Roman" w:eastAsia="宋体" w:cs="Times New Roman"/>
          <w:sz w:val="24"/>
        </w:rPr>
        <w:t>时间段内主路5上的车流量数据。假设车辆从支路1和支路2的路口行驶到设备A2处的时间为2分钟，车辆从支路3和支路4的路口到达设备A2处的行驶时间</w:t>
      </w:r>
      <w:r>
        <w:rPr>
          <w:rFonts w:hint="eastAsia" w:ascii="Times New Roman" w:hAnsi="Times New Roman" w:eastAsia="宋体" w:cs="Times New Roman"/>
          <w:sz w:val="24"/>
        </w:rPr>
        <w:t>忽略不计</w:t>
      </w:r>
      <w:r>
        <w:rPr>
          <w:rFonts w:ascii="Times New Roman" w:hAnsi="Times New Roman" w:eastAsia="宋体" w:cs="Times New Roman"/>
          <w:sz w:val="24"/>
        </w:rPr>
        <w:t>。</w:t>
      </w:r>
    </w:p>
    <w:p w14:paraId="05DC4D13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由历史车流量观测记录可知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在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bookmarkStart w:id="0" w:name="OLE_LINK6"/>
      <w:r>
        <w:rPr>
          <w:rFonts w:ascii="Times New Roman" w:hAnsi="Times New Roman" w:eastAsia="宋体" w:cs="Times New Roman"/>
          <w:sz w:val="24"/>
        </w:rPr>
        <w:t>时间段内</w:t>
      </w:r>
      <w:bookmarkEnd w:id="0"/>
      <w:r>
        <w:rPr>
          <w:rFonts w:ascii="Times New Roman" w:hAnsi="Times New Roman" w:eastAsia="宋体" w:cs="Times New Roman"/>
          <w:sz w:val="24"/>
        </w:rPr>
        <w:t>，支路1的车流量稳定；支路2的车流量在[6:58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7:48]和[8:14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8:58]</w:t>
      </w:r>
      <w:bookmarkStart w:id="1" w:name="OLE_LINK5"/>
      <w:r>
        <w:rPr>
          <w:rFonts w:ascii="Times New Roman" w:hAnsi="Times New Roman" w:eastAsia="宋体" w:cs="Times New Roman"/>
          <w:sz w:val="24"/>
        </w:rPr>
        <w:t>时间</w:t>
      </w:r>
      <w:bookmarkStart w:id="2" w:name="OLE_LINK4"/>
      <w:r>
        <w:rPr>
          <w:rFonts w:ascii="Times New Roman" w:hAnsi="Times New Roman" w:eastAsia="宋体" w:cs="Times New Roman"/>
          <w:sz w:val="24"/>
        </w:rPr>
        <w:t>段</w:t>
      </w:r>
      <w:bookmarkEnd w:id="2"/>
      <w:r>
        <w:rPr>
          <w:rFonts w:ascii="Times New Roman" w:hAnsi="Times New Roman" w:eastAsia="宋体" w:cs="Times New Roman"/>
          <w:sz w:val="24"/>
        </w:rPr>
        <w:t>内</w:t>
      </w:r>
      <w:bookmarkEnd w:id="1"/>
      <w:r>
        <w:rPr>
          <w:rFonts w:ascii="Times New Roman" w:hAnsi="Times New Roman" w:eastAsia="宋体" w:cs="Times New Roman"/>
          <w:sz w:val="24"/>
        </w:rPr>
        <w:t>线性增长，在(7:48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8:14)时间段内稳定；支路3的车流量呈现先</w:t>
      </w:r>
      <w:r>
        <w:rPr>
          <w:rFonts w:hint="eastAsia" w:ascii="Times New Roman" w:hAnsi="Times New Roman" w:eastAsia="宋体" w:cs="Times New Roman"/>
          <w:sz w:val="24"/>
        </w:rPr>
        <w:t>线性</w:t>
      </w:r>
      <w:r>
        <w:rPr>
          <w:rFonts w:ascii="Times New Roman" w:hAnsi="Times New Roman" w:eastAsia="宋体" w:cs="Times New Roman"/>
          <w:sz w:val="24"/>
        </w:rPr>
        <w:t>增长后稳定的趋势；支路4的车流量呈现周期性规律。</w:t>
      </w:r>
    </w:p>
    <w:p w14:paraId="59078CB9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请建立数学模型，根据附件表2的数据推测支路1、支路2、支路3、支路4上的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流量，使用合适的函数关系来描述各支路上的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流量随时间</w:t>
      </w:r>
      <m:oMath>
        <m:r>
          <m:rPr/>
          <w:rPr>
            <w:rFonts w:ascii="Cambria Math" w:hAnsi="Cambria Math" w:eastAsia="宋体" w:cs="Times New Roman"/>
            <w:sz w:val="24"/>
          </w:rPr>
          <m:t xml:space="preserve"> t (t∈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 w:val="24"/>
              </w:rPr>
              <m:t>0,59</m:t>
            </m:r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</w:rPr>
          <m:t xml:space="preserve">) </m:t>
        </m:r>
      </m:oMath>
      <w:r>
        <w:rPr>
          <w:rFonts w:ascii="Times New Roman" w:hAnsi="Times New Roman" w:eastAsia="宋体" w:cs="Times New Roman"/>
          <w:sz w:val="24"/>
        </w:rPr>
        <w:t>的变化，并</w:t>
      </w:r>
      <w:r>
        <w:rPr>
          <w:rFonts w:hint="eastAsia" w:ascii="Times New Roman" w:hAnsi="Times New Roman" w:eastAsia="宋体" w:cs="Times New Roman"/>
          <w:sz w:val="24"/>
        </w:rPr>
        <w:t>分析</w:t>
      </w:r>
      <w:r>
        <w:rPr>
          <w:rFonts w:ascii="Times New Roman" w:hAnsi="Times New Roman" w:eastAsia="宋体" w:cs="Times New Roman"/>
          <w:sz w:val="24"/>
        </w:rPr>
        <w:t>结果的误差。在表2.1中填入具体的函数表达式，在表2.2中分别填入7:30和8:30</w:t>
      </w:r>
      <w:r>
        <w:rPr>
          <w:rFonts w:hint="eastAsia" w:ascii="Times New Roman" w:hAnsi="Times New Roman" w:eastAsia="宋体" w:cs="Times New Roman"/>
          <w:sz w:val="24"/>
        </w:rPr>
        <w:t>这两个</w:t>
      </w:r>
      <w:r>
        <w:rPr>
          <w:rFonts w:ascii="Times New Roman" w:hAnsi="Times New Roman" w:eastAsia="宋体" w:cs="Times New Roman"/>
          <w:sz w:val="24"/>
        </w:rPr>
        <w:t>时刻各支路上的车流量数值。</w:t>
      </w:r>
    </w:p>
    <w:p w14:paraId="4FFB30E4">
      <w:pPr>
        <w:spacing w:after="0" w:line="240" w:lineRule="auto"/>
        <w:ind w:firstLine="198"/>
        <w:contextualSpacing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2120900" cy="2553335"/>
            <wp:effectExtent l="0" t="0" r="0" b="0"/>
            <wp:docPr id="434924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448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7553" r="7888"/>
                    <a:stretch>
                      <a:fillRect/>
                    </a:stretch>
                  </pic:blipFill>
                  <pic:spPr>
                    <a:xfrm>
                      <a:off x="0" y="0"/>
                      <a:ext cx="2130974" cy="25659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F47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图2 问题2</w:t>
      </w:r>
      <w:r>
        <w:rPr>
          <w:rFonts w:hint="eastAsia" w:ascii="Times New Roman" w:hAnsi="Times New Roman" w:eastAsia="宋体" w:cs="Times New Roman"/>
          <w:sz w:val="21"/>
          <w:szCs w:val="21"/>
        </w:rPr>
        <w:t>道路</w:t>
      </w:r>
      <w:r>
        <w:rPr>
          <w:rFonts w:ascii="Times New Roman" w:hAnsi="Times New Roman" w:eastAsia="宋体" w:cs="Times New Roman"/>
          <w:sz w:val="21"/>
          <w:szCs w:val="21"/>
        </w:rPr>
        <w:t>示意图</w:t>
      </w:r>
    </w:p>
    <w:p w14:paraId="003DE77C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表2.1 问题2</w:t>
      </w:r>
      <w:r>
        <w:rPr>
          <w:rFonts w:hint="eastAsia" w:ascii="Times New Roman" w:hAnsi="Times New Roman" w:eastAsia="宋体" w:cs="Times New Roman"/>
          <w:sz w:val="21"/>
          <w:szCs w:val="21"/>
        </w:rPr>
        <w:t>支路</w:t>
      </w:r>
      <w:r>
        <w:rPr>
          <w:rFonts w:ascii="Times New Roman" w:hAnsi="Times New Roman" w:eastAsia="宋体" w:cs="Times New Roman"/>
          <w:sz w:val="21"/>
          <w:szCs w:val="21"/>
        </w:rPr>
        <w:t>车流量函数表达式</w:t>
      </w:r>
    </w:p>
    <w:tbl>
      <w:tblPr>
        <w:tblStyle w:val="20"/>
        <w:tblW w:w="86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253"/>
      </w:tblGrid>
      <w:tr w14:paraId="68151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vAlign w:val="center"/>
          </w:tcPr>
          <w:p w14:paraId="61E62908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支路1</w:t>
            </w:r>
          </w:p>
        </w:tc>
        <w:tc>
          <w:tcPr>
            <w:tcW w:w="4253" w:type="dxa"/>
            <w:vAlign w:val="center"/>
          </w:tcPr>
          <w:p w14:paraId="55C0FF75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支路2</w:t>
            </w:r>
          </w:p>
        </w:tc>
      </w:tr>
      <w:tr w14:paraId="64D85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395" w:type="dxa"/>
            <w:vAlign w:val="center"/>
          </w:tcPr>
          <w:p w14:paraId="0498EC73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 w14:paraId="7B11618D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 w14:paraId="2FB1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vAlign w:val="center"/>
          </w:tcPr>
          <w:p w14:paraId="5BA58D9A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支路3</w:t>
            </w:r>
          </w:p>
        </w:tc>
        <w:tc>
          <w:tcPr>
            <w:tcW w:w="4253" w:type="dxa"/>
            <w:vAlign w:val="center"/>
          </w:tcPr>
          <w:p w14:paraId="7936358B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支路4</w:t>
            </w:r>
          </w:p>
        </w:tc>
      </w:tr>
      <w:tr w14:paraId="11A8B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jc w:val="center"/>
        </w:trPr>
        <w:tc>
          <w:tcPr>
            <w:tcW w:w="4395" w:type="dxa"/>
            <w:vAlign w:val="center"/>
          </w:tcPr>
          <w:p w14:paraId="6FF09D57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 w14:paraId="789545EE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 w14:paraId="58DAF120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表2.2 问题2</w:t>
      </w:r>
      <w:r>
        <w:rPr>
          <w:rFonts w:hint="eastAsia" w:ascii="Times New Roman" w:hAnsi="Times New Roman" w:eastAsia="宋体" w:cs="Times New Roman"/>
          <w:sz w:val="21"/>
          <w:szCs w:val="21"/>
        </w:rPr>
        <w:t>支路</w:t>
      </w:r>
      <w:r>
        <w:rPr>
          <w:rFonts w:ascii="Times New Roman" w:hAnsi="Times New Roman" w:eastAsia="宋体" w:cs="Times New Roman"/>
          <w:sz w:val="21"/>
          <w:szCs w:val="21"/>
        </w:rPr>
        <w:t>车流量数值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63116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626134DC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时刻</w:t>
            </w:r>
          </w:p>
        </w:tc>
        <w:tc>
          <w:tcPr>
            <w:tcW w:w="1659" w:type="dxa"/>
            <w:vAlign w:val="center"/>
          </w:tcPr>
          <w:p w14:paraId="4635CCC4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支路1</w:t>
            </w:r>
          </w:p>
        </w:tc>
        <w:tc>
          <w:tcPr>
            <w:tcW w:w="1659" w:type="dxa"/>
            <w:vAlign w:val="center"/>
          </w:tcPr>
          <w:p w14:paraId="18FD43D0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支路2</w:t>
            </w:r>
          </w:p>
        </w:tc>
        <w:tc>
          <w:tcPr>
            <w:tcW w:w="1659" w:type="dxa"/>
            <w:vAlign w:val="center"/>
          </w:tcPr>
          <w:p w14:paraId="471F366A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支路3</w:t>
            </w:r>
          </w:p>
        </w:tc>
        <w:tc>
          <w:tcPr>
            <w:tcW w:w="1660" w:type="dxa"/>
            <w:vAlign w:val="center"/>
          </w:tcPr>
          <w:p w14:paraId="13774EA9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支路4</w:t>
            </w:r>
          </w:p>
        </w:tc>
      </w:tr>
      <w:tr w14:paraId="778EA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2EBCAAD0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7:30</w:t>
            </w:r>
          </w:p>
        </w:tc>
        <w:tc>
          <w:tcPr>
            <w:tcW w:w="1659" w:type="dxa"/>
            <w:vAlign w:val="center"/>
          </w:tcPr>
          <w:p w14:paraId="16F1A7B6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FBBA2CB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C612FFE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677B12D7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 w14:paraId="01798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37AD85CF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:30</w:t>
            </w:r>
          </w:p>
        </w:tc>
        <w:tc>
          <w:tcPr>
            <w:tcW w:w="1659" w:type="dxa"/>
            <w:vAlign w:val="center"/>
          </w:tcPr>
          <w:p w14:paraId="16F319DD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0733E797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D483716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6763FC8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 w14:paraId="1BE20A34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问题3.</w:t>
      </w:r>
      <w:r>
        <w:rPr>
          <w:rFonts w:ascii="Times New Roman" w:hAnsi="Times New Roman" w:eastAsia="宋体" w:cs="Times New Roman"/>
          <w:sz w:val="24"/>
        </w:rPr>
        <w:t xml:space="preserve"> 考虑图3所示的道路，支路1、支路2的车流同时汇入主路4，支路3</w:t>
      </w:r>
      <w:r>
        <w:rPr>
          <w:rFonts w:hint="eastAsia" w:ascii="Times New Roman" w:hAnsi="Times New Roman" w:eastAsia="宋体" w:cs="Times New Roman"/>
          <w:sz w:val="24"/>
        </w:rPr>
        <w:t>为</w:t>
      </w:r>
      <w:bookmarkStart w:id="3" w:name="OLE_LINK1"/>
      <w:bookmarkStart w:id="4" w:name="OLE_LINK2"/>
      <w:r>
        <w:rPr>
          <w:rFonts w:hint="eastAsia" w:ascii="Times New Roman" w:hAnsi="Times New Roman" w:eastAsia="宋体" w:cs="Times New Roman"/>
          <w:sz w:val="24"/>
        </w:rPr>
        <w:t>特殊交通管制路段</w:t>
      </w:r>
      <w:bookmarkEnd w:id="3"/>
      <w:bookmarkEnd w:id="4"/>
      <w:r>
        <w:rPr>
          <w:rFonts w:hint="eastAsia" w:ascii="Times New Roman" w:hAnsi="Times New Roman" w:eastAsia="宋体" w:cs="Times New Roman"/>
          <w:sz w:val="24"/>
        </w:rPr>
        <w:t>，支路3</w:t>
      </w:r>
      <w:r>
        <w:rPr>
          <w:rFonts w:ascii="Times New Roman" w:hAnsi="Times New Roman" w:eastAsia="宋体" w:cs="Times New Roman"/>
          <w:sz w:val="24"/>
        </w:rPr>
        <w:t>上的车辆通过路口时受到交通信号灯C的控制。C的红灯时间设置为8分钟，绿灯时间设置为10分钟，黄灯时间忽略不计。仅在主路4上安装了车流量监测设备A3，每2分钟记录一次主路的车流量信息，附件表3中提供了某天早上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r>
        <w:rPr>
          <w:rFonts w:ascii="Times New Roman" w:hAnsi="Times New Roman" w:eastAsia="宋体" w:cs="Times New Roman"/>
          <w:sz w:val="24"/>
        </w:rPr>
        <w:t>主路4上的车流量数据。假设车辆从支路1和支路2的路口处到达A3处的行驶时间为2分钟，车辆从支路3汇入主路后到</w:t>
      </w:r>
      <w:r>
        <w:rPr>
          <w:rFonts w:hint="eastAsia" w:ascii="Times New Roman" w:hAnsi="Times New Roman" w:eastAsia="宋体" w:cs="Times New Roman"/>
          <w:sz w:val="24"/>
        </w:rPr>
        <w:t>达</w:t>
      </w:r>
      <w:r>
        <w:rPr>
          <w:rFonts w:ascii="Times New Roman" w:hAnsi="Times New Roman" w:eastAsia="宋体" w:cs="Times New Roman"/>
          <w:sz w:val="24"/>
        </w:rPr>
        <w:t>设备A3处的行驶时间</w:t>
      </w:r>
      <w:r>
        <w:rPr>
          <w:rFonts w:hint="eastAsia" w:ascii="Times New Roman" w:hAnsi="Times New Roman" w:eastAsia="宋体" w:cs="Times New Roman"/>
          <w:sz w:val="24"/>
        </w:rPr>
        <w:t>忽略不计</w:t>
      </w:r>
      <w:r>
        <w:rPr>
          <w:rFonts w:ascii="Times New Roman" w:hAnsi="Times New Roman" w:eastAsia="宋体" w:cs="Times New Roman"/>
          <w:sz w:val="24"/>
        </w:rPr>
        <w:t>。</w:t>
      </w:r>
    </w:p>
    <w:p w14:paraId="58510DFD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由历史车流量观测记录可知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在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r>
        <w:rPr>
          <w:rFonts w:ascii="Times New Roman" w:hAnsi="Times New Roman" w:eastAsia="宋体" w:cs="Times New Roman"/>
          <w:sz w:val="24"/>
        </w:rPr>
        <w:t>时间</w:t>
      </w:r>
      <w:r>
        <w:rPr>
          <w:rFonts w:hint="eastAsia" w:ascii="Times New Roman" w:hAnsi="Times New Roman" w:eastAsia="宋体" w:cs="Times New Roman"/>
          <w:sz w:val="24"/>
        </w:rPr>
        <w:t>段</w:t>
      </w:r>
      <w:r>
        <w:rPr>
          <w:rFonts w:ascii="Times New Roman" w:hAnsi="Times New Roman" w:eastAsia="宋体" w:cs="Times New Roman"/>
          <w:sz w:val="24"/>
        </w:rPr>
        <w:t>内，</w:t>
      </w:r>
      <w:r>
        <w:rPr>
          <w:rFonts w:ascii="Times New Roman" w:hAnsi="Times New Roman" w:eastAsia="宋体" w:cs="Times New Roman"/>
          <w:color w:val="FF0000"/>
          <w:sz w:val="24"/>
          <w:highlight w:val="none"/>
        </w:rPr>
        <w:t>支路1的车流量呈现“无车流量→增长→</w:t>
      </w:r>
      <w:r>
        <w:rPr>
          <w:rFonts w:hint="eastAsia" w:ascii="Times New Roman" w:hAnsi="Times New Roman" w:eastAsia="宋体" w:cs="Times New Roman"/>
          <w:color w:val="FF0000"/>
          <w:sz w:val="24"/>
          <w:highlight w:val="none"/>
        </w:rPr>
        <w:t>减少</w:t>
      </w:r>
      <w:r>
        <w:rPr>
          <w:rFonts w:ascii="Times New Roman" w:hAnsi="Times New Roman" w:eastAsia="宋体" w:cs="Times New Roman"/>
          <w:color w:val="FF0000"/>
          <w:sz w:val="24"/>
          <w:highlight w:val="none"/>
        </w:rPr>
        <w:t>→稳定→减少至无车流量”的趋势</w:t>
      </w:r>
      <w:r>
        <w:rPr>
          <w:rFonts w:ascii="Times New Roman" w:hAnsi="Times New Roman" w:eastAsia="宋体" w:cs="Times New Roman"/>
          <w:sz w:val="24"/>
        </w:rPr>
        <w:t>；支路2的</w:t>
      </w:r>
      <w:r>
        <w:rPr>
          <w:rFonts w:ascii="Times New Roman" w:hAnsi="Times New Roman" w:eastAsia="宋体" w:cs="Times New Roman"/>
          <w:color w:val="FF0000"/>
          <w:sz w:val="24"/>
          <w:highlight w:val="none"/>
        </w:rPr>
        <w:t>车流量分别在[6:58,8:10]和[8:34,8:58]时间段内线性增长和线性减少，在(8:10,8:34)时间段内稳定</w:t>
      </w:r>
      <w:r>
        <w:rPr>
          <w:rFonts w:ascii="Times New Roman" w:hAnsi="Times New Roman" w:eastAsia="宋体" w:cs="Times New Roman"/>
          <w:sz w:val="24"/>
        </w:rPr>
        <w:t>。当C显示绿灯时，</w:t>
      </w:r>
      <w:r>
        <w:rPr>
          <w:rFonts w:ascii="Times New Roman" w:hAnsi="Times New Roman" w:eastAsia="宋体" w:cs="Times New Roman"/>
          <w:color w:val="FF0000"/>
          <w:sz w:val="24"/>
        </w:rPr>
        <w:t>支路3的车流量</w:t>
      </w:r>
      <w:r>
        <w:rPr>
          <w:rFonts w:hint="eastAsia" w:ascii="Times New Roman" w:hAnsi="Times New Roman" w:eastAsia="宋体" w:cs="Times New Roman"/>
          <w:color w:val="FF0000"/>
          <w:sz w:val="24"/>
        </w:rPr>
        <w:t>或稳定或</w:t>
      </w:r>
      <w:r>
        <w:rPr>
          <w:rFonts w:ascii="Times New Roman" w:hAnsi="Times New Roman" w:eastAsia="宋体" w:cs="Times New Roman"/>
          <w:color w:val="FF0000"/>
          <w:sz w:val="24"/>
        </w:rPr>
        <w:t>呈现线性变化趋势，且第一个绿灯于7:06时开始亮起</w:t>
      </w:r>
      <w:r>
        <w:rPr>
          <w:rFonts w:ascii="Times New Roman" w:hAnsi="Times New Roman" w:eastAsia="宋体" w:cs="Times New Roman"/>
          <w:sz w:val="24"/>
        </w:rPr>
        <w:t>；当C显示红灯时，支路3的车流量视为0。</w:t>
      </w:r>
    </w:p>
    <w:p w14:paraId="5D698D66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请建立数学模型，根据附件表3的数据推测支路1、支路2、支路3上的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流量，使用合适的函数关系来描述各支路上的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流量随时间</w:t>
      </w:r>
      <m:oMath>
        <m:r>
          <m:rPr/>
          <w:rPr>
            <w:rFonts w:ascii="Cambria Math" w:hAnsi="Cambria Math" w:eastAsia="宋体" w:cs="Times New Roman"/>
            <w:sz w:val="24"/>
          </w:rPr>
          <m:t xml:space="preserve"> t (t∈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 w:val="24"/>
              </w:rPr>
              <m:t>0,59</m:t>
            </m:r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</w:rPr>
          <m:t xml:space="preserve">) </m:t>
        </m:r>
      </m:oMath>
      <w:r>
        <w:rPr>
          <w:rFonts w:ascii="Times New Roman" w:hAnsi="Times New Roman" w:eastAsia="宋体" w:cs="Times New Roman"/>
          <w:sz w:val="24"/>
        </w:rPr>
        <w:t>的变化，并</w:t>
      </w:r>
      <w:r>
        <w:rPr>
          <w:rFonts w:hint="eastAsia" w:ascii="Times New Roman" w:hAnsi="Times New Roman" w:eastAsia="宋体" w:cs="Times New Roman"/>
          <w:sz w:val="24"/>
        </w:rPr>
        <w:t>分析</w:t>
      </w:r>
      <w:r>
        <w:rPr>
          <w:rFonts w:ascii="Times New Roman" w:hAnsi="Times New Roman" w:eastAsia="宋体" w:cs="Times New Roman"/>
          <w:sz w:val="24"/>
        </w:rPr>
        <w:t>结果的误差。在表3.1中填入具体的函数表达式，在表3.2中分别填入7:30和8:30</w:t>
      </w:r>
      <w:r>
        <w:rPr>
          <w:rFonts w:hint="eastAsia" w:ascii="Times New Roman" w:hAnsi="Times New Roman" w:eastAsia="宋体" w:cs="Times New Roman"/>
          <w:sz w:val="24"/>
        </w:rPr>
        <w:t>这两个</w:t>
      </w:r>
      <w:r>
        <w:rPr>
          <w:rFonts w:ascii="Times New Roman" w:hAnsi="Times New Roman" w:eastAsia="宋体" w:cs="Times New Roman"/>
          <w:sz w:val="24"/>
        </w:rPr>
        <w:t>时刻各支路上的车流量数值。</w:t>
      </w:r>
    </w:p>
    <w:p w14:paraId="6DEB5AAD">
      <w:pPr>
        <w:spacing w:after="0" w:line="240" w:lineRule="auto"/>
        <w:ind w:firstLine="198"/>
        <w:contextualSpacing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1981200" cy="2391410"/>
            <wp:effectExtent l="0" t="0" r="0" b="8890"/>
            <wp:docPr id="2099745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4550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456" cy="23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0AFC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图3 问题3</w:t>
      </w:r>
      <w:r>
        <w:rPr>
          <w:rFonts w:hint="eastAsia" w:ascii="Times New Roman" w:hAnsi="Times New Roman" w:eastAsia="宋体" w:cs="Times New Roman"/>
          <w:sz w:val="21"/>
          <w:szCs w:val="21"/>
        </w:rPr>
        <w:t>道路</w:t>
      </w:r>
      <w:r>
        <w:rPr>
          <w:rFonts w:ascii="Times New Roman" w:hAnsi="Times New Roman" w:eastAsia="宋体" w:cs="Times New Roman"/>
          <w:sz w:val="21"/>
          <w:szCs w:val="21"/>
        </w:rPr>
        <w:t>示意图</w:t>
      </w:r>
    </w:p>
    <w:p w14:paraId="6E742E94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表3.1 问题3</w:t>
      </w:r>
      <w:r>
        <w:rPr>
          <w:rFonts w:hint="eastAsia" w:ascii="Times New Roman" w:hAnsi="Times New Roman" w:eastAsia="宋体" w:cs="Times New Roman"/>
          <w:sz w:val="21"/>
          <w:szCs w:val="21"/>
        </w:rPr>
        <w:t>支路</w:t>
      </w:r>
      <w:r>
        <w:rPr>
          <w:rFonts w:ascii="Times New Roman" w:hAnsi="Times New Roman" w:eastAsia="宋体" w:cs="Times New Roman"/>
          <w:sz w:val="21"/>
          <w:szCs w:val="21"/>
        </w:rPr>
        <w:t>车流量函数表达式</w:t>
      </w:r>
    </w:p>
    <w:tbl>
      <w:tblPr>
        <w:tblStyle w:val="20"/>
        <w:tblW w:w="89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395"/>
      </w:tblGrid>
      <w:tr w14:paraId="4E692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1" w:type="dxa"/>
            <w:vAlign w:val="center"/>
          </w:tcPr>
          <w:p w14:paraId="7A2BE89C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支路1</w:t>
            </w:r>
          </w:p>
        </w:tc>
        <w:tc>
          <w:tcPr>
            <w:tcW w:w="4395" w:type="dxa"/>
            <w:vAlign w:val="center"/>
          </w:tcPr>
          <w:p w14:paraId="0187AAD4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支路2</w:t>
            </w:r>
          </w:p>
        </w:tc>
      </w:tr>
      <w:tr w14:paraId="3A55F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4531" w:type="dxa"/>
            <w:vAlign w:val="center"/>
          </w:tcPr>
          <w:p w14:paraId="32614995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395" w:type="dxa"/>
            <w:vAlign w:val="center"/>
          </w:tcPr>
          <w:p w14:paraId="5950B896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 w14:paraId="0425E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6" w:type="dxa"/>
            <w:gridSpan w:val="2"/>
            <w:vAlign w:val="center"/>
          </w:tcPr>
          <w:p w14:paraId="4E71F08B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支路3</w:t>
            </w:r>
          </w:p>
        </w:tc>
      </w:tr>
      <w:tr w14:paraId="1FC20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8926" w:type="dxa"/>
            <w:gridSpan w:val="2"/>
            <w:vAlign w:val="center"/>
          </w:tcPr>
          <w:p w14:paraId="35E7FC2D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 w14:paraId="0FABB266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表3.2 问题3</w:t>
      </w:r>
      <w:r>
        <w:rPr>
          <w:rFonts w:hint="eastAsia" w:ascii="Times New Roman" w:hAnsi="Times New Roman" w:eastAsia="宋体" w:cs="Times New Roman"/>
          <w:sz w:val="21"/>
          <w:szCs w:val="21"/>
        </w:rPr>
        <w:t>支路</w:t>
      </w:r>
      <w:r>
        <w:rPr>
          <w:rFonts w:ascii="Times New Roman" w:hAnsi="Times New Roman" w:eastAsia="宋体" w:cs="Times New Roman"/>
          <w:sz w:val="21"/>
          <w:szCs w:val="21"/>
        </w:rPr>
        <w:t>车流量数值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</w:tblGrid>
      <w:tr w14:paraId="62615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59" w:type="dxa"/>
            <w:vAlign w:val="center"/>
          </w:tcPr>
          <w:p w14:paraId="48E7ACD3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时刻</w:t>
            </w:r>
          </w:p>
        </w:tc>
        <w:tc>
          <w:tcPr>
            <w:tcW w:w="1659" w:type="dxa"/>
            <w:vAlign w:val="center"/>
          </w:tcPr>
          <w:p w14:paraId="7ADDF636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支路1</w:t>
            </w:r>
          </w:p>
        </w:tc>
        <w:tc>
          <w:tcPr>
            <w:tcW w:w="1659" w:type="dxa"/>
            <w:vAlign w:val="center"/>
          </w:tcPr>
          <w:p w14:paraId="303B7479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支路2</w:t>
            </w:r>
          </w:p>
        </w:tc>
        <w:tc>
          <w:tcPr>
            <w:tcW w:w="1659" w:type="dxa"/>
            <w:vAlign w:val="center"/>
          </w:tcPr>
          <w:p w14:paraId="73F00D5C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支路3</w:t>
            </w:r>
          </w:p>
        </w:tc>
      </w:tr>
      <w:tr w14:paraId="4B8A1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4C8428B4">
            <w:pPr>
              <w:spacing w:after="0" w:line="400" w:lineRule="exact"/>
              <w:contextualSpacing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7:30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659" w:type="dxa"/>
            <w:vAlign w:val="center"/>
          </w:tcPr>
          <w:p w14:paraId="051A637A">
            <w:pPr>
              <w:spacing w:after="0" w:line="400" w:lineRule="exact"/>
              <w:contextualSpacing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53.7649</w:t>
            </w:r>
          </w:p>
        </w:tc>
        <w:tc>
          <w:tcPr>
            <w:tcW w:w="1659" w:type="dxa"/>
            <w:vAlign w:val="center"/>
          </w:tcPr>
          <w:p w14:paraId="6066E9E1">
            <w:pPr>
              <w:spacing w:after="0" w:line="400" w:lineRule="exact"/>
              <w:contextualSpacing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659" w:type="dxa"/>
            <w:vAlign w:val="center"/>
          </w:tcPr>
          <w:p w14:paraId="67273D2B">
            <w:pPr>
              <w:spacing w:after="0" w:line="400" w:lineRule="exact"/>
              <w:contextualSpacing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24.2657</w:t>
            </w:r>
          </w:p>
        </w:tc>
      </w:tr>
      <w:tr w14:paraId="16B7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1F8D236D">
            <w:pPr>
              <w:spacing w:after="0" w:line="400" w:lineRule="exact"/>
              <w:contextualSpacing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8:30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659" w:type="dxa"/>
            <w:vAlign w:val="center"/>
          </w:tcPr>
          <w:p w14:paraId="0494C758">
            <w:pPr>
              <w:spacing w:after="0" w:line="400" w:lineRule="exact"/>
              <w:contextualSpacing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59" w:type="dxa"/>
            <w:vAlign w:val="center"/>
          </w:tcPr>
          <w:p w14:paraId="5AB03E07">
            <w:pPr>
              <w:spacing w:after="0" w:line="400" w:lineRule="exact"/>
              <w:contextualSpacing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44</w:t>
            </w:r>
          </w:p>
        </w:tc>
        <w:tc>
          <w:tcPr>
            <w:tcW w:w="1659" w:type="dxa"/>
            <w:vAlign w:val="center"/>
          </w:tcPr>
          <w:p w14:paraId="36488230">
            <w:pPr>
              <w:spacing w:after="0" w:line="400" w:lineRule="exact"/>
              <w:contextualSpacing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0</w:t>
            </w:r>
          </w:p>
        </w:tc>
      </w:tr>
    </w:tbl>
    <w:p w14:paraId="246646F4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4D87ECFD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问题4.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bCs/>
          <w:sz w:val="24"/>
        </w:rPr>
        <w:t>在网络信号</w:t>
      </w:r>
      <w:r>
        <w:rPr>
          <w:rFonts w:hint="eastAsia" w:ascii="Times New Roman" w:hAnsi="Times New Roman" w:eastAsia="宋体" w:cs="Times New Roman"/>
          <w:bCs/>
          <w:sz w:val="24"/>
        </w:rPr>
        <w:t>弱</w:t>
      </w:r>
      <w:r>
        <w:rPr>
          <w:rFonts w:ascii="Times New Roman" w:hAnsi="Times New Roman" w:eastAsia="宋体" w:cs="Times New Roman"/>
          <w:bCs/>
          <w:sz w:val="24"/>
        </w:rPr>
        <w:t>、能见度低、车流量较大或车速过快等情况下，</w:t>
      </w:r>
      <w:r>
        <w:rPr>
          <w:rFonts w:ascii="Times New Roman" w:hAnsi="Times New Roman" w:eastAsia="宋体" w:cs="Times New Roman"/>
          <w:sz w:val="24"/>
        </w:rPr>
        <w:t>车流量监测设备</w:t>
      </w:r>
      <w:r>
        <w:rPr>
          <w:rFonts w:ascii="Times New Roman" w:hAnsi="Times New Roman" w:eastAsia="宋体" w:cs="Times New Roman"/>
          <w:bCs/>
          <w:sz w:val="24"/>
        </w:rPr>
        <w:t>可能会</w:t>
      </w:r>
      <w:r>
        <w:rPr>
          <w:rFonts w:ascii="Times New Roman" w:hAnsi="Times New Roman" w:eastAsia="宋体" w:cs="Times New Roman"/>
          <w:sz w:val="24"/>
        </w:rPr>
        <w:t>产生数据误差。考虑图3所示的道路，假设某天设备A3记录的数据产生了误差，在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r>
        <w:rPr>
          <w:rFonts w:ascii="Times New Roman" w:hAnsi="Times New Roman" w:eastAsia="宋体" w:cs="Times New Roman"/>
          <w:sz w:val="24"/>
        </w:rPr>
        <w:t>时间</w:t>
      </w:r>
      <w:r>
        <w:rPr>
          <w:rFonts w:hint="eastAsia" w:ascii="Times New Roman" w:hAnsi="Times New Roman" w:eastAsia="宋体" w:cs="Times New Roman"/>
          <w:sz w:val="24"/>
        </w:rPr>
        <w:t>段</w:t>
      </w:r>
      <w:r>
        <w:rPr>
          <w:rFonts w:ascii="Times New Roman" w:hAnsi="Times New Roman" w:eastAsia="宋体" w:cs="Times New Roman"/>
          <w:sz w:val="24"/>
        </w:rPr>
        <w:t>内观测数据见附件表4。</w:t>
      </w:r>
    </w:p>
    <w:p w14:paraId="7B4215B1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支路1的车流量呈现“无车流量→线性增长→稳定→线性减少至无车流量”的趋势；支路2的车流量分别在[6:58,7:34]和[8:10,8:58]</w:t>
      </w:r>
      <w:bookmarkStart w:id="5" w:name="OLE_LINK3"/>
      <w:r>
        <w:rPr>
          <w:rFonts w:ascii="Times New Roman" w:hAnsi="Times New Roman" w:eastAsia="宋体" w:cs="Times New Roman"/>
          <w:sz w:val="24"/>
        </w:rPr>
        <w:t>时间段内</w:t>
      </w:r>
      <w:bookmarkEnd w:id="5"/>
      <w:r>
        <w:rPr>
          <w:rFonts w:ascii="Times New Roman" w:hAnsi="Times New Roman" w:eastAsia="宋体" w:cs="Times New Roman"/>
          <w:sz w:val="24"/>
        </w:rPr>
        <w:t>线性增长和线性减少，在(7:34,8:10)时间段内</w:t>
      </w:r>
      <w:r>
        <w:rPr>
          <w:rFonts w:hint="eastAsia" w:ascii="Times New Roman" w:hAnsi="Times New Roman" w:eastAsia="宋体" w:cs="Times New Roman"/>
          <w:sz w:val="24"/>
        </w:rPr>
        <w:t>稳定</w:t>
      </w:r>
      <w:r>
        <w:rPr>
          <w:rFonts w:ascii="Times New Roman" w:hAnsi="Times New Roman" w:eastAsia="宋体" w:cs="Times New Roman"/>
          <w:sz w:val="24"/>
        </w:rPr>
        <w:t>。信号灯C的红灯时间设置为8分钟，绿灯时间设置为10分钟，黄灯时间忽略不计。当C显示绿灯时，支路3的车流量</w:t>
      </w:r>
      <w:r>
        <w:rPr>
          <w:rFonts w:hint="eastAsia" w:ascii="Times New Roman" w:hAnsi="Times New Roman" w:eastAsia="宋体" w:cs="Times New Roman"/>
          <w:sz w:val="24"/>
        </w:rPr>
        <w:t>或稳定或</w:t>
      </w:r>
      <w:r>
        <w:rPr>
          <w:rFonts w:ascii="Times New Roman" w:hAnsi="Times New Roman" w:eastAsia="宋体" w:cs="Times New Roman"/>
          <w:sz w:val="24"/>
        </w:rPr>
        <w:t>呈现线性变化趋势；当C显示红灯时，支路3的车流量视为0。</w:t>
      </w:r>
      <w:bookmarkStart w:id="6" w:name="_Hlk194677185"/>
      <w:r>
        <w:rPr>
          <w:rFonts w:ascii="Times New Roman" w:hAnsi="Times New Roman" w:eastAsia="宋体" w:cs="Times New Roman"/>
          <w:sz w:val="24"/>
        </w:rPr>
        <w:t>C</w:t>
      </w:r>
      <w:r>
        <w:rPr>
          <w:rFonts w:hint="eastAsia" w:ascii="Times New Roman" w:hAnsi="Times New Roman" w:eastAsia="宋体" w:cs="Times New Roman"/>
          <w:sz w:val="24"/>
        </w:rPr>
        <w:t>显示</w:t>
      </w:r>
      <w:r>
        <w:rPr>
          <w:rFonts w:ascii="Times New Roman" w:hAnsi="Times New Roman" w:eastAsia="宋体" w:cs="Times New Roman"/>
          <w:sz w:val="24"/>
        </w:rPr>
        <w:t>绿灯的</w:t>
      </w:r>
      <w:r>
        <w:rPr>
          <w:rFonts w:ascii="Times New Roman" w:hAnsi="Times New Roman" w:eastAsia="宋体" w:cs="Times New Roman"/>
          <w:sz w:val="24"/>
          <w:highlight w:val="yellow"/>
        </w:rPr>
        <w:t>时刻未知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bookmarkEnd w:id="6"/>
    <w:p w14:paraId="013EA05F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请建立数学模型，根据附件表4的数据推测支路1、支路2、支路3上实际的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流量，使用合适的函数关系来描述各支路上的</w:t>
      </w:r>
      <w:r>
        <w:rPr>
          <w:rFonts w:hint="eastAsia" w:ascii="Times New Roman" w:hAnsi="Times New Roman" w:eastAsia="宋体" w:cs="Times New Roman"/>
          <w:sz w:val="24"/>
        </w:rPr>
        <w:t>车</w:t>
      </w:r>
      <w:r>
        <w:rPr>
          <w:rFonts w:ascii="Times New Roman" w:hAnsi="Times New Roman" w:eastAsia="宋体" w:cs="Times New Roman"/>
          <w:sz w:val="24"/>
        </w:rPr>
        <w:t>流量随时间</w:t>
      </w:r>
      <m:oMath>
        <m:r>
          <m:rPr/>
          <w:rPr>
            <w:rFonts w:ascii="Cambria Math" w:hAnsi="Cambria Math" w:eastAsia="宋体" w:cs="Times New Roman"/>
            <w:sz w:val="24"/>
          </w:rPr>
          <m:t xml:space="preserve"> t (t∈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 w:val="24"/>
              </w:rPr>
              <m:t>0,59</m:t>
            </m:r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</w:rPr>
          <m:t xml:space="preserve">) </m:t>
        </m:r>
      </m:oMath>
      <w:r>
        <w:rPr>
          <w:rFonts w:ascii="Times New Roman" w:hAnsi="Times New Roman" w:eastAsia="宋体" w:cs="Times New Roman"/>
          <w:sz w:val="24"/>
        </w:rPr>
        <w:t>的变化，并</w:t>
      </w:r>
      <w:r>
        <w:rPr>
          <w:rFonts w:hint="eastAsia" w:ascii="Times New Roman" w:hAnsi="Times New Roman" w:eastAsia="宋体" w:cs="Times New Roman"/>
          <w:sz w:val="24"/>
        </w:rPr>
        <w:t>分析</w:t>
      </w:r>
      <w:r>
        <w:rPr>
          <w:rFonts w:ascii="Times New Roman" w:hAnsi="Times New Roman" w:eastAsia="宋体" w:cs="Times New Roman"/>
          <w:sz w:val="24"/>
        </w:rPr>
        <w:t>结果的误差。在表4.1中填入具体的函数表达式，在表值。</w:t>
      </w:r>
    </w:p>
    <w:p w14:paraId="495F2064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表4.</w:t>
      </w:r>
      <w:r>
        <w:rPr>
          <w:rFonts w:hint="eastAsia" w:ascii="Times New Roman" w:hAnsi="Times New Roman" w:eastAsia="宋体" w:cs="Times New Roman"/>
          <w:sz w:val="21"/>
          <w:szCs w:val="21"/>
        </w:rPr>
        <w:t>1</w:t>
      </w:r>
      <w:r>
        <w:rPr>
          <w:rFonts w:ascii="Times New Roman" w:hAnsi="Times New Roman" w:eastAsia="宋体" w:cs="Times New Roman"/>
          <w:sz w:val="21"/>
          <w:szCs w:val="21"/>
        </w:rPr>
        <w:t xml:space="preserve"> 问题4</w:t>
      </w:r>
      <w:r>
        <w:rPr>
          <w:rFonts w:hint="eastAsia" w:ascii="Times New Roman" w:hAnsi="Times New Roman" w:eastAsia="宋体" w:cs="Times New Roman"/>
          <w:sz w:val="21"/>
          <w:szCs w:val="21"/>
        </w:rPr>
        <w:t>支路</w:t>
      </w:r>
      <w:r>
        <w:rPr>
          <w:rFonts w:ascii="Times New Roman" w:hAnsi="Times New Roman" w:eastAsia="宋体" w:cs="Times New Roman"/>
          <w:sz w:val="21"/>
          <w:szCs w:val="21"/>
        </w:rPr>
        <w:t>车流量函数表达式</w:t>
      </w:r>
    </w:p>
    <w:tbl>
      <w:tblPr>
        <w:tblStyle w:val="20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4252"/>
      </w:tblGrid>
      <w:tr w14:paraId="5EE63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 w14:paraId="5FE913B1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支路1</w:t>
            </w:r>
          </w:p>
        </w:tc>
        <w:tc>
          <w:tcPr>
            <w:tcW w:w="4252" w:type="dxa"/>
            <w:vAlign w:val="center"/>
          </w:tcPr>
          <w:p w14:paraId="0BA548CB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支路2</w:t>
            </w:r>
          </w:p>
        </w:tc>
      </w:tr>
      <w:tr w14:paraId="5240B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3681" w:type="dxa"/>
            <w:vAlign w:val="center"/>
          </w:tcPr>
          <w:p w14:paraId="4B36A3C4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3CDF0146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 w14:paraId="6482A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3" w:type="dxa"/>
            <w:gridSpan w:val="2"/>
            <w:vAlign w:val="center"/>
          </w:tcPr>
          <w:p w14:paraId="18CBFBAC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bookmarkStart w:id="7" w:name="_GoBack"/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支路3</w:t>
            </w:r>
          </w:p>
        </w:tc>
      </w:tr>
      <w:bookmarkEnd w:id="7"/>
      <w:tr w14:paraId="5DBE4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7933" w:type="dxa"/>
            <w:gridSpan w:val="2"/>
            <w:vAlign w:val="center"/>
          </w:tcPr>
          <w:p w14:paraId="027F03B8">
            <w:pPr>
              <w:spacing w:after="0" w:line="400" w:lineRule="exact"/>
              <w:contextualSpacing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 w14:paraId="560EF057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表4.</w:t>
      </w:r>
      <w:r>
        <w:rPr>
          <w:rFonts w:hint="eastAsia" w:ascii="Times New Roman" w:hAnsi="Times New Roman" w:eastAsia="宋体" w:cs="Times New Roman"/>
          <w:sz w:val="21"/>
          <w:szCs w:val="21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 xml:space="preserve"> 问题4</w:t>
      </w:r>
      <w:r>
        <w:rPr>
          <w:rFonts w:hint="eastAsia" w:ascii="Times New Roman" w:hAnsi="Times New Roman" w:eastAsia="宋体" w:cs="Times New Roman"/>
          <w:sz w:val="21"/>
          <w:szCs w:val="21"/>
        </w:rPr>
        <w:t>支路</w:t>
      </w:r>
      <w:r>
        <w:rPr>
          <w:rFonts w:ascii="Times New Roman" w:hAnsi="Times New Roman" w:eastAsia="宋体" w:cs="Times New Roman"/>
          <w:sz w:val="21"/>
          <w:szCs w:val="21"/>
        </w:rPr>
        <w:t>车流量数值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</w:tblGrid>
      <w:tr w14:paraId="726D7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16270C1B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时刻</w:t>
            </w:r>
          </w:p>
        </w:tc>
        <w:tc>
          <w:tcPr>
            <w:tcW w:w="1659" w:type="dxa"/>
            <w:vAlign w:val="center"/>
          </w:tcPr>
          <w:p w14:paraId="73081AC2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支路1</w:t>
            </w:r>
          </w:p>
        </w:tc>
        <w:tc>
          <w:tcPr>
            <w:tcW w:w="1659" w:type="dxa"/>
            <w:vAlign w:val="center"/>
          </w:tcPr>
          <w:p w14:paraId="18F77219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支路2</w:t>
            </w:r>
          </w:p>
        </w:tc>
        <w:tc>
          <w:tcPr>
            <w:tcW w:w="1659" w:type="dxa"/>
            <w:vAlign w:val="center"/>
          </w:tcPr>
          <w:p w14:paraId="67E0F907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支路3</w:t>
            </w:r>
          </w:p>
        </w:tc>
      </w:tr>
      <w:tr w14:paraId="16BCF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6D054F71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7:30</w:t>
            </w:r>
          </w:p>
        </w:tc>
        <w:tc>
          <w:tcPr>
            <w:tcW w:w="1659" w:type="dxa"/>
            <w:vAlign w:val="center"/>
          </w:tcPr>
          <w:p w14:paraId="7FC598A9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A7E79EA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117DCDA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 w14:paraId="5FF5E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13192A44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8:30</w:t>
            </w:r>
          </w:p>
        </w:tc>
        <w:tc>
          <w:tcPr>
            <w:tcW w:w="1659" w:type="dxa"/>
            <w:vAlign w:val="center"/>
          </w:tcPr>
          <w:p w14:paraId="4777316B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2AFB0FC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9258897">
            <w:pPr>
              <w:spacing w:after="0" w:line="400" w:lineRule="exact"/>
              <w:contextualSpacing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 w14:paraId="7084D9A8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35B06B31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54B95E2D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72238F9A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67698C62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2A2C54A4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433F67A5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6525C94E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64547B48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11A66435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605A57A4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490FFED4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01BDAC99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13E70DF5">
      <w:pPr>
        <w:spacing w:after="0" w:line="400" w:lineRule="exact"/>
        <w:ind w:firstLine="482" w:firstLineChars="200"/>
        <w:contextualSpacing/>
        <w:jc w:val="both"/>
        <w:rPr>
          <w:rFonts w:ascii="Times New Roman" w:hAnsi="Times New Roman" w:eastAsia="宋体" w:cs="Times New Roman"/>
          <w:b/>
          <w:bCs/>
          <w:sz w:val="24"/>
        </w:rPr>
      </w:pPr>
    </w:p>
    <w:p w14:paraId="477C3E5E">
      <w:pPr>
        <w:spacing w:after="0" w:line="400" w:lineRule="exact"/>
        <w:ind w:firstLine="420" w:firstLineChars="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 xml:space="preserve">问题5. </w:t>
      </w:r>
      <w:r>
        <w:rPr>
          <w:rFonts w:ascii="Times New Roman" w:hAnsi="Times New Roman" w:eastAsia="宋体" w:cs="Times New Roman"/>
          <w:sz w:val="24"/>
          <w:highlight w:val="yellow"/>
        </w:rPr>
        <w:t>在某些时间段内，各支路的车流量具有特定函数变化趋势。</w:t>
      </w:r>
      <w:r>
        <w:rPr>
          <w:rFonts w:ascii="Times New Roman" w:hAnsi="Times New Roman" w:eastAsia="宋体" w:cs="Times New Roman"/>
          <w:sz w:val="24"/>
        </w:rPr>
        <w:t>因此无需在每个时刻都进行监测，只需在一些关键时刻记录车流量数据，就能够</w:t>
      </w:r>
      <w:r>
        <w:rPr>
          <w:rFonts w:hint="eastAsia" w:ascii="Times New Roman" w:hAnsi="Times New Roman" w:eastAsia="宋体" w:cs="Times New Roman"/>
          <w:sz w:val="24"/>
        </w:rPr>
        <w:t>推断</w:t>
      </w:r>
      <w:r>
        <w:rPr>
          <w:rFonts w:ascii="Times New Roman" w:hAnsi="Times New Roman" w:eastAsia="宋体" w:cs="Times New Roman"/>
          <w:sz w:val="24"/>
        </w:rPr>
        <w:t>出整个时间段内</w:t>
      </w:r>
      <w:r>
        <w:rPr>
          <w:rFonts w:hint="eastAsia" w:ascii="Times New Roman" w:hAnsi="Times New Roman" w:eastAsia="宋体" w:cs="Times New Roman"/>
          <w:sz w:val="24"/>
        </w:rPr>
        <w:t>各支路</w:t>
      </w:r>
      <w:r>
        <w:rPr>
          <w:rFonts w:ascii="Times New Roman" w:hAnsi="Times New Roman" w:eastAsia="宋体" w:cs="Times New Roman"/>
          <w:sz w:val="24"/>
        </w:rPr>
        <w:t>的车流量</w:t>
      </w:r>
      <w:r>
        <w:rPr>
          <w:rFonts w:hint="eastAsia" w:ascii="Times New Roman" w:hAnsi="Times New Roman" w:eastAsia="宋体" w:cs="Times New Roman"/>
          <w:sz w:val="24"/>
        </w:rPr>
        <w:t>函数表达式</w:t>
      </w:r>
      <w:r>
        <w:rPr>
          <w:rFonts w:ascii="Times New Roman" w:hAnsi="Times New Roman" w:eastAsia="宋体" w:cs="Times New Roman"/>
          <w:sz w:val="24"/>
        </w:rPr>
        <w:t>。</w:t>
      </w:r>
    </w:p>
    <w:p w14:paraId="1883F99B">
      <w:pPr>
        <w:spacing w:after="0" w:line="400" w:lineRule="exact"/>
        <w:ind w:firstLine="480" w:firstLineChars="200"/>
        <w:contextualSpacing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基于问题2和问题3，请建立数学模型并</w:t>
      </w:r>
      <w:r>
        <w:rPr>
          <w:rFonts w:hint="eastAsia" w:ascii="Times New Roman" w:hAnsi="Times New Roman" w:eastAsia="宋体" w:cs="Times New Roman"/>
          <w:sz w:val="24"/>
        </w:rPr>
        <w:t>分别</w:t>
      </w:r>
      <w:r>
        <w:rPr>
          <w:rFonts w:ascii="Times New Roman" w:hAnsi="Times New Roman" w:eastAsia="宋体" w:cs="Times New Roman"/>
          <w:sz w:val="24"/>
        </w:rPr>
        <w:t>回答：为了得到各支路的函数</w:t>
      </w:r>
      <w:r>
        <w:rPr>
          <w:rFonts w:hint="eastAsia" w:ascii="Times New Roman" w:hAnsi="Times New Roman" w:eastAsia="宋体" w:cs="Times New Roman"/>
          <w:sz w:val="24"/>
        </w:rPr>
        <w:t>表达式</w:t>
      </w:r>
      <w:r>
        <w:rPr>
          <w:rFonts w:ascii="Times New Roman" w:hAnsi="Times New Roman" w:eastAsia="宋体" w:cs="Times New Roman"/>
          <w:sz w:val="24"/>
        </w:rPr>
        <w:t>，主路上的监测设备至少需要在</w:t>
      </w:r>
      <w:r>
        <w:rPr>
          <w:rFonts w:hint="eastAsia" w:ascii="Times New Roman" w:hAnsi="Times New Roman" w:eastAsia="宋体" w:cs="Times New Roman"/>
          <w:sz w:val="24"/>
        </w:rPr>
        <w:t>[</w:t>
      </w:r>
      <w:r>
        <w:rPr>
          <w:rFonts w:ascii="Times New Roman" w:hAnsi="Times New Roman" w:eastAsia="宋体" w:cs="Times New Roman"/>
          <w:sz w:val="24"/>
        </w:rPr>
        <w:t>6:58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>8:58</w:t>
      </w:r>
      <w:r>
        <w:rPr>
          <w:rFonts w:hint="eastAsia" w:ascii="Times New Roman" w:hAnsi="Times New Roman" w:eastAsia="宋体" w:cs="Times New Roman"/>
          <w:sz w:val="24"/>
        </w:rPr>
        <w:t>]</w:t>
      </w:r>
      <w:r>
        <w:rPr>
          <w:rFonts w:ascii="Times New Roman" w:hAnsi="Times New Roman" w:eastAsia="宋体" w:cs="Times New Roman"/>
          <w:sz w:val="24"/>
        </w:rPr>
        <w:t>时间段内的哪些时刻记录车流量数据？并填入表5</w:t>
      </w:r>
      <w:r>
        <w:rPr>
          <w:rFonts w:hint="eastAsia" w:ascii="Times New Roman" w:hAnsi="Times New Roman" w:eastAsia="宋体" w:cs="Times New Roman"/>
          <w:sz w:val="24"/>
        </w:rPr>
        <w:t>.1</w:t>
      </w:r>
      <w:r>
        <w:rPr>
          <w:rFonts w:ascii="Times New Roman" w:hAnsi="Times New Roman" w:eastAsia="宋体" w:cs="Times New Roman"/>
          <w:sz w:val="24"/>
        </w:rPr>
        <w:t>。</w:t>
      </w:r>
    </w:p>
    <w:p w14:paraId="57B147FB">
      <w:pPr>
        <w:spacing w:after="0" w:line="400" w:lineRule="exact"/>
        <w:ind w:firstLine="200"/>
        <w:contextualSpacing/>
        <w:jc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表5</w:t>
      </w:r>
      <w:r>
        <w:rPr>
          <w:rFonts w:hint="eastAsia" w:ascii="Times New Roman" w:hAnsi="Times New Roman" w:eastAsia="宋体" w:cs="Times New Roman"/>
          <w:sz w:val="21"/>
          <w:szCs w:val="21"/>
        </w:rPr>
        <w:t>.1</w:t>
      </w:r>
      <w:r>
        <w:rPr>
          <w:rFonts w:ascii="Times New Roman" w:hAnsi="Times New Roman" w:eastAsia="宋体" w:cs="Times New Roman"/>
          <w:sz w:val="21"/>
          <w:szCs w:val="21"/>
        </w:rPr>
        <w:t xml:space="preserve"> 问题5</w:t>
      </w:r>
      <w:r>
        <w:rPr>
          <w:rFonts w:hint="eastAsia" w:ascii="Times New Roman" w:hAnsi="Times New Roman" w:eastAsia="宋体" w:cs="Times New Roman"/>
          <w:sz w:val="21"/>
          <w:szCs w:val="21"/>
        </w:rPr>
        <w:t>的</w:t>
      </w:r>
      <w:r>
        <w:rPr>
          <w:rFonts w:ascii="Times New Roman" w:hAnsi="Times New Roman" w:eastAsia="宋体" w:cs="Times New Roman"/>
          <w:sz w:val="21"/>
          <w:szCs w:val="21"/>
        </w:rPr>
        <w:t>结果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 w14:paraId="5DBC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 w14:paraId="640C6E36">
            <w:pPr>
              <w:widowControl/>
              <w:spacing w:after="0" w:line="400" w:lineRule="exact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问题</w:t>
            </w:r>
          </w:p>
        </w:tc>
        <w:tc>
          <w:tcPr>
            <w:tcW w:w="7308" w:type="dxa"/>
            <w:vAlign w:val="center"/>
          </w:tcPr>
          <w:p w14:paraId="4BECFD43">
            <w:pPr>
              <w:widowControl/>
              <w:spacing w:after="0" w:line="400" w:lineRule="exact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观测时刻</w:t>
            </w:r>
          </w:p>
        </w:tc>
      </w:tr>
      <w:tr w14:paraId="17D22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 w14:paraId="2D0D06EC">
            <w:pPr>
              <w:widowControl/>
              <w:spacing w:after="0" w:line="400" w:lineRule="exact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问题2</w:t>
            </w:r>
          </w:p>
        </w:tc>
        <w:tc>
          <w:tcPr>
            <w:tcW w:w="7308" w:type="dxa"/>
            <w:vAlign w:val="center"/>
          </w:tcPr>
          <w:p w14:paraId="67CF53E3">
            <w:pPr>
              <w:widowControl/>
              <w:spacing w:after="0" w:line="400" w:lineRule="exact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 w14:paraId="7A1DD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 w14:paraId="746C3618">
            <w:pPr>
              <w:widowControl/>
              <w:spacing w:after="0" w:line="400" w:lineRule="exact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问题3</w:t>
            </w:r>
          </w:p>
        </w:tc>
        <w:tc>
          <w:tcPr>
            <w:tcW w:w="7308" w:type="dxa"/>
            <w:vAlign w:val="center"/>
          </w:tcPr>
          <w:p w14:paraId="76641F9E">
            <w:pPr>
              <w:widowControl/>
              <w:spacing w:after="0" w:line="400" w:lineRule="exact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 w14:paraId="5A46A992">
      <w:pPr>
        <w:widowControl/>
        <w:spacing w:after="0" w:line="400" w:lineRule="exact"/>
        <w:ind w:firstLine="200"/>
        <w:rPr>
          <w:rFonts w:ascii="Times New Roman" w:hAnsi="Times New Roman" w:eastAsia="宋体" w:cs="Times New Roman"/>
          <w:sz w:val="24"/>
        </w:rPr>
      </w:pPr>
    </w:p>
    <w:p w14:paraId="481AEC59">
      <w:pPr>
        <w:widowControl/>
        <w:spacing w:after="0" w:line="400" w:lineRule="exact"/>
        <w:ind w:firstLine="200"/>
        <w:rPr>
          <w:rFonts w:ascii="Times New Roman" w:hAnsi="Times New Roman" w:eastAsia="宋体" w:cs="Times New Roman"/>
          <w:sz w:val="24"/>
        </w:rPr>
      </w:pPr>
    </w:p>
    <w:p w14:paraId="7AAA19AB">
      <w:pPr>
        <w:widowControl/>
        <w:spacing w:after="0" w:line="400" w:lineRule="exact"/>
        <w:ind w:firstLine="200"/>
        <w:rPr>
          <w:rFonts w:ascii="Times New Roman" w:hAnsi="Times New Roman" w:eastAsia="宋体" w:cs="Times New Roman"/>
          <w:sz w:val="24"/>
        </w:rPr>
      </w:pPr>
    </w:p>
    <w:p w14:paraId="353FC6F4">
      <w:pPr>
        <w:widowControl/>
        <w:spacing w:after="0" w:line="400" w:lineRule="exact"/>
        <w:ind w:firstLine="200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sectPr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D0"/>
    <w:rsid w:val="00014CCF"/>
    <w:rsid w:val="00020D78"/>
    <w:rsid w:val="0005567C"/>
    <w:rsid w:val="00057F77"/>
    <w:rsid w:val="00071B9E"/>
    <w:rsid w:val="00093FD6"/>
    <w:rsid w:val="000A33DA"/>
    <w:rsid w:val="000C230A"/>
    <w:rsid w:val="000C542A"/>
    <w:rsid w:val="000D2286"/>
    <w:rsid w:val="000D4BC0"/>
    <w:rsid w:val="000F5A9C"/>
    <w:rsid w:val="001004FD"/>
    <w:rsid w:val="00105F36"/>
    <w:rsid w:val="00124425"/>
    <w:rsid w:val="0012724A"/>
    <w:rsid w:val="001303C5"/>
    <w:rsid w:val="00131CFC"/>
    <w:rsid w:val="00140141"/>
    <w:rsid w:val="001422E0"/>
    <w:rsid w:val="00144FA9"/>
    <w:rsid w:val="001545E0"/>
    <w:rsid w:val="001773B3"/>
    <w:rsid w:val="001935DB"/>
    <w:rsid w:val="001B1ECA"/>
    <w:rsid w:val="001F4400"/>
    <w:rsid w:val="00201030"/>
    <w:rsid w:val="00201AFB"/>
    <w:rsid w:val="00210B77"/>
    <w:rsid w:val="002111D0"/>
    <w:rsid w:val="00213B0D"/>
    <w:rsid w:val="0021592A"/>
    <w:rsid w:val="00217CE7"/>
    <w:rsid w:val="00226E59"/>
    <w:rsid w:val="002357C5"/>
    <w:rsid w:val="00267A22"/>
    <w:rsid w:val="00272856"/>
    <w:rsid w:val="00281703"/>
    <w:rsid w:val="002B3D59"/>
    <w:rsid w:val="002B7904"/>
    <w:rsid w:val="002F1057"/>
    <w:rsid w:val="00300429"/>
    <w:rsid w:val="00312A43"/>
    <w:rsid w:val="0031581F"/>
    <w:rsid w:val="00317052"/>
    <w:rsid w:val="00323F06"/>
    <w:rsid w:val="003428F6"/>
    <w:rsid w:val="0037035F"/>
    <w:rsid w:val="0039140F"/>
    <w:rsid w:val="00395970"/>
    <w:rsid w:val="003D609E"/>
    <w:rsid w:val="003F5A49"/>
    <w:rsid w:val="00402C37"/>
    <w:rsid w:val="004359B2"/>
    <w:rsid w:val="00460CC6"/>
    <w:rsid w:val="00466B64"/>
    <w:rsid w:val="00467029"/>
    <w:rsid w:val="00483927"/>
    <w:rsid w:val="004A7B77"/>
    <w:rsid w:val="004B68E5"/>
    <w:rsid w:val="004B7586"/>
    <w:rsid w:val="004E0B75"/>
    <w:rsid w:val="004E65BE"/>
    <w:rsid w:val="005015D1"/>
    <w:rsid w:val="0051500E"/>
    <w:rsid w:val="00515CB8"/>
    <w:rsid w:val="00526095"/>
    <w:rsid w:val="00533B1E"/>
    <w:rsid w:val="0053474A"/>
    <w:rsid w:val="005365A1"/>
    <w:rsid w:val="00540DC6"/>
    <w:rsid w:val="00542E17"/>
    <w:rsid w:val="005562C1"/>
    <w:rsid w:val="00565C63"/>
    <w:rsid w:val="00575AC6"/>
    <w:rsid w:val="00577A57"/>
    <w:rsid w:val="00582245"/>
    <w:rsid w:val="0059129B"/>
    <w:rsid w:val="005B3755"/>
    <w:rsid w:val="005E2DB0"/>
    <w:rsid w:val="005F4E47"/>
    <w:rsid w:val="00614BF8"/>
    <w:rsid w:val="00616B6A"/>
    <w:rsid w:val="0062042B"/>
    <w:rsid w:val="00627159"/>
    <w:rsid w:val="00630273"/>
    <w:rsid w:val="006303E7"/>
    <w:rsid w:val="00652681"/>
    <w:rsid w:val="006729D4"/>
    <w:rsid w:val="00673A9D"/>
    <w:rsid w:val="00683833"/>
    <w:rsid w:val="0069769D"/>
    <w:rsid w:val="006A3030"/>
    <w:rsid w:val="006C5B60"/>
    <w:rsid w:val="006D1F83"/>
    <w:rsid w:val="006E2458"/>
    <w:rsid w:val="006F4EE7"/>
    <w:rsid w:val="0070440D"/>
    <w:rsid w:val="00720136"/>
    <w:rsid w:val="007202E1"/>
    <w:rsid w:val="00731BC0"/>
    <w:rsid w:val="0074256E"/>
    <w:rsid w:val="00775477"/>
    <w:rsid w:val="00787ACA"/>
    <w:rsid w:val="007920BC"/>
    <w:rsid w:val="0079473B"/>
    <w:rsid w:val="007B4C8E"/>
    <w:rsid w:val="007B523D"/>
    <w:rsid w:val="007E3262"/>
    <w:rsid w:val="007E5F3A"/>
    <w:rsid w:val="007F5F9E"/>
    <w:rsid w:val="007F66E1"/>
    <w:rsid w:val="00804CFC"/>
    <w:rsid w:val="00821C79"/>
    <w:rsid w:val="00821DF0"/>
    <w:rsid w:val="008225D2"/>
    <w:rsid w:val="00822FC3"/>
    <w:rsid w:val="00835CE0"/>
    <w:rsid w:val="00836BF0"/>
    <w:rsid w:val="0084089C"/>
    <w:rsid w:val="00842C32"/>
    <w:rsid w:val="00854B16"/>
    <w:rsid w:val="0085656E"/>
    <w:rsid w:val="008566DF"/>
    <w:rsid w:val="00861247"/>
    <w:rsid w:val="008815EA"/>
    <w:rsid w:val="00881FB9"/>
    <w:rsid w:val="00886DB4"/>
    <w:rsid w:val="0089566F"/>
    <w:rsid w:val="00897411"/>
    <w:rsid w:val="008A0BC0"/>
    <w:rsid w:val="008A2ACF"/>
    <w:rsid w:val="008A51E0"/>
    <w:rsid w:val="008A66EC"/>
    <w:rsid w:val="008A6C04"/>
    <w:rsid w:val="008B2983"/>
    <w:rsid w:val="008C1F02"/>
    <w:rsid w:val="008D235C"/>
    <w:rsid w:val="008E5470"/>
    <w:rsid w:val="008E7FF3"/>
    <w:rsid w:val="00912220"/>
    <w:rsid w:val="00931D24"/>
    <w:rsid w:val="0094453B"/>
    <w:rsid w:val="009540F3"/>
    <w:rsid w:val="00957473"/>
    <w:rsid w:val="009767B5"/>
    <w:rsid w:val="00981202"/>
    <w:rsid w:val="00985120"/>
    <w:rsid w:val="00995557"/>
    <w:rsid w:val="009A1019"/>
    <w:rsid w:val="009B0388"/>
    <w:rsid w:val="009B1587"/>
    <w:rsid w:val="009B2133"/>
    <w:rsid w:val="009F3B7A"/>
    <w:rsid w:val="00A14E22"/>
    <w:rsid w:val="00A16556"/>
    <w:rsid w:val="00A16FBD"/>
    <w:rsid w:val="00A2167A"/>
    <w:rsid w:val="00A24C76"/>
    <w:rsid w:val="00A34BA4"/>
    <w:rsid w:val="00A36595"/>
    <w:rsid w:val="00A42EE8"/>
    <w:rsid w:val="00A5231B"/>
    <w:rsid w:val="00A52DB4"/>
    <w:rsid w:val="00A61DAB"/>
    <w:rsid w:val="00A822E2"/>
    <w:rsid w:val="00A90284"/>
    <w:rsid w:val="00A94F32"/>
    <w:rsid w:val="00AA16FF"/>
    <w:rsid w:val="00AB246D"/>
    <w:rsid w:val="00AB5D19"/>
    <w:rsid w:val="00AC1768"/>
    <w:rsid w:val="00AE5920"/>
    <w:rsid w:val="00AF0240"/>
    <w:rsid w:val="00AF7865"/>
    <w:rsid w:val="00B01499"/>
    <w:rsid w:val="00B20CF4"/>
    <w:rsid w:val="00B265F1"/>
    <w:rsid w:val="00B274DB"/>
    <w:rsid w:val="00B42201"/>
    <w:rsid w:val="00B43F65"/>
    <w:rsid w:val="00B539FE"/>
    <w:rsid w:val="00B80274"/>
    <w:rsid w:val="00B85EDE"/>
    <w:rsid w:val="00B97348"/>
    <w:rsid w:val="00BB08FF"/>
    <w:rsid w:val="00BB30DF"/>
    <w:rsid w:val="00BC086C"/>
    <w:rsid w:val="00BC48F5"/>
    <w:rsid w:val="00BD0C4E"/>
    <w:rsid w:val="00BF3D91"/>
    <w:rsid w:val="00C00FF2"/>
    <w:rsid w:val="00C0552E"/>
    <w:rsid w:val="00C100A1"/>
    <w:rsid w:val="00C36688"/>
    <w:rsid w:val="00C43077"/>
    <w:rsid w:val="00C50811"/>
    <w:rsid w:val="00C64E33"/>
    <w:rsid w:val="00C65BD3"/>
    <w:rsid w:val="00C73BC6"/>
    <w:rsid w:val="00C860E2"/>
    <w:rsid w:val="00CA7730"/>
    <w:rsid w:val="00CC0CC2"/>
    <w:rsid w:val="00CC6D79"/>
    <w:rsid w:val="00CD45FB"/>
    <w:rsid w:val="00CD677A"/>
    <w:rsid w:val="00CE5940"/>
    <w:rsid w:val="00D00982"/>
    <w:rsid w:val="00D11A5F"/>
    <w:rsid w:val="00D14183"/>
    <w:rsid w:val="00D146DB"/>
    <w:rsid w:val="00D2161D"/>
    <w:rsid w:val="00D439C1"/>
    <w:rsid w:val="00D447D7"/>
    <w:rsid w:val="00D47698"/>
    <w:rsid w:val="00D53897"/>
    <w:rsid w:val="00D63FD3"/>
    <w:rsid w:val="00D80F4B"/>
    <w:rsid w:val="00D9437A"/>
    <w:rsid w:val="00D952F6"/>
    <w:rsid w:val="00DA5694"/>
    <w:rsid w:val="00DD3884"/>
    <w:rsid w:val="00DE1A61"/>
    <w:rsid w:val="00DF3D97"/>
    <w:rsid w:val="00DF50B5"/>
    <w:rsid w:val="00E06F3B"/>
    <w:rsid w:val="00E13290"/>
    <w:rsid w:val="00E1627B"/>
    <w:rsid w:val="00E30529"/>
    <w:rsid w:val="00E31CEF"/>
    <w:rsid w:val="00E37A73"/>
    <w:rsid w:val="00E42198"/>
    <w:rsid w:val="00E468F5"/>
    <w:rsid w:val="00E54D40"/>
    <w:rsid w:val="00E56965"/>
    <w:rsid w:val="00E70CF3"/>
    <w:rsid w:val="00E7360F"/>
    <w:rsid w:val="00E73CA4"/>
    <w:rsid w:val="00EC5655"/>
    <w:rsid w:val="00ED77B8"/>
    <w:rsid w:val="00EE1FC1"/>
    <w:rsid w:val="00F00001"/>
    <w:rsid w:val="00F055CF"/>
    <w:rsid w:val="00F10ECF"/>
    <w:rsid w:val="00F11EEE"/>
    <w:rsid w:val="00F14C3A"/>
    <w:rsid w:val="00F31263"/>
    <w:rsid w:val="00F32AD2"/>
    <w:rsid w:val="00F43BFC"/>
    <w:rsid w:val="00F531CC"/>
    <w:rsid w:val="00F6592D"/>
    <w:rsid w:val="00F67617"/>
    <w:rsid w:val="00F73A27"/>
    <w:rsid w:val="00F84C73"/>
    <w:rsid w:val="00FA66BB"/>
    <w:rsid w:val="00FB6349"/>
    <w:rsid w:val="00FD2982"/>
    <w:rsid w:val="00FD58C5"/>
    <w:rsid w:val="00FE1CBF"/>
    <w:rsid w:val="00FF63BE"/>
    <w:rsid w:val="0EDA715B"/>
    <w:rsid w:val="14035D08"/>
    <w:rsid w:val="4087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5"/>
    <w:semiHidden/>
    <w:unhideWhenUsed/>
    <w:uiPriority w:val="99"/>
  </w:style>
  <w:style w:type="paragraph" w:styleId="12">
    <w:name w:val="Balloon Text"/>
    <w:basedOn w:val="1"/>
    <w:link w:val="44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3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Normal (Web)"/>
    <w:basedOn w:val="1"/>
    <w:uiPriority w:val="99"/>
    <w:pPr>
      <w:spacing w:after="0" w:line="240" w:lineRule="auto"/>
    </w:pPr>
    <w:rPr>
      <w:rFonts w:ascii="Calibri" w:hAnsi="Calibri" w:eastAsia="宋体" w:cs="Times New Roman"/>
      <w:kern w:val="0"/>
      <w:sz w:val="24"/>
      <w14:ligatures w14:val="none"/>
    </w:rPr>
  </w:style>
  <w:style w:type="paragraph" w:styleId="17">
    <w:name w:val="Title"/>
    <w:basedOn w:val="1"/>
    <w:next w:val="1"/>
    <w:link w:val="32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annotation subject"/>
    <w:basedOn w:val="11"/>
    <w:next w:val="11"/>
    <w:link w:val="46"/>
    <w:semiHidden/>
    <w:unhideWhenUsed/>
    <w:uiPriority w:val="99"/>
    <w:rPr>
      <w:b/>
      <w:bCs/>
    </w:rPr>
  </w:style>
  <w:style w:type="table" w:styleId="20">
    <w:name w:val="Table Grid"/>
    <w:basedOn w:val="1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annotation reference"/>
    <w:basedOn w:val="21"/>
    <w:semiHidden/>
    <w:unhideWhenUsed/>
    <w:uiPriority w:val="99"/>
    <w:rPr>
      <w:sz w:val="21"/>
      <w:szCs w:val="21"/>
    </w:rPr>
  </w:style>
  <w:style w:type="character" w:customStyle="1" w:styleId="23">
    <w:name w:val="标题 1 字符"/>
    <w:basedOn w:val="2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4">
    <w:name w:val="标题 2 字符"/>
    <w:basedOn w:val="2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5">
    <w:name w:val="标题 3 字符"/>
    <w:basedOn w:val="21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6">
    <w:name w:val="标题 4 字符"/>
    <w:basedOn w:val="21"/>
    <w:link w:val="5"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7">
    <w:name w:val="标题 5 字符"/>
    <w:basedOn w:val="21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8">
    <w:name w:val="标题 6 字符"/>
    <w:basedOn w:val="21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9">
    <w:name w:val="标题 7 字符"/>
    <w:basedOn w:val="21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21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21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2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副标题 字符"/>
    <w:basedOn w:val="21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21"/>
    <w:link w:val="3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21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明显引用 字符"/>
    <w:basedOn w:val="21"/>
    <w:link w:val="38"/>
    <w:uiPriority w:val="30"/>
    <w:rPr>
      <w:i/>
      <w:iCs/>
      <w:color w:val="2F5597" w:themeColor="accent1" w:themeShade="BF"/>
    </w:rPr>
  </w:style>
  <w:style w:type="character" w:customStyle="1" w:styleId="40">
    <w:name w:val="Intense Reference"/>
    <w:basedOn w:val="2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1">
    <w:name w:val="页眉 字符"/>
    <w:basedOn w:val="21"/>
    <w:link w:val="14"/>
    <w:uiPriority w:val="99"/>
    <w:rPr>
      <w:sz w:val="18"/>
      <w:szCs w:val="18"/>
    </w:rPr>
  </w:style>
  <w:style w:type="character" w:customStyle="1" w:styleId="42">
    <w:name w:val="页脚 字符"/>
    <w:basedOn w:val="21"/>
    <w:link w:val="13"/>
    <w:uiPriority w:val="99"/>
    <w:rPr>
      <w:sz w:val="18"/>
      <w:szCs w:val="18"/>
    </w:rPr>
  </w:style>
  <w:style w:type="character" w:styleId="43">
    <w:name w:val="Placeholder Text"/>
    <w:basedOn w:val="21"/>
    <w:semiHidden/>
    <w:uiPriority w:val="99"/>
    <w:rPr>
      <w:color w:val="666666"/>
    </w:rPr>
  </w:style>
  <w:style w:type="character" w:customStyle="1" w:styleId="44">
    <w:name w:val="批注框文本 字符"/>
    <w:basedOn w:val="21"/>
    <w:link w:val="12"/>
    <w:semiHidden/>
    <w:uiPriority w:val="99"/>
    <w:rPr>
      <w:sz w:val="18"/>
      <w:szCs w:val="18"/>
    </w:rPr>
  </w:style>
  <w:style w:type="character" w:customStyle="1" w:styleId="45">
    <w:name w:val="批注文字 字符"/>
    <w:basedOn w:val="21"/>
    <w:link w:val="11"/>
    <w:semiHidden/>
    <w:uiPriority w:val="99"/>
  </w:style>
  <w:style w:type="character" w:customStyle="1" w:styleId="46">
    <w:name w:val="批注主题 字符"/>
    <w:basedOn w:val="45"/>
    <w:link w:val="18"/>
    <w:semiHidden/>
    <w:uiPriority w:val="99"/>
    <w:rPr>
      <w:b/>
      <w:bCs/>
    </w:rPr>
  </w:style>
  <w:style w:type="paragraph" w:customStyle="1" w:styleId="47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2359</Words>
  <Characters>2678</Characters>
  <Lines>20</Lines>
  <Paragraphs>5</Paragraphs>
  <TotalTime>3382</TotalTime>
  <ScaleCrop>false</ScaleCrop>
  <LinksUpToDate>false</LinksUpToDate>
  <CharactersWithSpaces>2710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2025-04-09T04:01:00Z</dcterms:created>
  <dc:creator>Zhurun Zhang</dc:creator>
  <cp:lastModifiedBy>张朱润</cp:lastModifiedBy>
  <cp:lastPrinted>2025-04-09T07:19:00Z</cp:lastPrinted>
  <dcterms:modified xsi:type="dcterms:W3CDTF">2025-05-02T14:59:14Z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eyJoZGlkIjoiM2NiOTYzZTA2ZTExMjkxYmIyMjEwNmYxNmI5Y2IyMWYiLCJ1c2VySWQiOiI0MzE4NzEzODAifQ==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2AA1DEBA300C4F288A45D806CB3C6F8C_12</vt:lpwstr>
  </property>
</Properties>
</file>