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ABE4" w14:textId="7A043B43" w:rsidR="000E37DC" w:rsidRPr="00297A20" w:rsidRDefault="000E37DC" w:rsidP="00297A20">
      <w:pPr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  <w:r w:rsidRPr="00297A20">
        <w:rPr>
          <w:rFonts w:ascii="TH SarabunPSK" w:hAnsi="TH SarabunPSK" w:cs="TH SarabunPSK" w:hint="cs"/>
          <w:b/>
          <w:bCs/>
          <w:sz w:val="44"/>
          <w:szCs w:val="44"/>
        </w:rPr>
        <w:t xml:space="preserve">DevOps </w:t>
      </w:r>
      <w:r w:rsidRPr="00297A20">
        <w:rPr>
          <w:rFonts w:ascii="TH SarabunPSK" w:hAnsi="TH SarabunPSK" w:cs="TH SarabunPSK" w:hint="cs"/>
          <w:b/>
          <w:bCs/>
          <w:sz w:val="44"/>
          <w:szCs w:val="44"/>
          <w:cs/>
        </w:rPr>
        <w:t>คืออะไร</w:t>
      </w:r>
    </w:p>
    <w:p w14:paraId="0F62641E" w14:textId="2CA8F18D" w:rsidR="000E37DC" w:rsidRDefault="000E37DC" w:rsidP="00297A20">
      <w:pPr>
        <w:jc w:val="thaiDistribute"/>
        <w:rPr>
          <w:rFonts w:ascii="TH SarabunPSK" w:hAnsi="TH SarabunPSK" w:cs="TH SarabunPSK"/>
          <w:sz w:val="36"/>
          <w:szCs w:val="36"/>
        </w:rPr>
      </w:pP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คือรูปแบบโมเดลที่สร้างขึ้นมาเพื่อแก้ไขปัญหาระหว่าง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Development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Operation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สามารถช่วยเพิ่มประสิทธิภาพของ การพัฒนา</w:t>
      </w:r>
      <w:r w:rsidRPr="00297A20">
        <w:rPr>
          <w:rFonts w:ascii="TH SarabunPSK" w:hAnsi="TH SarabunPSK" w:cs="TH SarabunPSK" w:hint="cs"/>
          <w:sz w:val="36"/>
          <w:szCs w:val="36"/>
        </w:rPr>
        <w:t>software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ได้เร็วขึ้นมีประสิทธิภาพขึ้นโดยที่ค่า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 cost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น้อยลง</w:t>
      </w:r>
      <w:r w:rsidR="00784430" w:rsidRPr="00297A20">
        <w:rPr>
          <w:rFonts w:ascii="TH SarabunPSK" w:hAnsi="TH SarabunPSK" w:cs="TH SarabunPSK" w:hint="cs"/>
          <w:sz w:val="36"/>
          <w:szCs w:val="36"/>
        </w:rPr>
        <w:t>[ 1 ]</w:t>
      </w:r>
    </w:p>
    <w:p w14:paraId="03B43B7C" w14:textId="77777777" w:rsidR="00297A20" w:rsidRP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6C437B9" w14:textId="1AB717B1" w:rsidR="000E37DC" w:rsidRPr="00297A20" w:rsidRDefault="00B1565B" w:rsidP="00297A20">
      <w:pPr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  <w:r w:rsidRPr="00297A20">
        <w:rPr>
          <w:rFonts w:ascii="TH SarabunPSK" w:hAnsi="TH SarabunPSK" w:cs="TH SarabunPSK"/>
          <w:b/>
          <w:bCs/>
          <w:sz w:val="44"/>
          <w:szCs w:val="44"/>
        </w:rPr>
        <w:t>DevOps</w:t>
      </w:r>
      <w:r w:rsidRPr="00297A2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มีความสัมพันธ์ในการพัฒนาซอฟแวร์อย่างไร</w:t>
      </w:r>
    </w:p>
    <w:p w14:paraId="7D14AD0D" w14:textId="684773D4" w:rsidR="00B1565B" w:rsidRP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297A20">
        <w:rPr>
          <w:rFonts w:ascii="TH SarabunPSK" w:hAnsi="TH SarabunPSK" w:cs="TH SarabunPSK"/>
          <w:sz w:val="36"/>
          <w:szCs w:val="36"/>
        </w:rPr>
        <w:t xml:space="preserve">[ </w:t>
      </w:r>
      <w:proofErr w:type="gramStart"/>
      <w:r w:rsidRPr="00297A20">
        <w:rPr>
          <w:rFonts w:ascii="TH SarabunPSK" w:hAnsi="TH SarabunPSK" w:cs="TH SarabunPSK"/>
          <w:sz w:val="36"/>
          <w:szCs w:val="36"/>
        </w:rPr>
        <w:t>2 ]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 w:rsidR="00B1565B" w:rsidRPr="00297A20">
        <w:rPr>
          <w:rFonts w:ascii="TH SarabunPSK" w:hAnsi="TH SarabunPSK" w:cs="TH SarabunPSK"/>
          <w:sz w:val="36"/>
          <w:szCs w:val="36"/>
          <w:cs/>
        </w:rPr>
        <w:t>จะมุ่งเน้นไปที่การรับประกันซอฟต์แวร์ที่มีคุณภาพในเวลาที่เหมาะสม การรับประกันคุณภาพจะทำโดยการตรวจสอบซอฟต์แวร์อย่างต่อเนื่องหลังจากการปรับใช้</w:t>
      </w:r>
      <w:r w:rsidR="00B1565B" w:rsidRPr="00297A2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1565B" w:rsidRPr="00297A20">
        <w:rPr>
          <w:rFonts w:ascii="TH SarabunPSK" w:hAnsi="TH SarabunPSK" w:cs="TH SarabunPSK"/>
          <w:sz w:val="36"/>
          <w:szCs w:val="36"/>
          <w:cs/>
        </w:rPr>
        <w:t xml:space="preserve">มีรอบระยะเวลาทั้งในส่วนของการเผยแพร่และการพัฒนา จะมุ่งเน้นไปที่ระยะการปล่อยที่สั้นลง มุ่งให้มีการส่งมอบงานที่เร็วขึ้นแต่ติดตามผลการตอบรับอย่างต่อเนื่องทันที </w:t>
      </w:r>
      <w:r w:rsidR="00B1565B" w:rsidRPr="00297A20">
        <w:rPr>
          <w:rFonts w:ascii="TH SarabunPSK" w:hAnsi="TH SarabunPSK" w:cs="TH SarabunPSK" w:hint="cs"/>
          <w:sz w:val="36"/>
          <w:szCs w:val="36"/>
          <w:cs/>
        </w:rPr>
        <w:t>มี</w:t>
      </w:r>
      <w:r w:rsidR="00B1565B" w:rsidRPr="00297A20">
        <w:rPr>
          <w:rFonts w:ascii="TH SarabunPSK" w:hAnsi="TH SarabunPSK" w:cs="TH SarabunPSK"/>
          <w:sz w:val="36"/>
          <w:szCs w:val="36"/>
          <w:cs/>
        </w:rPr>
        <w:t>ผู้ให้ข้อเสนอแนะ จะมีการวัดผลจากทีมภายในพัฒนาภายใน โดยอาจใช้เครื่องมือการตรวจสอบมาช่วยอย่างต่อเนื่อง</w:t>
      </w:r>
    </w:p>
    <w:p w14:paraId="05782526" w14:textId="77777777" w:rsidR="00E6124F" w:rsidRPr="00297A20" w:rsidRDefault="00E6124F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59D0D4A" w14:textId="18338268" w:rsidR="000E37DC" w:rsidRPr="00297A20" w:rsidRDefault="000E37DC" w:rsidP="00297A20">
      <w:pPr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  <w:r w:rsidRPr="00297A20">
        <w:rPr>
          <w:rFonts w:ascii="TH SarabunPSK" w:hAnsi="TH SarabunPSK" w:cs="TH SarabunPSK" w:hint="cs"/>
          <w:b/>
          <w:bCs/>
          <w:sz w:val="44"/>
          <w:szCs w:val="44"/>
        </w:rPr>
        <w:t>CI/CD</w:t>
      </w:r>
    </w:p>
    <w:p w14:paraId="61B9C4C2" w14:textId="6842E57A" w:rsidR="00E6124F" w:rsidRP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E6124F" w:rsidRPr="00297A20">
        <w:rPr>
          <w:rFonts w:ascii="TH SarabunPSK" w:hAnsi="TH SarabunPSK" w:cs="TH SarabunPSK" w:hint="cs"/>
          <w:sz w:val="36"/>
          <w:szCs w:val="36"/>
        </w:rPr>
        <w:t>CI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>(Continuous Integration)</w:t>
      </w:r>
      <w:r w:rsidR="00E6124F" w:rsidRPr="00297A20">
        <w:rPr>
          <w:rStyle w:val="Strong"/>
          <w:rFonts w:ascii="TH SarabunPSK" w:hAnsi="TH SarabunPSK" w:cs="TH SarabunPSK" w:hint="cs"/>
          <w:color w:val="3B3B3B"/>
          <w:sz w:val="36"/>
          <w:szCs w:val="36"/>
        </w:rPr>
        <w:t> 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คือ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>การรวบรวม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 source code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 ของคนในทีมเข้าด้วยกันอย่างอัตโนมัติ โดยอาจจะมีหลายผู้พัฒนาเป็นชิ้นเล็กชิ้นน้อย จนมารวมกันเป็นชิ้นใหญ่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B1565B" w:rsidRPr="00297A20">
        <w:rPr>
          <w:rFonts w:ascii="TH SarabunPSK" w:hAnsi="TH SarabunPSK" w:cs="TH SarabunPSK"/>
          <w:sz w:val="36"/>
          <w:szCs w:val="36"/>
        </w:rPr>
        <w:t xml:space="preserve">[ </w:t>
      </w:r>
      <w:proofErr w:type="gramStart"/>
      <w:r w:rsidRPr="00297A20">
        <w:rPr>
          <w:rFonts w:ascii="TH SarabunPSK" w:hAnsi="TH SarabunPSK" w:cs="TH SarabunPSK"/>
          <w:sz w:val="36"/>
          <w:szCs w:val="36"/>
        </w:rPr>
        <w:t xml:space="preserve">3 </w:t>
      </w:r>
      <w:r w:rsidR="00B1565B" w:rsidRPr="00297A20">
        <w:rPr>
          <w:rFonts w:ascii="TH SarabunPSK" w:hAnsi="TH SarabunPSK" w:cs="TH SarabunPSK"/>
          <w:sz w:val="36"/>
          <w:szCs w:val="36"/>
        </w:rPr>
        <w:t>]</w:t>
      </w:r>
      <w:proofErr w:type="gramEnd"/>
    </w:p>
    <w:p w14:paraId="7A05A7D7" w14:textId="696A7912" w:rsidR="00E6124F" w:rsidRPr="00297A20" w:rsidRDefault="00297A20" w:rsidP="00297A20">
      <w:pPr>
        <w:jc w:val="thaiDistribute"/>
        <w:rPr>
          <w:rFonts w:ascii="TH SarabunPSK" w:hAnsi="TH SarabunPSK" w:cs="TH SarabunPSK"/>
          <w:color w:val="3B3B3B"/>
          <w:sz w:val="36"/>
          <w:szCs w:val="36"/>
        </w:rPr>
      </w:pPr>
      <w:r>
        <w:rPr>
          <w:rFonts w:ascii="TH SarabunPSK" w:hAnsi="TH SarabunPSK" w:cs="TH SarabunPSK"/>
          <w:color w:val="3B3B3B"/>
          <w:sz w:val="36"/>
          <w:szCs w:val="36"/>
        </w:rPr>
        <w:tab/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CD (Continuous Deployment)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คือ การ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Deploy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ขึ้น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production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โดยจะทำทุกขั้นตอน ตั้งแต่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complie build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ไปจนถึง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deploy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 xml:space="preserve">ขึ้น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</w:rPr>
        <w:t xml:space="preserve">production </w:t>
      </w:r>
      <w:r w:rsidR="00E6124F" w:rsidRPr="00297A20">
        <w:rPr>
          <w:rFonts w:ascii="TH SarabunPSK" w:hAnsi="TH SarabunPSK" w:cs="TH SarabunPSK" w:hint="cs"/>
          <w:color w:val="3B3B3B"/>
          <w:sz w:val="36"/>
          <w:szCs w:val="36"/>
          <w:cs/>
        </w:rPr>
        <w:t>แบบอัตโนมัติทั้งหมด</w:t>
      </w:r>
    </w:p>
    <w:p w14:paraId="6D5FBB1D" w14:textId="34B39C21" w:rsidR="00B1565B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E6124F" w:rsidRPr="00297A20">
        <w:rPr>
          <w:rFonts w:ascii="TH SarabunPSK" w:hAnsi="TH SarabunPSK" w:cs="TH SarabunPSK" w:hint="cs"/>
          <w:sz w:val="36"/>
          <w:szCs w:val="36"/>
        </w:rPr>
        <w:t>CD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Continuous Delivery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คือ การทำทุกขั้นตอนคล้ายกันกับ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Continuous Deployment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ต่างกันตรงที่จะไม่มีการ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deploy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ขึ้น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production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ขึ้นในทันที แต่จะเป็นการทำ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manual deploy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หรือจะเป็นแบบ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one click deploy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ก็ได้ หลังจาก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QA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หรือ ฝ่าย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Business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 xml:space="preserve">พอใจในตัว </w:t>
      </w:r>
      <w:r w:rsidR="00E6124F" w:rsidRPr="00297A20">
        <w:rPr>
          <w:rFonts w:ascii="TH SarabunPSK" w:hAnsi="TH SarabunPSK" w:cs="TH SarabunPSK" w:hint="cs"/>
          <w:sz w:val="36"/>
          <w:szCs w:val="36"/>
        </w:rPr>
        <w:t xml:space="preserve">product </w:t>
      </w:r>
      <w:r w:rsidR="00E6124F" w:rsidRPr="00297A20">
        <w:rPr>
          <w:rFonts w:ascii="TH SarabunPSK" w:hAnsi="TH SarabunPSK" w:cs="TH SarabunPSK" w:hint="cs"/>
          <w:sz w:val="36"/>
          <w:szCs w:val="36"/>
          <w:cs/>
        </w:rPr>
        <w:t>ที่ทีมทำออกมา</w:t>
      </w:r>
    </w:p>
    <w:p w14:paraId="2EE5674A" w14:textId="31B850EF" w:rsid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705AC81" w14:textId="7FB795DE" w:rsid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40FD7104" w14:textId="55E57A99" w:rsid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5F9D18BF" w14:textId="28CB3712" w:rsid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70C85A8" w14:textId="77777777" w:rsidR="00297A20" w:rsidRPr="00297A20" w:rsidRDefault="00297A20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12A242D" w14:textId="77777777" w:rsidR="00B1565B" w:rsidRPr="00297A20" w:rsidRDefault="00B1565B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9BDFE31" w14:textId="18BA85C0" w:rsidR="00B1565B" w:rsidRPr="00297A20" w:rsidRDefault="00B1565B" w:rsidP="00297A20">
      <w:pPr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  <w:r w:rsidRPr="00297A20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ความสัมพันธ์ระหว่าง </w:t>
      </w:r>
      <w:r w:rsidRPr="00297A20">
        <w:rPr>
          <w:rFonts w:ascii="TH SarabunPSK" w:hAnsi="TH SarabunPSK" w:cs="TH SarabunPSK" w:hint="cs"/>
          <w:b/>
          <w:bCs/>
          <w:sz w:val="44"/>
          <w:szCs w:val="44"/>
        </w:rPr>
        <w:t xml:space="preserve">CI/CD </w:t>
      </w:r>
      <w:r w:rsidRPr="00297A20">
        <w:rPr>
          <w:rFonts w:ascii="TH SarabunPSK" w:hAnsi="TH SarabunPSK" w:cs="TH SarabunPSK" w:hint="cs"/>
          <w:b/>
          <w:bCs/>
          <w:sz w:val="44"/>
          <w:szCs w:val="44"/>
          <w:cs/>
        </w:rPr>
        <w:t>กับ</w:t>
      </w:r>
      <w:r w:rsidRPr="00297A20">
        <w:rPr>
          <w:rFonts w:ascii="TH SarabunPSK" w:hAnsi="TH SarabunPSK" w:cs="TH SarabunPSK" w:hint="cs"/>
          <w:b/>
          <w:bCs/>
          <w:sz w:val="44"/>
          <w:szCs w:val="44"/>
        </w:rPr>
        <w:t xml:space="preserve"> DevOps</w:t>
      </w:r>
    </w:p>
    <w:p w14:paraId="46A9E174" w14:textId="1E861B15" w:rsidR="00B1565B" w:rsidRPr="00297A20" w:rsidRDefault="00B1565B" w:rsidP="00297A20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297A20">
        <w:rPr>
          <w:rFonts w:ascii="TH SarabunPSK" w:hAnsi="TH SarabunPSK" w:cs="TH SarabunPSK" w:hint="cs"/>
          <w:sz w:val="36"/>
          <w:szCs w:val="36"/>
          <w:cs/>
        </w:rPr>
        <w:t>การเปลี่ยนแปลงต่างๆในพัฒนา</w:t>
      </w:r>
      <w:r w:rsidRPr="00297A20">
        <w:rPr>
          <w:rFonts w:ascii="TH SarabunPSK" w:hAnsi="TH SarabunPSK" w:cs="TH SarabunPSK"/>
          <w:sz w:val="36"/>
          <w:szCs w:val="36"/>
        </w:rPr>
        <w:t xml:space="preserve"> Developer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กับ</w:t>
      </w:r>
      <w:r w:rsidRPr="00297A20">
        <w:rPr>
          <w:rFonts w:ascii="TH SarabunPSK" w:hAnsi="TH SarabunPSK" w:cs="TH SarabunPSK"/>
          <w:sz w:val="36"/>
          <w:szCs w:val="36"/>
        </w:rPr>
        <w:t xml:space="preserve"> operation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 จะต้องใช้หลัก </w:t>
      </w:r>
      <w:r w:rsidRPr="00297A20">
        <w:rPr>
          <w:rFonts w:ascii="TH SarabunPSK" w:hAnsi="TH SarabunPSK" w:cs="TH SarabunPSK"/>
          <w:sz w:val="36"/>
          <w:szCs w:val="36"/>
        </w:rPr>
        <w:t>CI/CD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 เพื่อการทำการเพิ่มความเข้าใจกันในการเปลี่ยนแปลงการแก้ไข</w:t>
      </w:r>
    </w:p>
    <w:p w14:paraId="4FFFA6C3" w14:textId="1DAD65B4" w:rsidR="00E6124F" w:rsidRPr="00297A20" w:rsidRDefault="00E6124F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20235C38" w14:textId="0795A22B" w:rsidR="00E6124F" w:rsidRPr="00297A20" w:rsidRDefault="00E6124F" w:rsidP="00297A2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27B0C96" w14:textId="5448BD4B" w:rsidR="00E6124F" w:rsidRPr="00297A20" w:rsidRDefault="00784430" w:rsidP="00297A20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297A20"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</w:t>
      </w:r>
      <w:r w:rsidRPr="00297A20">
        <w:rPr>
          <w:rFonts w:ascii="TH SarabunPSK" w:hAnsi="TH SarabunPSK" w:cs="TH SarabunPSK" w:hint="cs"/>
          <w:b/>
          <w:bCs/>
          <w:sz w:val="36"/>
          <w:szCs w:val="36"/>
        </w:rPr>
        <w:t xml:space="preserve"> DevOps </w:t>
      </w:r>
      <w:r w:rsidRPr="00297A2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297A20">
        <w:rPr>
          <w:rFonts w:ascii="TH SarabunPSK" w:hAnsi="TH SarabunPSK" w:cs="TH SarabunPSK" w:hint="cs"/>
          <w:b/>
          <w:bCs/>
          <w:sz w:val="36"/>
          <w:szCs w:val="36"/>
        </w:rPr>
        <w:t xml:space="preserve">CI/CD </w:t>
      </w:r>
      <w:r w:rsidRPr="00297A20">
        <w:rPr>
          <w:rFonts w:ascii="TH SarabunPSK" w:hAnsi="TH SarabunPSK" w:cs="TH SarabunPSK" w:hint="cs"/>
          <w:b/>
          <w:bCs/>
          <w:sz w:val="36"/>
          <w:szCs w:val="36"/>
          <w:cs/>
        </w:rPr>
        <w:t>เข้ามาเป็นส่วนเสริมในการพัฒนาซอฟต์แวร์</w:t>
      </w:r>
    </w:p>
    <w:p w14:paraId="696799A3" w14:textId="19C9A81B" w:rsidR="00E6124F" w:rsidRPr="00297A20" w:rsidRDefault="00784430" w:rsidP="00297A20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การพัฒนาซอฟแวร์ โดยใช้ </w:t>
      </w:r>
      <w:r w:rsidRPr="00297A20">
        <w:rPr>
          <w:rFonts w:ascii="TH SarabunPSK" w:hAnsi="TH SarabunPSK" w:cs="TH SarabunPSK" w:hint="cs"/>
          <w:sz w:val="36"/>
          <w:szCs w:val="36"/>
        </w:rPr>
        <w:t>DevOps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 เข้าด้วยกันทำให้ สามารถเพิ่มความเร็วและเพิ่มคุณภาพ ในการส่งมอบ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 product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 ให้กับลูกค้า เมื่อถึงขั้นตอนที่ทำการรวมซอฟต์แวร์ที่มีการพัฒนาแยกส่วนจะทำแบบอัตโนมัติ และในการทดสอบหลังจากการรวมซอฟต์แวร์จนก่อนถึงขั้น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Deployment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จะเป็นการทำแบบอัตโนมัติ หลังจากนั้นจะเป็นไปตามรูปแบบของ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CD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ที่เลือกใช้</w:t>
      </w:r>
    </w:p>
    <w:p w14:paraId="66EB45AF" w14:textId="6ADD436E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4570D2A4" w14:textId="144DA4D7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01B9759F" w14:textId="42E1FA00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7240B667" w14:textId="37A28D8C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721CFEB6" w14:textId="5D647790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724BBB6E" w14:textId="5E626F48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015414F9" w14:textId="7F6F3825" w:rsidR="00E6124F" w:rsidRDefault="00E6124F">
      <w:pPr>
        <w:rPr>
          <w:rFonts w:ascii="TH SarabunPSK" w:hAnsi="TH SarabunPSK" w:cs="TH SarabunPSK"/>
          <w:sz w:val="36"/>
          <w:szCs w:val="36"/>
        </w:rPr>
      </w:pPr>
    </w:p>
    <w:p w14:paraId="68C9D242" w14:textId="219420B2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4AB703A9" w14:textId="6A1450AB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2867AE01" w14:textId="2C8B15D6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6ED1726E" w14:textId="741FCEEF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0352931A" w14:textId="11E1EBB2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231BB554" w14:textId="790821B1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04FC87B4" w14:textId="00503BE7" w:rsid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2116B216" w14:textId="77777777" w:rsidR="005B7EEF" w:rsidRDefault="005B7EEF">
      <w:pPr>
        <w:rPr>
          <w:rFonts w:ascii="TH SarabunPSK" w:hAnsi="TH SarabunPSK" w:cs="TH SarabunPSK"/>
          <w:sz w:val="36"/>
          <w:szCs w:val="36"/>
        </w:rPr>
      </w:pPr>
    </w:p>
    <w:p w14:paraId="6DFC41C0" w14:textId="77777777" w:rsidR="00297A20" w:rsidRPr="00297A20" w:rsidRDefault="00297A20">
      <w:pPr>
        <w:rPr>
          <w:rFonts w:ascii="TH SarabunPSK" w:hAnsi="TH SarabunPSK" w:cs="TH SarabunPSK"/>
          <w:sz w:val="36"/>
          <w:szCs w:val="36"/>
        </w:rPr>
      </w:pPr>
    </w:p>
    <w:p w14:paraId="71624022" w14:textId="214FDD51" w:rsidR="00E6124F" w:rsidRPr="00297A20" w:rsidRDefault="00E6124F">
      <w:pPr>
        <w:rPr>
          <w:rFonts w:ascii="TH SarabunPSK" w:hAnsi="TH SarabunPSK" w:cs="TH SarabunPSK"/>
          <w:sz w:val="36"/>
          <w:szCs w:val="36"/>
        </w:rPr>
      </w:pPr>
    </w:p>
    <w:p w14:paraId="6B1A05D6" w14:textId="1AE63C97" w:rsidR="00E6124F" w:rsidRDefault="00E6124F" w:rsidP="00E6124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97A20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อ้างอิง</w:t>
      </w:r>
    </w:p>
    <w:p w14:paraId="0DAF2115" w14:textId="77777777" w:rsidR="00297A20" w:rsidRPr="00297A20" w:rsidRDefault="00297A20" w:rsidP="00E6124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E5C007F" w14:textId="661BD8ED" w:rsidR="00784430" w:rsidRPr="00297A20" w:rsidRDefault="00784430" w:rsidP="00784430">
      <w:pPr>
        <w:pStyle w:val="Bibliography"/>
        <w:rPr>
          <w:rFonts w:ascii="TH SarabunPSK" w:hAnsi="TH SarabunPSK" w:cs="TH SarabunPSK"/>
          <w:sz w:val="36"/>
          <w:szCs w:val="36"/>
        </w:rPr>
      </w:pPr>
      <w:r w:rsidRPr="00297A20">
        <w:rPr>
          <w:rFonts w:ascii="TH SarabunPSK" w:hAnsi="TH SarabunPSK" w:cs="TH SarabunPSK" w:hint="cs"/>
          <w:sz w:val="36"/>
          <w:szCs w:val="36"/>
        </w:rPr>
        <w:t>[1]</w:t>
      </w:r>
      <w:r w:rsidRPr="00297A20">
        <w:rPr>
          <w:rFonts w:ascii="TH SarabunPSK" w:hAnsi="TH SarabunPSK" w:cs="TH SarabunPSK" w:hint="cs"/>
          <w:sz w:val="36"/>
          <w:szCs w:val="36"/>
        </w:rPr>
        <w:tab/>
        <w:t xml:space="preserve">“DevOps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คืออะไร -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Amazon Web Services (AWS),” </w:t>
      </w:r>
      <w:r w:rsidRPr="00297A20">
        <w:rPr>
          <w:rFonts w:ascii="TH SarabunPSK" w:hAnsi="TH SarabunPSK" w:cs="TH SarabunPSK" w:hint="cs"/>
          <w:i/>
          <w:iCs/>
          <w:sz w:val="36"/>
          <w:szCs w:val="36"/>
        </w:rPr>
        <w:t>Amazon Web Services, Inc.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 https://aws.amazon.com/th/devops/what-is-devops/ (accessed March.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1</w:t>
      </w:r>
      <w:r w:rsidRPr="00297A20">
        <w:rPr>
          <w:rFonts w:ascii="TH SarabunPSK" w:hAnsi="TH SarabunPSK" w:cs="TH SarabunPSK" w:hint="cs"/>
          <w:sz w:val="36"/>
          <w:szCs w:val="36"/>
        </w:rPr>
        <w:t>, 2021).</w:t>
      </w:r>
    </w:p>
    <w:p w14:paraId="555DF58E" w14:textId="77777777" w:rsidR="00297A20" w:rsidRPr="00297A20" w:rsidRDefault="00297A20" w:rsidP="00297A20">
      <w:pPr>
        <w:rPr>
          <w:sz w:val="36"/>
          <w:szCs w:val="36"/>
        </w:rPr>
      </w:pPr>
    </w:p>
    <w:p w14:paraId="732F47D2" w14:textId="0BE4DDC0" w:rsidR="00B1565B" w:rsidRPr="00297A20" w:rsidRDefault="00B1565B" w:rsidP="00B1565B">
      <w:pPr>
        <w:rPr>
          <w:rFonts w:ascii="TH SarabunPSK" w:hAnsi="TH SarabunPSK" w:cs="TH SarabunPSK"/>
          <w:sz w:val="36"/>
          <w:szCs w:val="36"/>
        </w:rPr>
      </w:pPr>
      <w:r w:rsidRPr="00297A20">
        <w:rPr>
          <w:rFonts w:ascii="TH SarabunPSK" w:hAnsi="TH SarabunPSK" w:cs="TH SarabunPSK" w:hint="cs"/>
          <w:sz w:val="36"/>
          <w:szCs w:val="36"/>
        </w:rPr>
        <w:t>[</w:t>
      </w:r>
      <w:r w:rsidR="00297A20" w:rsidRPr="00297A20">
        <w:rPr>
          <w:rFonts w:ascii="TH SarabunPSK" w:hAnsi="TH SarabunPSK" w:cs="TH SarabunPSK"/>
          <w:sz w:val="36"/>
          <w:szCs w:val="36"/>
        </w:rPr>
        <w:t>2</w:t>
      </w:r>
      <w:r w:rsidRPr="00297A20">
        <w:rPr>
          <w:rFonts w:ascii="TH SarabunPSK" w:hAnsi="TH SarabunPSK" w:cs="TH SarabunPSK" w:hint="cs"/>
          <w:sz w:val="36"/>
          <w:szCs w:val="36"/>
        </w:rPr>
        <w:t>]</w:t>
      </w:r>
      <w:r w:rsidRPr="00297A20">
        <w:rPr>
          <w:rFonts w:ascii="TH SarabunPSK" w:hAnsi="TH SarabunPSK" w:cs="TH SarabunPSK" w:hint="cs"/>
          <w:sz w:val="36"/>
          <w:szCs w:val="36"/>
          <w:cs/>
        </w:rPr>
        <w:tab/>
        <w:t>เกียรติพงษ์ อุดมธนะธีระ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,”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ความแตกต่างระหว่างการพัฒนาแบบ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DevOps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Pr="00297A20">
        <w:rPr>
          <w:rFonts w:ascii="TH SarabunPSK" w:hAnsi="TH SarabunPSK" w:cs="TH SarabunPSK" w:hint="cs"/>
          <w:sz w:val="36"/>
          <w:szCs w:val="36"/>
        </w:rPr>
        <w:t>Agile” https://iok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2</w:t>
      </w:r>
      <w:r w:rsidRPr="00297A20">
        <w:rPr>
          <w:rFonts w:ascii="TH SarabunPSK" w:hAnsi="TH SarabunPSK" w:cs="TH SarabunPSK" w:hint="cs"/>
          <w:sz w:val="36"/>
          <w:szCs w:val="36"/>
        </w:rPr>
        <w:t>u.com/index.php/article/information-technology/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536-</w:t>
      </w:r>
      <w:r w:rsidRPr="00297A20">
        <w:rPr>
          <w:rFonts w:ascii="TH SarabunPSK" w:hAnsi="TH SarabunPSK" w:cs="TH SarabunPSK" w:hint="cs"/>
          <w:sz w:val="36"/>
          <w:szCs w:val="36"/>
        </w:rPr>
        <w:t>devops-agile-</w:t>
      </w:r>
      <w:r w:rsidR="00297A20" w:rsidRPr="00297A20">
        <w:rPr>
          <w:rFonts w:ascii="TH SarabunPSK" w:hAnsi="TH SarabunPSK" w:cs="TH SarabunPSK" w:hint="cs"/>
          <w:sz w:val="36"/>
          <w:szCs w:val="36"/>
        </w:rPr>
        <w:t xml:space="preserve">(accessed March. </w:t>
      </w:r>
      <w:r w:rsidR="00297A20" w:rsidRPr="00297A20">
        <w:rPr>
          <w:rFonts w:ascii="TH SarabunPSK" w:hAnsi="TH SarabunPSK" w:cs="TH SarabunPSK" w:hint="cs"/>
          <w:sz w:val="36"/>
          <w:szCs w:val="36"/>
          <w:cs/>
        </w:rPr>
        <w:t>1</w:t>
      </w:r>
      <w:r w:rsidR="00297A20" w:rsidRPr="00297A20">
        <w:rPr>
          <w:rFonts w:ascii="TH SarabunPSK" w:hAnsi="TH SarabunPSK" w:cs="TH SarabunPSK" w:hint="cs"/>
          <w:sz w:val="36"/>
          <w:szCs w:val="36"/>
        </w:rPr>
        <w:t>, 2021).</w:t>
      </w:r>
      <w:r w:rsidR="00297A20" w:rsidRPr="00297A20">
        <w:rPr>
          <w:rFonts w:ascii="TH SarabunPSK" w:hAnsi="TH SarabunPSK" w:cs="TH SarabunPSK"/>
          <w:sz w:val="36"/>
          <w:szCs w:val="36"/>
        </w:rPr>
        <w:t xml:space="preserve"> </w:t>
      </w:r>
    </w:p>
    <w:p w14:paraId="711829A6" w14:textId="77777777" w:rsidR="00784430" w:rsidRPr="00297A20" w:rsidRDefault="00784430" w:rsidP="00784430">
      <w:pPr>
        <w:pStyle w:val="Bibliography"/>
        <w:rPr>
          <w:rFonts w:ascii="TH SarabunPSK" w:hAnsi="TH SarabunPSK" w:cs="TH SarabunPSK"/>
          <w:sz w:val="36"/>
          <w:szCs w:val="36"/>
        </w:rPr>
      </w:pPr>
    </w:p>
    <w:p w14:paraId="11F9DB1D" w14:textId="5F73AD4F" w:rsidR="00784430" w:rsidRPr="00297A20" w:rsidRDefault="00784430" w:rsidP="00784430">
      <w:pPr>
        <w:pStyle w:val="Bibliography"/>
        <w:rPr>
          <w:rFonts w:ascii="TH SarabunPSK" w:hAnsi="TH SarabunPSK" w:cs="TH SarabunPSK"/>
          <w:sz w:val="36"/>
          <w:szCs w:val="36"/>
        </w:rPr>
      </w:pPr>
      <w:r w:rsidRPr="00297A20">
        <w:rPr>
          <w:rFonts w:ascii="TH SarabunPSK" w:hAnsi="TH SarabunPSK" w:cs="TH SarabunPSK" w:hint="cs"/>
          <w:sz w:val="36"/>
          <w:szCs w:val="36"/>
        </w:rPr>
        <w:t>[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2</w:t>
      </w:r>
      <w:r w:rsidRPr="00297A20">
        <w:rPr>
          <w:rFonts w:ascii="TH SarabunPSK" w:hAnsi="TH SarabunPSK" w:cs="TH SarabunPSK" w:hint="cs"/>
          <w:sz w:val="36"/>
          <w:szCs w:val="36"/>
        </w:rPr>
        <w:t>]</w:t>
      </w:r>
      <w:r w:rsidRPr="00297A20">
        <w:rPr>
          <w:rFonts w:ascii="TH SarabunPSK" w:hAnsi="TH SarabunPSK" w:cs="TH SarabunPSK" w:hint="cs"/>
          <w:sz w:val="36"/>
          <w:szCs w:val="36"/>
        </w:rPr>
        <w:tab/>
        <w:t>narissara, “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การนำ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Automated testing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 xml:space="preserve">มารวมเข้ากับ กระบวนการ 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CI/CD,” </w:t>
      </w:r>
      <w:r w:rsidRPr="00297A20">
        <w:rPr>
          <w:rFonts w:ascii="TH SarabunPSK" w:hAnsi="TH SarabunPSK" w:cs="TH SarabunPSK" w:hint="cs"/>
          <w:i/>
          <w:iCs/>
          <w:sz w:val="36"/>
          <w:szCs w:val="36"/>
        </w:rPr>
        <w:t>Medium</w:t>
      </w:r>
      <w:r w:rsidRPr="00297A20">
        <w:rPr>
          <w:rFonts w:ascii="TH SarabunPSK" w:hAnsi="TH SarabunPSK" w:cs="TH SarabunPSK" w:hint="cs"/>
          <w:sz w:val="36"/>
          <w:szCs w:val="36"/>
        </w:rPr>
        <w:t>, Dec. 10, 2017. https://medium.com/@narissara.tan/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การนำ-</w:t>
      </w:r>
      <w:r w:rsidRPr="00297A20">
        <w:rPr>
          <w:rFonts w:ascii="TH SarabunPSK" w:hAnsi="TH SarabunPSK" w:cs="TH SarabunPSK" w:hint="cs"/>
          <w:sz w:val="36"/>
          <w:szCs w:val="36"/>
        </w:rPr>
        <w:t>automated-testing-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มารวมเข้ากับ-กระบวนการ-</w:t>
      </w:r>
      <w:r w:rsidRPr="00297A20">
        <w:rPr>
          <w:rFonts w:ascii="TH SarabunPSK" w:hAnsi="TH SarabunPSK" w:cs="TH SarabunPSK" w:hint="cs"/>
          <w:sz w:val="36"/>
          <w:szCs w:val="36"/>
        </w:rPr>
        <w:t xml:space="preserve">ci-cd-58c97e31e230 (accessed March. </w:t>
      </w:r>
      <w:r w:rsidRPr="00297A20">
        <w:rPr>
          <w:rFonts w:ascii="TH SarabunPSK" w:hAnsi="TH SarabunPSK" w:cs="TH SarabunPSK" w:hint="cs"/>
          <w:sz w:val="36"/>
          <w:szCs w:val="36"/>
          <w:cs/>
        </w:rPr>
        <w:t>1</w:t>
      </w:r>
      <w:r w:rsidRPr="00297A20">
        <w:rPr>
          <w:rFonts w:ascii="TH SarabunPSK" w:hAnsi="TH SarabunPSK" w:cs="TH SarabunPSK" w:hint="cs"/>
          <w:sz w:val="36"/>
          <w:szCs w:val="36"/>
        </w:rPr>
        <w:t>, 2021).</w:t>
      </w:r>
    </w:p>
    <w:p w14:paraId="54FD91D3" w14:textId="77777777" w:rsidR="00784430" w:rsidRPr="00297A20" w:rsidRDefault="00784430" w:rsidP="00E6124F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784430" w:rsidRPr="00297A2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DC6D" w14:textId="77777777" w:rsidR="00D87E94" w:rsidRDefault="00D87E94" w:rsidP="00B1565B">
      <w:r>
        <w:separator/>
      </w:r>
    </w:p>
  </w:endnote>
  <w:endnote w:type="continuationSeparator" w:id="0">
    <w:p w14:paraId="1F905AF6" w14:textId="77777777" w:rsidR="00D87E94" w:rsidRDefault="00D87E94" w:rsidP="00B1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EF927" w14:textId="77777777" w:rsidR="00D87E94" w:rsidRDefault="00D87E94" w:rsidP="00B1565B">
      <w:r>
        <w:separator/>
      </w:r>
    </w:p>
  </w:footnote>
  <w:footnote w:type="continuationSeparator" w:id="0">
    <w:p w14:paraId="667DC09A" w14:textId="77777777" w:rsidR="00D87E94" w:rsidRDefault="00D87E94" w:rsidP="00B15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D1832" w14:textId="27490A72" w:rsidR="00B1565B" w:rsidRPr="00B1565B" w:rsidRDefault="00B1565B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นายติณณภพ มาสบดี 613020992-8 </w:t>
    </w:r>
    <w:r>
      <w:t>section.2</w:t>
    </w:r>
  </w:p>
  <w:p w14:paraId="27E94BCF" w14:textId="77777777" w:rsidR="00B1565B" w:rsidRDefault="00B15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DC"/>
    <w:rsid w:val="00047FC5"/>
    <w:rsid w:val="000E37DC"/>
    <w:rsid w:val="00297A20"/>
    <w:rsid w:val="005B7EEF"/>
    <w:rsid w:val="00784430"/>
    <w:rsid w:val="0095304F"/>
    <w:rsid w:val="009F0373"/>
    <w:rsid w:val="00AE3FC6"/>
    <w:rsid w:val="00B1565B"/>
    <w:rsid w:val="00D87E94"/>
    <w:rsid w:val="00E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FB28"/>
  <w15:chartTrackingRefBased/>
  <w15:docId w15:val="{098FA997-934E-3A41-ADD7-7334063A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124F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784430"/>
  </w:style>
  <w:style w:type="paragraph" w:styleId="Header">
    <w:name w:val="header"/>
    <w:basedOn w:val="Normal"/>
    <w:link w:val="HeaderChar"/>
    <w:uiPriority w:val="99"/>
    <w:unhideWhenUsed/>
    <w:rsid w:val="00B15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65B"/>
  </w:style>
  <w:style w:type="paragraph" w:styleId="Footer">
    <w:name w:val="footer"/>
    <w:basedOn w:val="Normal"/>
    <w:link w:val="FooterChar"/>
    <w:uiPriority w:val="99"/>
    <w:unhideWhenUsed/>
    <w:rsid w:val="00B15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65B"/>
  </w:style>
  <w:style w:type="character" w:styleId="Hyperlink">
    <w:name w:val="Hyperlink"/>
    <w:basedOn w:val="DefaultParagraphFont"/>
    <w:uiPriority w:val="99"/>
    <w:unhideWhenUsed/>
    <w:rsid w:val="00297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Tinnaphob Masbadee</dc:creator>
  <cp:keywords/>
  <dc:description/>
  <cp:lastModifiedBy>Tinnaphob Masbadee</cp:lastModifiedBy>
  <cp:revision>3</cp:revision>
  <dcterms:created xsi:type="dcterms:W3CDTF">2021-03-02T11:22:00Z</dcterms:created>
  <dcterms:modified xsi:type="dcterms:W3CDTF">2021-03-02T11:23:00Z</dcterms:modified>
</cp:coreProperties>
</file>