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8B0" w:rsidRDefault="002D4153" w:rsidP="002D4153">
      <w:pPr>
        <w:pStyle w:val="Title"/>
      </w:pPr>
      <w:r>
        <w:t>Spectra Thumbnails</w:t>
      </w:r>
    </w:p>
    <w:p w:rsidR="002D4153" w:rsidRDefault="002D4153" w:rsidP="002D4153">
      <w:pPr>
        <w:pStyle w:val="Heading1"/>
      </w:pPr>
      <w:r>
        <w:t>Overview</w:t>
      </w:r>
    </w:p>
    <w:p w:rsidR="002D4153" w:rsidRDefault="002D4153" w:rsidP="002D4153">
      <w:r>
        <w:t>One of the pieces of functional</w:t>
      </w:r>
      <w:r w:rsidR="0022358D">
        <w:t>ity</w:t>
      </w:r>
      <w:r>
        <w:t xml:space="preserve"> that was required by the SPECCHIO application was the ability to view thumbnails for any given spectra before the user commits to opening a report for the given spectra. This data had to be inserted into an existing part of the graphical user interface within the Query Builder frame with all backend logic being dealt with in a separate class. </w:t>
      </w:r>
    </w:p>
    <w:p w:rsidR="00BB636C" w:rsidRDefault="00BB636C" w:rsidP="00BB636C">
      <w:pPr>
        <w:pStyle w:val="ListParagraph"/>
      </w:pPr>
      <w:r>
        <w:t>Topics to be covered</w:t>
      </w:r>
    </w:p>
    <w:p w:rsidR="00F53658" w:rsidRDefault="00F53658" w:rsidP="00F53658">
      <w:pPr>
        <w:pStyle w:val="ListParagraph"/>
        <w:numPr>
          <w:ilvl w:val="0"/>
          <w:numId w:val="3"/>
        </w:numPr>
      </w:pPr>
      <w:r>
        <w:t>Overview of the design choices and class layout</w:t>
      </w:r>
    </w:p>
    <w:p w:rsidR="00BB636C" w:rsidRDefault="00BB636C" w:rsidP="00BB636C">
      <w:pPr>
        <w:pStyle w:val="ListParagraph"/>
        <w:numPr>
          <w:ilvl w:val="0"/>
          <w:numId w:val="3"/>
        </w:numPr>
      </w:pPr>
      <w:r>
        <w:t>General implementation of the thumbnails</w:t>
      </w:r>
    </w:p>
    <w:p w:rsidR="00BB636C" w:rsidRDefault="00BB636C" w:rsidP="00BB636C">
      <w:pPr>
        <w:pStyle w:val="ListParagraph"/>
        <w:numPr>
          <w:ilvl w:val="0"/>
          <w:numId w:val="3"/>
        </w:numPr>
      </w:pPr>
      <w:r>
        <w:t>Implementation issues</w:t>
      </w:r>
    </w:p>
    <w:p w:rsidR="00BB636C" w:rsidRDefault="00BB636C" w:rsidP="00BB636C">
      <w:pPr>
        <w:pStyle w:val="ListParagraph"/>
        <w:numPr>
          <w:ilvl w:val="0"/>
          <w:numId w:val="3"/>
        </w:numPr>
      </w:pPr>
      <w:r>
        <w:t>Error catching</w:t>
      </w:r>
      <w:bookmarkStart w:id="0" w:name="_GoBack"/>
      <w:bookmarkEnd w:id="0"/>
    </w:p>
    <w:p w:rsidR="00F53658" w:rsidRDefault="00F53658" w:rsidP="00F53658">
      <w:pPr>
        <w:pStyle w:val="Heading1"/>
      </w:pPr>
      <w:r>
        <w:t>Design Decisions including class layout decisions</w:t>
      </w:r>
    </w:p>
    <w:p w:rsidR="00FA0B57" w:rsidRDefault="00FA0B57" w:rsidP="00F53658">
      <w:r>
        <w:t xml:space="preserve">In the current implementation there was no way to look at a spectra in any form other than its identification number. A choice had to be made on which piece of information would be shown, there were a range of possibilities that were all text based that take from the MATLAB’s implementation of the </w:t>
      </w:r>
      <w:proofErr w:type="spellStart"/>
      <w:r>
        <w:t>getMetaParameters</w:t>
      </w:r>
      <w:proofErr w:type="spellEnd"/>
      <w:r>
        <w:t>. This method had the possibility to pull back any of the information about a given spectra. Ultimately this was deemed to be only useful if the correct piece of information was picked for the user. The chosen method of interpreting information that was decided upon was to return a spectral graph. This would give the user the ability to have a graphical representation of individual spectra that gives a perfect overview of the given spectra.</w:t>
      </w:r>
    </w:p>
    <w:p w:rsidR="00FA0B57" w:rsidRDefault="00FA0B57" w:rsidP="00F53658">
      <w:r>
        <w:t xml:space="preserve">The design choice was to have a separate class to handle given identification numbers in order to plot the spectral graph and return a </w:t>
      </w:r>
      <w:proofErr w:type="spellStart"/>
      <w:r>
        <w:t>JPanel</w:t>
      </w:r>
      <w:proofErr w:type="spellEnd"/>
      <w:r>
        <w:t xml:space="preserve"> that would display the given plot. The information would be gathered from the file browser on the left hand side of the current implementations pane and would be implemented in a thread in order to allow long processes to be undertaken without causing any hangs in the application.</w:t>
      </w:r>
    </w:p>
    <w:p w:rsidR="00104452" w:rsidRDefault="00BF30E5" w:rsidP="00F53658">
      <w:r>
        <w:rPr>
          <w:noProof/>
          <w:lang w:eastAsia="en-GB"/>
        </w:rPr>
        <mc:AlternateContent>
          <mc:Choice Requires="wpg">
            <w:drawing>
              <wp:anchor distT="0" distB="0" distL="114300" distR="114300" simplePos="0" relativeHeight="251658240" behindDoc="0" locked="0" layoutInCell="1" allowOverlap="1" wp14:anchorId="40E987EB" wp14:editId="5A100C2D">
                <wp:simplePos x="0" y="0"/>
                <wp:positionH relativeFrom="margin">
                  <wp:posOffset>3007360</wp:posOffset>
                </wp:positionH>
                <wp:positionV relativeFrom="paragraph">
                  <wp:posOffset>635</wp:posOffset>
                </wp:positionV>
                <wp:extent cx="2743200" cy="3521075"/>
                <wp:effectExtent l="0" t="0" r="0" b="3175"/>
                <wp:wrapTight wrapText="bothSides">
                  <wp:wrapPolygon edited="0">
                    <wp:start x="0" y="0"/>
                    <wp:lineTo x="0" y="21503"/>
                    <wp:lineTo x="21450" y="21503"/>
                    <wp:lineTo x="21450" y="0"/>
                    <wp:lineTo x="0" y="0"/>
                  </wp:wrapPolygon>
                </wp:wrapTight>
                <wp:docPr id="3" name="Group 3"/>
                <wp:cNvGraphicFramePr/>
                <a:graphic xmlns:a="http://schemas.openxmlformats.org/drawingml/2006/main">
                  <a:graphicData uri="http://schemas.microsoft.com/office/word/2010/wordprocessingGroup">
                    <wpg:wgp>
                      <wpg:cNvGrpSpPr/>
                      <wpg:grpSpPr>
                        <a:xfrm>
                          <a:off x="0" y="0"/>
                          <a:ext cx="2743200" cy="3521075"/>
                          <a:chOff x="0" y="0"/>
                          <a:chExt cx="2743200" cy="352107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3200" cy="3253105"/>
                          </a:xfrm>
                          <a:prstGeom prst="rect">
                            <a:avLst/>
                          </a:prstGeom>
                          <a:noFill/>
                          <a:ln>
                            <a:noFill/>
                          </a:ln>
                        </pic:spPr>
                      </pic:pic>
                      <wps:wsp>
                        <wps:cNvPr id="1" name="Text Box 1"/>
                        <wps:cNvSpPr txBox="1"/>
                        <wps:spPr>
                          <a:xfrm>
                            <a:off x="0" y="3305175"/>
                            <a:ext cx="2743200" cy="215900"/>
                          </a:xfrm>
                          <a:prstGeom prst="rect">
                            <a:avLst/>
                          </a:prstGeom>
                          <a:solidFill>
                            <a:prstClr val="white"/>
                          </a:solidFill>
                          <a:ln>
                            <a:noFill/>
                          </a:ln>
                          <a:effectLst/>
                        </wps:spPr>
                        <wps:txbx>
                          <w:txbxContent>
                            <w:p w:rsidR="003E3C73" w:rsidRPr="00710DA2" w:rsidRDefault="003E3C73" w:rsidP="003E3C73">
                              <w:pPr>
                                <w:pStyle w:val="Caption"/>
                                <w:rPr>
                                  <w:noProof/>
                                  <w:sz w:val="18"/>
                                  <w:szCs w:val="18"/>
                                </w:rPr>
                              </w:pPr>
                              <w:r w:rsidRPr="00710DA2">
                                <w:rPr>
                                  <w:sz w:val="18"/>
                                  <w:szCs w:val="18"/>
                                </w:rPr>
                                <w:t xml:space="preserve">Figure </w:t>
                              </w:r>
                              <w:r w:rsidR="00710DA2" w:rsidRPr="00710DA2">
                                <w:rPr>
                                  <w:sz w:val="18"/>
                                  <w:szCs w:val="18"/>
                                </w:rPr>
                                <w:t xml:space="preserve">1 – old </w:t>
                              </w:r>
                              <w:proofErr w:type="spellStart"/>
                              <w:r w:rsidR="00710DA2" w:rsidRPr="00710DA2">
                                <w:rPr>
                                  <w:sz w:val="18"/>
                                  <w:szCs w:val="18"/>
                                </w:rPr>
                                <w:t>specchio</w:t>
                              </w:r>
                              <w:proofErr w:type="spellEnd"/>
                              <w:r w:rsidR="00710DA2" w:rsidRPr="00710DA2">
                                <w:rPr>
                                  <w:sz w:val="18"/>
                                  <w:szCs w:val="18"/>
                                </w:rPr>
                                <w:t xml:space="preserve"> query </w:t>
                              </w:r>
                              <w:proofErr w:type="spellStart"/>
                              <w:r w:rsidR="00710DA2" w:rsidRPr="00710DA2">
                                <w:rPr>
                                  <w:sz w:val="18"/>
                                  <w:szCs w:val="18"/>
                                </w:rPr>
                                <w:t>broswer</w:t>
                              </w:r>
                              <w:proofErr w:type="spellEnd"/>
                              <w:r w:rsidR="00710DA2" w:rsidRPr="00710DA2">
                                <w:rPr>
                                  <w:sz w:val="18"/>
                                  <w:szCs w:val="18"/>
                                </w:rPr>
                                <w:t xml:space="preserve"> </w:t>
                              </w:r>
                              <w:proofErr w:type="spellStart"/>
                              <w:r w:rsidR="00710DA2" w:rsidRPr="00710DA2">
                                <w:rPr>
                                  <w:sz w:val="18"/>
                                  <w:szCs w:val="18"/>
                                </w:rPr>
                                <w:t>mplementation</w:t>
                              </w:r>
                              <w:proofErr w:type="spellEnd"/>
                              <w:r w:rsidR="00710DA2" w:rsidRPr="00710DA2">
                                <w:rPr>
                                  <w:sz w:val="18"/>
                                  <w:szCs w:val="1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E987EB" id="Group 3" o:spid="_x0000_s1026" style="position:absolute;margin-left:236.8pt;margin-top:.05pt;width:3in;height:277.25pt;z-index:251658240;mso-position-horizontal-relative:margin" coordsize="27432,35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swVwwMAAOMIAAAOAAAAZHJzL2Uyb0RvYy54bWycVttu4zYQfS/QfyD4&#10;7uhiu06EKAuvc8EC6a7RpNhnmqIsYiWSJWnL2aL/3hlKsusLsOk+RB4Oh8OZM2eGuf2wa2qyFdZJ&#10;rXKaXMWUCMV1IdU6p3++Po6uKXGeqYLVWomcvglHP9z9+sttazKR6krXhbAEnCiXtSanlfcmiyLH&#10;K9Ewd6WNULBZatswD0u7jgrLWvDe1FEax79FrbaFsZoL50B7323Su+C/LAX3X8rSCU/qnEJsPnxt&#10;+K7wG93dsmxtmakk78NgPxFFw6SCS/eu7plnZGPlmatGcqudLv0V102ky1JyEXKAbJL4JJsnqzcm&#10;5LLO2rXZwwTQnuD002755+3SElnkdEyJYg2UKNxKxghNa9YZWDxZ82KWtlesuxVmuyttg7+QB9kF&#10;UN/2oIqdJxyU6WwyhkpRwmFvPE2TeDbtYOcV1ObsHK8efnAyGi6OML59OEbyDP56lEA6Q+nHbIJT&#10;fmMF7Z007/LRMPttY0ZQUMO8XMla+rdATigdBqW2S8mXtlscAE8HwGEXLyUpwoIH0KY7wTCjZ82/&#10;OaL0omJqLebOAKuh19A6OjYPy6PrVrU0j7KusUoo94lBB5ww6AI2HTvvNd80Qvmu3ayoIUetXCWN&#10;o8RmolkJYI/9VCShAaDsz87jdUiA0AJ/p9fzOL5JP44W03gxmsSzh9H8ZjIbzeKH2SSeXCeLZPEP&#10;nk4m2cYJyJfV90b2sYL2LNqLfO8nQ9dJoSPJloW+R6RCQMNvCBFUCAnG6iz/A1AFO5C9FZ5XKJaA&#10;XK8H4/1GgPmALNbAQX+QVfu7LqCD2MbrAMb/7490Ok7i0B97lgMHrPNPQjcEBcAaIg3u2Rby6HIb&#10;TDBqpbHiIZdaHSnAJ2pC/BhxL0IC2Oswgd1AEFi9D3Scv5dm10vFjIAo0e2B88nA+Vdkx0e9I4HG&#10;vREOGeJ3oO7pjfouzqHlT2bNeBxPk2GeoMuziZMm0xuYPh1KQz0GtN4JqNO1LIYuwrOL2nbUaivp&#10;Re/8yOoy8MDB8Cb1ZTukh5LfrXYQJoorXbwBFFZDtWFyOsMfJVz7zJxfMgsPFCjh0fVf4FPWus2p&#10;7iVKKm2/X9KjPZQUdilp4cHLqftrw3DW1Z8UFBtfx0Gwg7AaBLVpFhp6CQoI0QQRDlhfD2JpdfMV&#10;uDDHW2CLKQ535dQP4sJ3zy685VzM58GoG5nP6sXAoO3mB8L7uvvKrOmL46Gsn/VAJ5adkL6zDX1r&#10;5tB3jzJ0xAFF4DgugNpBCi8pSEdP9X/Xwerwv8nd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HTjxVreAAAACAEAAA8AAABkcnMvZG93bnJldi54bWxMj0FLw0AQhe+C/2EZwZvd&#10;xDZRYzalFPVUCraCeJtmp0lodjdkt0n6752e9Pj4Hm++yZeTacVAvW+cVRDPIhBkS6cbWyn42r8/&#10;PIPwAa3G1llScCEPy+L2JsdMu9F+0rALleAR6zNUUIfQZVL6siaDfuY6ssyOrjcYOPaV1D2OPG5a&#10;+RhFqTTYWL5QY0frmsrT7mwUfIw4rubx27A5HdeXn32y/d7EpNT93bR6BRFoCn9luOqzOhTsdHBn&#10;q71oFSye5ilXr0AwfokSjgcFSbJIQRa5/P9A8QsAAP//AwBQSwMECgAAAAAAAAAhABQyv5DZRQAA&#10;2UUAABQAAABkcnMvbWVkaWEvaW1hZ2UxLnBuZ4lQTkcNChoKAAAADUlIRFIAAAI6AAACpAgCAAAA&#10;hkYCpAAAAAFzUkdCAK7OHOkAAAAJcEhZcwAADsQAAA7DAdpqmNwAAEV+SURBVHhe7d1tUFxXeuDx&#10;29iyrBfLNCBNrTOZHQGCGTae7AYZjTU7mSQg2LGRwwc+bWwXqUrtVsvlBFwV1S6prVSSGjalVBkS&#10;reFD8oHYzpcMqTAyYw8S5GW9oxccdjSbLFM0L5JnZ6c8kXiRlZVlx6L3Ofd237739jt0A+f0v8vl&#10;gu57z32e33P6Pn3ubUmh9fV1iwcCCCCAAAK7W6Bid4dHdAgggAACCCgB2hXzAAEEEEBAAwHalQZF&#10;IkQEEEAAAdoVcwABBBBAQAMB2pUGRSJEBBBAAAHaFXMAAQQQQEADAdqVBkUiRAQQQAAB2hVzAAEE&#10;EEBAAwHalQZFIkQEEEAAAdoVcwABBBBAQAMB2pUGRSJEBBBAAAHaFXMAAQQQQEADAdqVBkUiRAQQ&#10;QAAB2hVzAAEEEEBAAwHalQZFIkQEEEAAAdoVcwABBBBAQAMB2pUGRSJEBBBAAAHaFXMAAQQQQEAD&#10;AdqVBkUiRAQQQACBiscffxwFBBBAAAEEdrkAq6tdXiDCQwABBBBQArQr5gECCCCAgAYCtCsNikSI&#10;CCCAAAK0K+YAAggggIAGArQrDYpEiAgggAACtCvmAAIIIICABgK0Kw2KRIgIIIAAArQr5gACCCCA&#10;gAYCtCsNikSICCCAAAK0K+YAAggggIAGArQrDYpEiAgggAACtCvmAAIIIICABgK0Kw2KRIgIIIAA&#10;ArQr5gACCCCAgAYCtCsNikSICCCAAAK0K+YAAggggIAGArQrDYpEiAgggAACtCvmAAIIIICABgK0&#10;Kw2KRIgIIIAAArQr5gACCCCAgAYCtCsNikSICCCAAAK0K+YAAggggIAGArQrDYpEiAgggAACtCvm&#10;AAIIIICABgK0Kw2KRIgIIIAAArQr5gACCCCAgAYCtCsNikSICCCAAAK0K+YAAggggIAGArQrDYpE&#10;iAgggAACtCvmAAIIIICABgK0Kw2KRIgIIIAAArQr5gACCCCAgAYCtCsNikSICCCAAAK0K+YAAggg&#10;gIAGArQrDYpEiAgggAACtCvmAAIIIICABgK0Kw2KRIgIIIAAArQr5gACCCCAgAYCtCsNikSICCCA&#10;AAK0K+YAAggggIAGArQrDYpEiAgggAACtCvmAAIIIICABgK0Kw2KRIgIIIAAArQr5gACCCCAgAYC&#10;tCsNikSICCCAAAK0K+YAAggggIAGArQrDYpEiAgggAACtCvmAAIIIICABgK0Kw2KRIgIIIAAArQr&#10;5gACCCCAgAYCtCsNikSICCCAAAK0K+YAAggggIAGArQrDYpEiAgggAACtCvmAAIIIICABgK0Kw2K&#10;RIgIIIAAArQr5gACCCCAgAYCtCsNikSICCCAAAK0K+YAAggggIAGArQrDYpEiAgggAACtCvmAAII&#10;IICABgK0Kw2KRIgIIIAAArQr5gACCCCAgAYCtCsNikSICCCAAAK0K+YAAggggIAGArQrDYpEiAgg&#10;gAACtCvmAAIIIICABgK0Kw2KRIgIIIAAArQr5gACCCCAgAYCtCsNikSICCCAAAK0K+YAAggggIAG&#10;ArQrDYpEiAgggAACtCvmAAIIIICABgK0Kw2KRIgIIIAAArQr5gACCCCAgAYCtCsNikSICCCAAAK0&#10;K+YAAggggIAGArQrDYpEiAgggAACtCvmAAIIIICABgK0Kw2KRIgIIIAAArQr5gACCCCAgAYCtCsN&#10;ikSICCCAAAK0K+YAAggggIAGArQrDYpEiAgggAACtCvmAAIIIICABgK0Kw2KRIgIIIAAArQr5gAC&#10;CCCAgAYCtCsNikSICCCAAAK0K+YAAggggIAGArQrDYpEiAgggAACtCvmAAIIIICABgK0Kw2KRIgI&#10;IIAAArQr5gACCCCAgAYCtCsNikSICCCAAAK0K+YAAggggIAGArQrDYpEiAgggAACtCvmAAIIIICA&#10;BgK0Kw2KRIgIIIAAArQr5gACCCCAgAYCtCsNikSICCCAAAK0K+YAAggggIAGArQrDYpEiAgggAAC&#10;tCvmAAIIIICABgK0Kw2KRIgIIIAAArQr5gACCCCAgAYCtCsNikSICCCAAAK0K+YAAggggIAGArQr&#10;DYpEiAgggAACtCvmAAIIIICABgK0Kw2KRIgIIIAAArQr5gACCCCAgAYCtCsNikSICCCAAAK0K+YA&#10;AggggIAGArQrDYpEiAgggAACtCvmAAIIIICABgK0Kw2KRIgIIIAAArQr5gACCCCAgAYCtCsNikSI&#10;CCCAAAK0K+YAAggggIAGArQrDYpEiAgggAACtCvmAAIIIICABgK0Kw2KRIgIIIAAArQr5gACCCCA&#10;gAYCtCsNikSICCCAAAK0K+YAAggggIAGArQrDYpEiAgggAACtCvmAAIIIICABgK0Kw2KRIgIIIAA&#10;ArQr5gACCCCAgAYCtCsNikSICCCAAALb165iS8Pt7cNLsRjoCCCAAAIIFCqQV7tSnaaysrJ3yh19&#10;qreyMkPvyb8t5b+lN6t4MBKPHUKhCTvbb+7QmzsWeyGAAAIIbF0gr3alDtPS0zN3ThZHzrn+3FxL&#10;y5YPHqo7c/HimbpQKP+RYrGpvubxrtm19fX1tbWxpuiN/PdlSwQQQAABfQXybldWQ2eXNT65LKlO&#10;n+9v6upycnbWXYmlTiwWWxqJ9M/M9DeHw/bqSy3DnEfvd1Wrm+wLx3+dkm3V5cHFhdfk/8OJ7Xqn&#10;4h3RHTdlGdfUUKsOHQq1DQ212YP09ia2TtldRaFarCeS37i04AZ56nd+N3F02TWwcuO6pb4Tm8gR&#10;QMA0gfzblXU0crap//yUWloNvNwRh5AFkix01FpnTF6cDoXqIiMDLS0Ds2trkxFrpKPbGlMrIXkM&#10;fSVkzfRHO+2F0VjP6LmRpY1EP/A/v7hxqa+5v8necW12wLuMkxbV2TPaHQ57r0xaM3MNI4lhu/su&#10;qd2jZ9ec3bvGIyOLGwveSP7w1DE3yIvP1ySiGmqT6P3pmFZt8kEAAQT0FZAFkdNOvA9vOvGeYXeg&#10;sR71Ss/Ymuoi9jO+duI+4/8h3s8Su7gD/t1735BBnP/LUIHnvc84P3sfyVC8w6pnW77xl9/wX6js&#10;+abnEIFg3ESSz7vJJ6KSl/StL5EjgAACBgjIeTgk7erOnTuBZOR6nfccLdfIOmSpNBmpXR7pUAuX&#10;wVb5IWINvxY789S3umYn5QaUbxt3Y/sH5+6Uu4H86vysdn8p5Pzf2Sz+/G/OH/+DxlnPM+4g3jjV&#10;fazwxLPvHfsDd3f1zLljf/nL3/qv8QGd7b2HDjyjMkoEqTZTN8Z86RR0a82AOUEKCCCAwG4TcFpS&#10;ARcDJQH7Ypm6aJZMpqWrw76TtDw5PuM+O2N/BaK2o8uSC4SFJ97a2TPj3CYLPtTNJfcLisvRuZaG&#10;o95NpidGJZ6vNTTN+I+bNhInyMAjbTqFZ8AeCCCAAALFFSisXQWOHao/I7ez5FsV0voi0SbnEpy0&#10;tLP27aWOEUtuEc11J75bYX/VIp+H3KAalDthzWrHcHN/sgs6LXCu2/myRlhWQiORugp1S8yJISx3&#10;yiYj9RWnBmeTx5Vvaixbtb5IpmJukO1v3nZDUk+mpJNPwGyDAAIIIFBqgbwuBpY6iCzjyxf6whOd&#10;sqLLtE3qhb4djJZDI4AAAggUXWAzFwOLHkSmAd3vv6sF02Drth2XAyGAAAII7E6B3b662p1qRIUA&#10;AgggsG0Cu3p1tW0KHAgBBBBAQAuBLX3VQosMCRIBBBBAwAAB2pUBRSQFBBBAwHwB2pX5NSZDBBBA&#10;wAAB2pUBRSQFBBBAwHwB2pX5NSZDBBBAwAAB2pUBRSQFBBBAwHyBcv9zV380Mmp+kckQAQQMFfj1&#10;SI+hmfnScv7cFe1q9L/8p98oh3qTIwIIGCbwe7//h2XVrrgYaNgEJh0EEEDATAHalZl1JSsEEEDA&#10;MAHalWEFJR0EEEDATAHalZl1JSsEEEDAMAHalWEFJR0EEEDATAHalZl1JSsEEEDAMAHalWEFJR0E&#10;EEDATAHalZl1JSsEEEDAMAHalWEFJR0EEEDATAHalZl1JSsEEEDAMAHalWEFJR0EEEDATAHalZl1&#10;JSsEEEDAMAHalWEFJR0EEEDATAHalZl1JSsEEEDAMAHalWEFJR0EEEDATAHalZl1JSsEEEDAMAHa&#10;lWEFJR0EEEDATAHalZl1JSsEEEDAMAHalWEFJR0EEEDATAHalZl1JSsEEEDAMAHalWEFJR0EEEDA&#10;TAHalZl1JSsEEEDAMAHalWEFJR0EEEDATAHalZl1JSsEEEDAMAHalWEFJR0EEEDATAHalZl1JSsE&#10;EEDAMAHalWEFJR0EEEDATAHalZl1JSsEEEDAMAHalWEFJR0EEEDATAHalZl1JSsEEEDAMAHalWEF&#10;JR0EEEDATAHalZl1JSsEEEDAMAHalWEFJR0EEEDATAHalZl1JSsEEEDAMAHalWEFJR0EEEDATAHa&#10;lZl1JSsEEEDAMAHalWEFJR0EEEDATAHalZl1JSsEEEDAMAHalWEFJR0EEEDATAHalZl1JSsEEEDA&#10;MAHalWEFJR0EEEDATAHalZl1JSsEEEDAMAHalWEFJR0EEEDATAHalZl1JSsEEEDAMAHalWEFJR0E&#10;EEDATAHalZl1JSsEEEDAMAHalWEFJR0EEEDATAHalZl1JSsEEEDAMAHalWEFJR0EEEDATAHalZl1&#10;JSsEEEDAMAHalWEFJR0EEEDATAHalZl1JSsEEEDAMAHalWEFJR0EEEDATAHalZl1JSsEEEDAMAHa&#10;lWEFJR0EEEDATAHalZl1JSsEEEDAMAHalWEFJR0EEEDATAHalZl1JSsEEEDAMAHalWEFJR0EEEDA&#10;TAHalZl1JSsEEEDAMAHalWEFJR0EEEDATAHalZl1JSsEEEDAMAHalWEFJR0EEEDATAHalZl1JSsE&#10;EEDAMAHalWEFJR0EEEDATAHalZl1JSsEEEDAMAHalWEFJR0EEEDATAHalZl1JSsEEEDAMAHalWEF&#10;JR0EEEDATAHalZl1JSsEEEDAMAHalWEFJR0EEEDATAHalZl1JSsEEEDAMAHalWEFJR0EEEDATAHa&#10;lZl1JSsEEEDAMAHalWEFJR0EEEDATAHalZl1JSsEEEDAMAHalWEFJR0EEEDATAHalZl1JSsEEEDA&#10;MAHalWEFJR0EEEDATAHalZl1JSsEEEDAMAHalWEFJR0EEEDATAHalZl1JSsEEEDAMAHalWEFJR0E&#10;EEDATAHalZl1JSsEEEDAMAHalWEFJR0EEEDATAHalZl1JSsEEEDAMAHalWEFJR0EEEDATAHalZl1&#10;JSsEEEDAMAHalWEFJR0EEEDATAHalZl1JSsEEEDAMAHalWEFJR0EEEDATAHalZl1JSsEEEDAMAHa&#10;lWEFJR0EEEDATAHalZl1JSsEEEDAMAHalWEFJR0EEEDATAHalZl1JSsEEEDAMAHalWEFJR0EEEDA&#10;TAHalZl1JSsEEEDAMAHalWEFJR0EEEDATAHalZl1JSsEEEDAMAHalWEFJR0EEEDATAHalZl1JSsE&#10;EEDAMAHalWEFJR0EEEDATAHalZl1JSsEEEDAMAHalWEFJR0EEEDATAHalZl1JSsEEEDAMAHalWEF&#10;JR0EEEDATAHalZl1JSsEEEDAMAHalWEFJR0EEEDATAHalZl1JSsEEEDAMAHalWEFJR0EEEDATAHa&#10;lZl1JSsEEEDAMAHalWEFJR0EEEDATAHalZl1JSsEEEDAMAHalWEFJR0EEEDATAHalZl1JSsEEEDA&#10;MAHalWEFJR0EEEDATAHalZl1JSsEEEDAMAHalWEFJR0EEEDATAHalZl1JSsEEEDAMAHalWEFJR0E&#10;EEDATAHalZl1JSsEEEDAMAHalWEFJR0EEEDATAHalZl1JSsEEEDAMAHalWEFJR0EEEDATAHalZl1&#10;JSsEEEDAMAHalWEFJR0EEEDATAHalZl1JSsEEEDAMAHalWEFJR0EEEDATAHalZl1JSsEEEDAMAHa&#10;lWEFJR0EEEDATAHalZl1JSsEEEDAMAHalWEFJR0EEEDATAHalZl1JSsEEEDAMAHalWEFJR0EEEDA&#10;TAHalZl1JSsEEEDAMAHalWEFJR0EEEDATAHalZl1JSsEEEDAMAHalWEFJR0EEEDATAHalZl1JSsE&#10;EEDAMAHalWEFJR0EEEDATAHalZl1JSsEEEDAMAHalWEFJR0EEEDATAHalZl1JSsEEEDAMAHalWEF&#10;JR0EEEDATAHalZl1JSsEEEDAMAHalWEFJR0EEEDATIFQLBa7c+dOILnKysr19XUzM/Zn9Ucjo+WQ&#10;JjkigICRAr8e6TEyr7QtqdzbVTlUmhwRQAABrQWcFRQXA7UuIsEjgAAC5SJAuyqXSpMnAgggoLUA&#10;7Urr8hE8AgggUC4CtKtyqTR5IoAAAloL0K60Lh/BI4AAAuUiQLsql0qTJwIIIKC1QMYvsmudFcEj&#10;gAACCJgkIF9kT9+uTEqSXBBAAAEEDBDgYqABRSQFBBBAwHwB2pX5NSZDBBBAwAAB2pUBRSQFBBBA&#10;wHwB2pX5NSZDBBBAwAAB2pUBRSQFBBBAwHwB2pX5NSZDBBBAwAAB2pUBRSQFBBBAwHwB2pX5NSZD&#10;BBBAwAAB2pUBRSQFBBBAwHwB2pX5NSZDBBBAwAAB2pUBRSQFBBBAwHyB7WhXsaXh9vbhpVisWJyx&#10;qd5K+9E7VYQxix5esdJkHAQQQAABVyCvdqVO6JWV0nGc3Xb2/B6LTfV1zw3Mrslf0DvUFipiLXc2&#10;ryImwlAIIICAeQJ5tSuVdktP03hElkg7T7AcnbOaGmp3PhAiQAABBBDYNoG825XV8PLZpv7z025k&#10;scXkJT5nXbK48Fp7e2+vLMTUZTp7RZa8Xhc93xG2L+Cpy4LxJZpzRc9+xhlhWF3kkyt8yaboLOwS&#10;V/5iamnV3D9jjXaHw85+7mrP3dezS/xYyTHiQfp2XNqwB4ktjkT6Z2b6m8Nh2c27SxEvY25bXTkQ&#10;AgggYJhA/u3KsloHx6zuHLeLZuYaRtbWxnpGuyOW88O5EdUP7Ofl8t3sgNUfGVncuNTXHD27pp5Z&#10;m+0ajzjb9Ec75Rm5whe/xOc0p6YxZ8e57r7pUKhtcHagpUWuBa6tXzxTl9jS3bfVmg6MLE00osZQ&#10;g4w1RW9kKGAoVB8ZiY882TGZzy6GTQXSQQABBHa1gCxY5DweeHgjtjtK/Dwe/8H+9e/e+0a8bSQ2&#10;cJ8JbB/c0ur5puzrU7GfcZqQ5+GOE4/B6pGu433S2TZlM+/QPd9c/WaPekLtm2ZjTyLJsKXNenZx&#10;I9rVhSQ4BBBAwFyBjP+asFx8k9eS1/2WhjtksTQZkdWMXCU7b3XNjVvDr8XOvBRynpTrb7KB+0zt&#10;8oizvfNDcMvm6G++d+wPEvs6R3FGcEZLe1y1gVqQDbYmBne39O6bdhw1vizUwt2jqlMmD50pbGdk&#10;d5extUF3wWfuZCAzBBBAYJcKOC2pkIuBdiK1kbNWv9w9sh8z8Wtry5Pj8WdyJau27Olsq29smvHe&#10;CMuwW22Du1l8R08zS7+PZxe3EfYOL6mriGr1NBf9Udaw7Yykjfl2Wc6VFa8jgAACCJRYoOB2pc77&#10;9qWyUP2ZEbmfJF95qKyMRJv8F/dSora/wiBbNo93zQ62OregZOfkly3s7zsEHt7N1D2swdacGmlG&#10;PnrM6m+WA4XDcvCRl37xpUxhh+rOnJWbbvJVi+8c9O4it8hyHpcNEEAAAQRKKhCSe1d37twJHCNw&#10;MbCkETA4AggggAACWQQ2eTEQUwQQQAABBLZfoOCLgdsfIkdEAAEEEECAdsUcQAABBBDQQIB2pUGR&#10;CBEBBBBAgHbFHEAAAQQQ0ECAdqVBkQgRAQQQQIB2xRxAAAEEENBAgHalQZEIEQEEEECAdsUcQAAB&#10;BBDQQIC/1UKDIhHipgUuTb+76X3N2PFU61fNSIQsylnA+VstaFflPAfMz13aVTmfr8s8ffPnd9lk&#10;yF/CVDalJlEEEEBAfwHuXelfQzJAAAEEykCAdlUGRSZFBBBAQH8B2pX+NSQDBBBAoAwEaFdlUGRS&#10;RAABBPQXoF3pX0MyQAABBMpAgHZVBkUmRQQQQEB/AdqV/jUkAwQQQKAMBGhXZVBkUkQAAQT0F6Bd&#10;6V9DMkAAAQTKQIB2VQZFJkUEEEBAfwHalf41JAMEEECgDARoV2VQZFJEAAEE9BegXelfQzJAAAEE&#10;ykCAdlUGRSZFBBBAQH8B2pX+NSQDBBBAoAwEaFdlUGRSRAABBPQX4F8T1r+GZJBZQP453TLnKed/&#10;TLnMS29S+s6/Jky7Mqmm5IIAAggYKOC0Ky4GGlhaUkIAAQTME6BdmVdTMkIAAQQMFKBdGVhUUkIA&#10;AQTME6BdmVdTMkIAAQQMFKBdGVhUUkIAAQTME6BdmVdTMkIAAQQMFMj4RXYDcyUlBBBAAAE9BTL+&#10;uSs90yFqBBBAAAFjBbgYaGxpSQwBBBAwSYB2ZVI1yQUBBBAwVoB2ZWxpSQwBBBAwSYB2ZVI1yQUB&#10;BBAwVoB2ZWxpSQwBBBAwSYB2ZVI1yQUBBBAwVoB2ZWxpSQwBBBAwSYB2ZVI1yQUBBBAwVoB2ZWxp&#10;SQwBBBAwSYB2ZVI1yQUBBBAwViD93xl45b3/ef/jjzc2NozNO2tiFRUVj+7d+/RTP5cz/TKBKhOQ&#10;Mkkz56zOc4Oy5SrbxPOcGEXfzAVP067+9rtXHz906N/87M8c2L+/6AfWYsD/d+/e977/D3c+/PBr&#10;X/lyloDLB6pMQMokzWK9B8uWq2wTL9bMKXQcFzxNu/qrdy+3fe2r+/Y9+vHHHxc6rhnb792796OP&#10;7k/97bu/9NWTWTIqH6gyASmTNIv1Ji1brrJNvFgzp9BxXPA0965isdj+/fvKtlcJpeQuAuKQnbV8&#10;oMoEpEzSLPRkkWn7suUq28SLNXMKHccF56sWhdKxPQIIIIDADggUuV3Fbl99442rt3OtS3Yg0V15&#10;SLh2ZVl0DSrndMq5gUaZxxa/PTg4+Oqrr772J5s54WhHkRpwlhS2np0zwq1ddj7fartSWb36qswb&#10;eUif2p3TfevF22JeXiX7PfbtBWcebHHcze6+q0BEY9HczzdFeYNsrl7eQ+dE3twhNjsB0+/nD1h9&#10;7M00fiy2+PaF1adf6O178eShvWm2cpqZ85D5Vdw4iz5aQZUKHD22cm0TK4Si+7jzp6QTaUvtSk2a&#10;1xeOvdgnj97e01Ur60UvpDkDHj75Qm+vkurre+WVZ4/VfPmFF75cY056hWfigjxnXXjzmpEr8p1/&#10;gwSQC6/Sdu/hBvzisYXX3874OWbl9qpVVVOdPjr5KDh4wTqdeLs9Z81r8Hlos2+HUPUJdSYJhfKv&#10;VEl9Qs6ZrZB48o/84fw3zbBlfNKEQvXPPmvFbqsFw+Lbg29EFV/D6d5n60PSb998/fLtkHwLseG5&#10;vmfqVq69+Y719edPVMsPr688Lc9Y8tO1muefqbeTVNu/Yx2runx5vjG+fXz3mpMvPn/Ckt1Xqqz5&#10;6O0ch3BGON17YuWdy7dvh94YulLz9G7pEU6O/+7rcVQPkcpRqu1qB146Ub309uCF1ZMvypSwX1qo&#10;f+7Y4hWdQeoaGy/Mr61ceyd90dWckYmhTv2DF6L2DJF59UylTB5nUsXF1Hr1ipp+sZqnnWni/bVE&#10;75883j6BN4jUPUux4rl4kz3W+ULN1fgErv7Sz4Z+vN99a4hBPEcb4USWaGzkdSt+gg++JeUNuNve&#10;I9U1VdaKk1Cat4Bd+reGohuPf7bq4Z/25h2L3V5csE6+GD+ZyEvqxGRZyenhtwrMKzlf5VHTUm7i&#10;eTvISVLmredcIefJQTnvOXPeKbdaXdmnU++Ef8E+sQTOw3HMDD4pU8KXY+oJKvsUTZzeg6d9mbpX&#10;PK2hUMcttStpUfImkEkTazj9yrP18WPfuiwtqO/ZkFpvXrnWUls98/rlquf6XqgPyYx5/e2lvmdq&#10;qm7JO0c4F6oaq+aXrLq69RWrOrG/PYw9yCsyiFrAqfHUCUud4q/VSSVurVbLkq7GPsSFtxt6G6KB&#10;Q0glEyOo+fr1kwt2RXfunKXikX6ZmDENp19MfjJMzbE+EWral5558eSbr19bPHHi9juytFXzdFFH&#10;kMRUXbl2Zf7wsZZg0QNzRs7MF6zn1DxQb1HVuoKz4juXq073PS/zZPHb35bmd9Xzq0y2HVnIZniD&#10;pM5efy6/Ur/0Z8lkVb7h+ARWn/C+H39rKL8vv9Bn/8lA9Ua4tnQic79KIjt6/veLvHlP7Ib3iPfs&#10;tTQ/f7haEsr0Flh1P/K+4z/prSwu3Kp6OmXhJR/6U61icrL3Uxd6Ai369t5KBQdPvM3VidQ5EyYe&#10;kod3/qvPJf7z8Im6xNkvnU/qlOjzzKU0J+HsU/THaeaYGjBTSHkjbqldqU7w7Ct9sqhSV4rfkqal&#10;Yjp88kSdffzK6sPy/9WV1cMnv24/U11/7PDl+aVnnmlsvHJbPjmtVDWeqL5ybcmqvL1aVePrJe4g&#10;atU/Lx3RPdGrShw+Vu9MR/kkYl25vRw8xOIJ2SYRRt4Wpd1QFvuefimt96p7PCEK5pg4vaZJ36qp&#10;+fLXT77xxtAbarEoPVtWFDqCJPq3sxiSE3GyZJK1f85IQeUTszOL1COVpaqhyrp8YVA62jPyaVre&#10;YFHPr6WtbNbR071BUmZvoPqrli/ZwPieie1+5lWb1FSnuRWaipzuLbn4TJ1Lu4NW6tD+gO21ReoZ&#10;ILFIzBTr4erKlJfSW62qlVhyXu1g8mkrFSx9fObYJ1K59eLpyVXVvvkvp5fAedg7VKpPundcco/U&#10;E1T2KZp2jnnPyU5rKPyxpXtX7uHkQqDcu2qcn8/znmZltbWyvjS/Wl0p8KvzS+vSuDK/X/x3fXyL&#10;sMIT3qV7BHL0XvlN95K6UqL7I5HXK5u70h24F1hx7NlXXunra5y3v8kiK3bvrzt+6yLHG2RTM9y5&#10;FBy/c/zC0+nf/1tE3v45ZgfcK+nc8twJz/LuSI1Q3hu3Fhbj1xHjL+dltf3J+lpI/N725t4O6l6M&#10;Z/5nOw+n88md+qamaO5hC9xiS+1KfQnE/daN6s9pPtRY0vZvXZYVlDzUMrSxUS7XSJOyrlxZPVZf&#10;E6qRH+fnrXR72qko3PjuaVJTVwyO1demHCJ1U+/sL9Co5Jt7iILHSpe+/bUouZN8uuryO8FvT5kB&#10;4sk6PmfUjPFMgxQWmYrfviq3M+qfke+KHV69tXTN+6tayu/EI8cbJKVY8RgDyTrPpp3AiVW1Uso/&#10;wXRvyYyHyH/Y4m0pt+ufly/gDNpftch+Bkgc1P5ynfqKqcyBEyety56vacjFYXX6TmtV5Z9XxUuh&#10;CCMlKp5a3PibwnMMuRjom/DrGY+f3id1SngHSD1B5Zyi2QfcrM7WLgaqtdHrg4PO7QR196/GuhaI&#10;RJ1B1L0W2cr5qoVzWbDGurVw7OtqMSs/zi9Ue27l+Abw7q6OIte/1L2r+H0ge8ATh0Oh4CFWfNdF&#10;ZPY/3fiqXFHcPV+18CaZmqNcHHMujaZJ/1eqZ4bekmte0vXrnpsffP1tZWcuiDNnQqGQ3FxxZpGw&#10;qK9aJCZVfFb8SrWcogavqFelys/Xrb99IfmrXDLd7Btka/ulfYNkLpaTi1Q/kOyz9fEJrL5qYcX/&#10;Jk81q6tedW6I1jQ05H91Je1bcre9R2S18OLJN14ffFPOKoFaq0vHWcsit6letORq+ZCzlbqzXlMf&#10;Smcln5xTqHdoqvgzknLYF/xVCsni+i4YyhfUPGe5Kv/8r1zMssBK41NRXx84S3sGT3uCyj5F08wx&#10;/zl5c++rNH9n4PR//+4vP9Nx//79zY1Y6r2c78mU+nsTjz766Lfenmz9+a9kSWeXQAFSxClX6rpv&#10;T7GKCJJ9qFJzbVsihR6obBMvFKpY2zvgW7oYWKxQGAcBBBBAAIHsAvq1q5L+MTQdpwsgGlWNYmlU&#10;LELdbQL6tavdJkg8CCCAAALbIJCmXclt7Xv3PpJ/YmQbDr87DyG5i4A4ZA+vfKDKBKRM0izWm65s&#10;uco28WLNnELHccHTfNXiby5frXzsUPO//pL8C42FjmvG9vJvM85e/1/rdz/8hZPZ/jXh8oEqE5Ay&#10;SbNYb9Ky5SrbxIs1cwodxwVP065krL/57tWNjY2c/z5hoUfVZXtZNlVUVPzCV7L1KieXMoEqE5Ay&#10;SbNYb8Oy5SrbxIs1cwodxwVP364KHY7tEUAAAQQQKKkAX7UoKS+DI4AAAggUR4B2VRxHRkEAAQQQ&#10;KKkA7aqkvAyOAAIIIFAcAdpVcRwZBQEEEECgpAK0q5LyMjgCCCCAQHEEaFfFcWQUBBBAAIGSCtCu&#10;SsrL4AgggAACxRGgXRXHkVEQQAABBEoqQLsqKS+DI4AAAggUR4B2VRxHRkEAAQQQKKlAwe0qtjTc&#10;3j68FIuVNKzA4Js7aGyqt9J+9E7lG613l80ddDtZMh0rZ+Q5N9gNWRADAggg4BUItit1InPO8ZWV&#10;0pUynhAX403Le+Jzf94NZ8NYbKqve25gdm19fX2oLcc/BeKk6e6yNjswd25kaSPfJlfcKbWzeru2&#10;oMVFZjQEENBOINiu+prHu+xT/NraWFP0RqZ8QvVnLl48U5fhX4QK1WV7dZuMlqNzVlNDbSFHS+wS&#10;j78iryZXyAF03XZXFFRXPOJGAIHiCKReDIyf4kOhtqGhNvuzdm9vYsHlXlWL2aurxY2FkUj/zEx/&#10;czh86rW/Tv78O7+rXl14Tf4/HL8gF78i5129qeVb4qKi86He3rj3kr2j81L8w35ioePZXW0hGyRX&#10;g97RZGnV3D9jjXaHw3IUFUl8xSgZxLzHkl+TSyt3l6/++59vf81dXaUe1LUPvCTrM8nAWZXaL7W/&#10;9teSSxDQs1cwnkseUu/q1r/o9aaQvNrpDhtWiSQfmYqYCNK9Yqpotl5QJ3GnOjwQQACBYgkE21Vn&#10;j32K751KHmBmrmHEXm+NyWt9U55LZKFQfWRkoKVFLrmtXXrpF92fLz5fE999pj/amdj33MjixiXp&#10;Ik1j9jOzAy2BJOIbD7VlWNaoi3XN0bNrzu5d45ER6UMRNZ56xrsYlF47KOPbga1NNvy3p37LOahc&#10;5Ovum1aHdY+VWCD6dhn9t49a8aVV6kGTLTYlnmWrVY5r9Z+fUud9WadOnvlcyPIDXvIgpMZzquJY&#10;kvFMnSsk61WJ365CU/95bwp2XXLbpiminVq8HE4koVBdMQtarEnKOAgggIBlBdtV25B9TuyccD60&#10;K6KWrg7nklprZ481F/1RIWwtAy+32tsfbVDNaSk65z6TOkyWl5yNZXdnwVRZqRYQM9EbdQ1N6pk+&#10;WSSpxWDai5NyiS8xcm1HV8vohOq4OY/lhpd6UPcldfHQH49lyXWzETn1h+Wi6ohcLU0D+LebiSe5&#10;cuoelSKolV9htumK6ClHXCbnN2jyOKi6criurhQXMlHYFgEEEMghkP6bgXIhUO5d9Thn9iI+bka9&#10;F6k2M7C9YHLWGfIVilMVp6S9rkl3VT1MXVjbzJg59/Ef1NcU071UKz20qA/pVR3uPcXUVWlRj1XY&#10;YFsvaGHHY2sEEChfgWC7ancvA6pFScNRr8z0xKistD6bgiWrHPc578+pqrI+mxmfXM6DOzHO8uR4&#10;ssPJWmomfiXMGULO473DS+o6nrq2OBdNO7J0j8RearSezkwXG9OHlXLQ5Gaekd0n7a8XWmPqml0k&#10;eP/GAfxaHvGkMibWuD4Qb8Qqzrhtxm1ke28RPanFZZzl6dYKyr2rPOY3myCAQMECwXbVNdft3Hm3&#10;r2ZF6uQ2kv1NCvWMnIUn7Wc8D7nyc9a+3SX31pM/v3k7bSCqr8hpvDlxNS9DtInraWqzSLTJvcXl&#10;3F6SC23JL9ofPWb1N6vYvBff/MN691J3agadq5P5PtIcNLGGS31J3ZxTTINt8UztW31+wPqKU24W&#10;aePxkjpRqmcUWxDEVwiPrRctvk26IqaVKUVB87VmOwQQQCCzQEi+DXbnzp1MG6jLUBFrRLpUhu+s&#10;b9pWvkMXnuiUPxK16RG02LF0gPmnvz0xlElB82dnSwQQKK5AwX+rxRYPn/iLJuy1WoELnS0emt1L&#10;IUBBS6HKmAggkCqQY3UFGQIIIIAAArtBYLtXV7shZ2JAAAEEENBOgHalXckIGAEEEChHAdpVOVad&#10;nBFAAAHtBGhX2pWMgBFAAIFyFKBdlWPVyRkBBBDQToB2pV3JCBgBBBAoRwHaVTlWnZwRQAAB7QRo&#10;V9qVjIARQACBchSgXZVj1ckZAQQQ0E6AdqVdyQgYAQQQKEcB2lU5Vp2cEUAAAe0EaFfalYyAEUAA&#10;gXIUoF2VY9XJGQEEENBOgHalXckIGAEEEChHgdz/gMiDBw/mo9GbN2/eunVLhA4fPvz5z3++saHh&#10;oYce2gTY9vxTgXkGtquCyTNmNkMAAQTKUyDH6urevXsX3nrr7t27Tx0//qs9PfKf/CC/ypPyUiqZ&#10;NID2+D9NX9k+vJTJNLY43C4vy79kLNvbP5SnPlkjgAACCOQpkK1dybpq8uLF+rq6483Hb61++O7V&#10;WflvZf3u8ePH5Ul5STbwHiYWm+prHu+aXVtfX19bG2uK3sgURKj+zMWLZ+pCoTyjZDMEEEAAgTIX&#10;yNau5BrgE0880dD4hcvvfe+jjz+prq6uqal58GDj+3//gy988YvykmyQwtfUUKueC4Xahoba7MVT&#10;b29iwdU7FV9FOaurxY2FkUj/zEx/czjsXYolV2iyzcJrqSP4l3BqTOmUvYlVnRzFs8hTazfZwDum&#10;fzEXPd8Rtnd1l3uVTpz2mPHdnTQDgwSO4qwUhxNxOINk3kWF6dlF/Vrmc5H0EUAAgSwC2drVjeXl&#10;utraxeX3Dxw4eOixQ4/s2XNw/77PHKk5XF31k5/8RF6SDbxDS4vq7BntDoflfJ98fmauYcReb43J&#10;a31TG8mTcihUHxkZaGkZmF1bk7WWs4ucwSP9TWNrapf4Ai0wQixWd+aivGqP2dR/flrO+iMd3daY&#10;2kUeg63Tfc3Rs/YIa7Nd45ER6XnBMd34EoPPDlj9kZFlqzZytmd0Ylq9Pj0x2nNW1oBpA1tWS0nf&#10;UZYktZn+aGci2XPB49q7qNwksNmBue4++yjxXYbaWGvyTkUAAQQyC2RrV7dXVo4cObJ2587jhx57&#10;dO+exw48+vjBfY8d2He4purTTx/IS7JBYOS2IbuLdE6o5YrTtFq6Ouz1ltXa2WPNRX+Uqxq1DU2W&#10;9Lw+WW2oBVpFKDjCsmppzoIt3D0qQy4tfmfcGni5NTHycnROjaDWTOFmWb1Fb9T5x/Q2hkR4tR1d&#10;LbKlE+fohBxddatOd1DLCgR2YyF4FJVsIoyjDS3ya+C4sktiA3U4OYp0OHeXXDC8jgACCJSzQO4v&#10;su/ds2f/vr3SpQ4d3H/gwP699kN+CNy48iLKhUC5d6VO+p61VJ7K6iqiuvXVOaH6TW/qCLEfDne4&#10;d8hmB1RXSH3YKzZnsbW+PnSq4pRvzKyX3Zw14sR0sFulCcx/FNVZ/Y+cueRpwmYIIIAAAtnaVVVV&#10;lXx5vaY6vPHpP+979BF57LEfsdjGYwcPrq6uygZeQbXocS8DyhKnpeGo92U5/8tS5rMp5s6aJvGQ&#10;QXqHl+REP7gmvci/GnNHSCyJlifHZ9Qipr3LkouCiSFkGTTj+dW+wOgb03cJM76XGqqn07ki1/qy&#10;XKrrnht42XuBLjhIKHiU1Mkkt+h8x/XsEj9cSodjRiKAAAIIpBXI1q7k7tTS8vJP/9QT9+9/dP/j&#10;j0P2qfxTuQ744MH+/fvlJdnAN6hc4Zrrdr7xEJYF0EikTk7H9jcp7At31tik/YznEao7I7eK5MJd&#10;8qsWtQ1Wf7Pa3h7izOeCI9Qfe+lsU3zMSLRJVlfOPbC5bucbE5V9062D6tZQ/Ff1bYmjx3xjJm5H&#10;qUAS4akF22Di0p+6VOdexEx2Qe8gL9WfCh4ldSlZ58vFu4u6h+UejrmJAAIIIJBLINsfE5a2JH++&#10;Sr6z/uSTX/rw7ocVoYo9sr56WNZXD1+/fn1xaem506ez/2Hhrf853K2PkEsgzevylcDwuYZZaa58&#10;/WETfOyCAAIIlEAg2+pKWlFHe7u0pZn3Zj6+f7+y8vED+/evrq5cuXpVnpSXNvcXW5QgiyIPaX8l&#10;kF5VZFWGQwABBLYikN9fwjQ/f/P99z/44AM50meOHDl69GhjY6OpvWormuyLAAIIIFAigdztqkQH&#10;ZlgEEEAAAQTyF8j9Rfb8x2JLBBBAAAEESiRAuyoRLMMigAACCBRTgHZVTE3GQgABBBAokQDtqkSw&#10;DIsAAgggUEwB2lUxNRkLAQQQQKBEArSrEsEyLAIIIIBAMQVoV8XUZCwEEEAAgRIJ0K5KBMuwCCCA&#10;AALFFKBdFVOTsRBAAAEESiRAuyoRLMMigAACCBRTgHZVTE3GQgABBBAokQDtqkSwDIsAAgggUEwB&#10;2lUxNRkLAQQQQKBEArSrEsEyLAIIIIBAMQVoV8XUZCwEEEAAgRIJ0K5KBMuwCCCAAALFFKBdFVOT&#10;sRBAAAEESiRAuyoRLMMigAACCBRTIBSLxe7cuZNlyAcPHsxHozdv3rx165Zsdvjw4c9//vONDQ0P&#10;PfTQJgKJLQ13RKyRyUhdKLSJ3Yu7y64KZtOpmZHFptNnRwQQKBOBHKure/fuXXjrrbt37z51/Piv&#10;9vTIf/KD/CpPykupRnLqbK+MP9qHlzIhxhaH2+VlaZWyvf1DmXDvkjRddvx3SUUIAwEEcgpka1ey&#10;rpq8eLG+ru548/EbP/rH83/6F/Lf+z/+x+PHj8uT8pJs4D1ALDbV1zzeNbu2vr6+tjbWFL2R6fCh&#10;+jMXL57ZDQusnEBGbhCqw9/IwpIUAiYLZGtXcg3wiSeeaGj8wp/8+cTLv//H716f/9ZfXfm13z7/&#10;p2Nvf+GLX5SXZIMUm6aGWvVcKNQ2NNRmf3jv7U0suHqn4qsoZ3W1uLEwEumfmelvDoe9S7HkCk22&#10;WXgtdQT/Ek6NKZ2yN7Gqk6N4Fnlq7SYbeMf0L+ai5zvC9q7ucq/SidMeM767k2ZgkMBRnJXKcCIO&#10;Z5DMu6gwPbuoX13MQIJpR3aPHm7un/GUwbtgcn62DX2BxZ/P4G/yfCc3BBDQViBbu7qxvFxXW3v9&#10;H+b/+C8unXnpP/z273+jue/X/8l6eOjP3lq++b68JBt4E5cW1dkz2h0Oy/k++fzMXMOIvd4ak9f6&#10;pjaSJ+VQqD4yMtDSMjC7tiZrLWcXOZNG+pvG1tQu8QVaYIRYTNYG8qo9ZlP/+Wk56490dFtjahd5&#10;DLZO9zVHz9ojrM12jUdG5HwdHNONLzH47IDVHxlZtmojZ3tGJ6bV69MToz1nZQ2YNrBltZT0HWVJ&#10;Upvpj3Ymkj0XPK69i8pNApsdmOvus48S32WozXMzL5CgZzObUUbeuOQOtTY70JJz/vkDU6GqjxRp&#10;/HOOxAYIIIDAjghka1e3V1aOHDnyP773Dwf3VsTq/uXw/7n51zcfPPTMS5/8053L1+flJdkgEHTb&#10;kN1FOifUcsVpWi1dHfZ6y2rt7LHmoj/KlWZtQ5MlPa9PVhtqgVYRCo6wrFqas2ALd4/KkEuL3xm3&#10;Bl5uTYy8HJ1TI6g1k1p5zERv1PnH9H7LIxFebUdXi2zpxDk6IUdX3arTHdSyAoHdWAgeRSWbCONo&#10;g2ohgePKLokN1OHkKNI23F08MMEEvZs5Iy9F3aFygdqvBwLLax82QgABBHaRQO4vsu956OEPPvjg&#10;jy6+/+73/mn9nvXRJ+qD+aN7HwncuPLmJBcC5d6VOul71lJ5Jq2uIqpbX50Tqt/0po4Q++Fwh3uH&#10;LNPCwl6xOYut9fWhUxWnfGNm/WaHs0acmA52qzSB+Y+iOqv/kTOXtCbqm345E8xTk80QQAABUwSy&#10;tauqqir58vrPP/XkIwcrV8ZH1n587+4/3tuYHNl7sPKXnv651dVV2cDroNYE7mVAWeK0NBz1vizn&#10;f1nKfDZFzlnTJB4ySO/wkpzoB9VFLv9qzB0hsSRanhxXt23q2rssuSiYGEKWQTOeX+0LjL4xfZcw&#10;43upoXo6nStyrS/LpbruuYGXvRfogoOEgkdJnRJyi853XM8u8cOldLj4IIEEU4eWddvM+KSdSBzB&#10;u02CNM1LqUP5/U2Z2OSBAAKmCWRrV3J3aml5+Wca63/r17oPxT7Zd+H3Dl34varQJ4P/+T/+iyM1&#10;8pJs4POQK1xz3c43HsKyPhiJ1Mnp2P4mhX3hzhqTP27lP0HLV9TkVpFcuEt+1aK2wepvVtvbQ5z5&#10;XHCE+mMvnW2KjxmJNsmVMecezFy3842Jyr7p1kF1ayj+q/q2xNFjvjETt6NU8Inw1HpmMHHpT12q&#10;cy9iJrugd5CX6k8Fj5K6lKzz5eLdRd3Dcg/nn1TKxJ9g6qRT7Vzu2zWrHB0E9yG72xhpXkozTqq/&#10;aTOcfBBAwBCBbH9MWC73yZ+vku+sP/nkl97/vz/+3ws/fOjhh5r/VcNnasLXr19fXFp67vTp7H9Y&#10;eOt/gnXrI2yiUPKVwPC5htnd8WeZNxE/uyCAAALmCWRbXUkr6mhvl7Y0897M/kcefq7tK8/+wpet&#10;B59cuXpVnpSXNvcXW+x+RPsrgbvi793Y/VZEiAACCGyPQH5/CdP8/M3335cvXEhMnzly5OjRo42N&#10;jab2qu1x5ygIIIAAAgUJ5G5XBQ3HxggggAACCJRCIPcX2UtxVMZEAAEEEECgIAHaVUFcbIwAAggg&#10;sDMCtKudceeoCCCAAAIFCdCuCuJiYwQQQACBnRGgXe2MO0dFAAEEEChIgHZVEBcbI4AAAgjsjADt&#10;amfcOSoCCCCAQEECtKuCuNgYAQQQQGBnBGhXO+POURFAAAEEChKgXRXExcYIIIAAAjsjQLvaGXeO&#10;igACCCBQkADtqiAuNkYAAQQQ2BkB2tXOuHNUBBBAAIGCBGhXBXGxMQIIIIDAzgjQrnbGnaMigAAC&#10;CBQkQLsqiIuNEUAAAQR2RoB2tTPuHBUBBBBAoCAB2lVBXGyMAAIIILAzArnb1YMHD+Z+8IO333nn&#10;T19/Xf6TH+RXeXJz8caWhtvbh5disc3tXty9dlUwxU1td47mBTcS38ikdudcIqoyFMjRru7du3fh&#10;rbfu3r371PHjv9rTI//JD/KrPCkvpXqpt2tl/CFdKRNobDHetHh7Z59z+fvkv+VWZnlRjhKv/kbB&#10;H1ncoxcljK04FHFfI5Mqog9DIeAKZGtXsoSavHixvq7uePPxW6sfvnt1Vv5bWb97/PhxeVJeCqyx&#10;YrGpvubxrtm19fX1tbWxpuiNTNCh+jMXL56pC4WoRHaBUJ2BUPHqV2y++iaxmJQLb2cESiqQrV3N&#10;R6NPPPFEQ+MXLr/3vY8+/qS6urqmpubBg43v//0PvvDFL8pLskFKcE0Nteq5UKhtaKjN/uTY25tY&#10;cPVOxT9QO5+vFzcWRiL9MzP9zeGwdymWXKHJNguvpY7gX8KpMaVT9iZWdXIUzyJPXXmUDbxj+i9F&#10;Rs93hO1d7WuU9p5OnPaY8d2dNAODBI7ifEweTsThDJJ5FxWmZxf1a/rVahwh28heyVO/87uJMHov&#10;Kb34pVfnWF7P3ql4dPF8A7GmpCPhpq2XN+xAIVIrpWCdtbVaXfnxk0f01zBRGvfoTo6JcjmFD3jG&#10;n8pEGiiTp5TBQgRSSFtld/dwc/+M55CpFz9tf18p43XJ8F4o6ZufwRHQSyBbu7qxvFxXW7u4/P6B&#10;AwcPPXbokT17Du7f95kjNYerq37yk5/IS7KBN1tpUZ09o93hsJw6ks/PzDWM2OutMXmtb8pzCSgU&#10;qo+MDLS0DMyurclay9lF3r2R/qaxNbVLfIEWGCEWkyWHvGqP2dR/flqdRju6rTG1izwGW6f7mqNn&#10;7RHWZrvGIyNyjgiO6caXGHx2wOqPjCxbtZGzPaMT0+r16YnRnrOyBkwb2LJaSvqOos6/M/3RzkSy&#10;54LHtXdRuUlgswNz3X32UeK7DLVlX2tmHfmmV/L5muSYaVcwdsp2OSKW84OEunEpZzoKJ6Ve/l7l&#10;K4SkFKhU8L3hx/cAKo3AvvJE8uiSo/15IrOnPd/OjaS/SxrAVLmn1CURa5oUMu++NjvQkvME4N/d&#10;btvy8S7NeyHnSGyAQFkJZGtXt1dWjhw5snbnzuOHHnt0757HDjz6+MF9jx3Yd7im6tNPH8hLskEA&#10;q23I7iKdE86HW/VqS1eHvd6yWjt7rLnoj3Lx1jY0WdLz+mS1oRZocsINjLCsWpqzYAt3j8qQS4vf&#10;GbcGXm5NjLwcnVMjqDWT+rQ7E71R5x/T2xgSg9d2dLXIlk6coxNydNWtOt1BLSsQ2I2F4FFUsokw&#10;jjao01bguLJLYgN1ODmKnKrcXbLDZB850Oqyj+mkLBG6P8ihl1LQUtPJVTpredJXCPvDh69SgftV&#10;qfieyIP7pq4+JeYsnk4J0j4CmKnjeI6VJoXMu+cUst8R/kmS1z5shAACVu5vBu7ds2f/vr3SpQ4d&#10;3H/gwP699kN+yPLlQLkQaH9ot0/HBT7UVUR166tzQvWb3tQRYj8c7nDvkGX6MGuv2JzF1vr60KmK&#10;U74xs34v0VkjTkwHu1WawPxHUZ3V/8iZS4E2yc2DIxflm5a50ik0WjnR565UhkG3sm+hcWbZfpeE&#10;UcSMGAoBfQWytauqqqpbt27VVIc3Pv3nfY8+Io899iMW23js4MHV1VXZwJu5+hzqXgaUJU5Lw1Hv&#10;y3L+l0/Tn02xctY0iYcM0ju8JKfjQXVhxb8ac0dIfCqXT/PqVkFde5clFwUTQ8gyaMbzq/0Z3zem&#10;7xJmfC81VE+nc0Wu9WW5VNc9N/Cy9wJdcJBQ8Cipk0Bu0viO69klfjh/h3PunGX5RmVSKTCyk5Ff&#10;Mr5x4sm4VaapKgtBP1rGOZ0YME20smb0FkKGCFQqw6BpNdLv683RE3P6EfJ8X6aOk279nRFQ7T4+&#10;aZcgzTZ5+juhpq1gnlmwGQKmC2RrV3J3aml5+ad/6on79z+6//HHIfs9/KlcB3zwYP/+/fKSbODz&#10;kbPVXLdz4zssC6CRSJ2cju1vUtgX7qyxSfsZz0NuUMitIrlwlzxH1zZY/c1qe3uIM58LjlB/7KWz&#10;TfExI9EmueDjXPef63a+MVHZN906qG4NxX9Vp/+jx3xjJm5H2SeI+FBqwTaYuPSnLtW5lyCTXdA7&#10;yEv1p4JHSV1K1vly8e6i7pW4h0uC3IjOpBw37RT0j6y+ZOlKvnnb3UOetGEUhWOV6aE+HwTQ0q2M&#10;/fUKRuvcXkoW4kYkUKng0dPi2xupA/mrHH/SmS12jt6YM3jm9fbNMk7aMAKDqt3lHmpzGuT8/X3Z&#10;Zf4TIHnlw0YIGCoQkq+n3blzJ2120pbkz1fJd9affPJLH979sCJUsUfWVw/L+urh69evLy4tPXf6&#10;9EMPPZRFRl1Lkdv50qU2+531rY+wicLJVwLD5xpmtxD2Jg4qu6jjTnSuD7Vtbvdt3kuvaLcZh8Mh&#10;gEDRBbKtrqQVdbS3S1uaeW/m4/v3KysfP7B//+rqypWrV+VJeSl7ryp6rNs2oP2VwM232E3HKRdQ&#10;fV/u2PRA27KjFtF6v1jv+fPrBd9S3RZRDoIAAtkEsq2unP1kjTU/P3/z/fc/+OAD+fUzR44cPXq0&#10;sbHR1F7FfEEAAQQQ2IUCudvVLgyakBBAAAEEyk0g9xfZy02EfBFAAAEEdqEA7WoXFoWQEEAAAQSC&#10;ArQr5gQCCCCAgAYCtCsNikSICCCAAAK0K+YAAggggIAGArQrDYpEiAgggAACtCvmAAIIIICABgK0&#10;Kw2KRIgIIIAAArQr5gACCCCAgAYCtCsNikSICCCAAAK0K+YAAggggIAGArQrDYpEiAgggAACtCvm&#10;AAIIIICABgK0Kw2KRIgIIIAAArQr5gACCCCAgAYCtCsNikSICCCAAAK0K+YAAggggIAGArQrDYpE&#10;iAgggAACtCvmAAIIIICABgK0Kw2KRIgIIIAAArQr5gACCCCAgAYCtCsNikSICCCAAAK0K+YAAggg&#10;gIAGArQrDYpEiAgggAACtCvmAAIIIICABgK0Kw2KRIgIIIAAArQr5gACCCCAgAYCtCsNikSICCCA&#10;AAK0K+YAAggggIAGArQrDYpEiAgggAACtCvmAAIIIICABgK0Kw2KRIgIIIAAArQr5gACCCCAgAYC&#10;tCsNikSICCCAAAK0K+YAAggggIAGArQrDYpEiAgggAACtCvmAAIIIICABgK0Kw2KRIgIIIAAArQr&#10;5gACCCCAgAYCtCsNikSICCCAAAK0K+YAAggggIAGArQrDYpEiAgggAACtCvmAAIIIICABgK0Kw2K&#10;RIgIIIAAArQr5gACCCCAgAYCtCsNikSICCCAAAK0K+YAAggggIAGArQrDYpEiAgggAACtCvmAAII&#10;IICABgK0Kw2KRIgIIIAAArQr5gACCCCAgAYCtCsNikSICCCAAAK0K+YAAggggIAGArQrDYpEiAgg&#10;gAACtCvmAAIIIICABgK0Kw2KRIgIIIAAArQr5gACCCCAgAYCtCsNikSICCCAAAK0K+YAAggggIAG&#10;ArQrDYpEiAgggAACtCvmAAIIIICABgK0Kw2KRIgIIIAAArQr5gACCCCAgAYCtCsNikSICCCAAAK0&#10;K+YAAggggIAGArQrDYpEiAgggAACtCvmAAIIIICABgK0Kw2KRIgIIIAAArQr5gACCCCAgAYCtCsN&#10;ikSICCCAAAK0K+YAAggggIAGArQrDYpEiAgggAACtCvmAAIIIICABgK0Kw2KRIgIIIAAArQr5gAC&#10;CCCAgAYCtCsNikSICCCAAAK0K+YAAggggIAGArQrDYpEiAgggAACtCvmAAIIIICABgK0Kw2KRIgI&#10;IIAAArQr5gACCCCAgAYCtCsNikSICCCAAAK0K+YAAggggIAGArQrDYpEiAgggAACtCvmAAIIIICA&#10;BgK0Kw2KRIgIIIAAArQr5gACCCCAgAYCtCsNikSICCCAAAK0K+YAAggggIAGArQrDYpEiAgggAAC&#10;tCvmAAIIIICABgK0Kw2KRIgIIIAAArQr5gACCCCAgAYCtCsNikSICCCAAAK0K+YAAggggIAGArQr&#10;DYpEiAgggAACtCvmAAIIIICABgK0Kw2KRIgIIIAAArQr5gACCCCAgAYCtCsNikSICCCAAAK0K+YA&#10;AggggIAGArQrDYpEiAgggAACtCvmAAIIIICABgK0Kw2KRIgIIIAAArQr5gACCCCAgAYCtCsNikSI&#10;CCCAAAK0K+YAAggggIAGArQrDYpEiAgggAACtCvmAAIIIICABgK0Kw2KRIgIIIAAArQr5gACCCCA&#10;gAYCtCsNikSICCCAAAK0K+YAAggggIAGArQrDYpEiAgggAACtCvmAAIIIICABgK0Kw2KRIgIIIAA&#10;ArQr5gACCCCAgAYCtCsNikSICCCAAAK0K+YAAggggIAGArQrDYpEiAgggAACtCvmAAIIIICABgK0&#10;Kw2KRIgIIIAAArQr5gACCCCAgAYCtCsNikSICCCAAAK0K+YAAggggIAGArQrDYpEiAgggAACtCvm&#10;AAIIIICABgK0Kw2KRIgIIIAAArQr5gACCCCAgAYCtCsNikSICCCAAAK0K+YAAggggIAGArQrDYpE&#10;iAgggAACtCvmAAIIIICABgK0Kw2KRIgIIIAAArQr5gACCCCAgAYCtCsNikSICCCAAAK0K+YAAggg&#10;gIAGArQrDYpEiAgggAACtCvmAAIIIICABgK0Kw2KRIgIIIAAArQr5gACCCCAgAYCtCsNikSICCCA&#10;AAK0K+YAAggggIAGArQrDYpEiAgggAACtCvmAAIIIICABgK0Kw2KRIgIIIAAAv8f+7jZBYCBSfoA&#10;AAAASUVORK5CYIJQSwECLQAUAAYACAAAACEAsYJntgoBAAATAgAAEwAAAAAAAAAAAAAAAAAAAAAA&#10;W0NvbnRlbnRfVHlwZXNdLnhtbFBLAQItABQABgAIAAAAIQA4/SH/1gAAAJQBAAALAAAAAAAAAAAA&#10;AAAAADsBAABfcmVscy8ucmVsc1BLAQItABQABgAIAAAAIQD/rswVwwMAAOMIAAAOAAAAAAAAAAAA&#10;AAAAADoCAABkcnMvZTJvRG9jLnhtbFBLAQItABQABgAIAAAAIQCqJg6+vAAAACEBAAAZAAAAAAAA&#10;AAAAAAAAACkGAABkcnMvX3JlbHMvZTJvRG9jLnhtbC5yZWxzUEsBAi0AFAAGAAgAAAAhAHTjxVre&#10;AAAACAEAAA8AAAAAAAAAAAAAAAAAHAcAAGRycy9kb3ducmV2LnhtbFBLAQItAAoAAAAAAAAAIQAU&#10;Mr+Q2UUAANlFAAAUAAAAAAAAAAAAAAAAACcIAABkcnMvbWVkaWEvaW1hZ2UxLnBuZ1BLBQYAAAAA&#10;BgAGAHwBAAAyT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7432;height:32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UGsjBAAAA2gAAAA8AAABkcnMvZG93bnJldi54bWxEj09rwkAQxe+C32GZQm+6MUIpqWsoaqmH&#10;XpoKvQ7ZaRKSnQ3Zqa7f3hUKPT7enx9vU0Y3qDNNofNsYLXMQBHX3nbcGDh9vS2eQQVBtjh4JgNX&#10;ClBu57MNFtZf+JPOlTQqjXAo0EArMhZah7olh2HpR+Lk/fjJoSQ5NdpOeEnjbtB5lj1phx0nQosj&#10;7Vqq++rXJcj3YfyoVmv9vstPB4x7WfdRjHl8iK8voISi/If/2kdrIIf7lXQD9PY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UGsjBAAAA2gAAAA8AAAAAAAAAAAAAAAAAnwIA&#10;AGRycy9kb3ducmV2LnhtbFBLBQYAAAAABAAEAPcAAACNAwAAAAA=&#10;">
                  <v:imagedata r:id="rId6" o:title=""/>
                  <v:path arrowok="t"/>
                </v:shape>
                <v:shapetype id="_x0000_t202" coordsize="21600,21600" o:spt="202" path="m,l,21600r21600,l21600,xe">
                  <v:stroke joinstyle="miter"/>
                  <v:path gradientshapeok="t" o:connecttype="rect"/>
                </v:shapetype>
                <v:shape id="Text Box 1" o:spid="_x0000_s1028" type="#_x0000_t202" style="position:absolute;top:33051;width:27432;height:21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3E3C73" w:rsidRPr="00710DA2" w:rsidRDefault="003E3C73" w:rsidP="003E3C73">
                        <w:pPr>
                          <w:pStyle w:val="Caption"/>
                          <w:rPr>
                            <w:noProof/>
                            <w:sz w:val="18"/>
                            <w:szCs w:val="18"/>
                          </w:rPr>
                        </w:pPr>
                        <w:r w:rsidRPr="00710DA2">
                          <w:rPr>
                            <w:sz w:val="18"/>
                            <w:szCs w:val="18"/>
                          </w:rPr>
                          <w:t xml:space="preserve">Figure </w:t>
                        </w:r>
                        <w:r w:rsidR="00710DA2" w:rsidRPr="00710DA2">
                          <w:rPr>
                            <w:sz w:val="18"/>
                            <w:szCs w:val="18"/>
                          </w:rPr>
                          <w:t xml:space="preserve">1 – old </w:t>
                        </w:r>
                        <w:proofErr w:type="spellStart"/>
                        <w:r w:rsidR="00710DA2" w:rsidRPr="00710DA2">
                          <w:rPr>
                            <w:sz w:val="18"/>
                            <w:szCs w:val="18"/>
                          </w:rPr>
                          <w:t>specchio</w:t>
                        </w:r>
                        <w:proofErr w:type="spellEnd"/>
                        <w:r w:rsidR="00710DA2" w:rsidRPr="00710DA2">
                          <w:rPr>
                            <w:sz w:val="18"/>
                            <w:szCs w:val="18"/>
                          </w:rPr>
                          <w:t xml:space="preserve"> query </w:t>
                        </w:r>
                        <w:proofErr w:type="spellStart"/>
                        <w:r w:rsidR="00710DA2" w:rsidRPr="00710DA2">
                          <w:rPr>
                            <w:sz w:val="18"/>
                            <w:szCs w:val="18"/>
                          </w:rPr>
                          <w:t>broswer</w:t>
                        </w:r>
                        <w:proofErr w:type="spellEnd"/>
                        <w:r w:rsidR="00710DA2" w:rsidRPr="00710DA2">
                          <w:rPr>
                            <w:sz w:val="18"/>
                            <w:szCs w:val="18"/>
                          </w:rPr>
                          <w:t xml:space="preserve"> </w:t>
                        </w:r>
                        <w:proofErr w:type="spellStart"/>
                        <w:r w:rsidR="00710DA2" w:rsidRPr="00710DA2">
                          <w:rPr>
                            <w:sz w:val="18"/>
                            <w:szCs w:val="18"/>
                          </w:rPr>
                          <w:t>mplementation</w:t>
                        </w:r>
                        <w:proofErr w:type="spellEnd"/>
                        <w:r w:rsidR="00710DA2" w:rsidRPr="00710DA2">
                          <w:rPr>
                            <w:sz w:val="18"/>
                            <w:szCs w:val="18"/>
                          </w:rPr>
                          <w:t xml:space="preserve"> </w:t>
                        </w:r>
                      </w:p>
                    </w:txbxContent>
                  </v:textbox>
                </v:shape>
                <w10:wrap type="tight" anchorx="margin"/>
              </v:group>
            </w:pict>
          </mc:Fallback>
        </mc:AlternateContent>
      </w:r>
      <w:r w:rsidR="00FA0B57">
        <w:t xml:space="preserve">A major concern throughout the project </w:t>
      </w:r>
      <w:r w:rsidR="00104452">
        <w:t>was</w:t>
      </w:r>
      <w:r w:rsidR="00FA0B57">
        <w:t xml:space="preserve"> the ability to push these changes to a live implementation of the SPECCCHIO application</w:t>
      </w:r>
      <w:r w:rsidR="00104452">
        <w:t>. This in turn had to shape the design of how the spectral thumbnails would be implemented. In order to reduce processing time when taking multiple reads from the database it was deemed necessary to only plot a single spectra at a time. On development machines where the database is stored locally for testing purposes reading multiple spectra was almost instant as no external connections had to be established, but once these changes hit live every spectra would have to be plotted from an individual read from the database and having multiple spectra being plotted at once theoretically would cause huge wait periods for the user.</w:t>
      </w:r>
    </w:p>
    <w:p w:rsidR="00FA0B57" w:rsidRDefault="00104452" w:rsidP="00F53658">
      <w:r>
        <w:t>The graph had to be plotted somewhere within the current application and within the initial implementation of the query browser there wa</w:t>
      </w:r>
      <w:r w:rsidR="00710DA2">
        <w:t>s a substantial amount of space that could be used if the elements were pushed down</w:t>
      </w:r>
      <w:r w:rsidR="00BF30E5">
        <w:t xml:space="preserve"> [Figure 1]</w:t>
      </w:r>
      <w:r w:rsidR="00710DA2">
        <w:t>, this gave the ability to add a small spectral plot to the query browser.</w:t>
      </w:r>
    </w:p>
    <w:p w:rsidR="00BF30E5" w:rsidRDefault="00BF30E5" w:rsidP="00F53658"/>
    <w:p w:rsidR="00BF30E5" w:rsidRDefault="00BF30E5" w:rsidP="0022358D">
      <w:pPr>
        <w:jc w:val="center"/>
      </w:pPr>
    </w:p>
    <w:p w:rsidR="00BF30E5" w:rsidRDefault="00BF30E5" w:rsidP="003E4A20">
      <w:r>
        <w:rPr>
          <w:noProof/>
          <w:lang w:eastAsia="en-GB"/>
        </w:rPr>
        <mc:AlternateContent>
          <mc:Choice Requires="wpg">
            <w:drawing>
              <wp:anchor distT="0" distB="0" distL="114300" distR="114300" simplePos="0" relativeHeight="251662336" behindDoc="0" locked="0" layoutInCell="1" allowOverlap="1" wp14:anchorId="40B7277A" wp14:editId="4D724C1C">
                <wp:simplePos x="0" y="0"/>
                <wp:positionH relativeFrom="margin">
                  <wp:posOffset>19050</wp:posOffset>
                </wp:positionH>
                <wp:positionV relativeFrom="paragraph">
                  <wp:posOffset>9525</wp:posOffset>
                </wp:positionV>
                <wp:extent cx="3587750" cy="3526790"/>
                <wp:effectExtent l="0" t="0" r="0" b="0"/>
                <wp:wrapTight wrapText="bothSides">
                  <wp:wrapPolygon edited="0">
                    <wp:start x="0" y="0"/>
                    <wp:lineTo x="0" y="21468"/>
                    <wp:lineTo x="21447" y="21468"/>
                    <wp:lineTo x="21447" y="0"/>
                    <wp:lineTo x="0" y="0"/>
                  </wp:wrapPolygon>
                </wp:wrapTight>
                <wp:docPr id="6" name="Group 6"/>
                <wp:cNvGraphicFramePr/>
                <a:graphic xmlns:a="http://schemas.openxmlformats.org/drawingml/2006/main">
                  <a:graphicData uri="http://schemas.microsoft.com/office/word/2010/wordprocessingGroup">
                    <wpg:wgp>
                      <wpg:cNvGrpSpPr/>
                      <wpg:grpSpPr>
                        <a:xfrm>
                          <a:off x="0" y="0"/>
                          <a:ext cx="3587750" cy="3526790"/>
                          <a:chOff x="0" y="0"/>
                          <a:chExt cx="3597275" cy="3526790"/>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275" cy="3238500"/>
                          </a:xfrm>
                          <a:prstGeom prst="rect">
                            <a:avLst/>
                          </a:prstGeom>
                          <a:noFill/>
                          <a:ln>
                            <a:noFill/>
                          </a:ln>
                        </pic:spPr>
                      </pic:pic>
                      <wps:wsp>
                        <wps:cNvPr id="5" name="Text Box 5"/>
                        <wps:cNvSpPr txBox="1"/>
                        <wps:spPr>
                          <a:xfrm>
                            <a:off x="0" y="3295650"/>
                            <a:ext cx="3597275" cy="231140"/>
                          </a:xfrm>
                          <a:prstGeom prst="rect">
                            <a:avLst/>
                          </a:prstGeom>
                          <a:solidFill>
                            <a:prstClr val="white"/>
                          </a:solidFill>
                          <a:ln>
                            <a:noFill/>
                          </a:ln>
                          <a:effectLst/>
                        </wps:spPr>
                        <wps:txbx>
                          <w:txbxContent>
                            <w:p w:rsidR="00710DA2" w:rsidRDefault="00710DA2" w:rsidP="00710DA2">
                              <w:pPr>
                                <w:pStyle w:val="Caption"/>
                                <w:rPr>
                                  <w:noProof/>
                                </w:rPr>
                              </w:pPr>
                              <w:r>
                                <w:t>Figure 2 - new implementation of spectral thumbnail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0B7277A" id="Group 6" o:spid="_x0000_s1029" style="position:absolute;margin-left:1.5pt;margin-top:.75pt;width:282.5pt;height:277.7pt;z-index:251662336;mso-position-horizontal-relative:margin;mso-width-relative:margin" coordsize="35972,35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n+LbzgMAAOoIAAAOAAAAZHJzL2Uyb0RvYy54bWykVttu2zgQfS+w/0Do&#10;3dHFdyFO4ToXFEhbY5NFn2mKsohKJEtSltPF/vvOUJKd2AY26D5EHg6Hw5kzZ4a5/rivSrLjxgol&#10;F0F8FQWES6YyIbeL4K/n+8EsINZRmdFSSb4IXrgNPt788eG60SlPVKHKjBsCTqRNG70ICud0GoaW&#10;Fbyi9kppLmEzV6aiDpZmG2aGNuC9KsMkiiZho0ymjWLcWtDetpvBjfef55y5b3luuSPlIoDYnP8a&#10;/93gN7y5punWUF0I1oVBfyOKigoJlx5c3VJHSW3EmatKMKOsyt0VU1Wo8lww7nOAbOLoJJsHo2rt&#10;c9mmzVYfYAJoT3D6bbfs625tiMgWwSQgklZQIn8rmSA0jd6mYPFg9JNem06xbVeY7T43Ff5CHmTv&#10;QX05gMr3jjBQDsez6XQM2DPYG46TyXTewc4KqM3ZOVbcHU7Op8l0fHYy7C8OMb5DOFqwFP46lEA6&#10;Q+m/2QSnXG140Dmp3uWjouZHrQdQUE2d2IhSuBdPTigdBiV3a8HWpl0cAR/1gMMuXkpGCDkeQJv2&#10;BMWMHhX7YYlUq4LKLV9aDayGXkPr8K25X765blMKfS/KEquEcpcYdMAJgy5g07LzVrG64tK17WZ4&#10;CTkqaQuhbUBMyqsNB/aYz1nsGwDK/mgdXocE8C3wdzJbRtE8+TRYjaPVYBRN7wbL+Wg6mEZ301E0&#10;msWrePUPno5HaW055EvLWy26WEF7Fu1FvneToe0k35FkR33fI1I+oP7XhwgqhARjtYb9CaiCHcjO&#10;cMcKFHNArtOD8WHDw3xEFmtgoT/IpvmiMuggWjvlwXhff7xmeTKcjSPfHweWAweMdQ9cVQQFwBoi&#10;9e7pDvJoc+tNMGqpsOI+l1K+UYBP1Pj4MeJOhASw12EC254gsHof6Dh/L82up4JqDlGi2yPnoZnb&#10;IfOM7Pik9mTczhlvhEOGuD2oO3rj4TbOvuVPZs0wmY8nMFx8suiynTivEE2GcTz6n4BaVYqs7yJE&#10;elWallpNIRz3jQj0eG11GXjgoH+TurId00PJ7Td7P4l9Z6Nmo7IXQMQoKDoMUKvZvYDbH6l1a2rg&#10;nQIlvL3uG3zyUjWLQHVSQAplfl3Soz1UFnYD0sC7twjsz5riyCs/S6g5PpK9YHph0wuyrlYKWir2&#10;0XgRDhhX9mJuVPUdKLHEW2CLSgZ3LQLXiyvXvr7wpDO+XHqjdnI+yicN87YdI4jy8/47NbojvYPq&#10;flU9q2h6wv3WtiX7EtovF74xjigC1XEBDPeSf1BBevNiv157q+O/KDf/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b6empd0AAAAHAQAADwAAAGRycy9kb3ducmV2LnhtbEyPQUvD&#10;QBCF74L/YRnBm93EklBjNqUU9VQEW0G8TZNpEpqdDdltkv57x5Pe5s0b3nwvX8+2UyMNvnVsIF5E&#10;oIhLV7VcG/g8vD6sQPmAXGHnmAxcycO6uL3JMavcxB807kOtJIR9hgaaEPpMa182ZNEvXE8s3skN&#10;FoPIodbVgJOE204/RlGqLbYsHxrsadtQed5frIG3CafNMn4Zd+fT9vp9SN6/djEZc383b55BBZrD&#10;3zH84gs6FMJ0dBeuvOoMLKVJkHUCStwkXYk+ypCkT6CLXP/nL34AAAD//wMAUEsDBAoAAAAAAAAA&#10;IQC8iFxKwIIAAMCCAAAUAAAAZHJzL21lZGlhL2ltYWdlMS5wbmeJUE5HDQoaCgAAAA1JSERSAAAC&#10;0AAAAogIAgAAANboWlEAAAABc1JHQgCuzhzpAAAACXBIWXMAAA7EAAAOxAGVKw4bAACCZUlEQVR4&#10;Xu29DZgcV3mgWy1wjH8AjS07NyQ2ljQzGuuussvKFsgJ2EF/yBFE9z7Skt0leHJvIjPyNZ5RHD/s&#10;gB8WHARrnBmBYw1W9mZlYO9CpN0MIDToD+zLRmNGqwuJksl4ZjSyd3N3Af/MYOcaG6zp+5366+rq&#10;ru461VXdVdVvPXrsnupzzvd973eqztffOVWnsLCwYHBAAAIQgAAEIACBJAksSbJx2oYABCAAAQhA&#10;AAKKAAEH/QACEIAABCAAgcQJEHAkjhgBEIAABCAAAQgQcNAHIAABCEAAAhBInAABR+KIEQABCEAA&#10;AhCAQAYCjuL5/Zs37z9fLEbwVqvqRlCVKhCAAAQgAIEcE6gVcKjReql9yIgfjYLukF8S6Yr+8nPR&#10;REeuZeu8GCXEiSyUihCAAAQgAIEcEwgMOIrFkwNrR7efnZcXdczPH149faE5FHYfF4EL82f3rlu3&#10;9+y8kn78A8uaI9qVUli5+/jx3SuXFJosF3EQgAAEIACBvBKoPaWyunuFMrxQ2Lhv30bzd39/v5P0&#10;6D+pEgCeLIia9lBniif7neTEPSdmRvoGJyYG13Z0bPrEJ2VmZL/6Tqr6sif1cwnHBjqsVu3KziSL&#10;lY2YnXnE1a3/pJ2ZsTQ0jOmHt1h1zTpmeVMNuzUpUZ7KscucJ8OR116PXRCAAAQg0HQCgQGHBBnb&#10;eg/u6OiQEb6k1cRk94iZ8zgs3w2cWDwxsHb6PjMPMX92+2jfyOzizMiWHcZhdUaOz23q6huxcxUq&#10;UTExOL1Nvtq3saCSCFYZyZ4MPnyqjuF2RVPugyPVQwFTN1OxPsP6YJV0dD671xjss85YajitFYt6&#10;yjTdSQiEAAQgAAEIZJ6ANer7XnDunrRGZWVk72HvNIcaz411n/qLT60rA9B76Myn3KkQO55wJke8&#10;1e1JE7euM3viyi2T5Zlesc7/F48U3xm3YvWSRpmGZYU9yljte6XwAvjMd3QMgAAEIACBphPwhhMF&#10;dyiVCYagYVWt5+g48ptnuj57V2HkWN/KQsE882DXX/zW1z5tn7GskAmLLZJfMMv4zqyYG3G/UsXU&#10;ApFju1cWKqv42vEWsD7vf6S429Wk/IwrxfrgL7l2+g+9Vrh1b/6aVxmrlrdu032EQAhAAAIQgEC2&#10;CfjiiuBFo7KuwZ1MmZueXNe93Gv4qSMH123fcmv36ony+ZAVW7YbFTMkE9VWnEp1c4HI3LHRiQhI&#10;nTbDV1cle7dtrLoUtEFlIuhPFQhAAAIQgEA7EQheNCqhw+QOa2Vlh2QjRvrUUxvm8k91RtZpHOvr&#10;XLJp+OzeyR32ck5ZlDlnrJBFG+4ZWbYpizXuM9eCbPY83apOrrab6pteXT4vUx9/oXO3KUTJrV/d&#10;0VmlVIY3VLYurTWiTH11KQEBCEAAAhBoewKhplR8kyPudEnb0wMABCAAAQhAAALVCYSdUoEfBCAA&#10;AQhAAAIQiIuARoYjLpG0AwEIQAACEIBA7gmQ4ci9izEQAhCAAAQgkDoCGdi8LXXMUAgCEIAABCAA&#10;AU0CBByawCgOAQhAAAIQgIA+AQIOfWbUgAAEIAABCEBAkwABhyYwikMAAhCAAAQgoE+AgEOfGTUg&#10;AAEIQAACENAkQMChCYziEIAABCAAAQjoEyDg0GdGDQhAAAIQgAAENAkQcGgCozgEIAABCEAAAvoE&#10;CDj0mVEDAhCAAAQgAAFNAgQcmsAoDgEIQAACEICAPgECDn1m1IAABCAAAQhAQJMAAYcmMIpDAAIQ&#10;gAAEIKBPgIBDnxk1IAABCEAAAhDQJEDAoQmM4hCAAAQgAAEI6BMg4NBnRg0IQAACEIAABDQJEHBo&#10;AqM4BCAAAQhAAAL6BAg49JlRAwIQgAAEIAABTQIEHJrAKA4BCEAAAhCAgD6BwsLCglVr6dKl7mf9&#10;dqgBAQi0KYGFhTdHs/w9H9r65Fe+InVffvnyaC1s7dv5xGOPpaSFaCZQCwI5JuCLKwg4cuxrTINA&#10;MwhIwDE1dSyCpP59+9yAY2rqP0doYeBzn3MDjpa3EEF/qkAg3wQIOPLtX6yDQLMJWAGHRA/hBX/r&#10;C2NWFW/AIdFD+BbGRg5JhOELOFrbQnjlKQmBNiFAwNEmjsZMCDSJgBtw7OvvDymyp2dL1YBj+J57&#10;Qrfw61UDjha2EFJzikGgfQj4Ag4WjbaP67EUAhkg8G7n8OkqpxvU/jfe/W7rX912JFPi/vMWDjpf&#10;t0EKQAACQoCAg24AAQjET2BLwBFG0q9+9v1JRBtum2FiDiksyRJfvqTyTBhzKAMBCFgECDjoCRCA&#10;QMwEJNio2uKNW7dqLfWwGjFzG0Xrg3XErG615iS2qLoiRE6Gn7Vpgp6IgECGCBBwZMhZqAqBzBPo&#10;375dywY32jBjDutfk47KmINoo0noEZNTAgQcOXUsZkEgfQQk2tg3OhpeL0+0Eb5SlZIyh/Kdb3/b&#10;/cL7uWq7bg7DG3N4ow2SHA35g8rtSoCAo109j90QSIaATJocq3Y8+uijTYs2vOtD3WjDijPqRhs+&#10;Kt7gIxlgtAqBdiFAwNEunsZOCDSBgLVEQ/5b+U+iDd35lGgKe9eE+nIb0RqkFgQgEAsBAo5YMNII&#10;BCBgE5C3cVT9J1/fcMMN4TF9WyUkCuHLJ1TSXTqq9VaxhJShWQhkmgABR6bdh/IQyBKBp59+Wkvd&#10;VsUc3iAjaD2HliEUhgAEhAABB90AAhBoEgGZVZn61re0hHliDsl2WP/qHFrrQ2u0VflMStCzsvU0&#10;4nsIQEARIOCgH0AAAnESqLqAw1rbIdGGHLrC3JhDPlhH3RairQ/1Nhv0BCwxR134FIBAEAECDvoG&#10;BCAQGwFZvSFRRdC/kNHGX//hV30KhQkyYrPBach6kbkvCmElR+ycabB9CBBwtI+vsRQCzSBgZjGq&#10;H2HEB6UxmhlzWK8wD3q1OS84D+NHykCgkkBhYWHBOuvb1Q1YEIAABMIQsHaLlQ1gwxR2y1TuFtvT&#10;8+uaLfi3p29tC1rKUxgC7UCA7enbwcvYCIHmEbACjgjyZGHHk1/5ilR8+eXLZa/5CC3IBMcTjz2W&#10;khYi6E8VCOSbAAFHvv2LdRBoNoF3/PZvRxZpBRy33nFH5BasgCMNLUQ2gYoQyCsBAo68eha7IAAB&#10;CEAAAiki4As4WDSaIt+gCgQgAAEIQCCvBAg48upZ7IIABCAAAQikiAABR4qcgSoQgAAEIACBvBIg&#10;4MirZ7ELAhCAAAQgkCICBBwpcgaqQAACEIAABPJKgIAjr57FLghAAAIQgECKCBBwpMgZqAIBCEAA&#10;AhDIKwECjrx6FrsgAAEIQAACKSJAwJEiZ6AKBCAAAQhAIK8ECDjy6lnsggAEIAABCKSIAAFHipyB&#10;KhCAAAQgAIG8EmB7+rx6NnG75CX5icvIu4CiaWCh1WZaagQdLVcvRjwLCwsxtkZTEIBAbQJs3kYP&#10;iYeA9KRisfZQFVZQoVCIq6mwImsPsU3Tp2CO5iEwJovIUiPoqKZesvpE8mJdlaQAAUcktFSCQEQC&#10;bN4WERzVIAABCEAAAhCITIA1HJHRURECEIAABCAAgbAECDjCkqIcBCAAAQhAAAKRCRBwREZHxdgI&#10;PP7447G1FUdDadNHbEqbSmnTJ4WI4uiJtAGBXBEg4MiVO6MZU+N5E/nKPaI1Ti0IQAACEICAEOCx&#10;2HbvBla0EbR637fG2AvLF6ak8Cdv+l176223iZJPtDrBY6kRdLRcvUb8eFu5aTyl0ghM6kJAlwCP&#10;xeoSy3N5qzcERRU1og2BEuNjsU888cStt96aHtDN0yf0Y7HJqqT/WGyy+kTqCnVV4rHYSFypBIHo&#10;BHgsNjq7/NWs+4OP+ZT8OR2LIAABCLSEAGs4WoI9M0IlIrEO3iuaoM8kwVA7x5CgbJqGAAQg0CQC&#10;BBxNAp1FMXXzH1k0Cp0hAAEIQKAlBAg4WoIdoRCAAAQgAIH2IkDA0V7+1rKWaRQtXBSGAAQgAIEa&#10;BAg46B5+Am6cYS3dsA6mV+goEIAABCDQCAECjkbo5aSuL5jw/ukuGs2JqZgBAQhAAAItIkDA0SLw&#10;iIUABCAAAQi0EwECjnbyNrZCAAIQgAAEWkSAgKNF4BELAQhAAAIQaCcCBBzt5G1shQAEIAABCLSI&#10;AAFHi8A3Raz3xeQ849oU5AiBAAQgAIHqBAg4ctszrGdZ3UdOeD15bj2NYRCAAASyQICAIwteQkcI&#10;QAACEIBAxgkQcGTcgagPAQhAAAIQyAIBAo4seCmSju57QqU2bwuNhJBKEIAABCAQGwECjthQprAh&#10;9z2h3sUcKdQTlSAAAQhAIPcECDhy72IMhEAbECgUbr3ttjawExMhkGECBBwZdl5d1b2PwvJYbF1c&#10;FIAABCAAgeQIEHAkx7bFLfu2eOWx2Bb7A/EQgAAE2psAAUd7+x/rW0igUGihcERDAAIQaDIBAo4m&#10;A2+eOPcpFfd9o75t6JunCpIgAAEIQKDtCRBw5LkL8JRKnr2LbRCAAAQyRYCAI1PuQlkIQMBHQGam&#10;mJyiV0AgCwQIOLLgpag6upMp3l3cojZGPQhAAAIQgEB0AgQc0dmlvKa7eZt3YiXlOqMeBCAAAQjk&#10;lQABR149i10QgAAEIACBFBEg4EiRM+JVhRdvxMuT1iAAAQhAoBECBByN0Et1XevVor5lHKnWGOUg&#10;AAEIQCC/BAg4cutb3zOx7N+WW09jGAQgAIEsECDgyIKX0BECEIAABCCQcQIEHBl3YE31eSw2z97F&#10;NghAAAKZIkDAkSl36SjrPhYrlayXmge92rzGRrK8wEMHOWUhAAEIQCCQQMEdhHybi8Is6wRch1Z+&#10;8JpmRRtVYxFvl6jsHr4w5fHHH886sRr633rbbU94DPT9Gc1wacRb0dt+tAYj1/Jp4munhYqFscir&#10;fKWqt5VDZjuhMEgpA4G4CPgGDgKOuMCmrp0wAYdVJijWrBtwFIvFWMx+4oknbr311liaiqWRkj61&#10;35ndoPm+xmu2liwifTOT1UfLi17lazIsFEq3Oy0JFIYABKIR8A0uTKlEw5iBWu57ONxtYyt/3vGD&#10;L9CRvh06fCOZ9SdbeGTgOkBFCEAgLQQIONLiiST0cOMJnomtFVhUfFfK0ktgYf2Tw/3cYGIjCU/T&#10;JgQgAIHUEyDgSL2LoipYuRS0xuLQqEKyVs/KW3j/WYkKb67C+uzGGUEmkuTImvPRFwIQaC0BAo7W&#10;8k9EuvVoiTTNa0arhBc+5G66wo1CwvuEmCM8K0pCAAJtT4CAI4ddwJ1AqXzZaA6t9ZlUmcDwFvBO&#10;i/jmSjzFUv5cRv6diIUQgEAeCRBw5NGrpk2RF4S6My/uatPMPDJduYrTF2HU8Ha0JRo1khxVp29y&#10;290wDAIQgEAdAgQcee4i3kUbNRZw+EIT759ujiQDmLxrL7yLPZujunchiG9RiKsAT7U0xxdIgQAE&#10;UkmAgCOVbolDKV9agt3q44BarQ3v8lJvqFF1+oaYIyk30C4EIJB2AgQcafcQ+oUi4KY3QpVOoJA3&#10;7Ah6woVFpgmAp0kIQCArBAg4suIpbT29KzCsx1Uir+rQlt22FXiYtm1dj+EQgEA9AgQc9Qhl+Xvf&#10;UypZNgXdIQABCEAg2wQIOLLtP7TPHgEmVrLnMzSGAARiIMDmbTFATG0Tvgdc451SkcZTtHmbrOGI&#10;743jie9MVnXpKJu3RbuQ0rp524lT341mUCO1Nm14ZyPVqQuBeAmwW2y8PNPbWpjdYhvRPkUBR9wr&#10;RhMPOIR71VeGBPsjWZXYLbaRKyGgrgQcO/7XbQk0HNjk4f90hICjmcCRVZcAu8XWRUQBCCRPIL58&#10;TPK6IqE1BCSAuBjukJKtURGpENAhwBoOHVqUhQAEINBcAi/XO5qrDtIgEJ0AAUd0dimv6T4WK3ry&#10;WGzKnYV6EKhKQJZJ+XIc//L39vrOxLWUChdAIGkCBBxJE25l+zwW20r6yIZAHAQknnCP/o8fvep/&#10;WiP/9Z7UFVI82W/9Auk/WdStS3kINEKAgKMRetSFQPYJ8Lb1tPhw7M5bhmfKlVlcXPyZc3xy5L91&#10;/OI/sv7JZ/e8lAlvQbF4cmDH5N6z8/JrZN/GglvRjUI27z/vbU0FJ3LKs+SoeH7/ZitgMb8JL9pb&#10;UjVS3my0dqiVLQIEHNnyVyhtnbtBlf+Hqk8hCECguQRmhm8pFG4/UCFUooofOcfvbjO8/9zzUkZD&#10;2bnpSWN194qyGhJtdOwwDs+rKOT47pXudxJtPGj0rvOUVfHK2tHtZrwyP3949fQFDdEUbXsCBBz5&#10;7AK+yZQsbfqaT4dgFQRqEegaOF2cHlpfrciKekeNdj3ZCJk/kUPChcEJ4+COjg5v3uLUEcl5DG8s&#10;z3VJDuLB7rPH7u6uaN+OVwqFjfv2bTRzFf39TtLDmqbxyFV5DHXGTaEsXXrPiZmRvsGJicG1HR2b&#10;PvFJSXXsV5M8SsPy7AkzPnm7agg48uZR154a+9Hn1mYMg0C+CHzr+ONh/gUZLeHF6sMqG3F27+SO&#10;gVMSIgyf3btuncyozKtUhhlhSChw5KAa/L0LO2Tg7zNGvNkOS4S0sK3XjFf6T5aETkx2j5g5j8Py&#10;3cCJxRMDa6fvM/Ml82e3j/aNzC7OjGxRKRTrl8/nNnX1jdhqHP/AMmNicHqbfCUzPIWVu49bZSR7&#10;MvjwqXw5E2sMAo4cdgJ3J/rKOZUcWmuZxGstcutaDItOYHLd3rs3qOortmxfd/CIpBAC2uq15lPm&#10;zcDkxOLMsVGVgJAbSIdkROTTlhF3GcfGfWZAsO2Ite5UNbhu+xZrjmbDtl5jcvoJmbUxgxK7+vSF&#10;88dHDVuTKgo4Sqrr2ElxdOw4KC15145Ep0DN1BAg4EiNK2JVxHqLeeXESqxC0tEYax7T4Qe0SILA&#10;//JbW8P8i020CkwmZy50OokGFYKojMixPisd4h4ynSJrOHoliFmsFsRYSRT72LdxSVndIG0l2tji&#10;LhARubFZRUNpIUDAkRZPxK5HvDunxK4eDUIAAnUJyLKL/8857v03f+v9556v8R6O1RP2vMScpCx6&#10;t/lWaVjSrVmSB0fm1B+qnH9JqVdJlYFwJ1Nk/em67uXer08dOSjZjlu7Xbn2lxLHGBUzJBPVVpw6&#10;yRKlSF06FMgaAQKOrHlMR193SkUqsaRDhxxlIdBUAuople494+N7uguFO8fKRMtTr9bx8d3Xz//o&#10;b6x/8tk9X0NRWbExuUNNbai1HMPm5Eq1Y8OwLLWwJlDkCRT/6tGyGhI6TO6wbiyq8EjfSslemMs/&#10;1RlZp3Gsr3PJJleu9ezsnLFCFm1YmlirQ2Wxxn3mWpDNX37ObV+dXG031Te9mgxHU7tgU4SxW2xT&#10;MLdCiFzYVpKj8kMs6kizcb3isKGdyeLeuU3gNKRPeLi+yaBW7RZbd06qmmJNQhQGZop3i21w8zbZ&#10;IWX7+97z0ksveTHc8aEHH/vCfd4zb3zjG0e//i2R1ZLN29Q8iKwvrZhzCeM6yuSegDv6WJaS4ci9&#10;xzEQAhDIKgHvi7+sN3396ef73Vd+WR+0XvyVVRDonQsCBBy5cCNGZJEAT9Zk0WvN1VniiSvqHXov&#10;/opbf/Ukq/OEbdxt017eCBBw5M2jrj1s3pZb19YwTOYXvP/aEUGubA7zEg4pkyubMSa/BFjDkV/f&#10;JmwZazhiABx6/UGoNRNBqzFqp1JYwxGDI6s0ceLUdxtcw6GrV0vWcOgqSfm2IuBbw0HA0Vbej9NY&#10;Ao4YaIZeN1o/4Ki6eNZtPyjmqBttiJEsGo3kaQk4ItVrqNKmDe9sqD6VIRArAQKOWHGmtTH3IVjv&#10;2zh8vm9QdwKOBgGq6nEFHLUf1akRdhBwxOBFmoAABKoT4CmV/PcMy8fWYUUe1uPvVV8FZn3lBig+&#10;Ou63QQXyTzP9FtZ9MNhNUVjLO9wjTLSRfvPREAIQyAgBplQy4igdNb2xhRUoBL111FeysliNpIgv&#10;BHn88cd1dIyt7K233fZEi0Q3boMo720kgiFWCyEresVJFZ/0IHNCNt44jWgt+IzyNXJbOWFevxsN&#10;MrUgEI0AUyrRuGWpVt0wwjWmdsnaUzCpmFKp++M+kt/qL5iI1GyVSg1OqUQzP0Jio2IZR/MQ1UUd&#10;euFtoVD6fVW3VQpAAAKNE2BKpXGGbdRC7QmXNgKRQlOjRRtiiEQPVgDBi0BS6FZUgkB+CfAejvz6&#10;Ng7LfGtB4miSNuIgEDnacIUTc8ThB9qAAATCEyDgCM8qSyW9mYnICz+Z8E6pyxuPNlJqGGpBAAJ5&#10;JkDAkUPvummJyg85tLY9TWI2pD39jtUQyDIBAo4sey9h3XkUNmHAkZqPsOQzkhwqQQACEIiXAAFH&#10;vDwz1pq730rlk7RiSdVvM2ZhztRlMiVnDsUcCLQTAQKOdvJ2NVvdaRf3S+/Sjcpv251Xy+1nMqXl&#10;LkABCEAgEgECjkjYqASBJAjUni5hMiUJ5rQJAQg0iwABR7NIIwcCDRCw36dJeqMBhlSFAARaS4CA&#10;o7X8kQ6BcgKkMegREIBATgkQcOTUse1jVqZ/9IdUnrWi7dOfsRQC+SVAwJFf3+besjZJBphmpnwH&#10;tbB9zXKZtWltm7gvLBrKQSD/BAg48u9jLMwMASvhkdeR2I02XH8QdmSma6IoBGIgQMARA0SagEBS&#10;BHIwmeLNZ7gbuLgbyDUSYBGvJNXtaBcCiRAg4EgEK41CICIBN8nhjqYh13lElJfknrG+gKByuzjX&#10;tLwmdSI7hYoQyCMBAo48ehWbMkfA+4vfG2EkHW0kB8qNISzTggzxxhxaYYdW4eTMpGUIQCA0AQKO&#10;0KgoCIGmEag9SDdNjWiCvLmZMAFTjXAkmgLUggAEUkmAgCOVbkEpCGSUgDexoWWCby7Jl8Dwzs6w&#10;dEMLLIUhkBoCBBypcQWKWAQYTjLaE3QTG5Vm+tIhbszh/cBMSka7B2pDwDAIOOgFaSJQOcakSbv2&#10;1aXuMB85seFjWhlz1BXdvl7BcghkjAABR8Yclmd1c/AIaAT35GAFQ7yOy/T6lQgdgCoQaBsCBBxt&#10;4+qUG+odtPL9/quUOyKcemozuaov2AhXPVSpMAtOQzVEIQhAIBUECDhS4QaU8BPwLiGsQYcxKQ1d&#10;Jzkv5CD9kwYHoQME0kGAgCMdfkCLSgK139DA1H6r+oyPfHLRRqsMRC4EIJAMAQKOZLhmp9WlzlFV&#10;5drfxmWlys/LUTl0+V6ATZARF/HI7fj2QyHaiEySihBoPwIEHO3nc4/FEk8sOId89rGo/W3zwBF2&#10;NI91sKQWRnssI01DB0AHCDRMgICjYYQ0oEXAXWno/VA1veFr1hd2hKmipRiF6xJwF/aS2KjLigIQ&#10;gEAFAQIOOkUyBKoGFgG/kp94/PGwSrhhB2NeWGSJlFMuwwWJoKVRCOSWAAFHbl2bUsPc9Lj3g66u&#10;DHW6xOIq31ryPLQSlx9pBwKtIEDA0Qrq7SCzamDR2uGqHbAnamOq3JcqZRLFTuMQyAsBAo68eBI7&#10;INAmBALyHBoTc20CCjMhkDICBBwpcwjqQKD5BGpnC6xvySg03y9IhEC+CBBw5MufmtbII7Humzbk&#10;s1XbfT626reaEiieCwJEG7lwI0ZAoLUECt5hxv3cWp2QngkCvvd2PB7+SZNMmIeSuSBwm/VOOefg&#10;FpcLr2JEZghYL3Ny1SXgyIzn0qao9KRiTD98C4VCXE3FQilt+ohRaVMpbfqEQSQ6E3DEcoHQCARC&#10;EvAFHEyphORGMQhAAAIQgAAEohMg4IjOjpoQgAAEIAABCIQkQMAREhTFIAABCEAAAhCIToA1HNHZ&#10;tXnNys3e2hwI5qefAGs40u8jNMwTARaN5smb2AIBCEAAAhBIKQEWjabUMagFAQhAAAIQyDEB1nDk&#10;2LmYBgEIQAACEEgLAQKOtHgCPSAAAQhAAAI5JkDAkWPnYhoEIAABCEAgLQQIONLiCfSAAAQgAAEI&#10;5JgAAUeOnYtpEIAABCAAgbQQIOBIiyfQAwIQgAAEIJBjAgQcOXYupkEAAhCAAATSQoA3jabFE+2j&#10;h/uK0qqvffS+wLRp74X0vZ3G64va2ibntTAqifTmIArpsuYoYzEPqVLTECXXE2gZAtklwJtGs+u7&#10;PGju7X9Vx9QaA21C9ltDV1D0455vpmI1VLLG2iYP7TUg1HVoEl6rK7TJiJKwkTYhkAMCvGk0B07M&#10;rQnNHyeaL7Gu82qr1HyFmxnc1IVjFaitUvMRhVSbYhBocwKs4WjzDpA682W0sI7maJa50dTKcDQT&#10;UXMcEa8UEMXLk9YgEAsBAo5YMNJIbAQkArCOpsUcsanerIZahSiFmYMglVqFqFldADkQyCQBAo5M&#10;ui2vSqcw35A21CCq6xEQ1UVEAQi0hAABR0uwIxQCGSOQofRGxsiiLgTahgABR9u4OguGMo1S10st&#10;QZStaKMliOo6jgIQgADv4aAPNJuAOx5Ufdiy8tsm6OcbUL1/tkQfMTk9KvnGb8trrUWUQpWa0EsR&#10;AYHMEfDdxwg4MudBFIYABCAAAQhkgIAv4GBKJQM+Q0UIQAACEIBA1gkQcGTdg+gPAQhAAAIQyAAB&#10;Ao4MOAkVIQABCEAAAlknQMCRdQ+iPwQgAAEIQCADBAg4MuAkVIQABCAAAQhknQABR9Y9iP4QgAAE&#10;IACBDBAg4MiAk1ARAhCAAAQgkHUCBBxZ9yD6QwACEIAABDJAgIAjA05CRQhAoFUErJ3uWyUduRDI&#10;EwECjjx5E1sgAIE4CVjvSZSDmCNOrLTVrgQIONrV89gNAQjUI8BO9/UI8T0ENAgQcGjAoigEINCG&#10;BFK4WW4begGTc0CAgCMHTsQECEAgQQJMqSQIl6bbiQABRzt5G1shAAEdAizd0KFFWQjUIUDAQReB&#10;gCLgG1pq/6mLLK5xy22ndoONPFjRSF1dLC0vX4nRMt89b+U2mFJpuadQIB8ECDjy4UesiJOANcDE&#10;FSXEqVnotiKvdoxcMbRqaSlYNdqwnknxet/6My1KowcEskyAgCPL3kP3phDw/sD1/QL2Dlre9EON&#10;PIGvBTe5UlnFPWO17P2vZXfdbIRbpVJPb9267TQFc4JCqppPGJEgcZqGQDUCBBz0CwgoAmFSGlbk&#10;UfvFDLXLBH3rnvdGLZU/tS093WijtiY1innFVYrOX4dwnevGjkQb+fMyFqWfAAFH+n2Ehk0l4B2T&#10;fFn3ylGqciSLpmuN8S/oq5BDZtVi3pMh24lmF7UgAAEIuAQIOOgMENAgUDkhUlm5dpkwLWgoRNFw&#10;BKzQkOgqHC1KQSARAgQciWCl0VwS8E6I1DDQnXYJyi64BXJJKZ1G+ZJV6VQSrSCQbwIEHPn2L9Zp&#10;EKj8ERz0s9g7etX46Vx7kAs5BIYspmFnuxYNs0ynXdlgNwSaQYCAoxmUkZEPAtaIVTsz75apWqz2&#10;t15KQbKIPyL0pRrrcqoyZ/IlAmSqQKAugYJv0XvdChSAAASaTEB3/NMt7zOnwepNhoM4CEAgtQR8&#10;NxMyHKn1FIq1NQF3bWm04T9yIiRyxbb2FsZDAAIhCJDhCAGJIhCAAAQgAAEIaBIgw6EJjOIQgAAE&#10;IAABCDRMgCmVhhHSAAQgAAEIQAAC9QgQcNQjxPcQgAAEIAABCDRMgICjYYQ0AAEIQAACEIBAPQIE&#10;HPUI8T0EIAABCEAAAg0TIOBoGCENQAACEIAABCBQjwABRz1CfA8BCEAAAhCAQMMECDgaRkgDEIAA&#10;BCAAAQjUI0DAUY8Q30MAAhCAAAQg0DCBsjeNNtwaDUAAAhCAAAQgAAGbgLtfm/xdCjjAAwEIQAAC&#10;EIAABBIiwJRKQmBpFgIQgAAEIACBEgECDnoDBCAAAQhAAAKJEyDgSBwxAiAAAQhAAAIQIOCgD0AA&#10;AhCAAAQgkDgBAo7EESMAAhCAAAQgAAECDvoABCAAAQhAAAKJEyDgSBwxAiAAAQhAAAIQIOCgD0AA&#10;AhCAAAQgkDgBAo7EESMAAhCAAAQgAAECDvoABCAAAQhAAAKJEyDgSBwxAiAAAQhAAAIQSDbgKJ7f&#10;v3nz/vPFIqAhAAEIQAACEGhnAoEBh4oVli5d2n/SpXOyf+nSgOghfGARvqTXK7Yyoo+pQjSHRRMd&#10;TRa1IAABCEAAAhDwEqiZ4VjX2zv5oCQopIKM1g9OrlvXMLzCyt3Hj+9eWSiEb6lYPDmwdnT72XnZ&#10;5XZ+/vDq6Qvh61ISAhCAAAQgAIE0EKg9pdK9bbsxemxOFD318ODq7dstja3ch5NuKBaL50f6Bicm&#10;Btd2dJgZEJUKsY7+v1TByrGBDvvPk1JWTbLMzjwi/93vlOs/acc0brsVqZTV3SuU6EJh4759G81G&#10;+vud0hXVlRYqSPJocs+JGVfJTZ/4pCNdqvqyJ8z+pKFbogMEIAABCOSNQJ01HMv77ls9+PBJld7Y&#10;e/cW23hJUkiyQeUbDsuXpwqFlX0je9et23t2fv5YnzGyZYdxWGUj5Nj3awVjYnB6m5mcONx78MGR&#10;84vOiF5+fnbxxMDawdVmxfmze72pFAkytvUe3NHR4Z3fMSYmu0ecZncMnFDVp++bt6pvH+0bmV2c&#10;8WryuU1drpLHP7DM0WrfRtG+3Jy8eRh7IAABCEAAAmkgYEUGcniVsUd9M4Y43Ku+6T08r+IA80xZ&#10;QOCeKf9gRyROFbfB/3LmU9KI9V9pynfee8b67D1KqnibVWfXfeovPlU+3dN7yCPCp4xrSOm8a7yj&#10;lQ9IGjyFDhCAAAQgAIFsEfAO4gV3ZJVZD+8oKzMNWyRdcaxvxdzIFpU8GN4gH/qM/Y8Ud9/8te1n&#10;j8lCjLIybmHzg7VKwy0gf1qfVfW7CtZ/rWL2+T986qbPrjrrOeM24oWr1nN0HPnNM12fdaurMw92&#10;/cVvfe3TdoNWea9o3xllkaOkKqYWiJSZo7XEJFu+R1sIQAACEIBAcwj44or6j8WaUw5q6qGk37rt&#10;W8wVFXPHRifcsxPmYs4VW7YbMs2ib8uGbb0T1nIR/6EWWbgPy8xNT67rXu4tcurIQdHn1u7VE+Vy&#10;q2piKek7qpqjbwE1IAABCEAAAhAIIlA/4PDVLHTulmUdsj5UIpe+6dXWRIYEJfeZyyy2jBiyVGJy&#10;h7NK1Fw0GuaQhRrDsiJkrarYsXawFMdYQczkDmvZaYdkI0b6Vi5RS0MsHTpkxcixvs4lm4bPluTK&#10;mtM5Y0WZJieLrpKbv/ycq5I6WWFOGIUpAwEIQAACEIBAeAKBUyrhm4i9pDxc0nFkm2RVglqunC6J&#10;XQcahAAEIAABCECgEQLaUyqNCNOq6z5Nq5IWwxu06lIYAhCAAAQgAIE0E0hjhiPNvNANAhCAAAQg&#10;AIEwBNKb4QijPWUgAAEIQAACEMgiAe1Fo1k0Ep0hAAEIQAACEGgtAQKO1vJHOgQgAAEIQKAtCBBw&#10;tIWbMRICEIAABCDQWgIEHK3lj3QIQAACEIBAWxAg4GgLN2MkBCAAAQhAoLUECDhayx/pEIAABCAA&#10;gbYgwHs4cujmz48czKFVmAQBCLQHgQ/39baHofm30vceDgKOHLpcAo77P3JPDg3DJAhAIO8EHvjM&#10;5wg4cuNkXvyVG1diCAQgAAEIQCAzBFjDkRlXoSgEIAABCEAguwQIOLLrOzSHAAQgAAEIZIYAAUdm&#10;XIWiEIAABCAAgewSIODIru/QHAIQgAAEIJAZAgQcmXEVikIAAhCAAASyS4CAI7u+Q3MIQAACEIBA&#10;ZggQcGTGVZEVHbuzYB93jnkbsc7fMjxTrWXzy/LyugroyZ0ZvsVRs0HBenItq4Lq6NisJddrbbAX&#10;QonXkhuTrbWYBfWrOBjXkusi9XXpUs9Kpj8Hya15fYXybO2+WZNn4tevuli9POO7fjXQUDRrBAg4&#10;suYxXX3H7rz93FDRPI4at7v3Yrk/3G4cLR7dVbU99eXQ0HpdWeXhjLbcXUctPYvFR7dGFq1vr7pV&#10;KhaNidaWW7J2uhHSmnJtvzv9IfoQrClXQrqq/UHbzwHtyAB7aOe0ZdaaPd0lu8bu7D600+3/sdsb&#10;JLf29RXe6kB/1eTZ+PUbRW4s1294NJTMIAECjgw6TUflmalzu+4fsGpsffTomkNHrM9dA6eDhnXr&#10;HvroNh0xFWUjyG1InlNZW+7M8B1qQGogxDFF68odOF2SeOTQmvsHuqKZrytXpOzabodznT3rz01V&#10;zW/V10VXblD5+pLKSwS1s/XR4mmb4dZ7PQHc2Oi5ocec/n/v0LnRsiRfeOm6cmtcX+GFWiWr+qsG&#10;z1iu3whyde2ifBsSIODIudO7etYceGDYMnJm+IED41O177jWLxvn3h0djq5cJenA7dXnfnS00JY7&#10;O2WsmXJmcwLml0IooC3XbXNm+NAaJwQIIchXRFdu18D9hoNZfvpHdrS2XM1+GEQihNyxhw7tDIwf&#10;z03pM1Y1GpUbTar6YVDdX0H6xHb9asqN6/qNyol62SBAwJENP0XXcuuj0zsPWQO5DDB1k/ezU+P2&#10;wN+9Z/xAaQpGWwFNuWbKxTlk7idy7ltTrvxSHD9wwBgys/FC6g47OEvcXkfAjOQ3oscbKm2l5V9j&#10;bNSdPZreOVV9AU8Y43Xl6pYP0qF2O9b0mJPSC2NH2DKtkhvkrwB9Yrt+NeXGdv2G9QflMkmAgCOT&#10;btNSujSUn+6ZMnpqL4+Q1LR9yMqCXQ2lOrTkllm0dfuuqL9E1Y9RN3QJYa+Su37I/qHfNbDTOBR5&#10;DNaWa9rcYLyha69MMfR02rC7eoxDRyJOqejKjVA+qJMHcVbBhsTU077psfGpWU9La3q0rh1vYU25&#10;keWUVazhr6r6xHX96sqN8fqNBxytpJIAAUcq3ZKMUrLOrKEff9ayeP3cQxi5Mlh4FrQ+cMA7MCQp&#10;V+7aQ8Yex6axKWNnaTVFknJtD1edT0lSbmePUTYAe3taknLL5ZT3wzjkShvm4lD/HJEs6DCcdSpj&#10;D+0pSyYlKbfWFawjt5a/HBlhri9VNkm5SVy/ydwFabWVBAg4Wkm/GbJLD8+pRzHcuW379O0Hxvd0&#10;W0/H+oeeiimVsdEDKhtwb7gnSDTlSlZi5yFTE3Pqx/srNVG5YvXAaZnCsSSXDYRJyxXRVedTEpXr&#10;XRNgmltarJqoXM+Dx2X9UI2DjfcrtTrJMMb3uA9Wl6LiroEep195+3/ScmtcX1r2Bvor4PqyrmL1&#10;ZWPXr67c2K7fZtwTkdEyAoWFhQVLuG/f+pZphOCGCXx+5OD9H7mn4Wb8DciPGElYR15mGFkf5EZG&#10;p1URzlq4IheGc210D3zmcx/u642Ml4qpIuCLK8hwpMo7KVZGkv/j8oBtxKc3oxuG3OjsdGrCWYdW&#10;9LJwjs6OmpknQIYj8y6sNCChDEcOSWESBCCQMgJkOFLmkIbUIcPRED4qQwACEIAABCAQgQBTKhGg&#10;UQUCEIAABCAAAT0CBBx6vCgNAQhAAAIQgEAEAgQcEaBRBQIQgAAEIAABPQIEHHq8KA0BCEAAAhCA&#10;QAQCBBwRoFEFAhCAAAQgAAE9AgQcerwoDQEIQAACEIBABAIEHBGgZaxK6SXI5dugBJ1X5tX6Lqz5&#10;WnLl9YveI/o+8cG6a+kT1khPOd3242Bcy1dqMzPrKPd70Hldk4P0D2rfKt+IZy0NdeW6GBoUrSu3&#10;xKF834C4OAfZlbS9Qe3HZa8uH8pniAABR4acFUVVuQvIFhLWBrBlu77Ljk/nhtzz3nuxtcW3Xce3&#10;9WZoFfTl7nIkFmWf2tBy/AV15QaW19RAV64Mm0H89SQHtTN2p7mZWRW/Vz+vJ1UN+9X1D5Br8zm6&#10;S1eOv7ymXIkS1AayJoY1e7r1dx505OvLdTlP7zwUPdYJkBtkV9L21pAbj72N9g/qp5oAAUeq3ROL&#10;cru229utdfasP+fsnDkzdU5eVG61v/XRo2sOHbFlzQzfoQYqd5e36CpoyR04XZIoO7Y38g51Lbli&#10;XtXyEczWkhvIX1NwUDuyvfjQY45/7x06NzpmNRx0XlOsoStX7aUeQ5/SlivbtTu7/8jGsQ0EsgHX&#10;SxBPtU38aZu/Lltv+SDOQXYlbW8NubHY2wgr6qafAAFH+n3UkIbeXR/lJ4i79VpXz5oDD9g7xKq9&#10;Nsen7BFpdspYM+Xk4qP/MNOW61pZdcf20Ax05QaVDy3QLqgtN4i/puBAP/raOTdVveGg8/XUaFRu&#10;vfaDvm9A7thDh3ZGjnkiybUnYbzXna7dIeQG2ZW0vZXtx2CvLh/KZ4sAAUe2/KWv7dioOzsyvXNq&#10;eMZpYeujkul1t4N3f/vJL6rxAweMITMLLSXuKNu2XkO8ptxSvCH5DScloyHOLaorN6i8rmxduQH8&#10;dcVKeqqqH7Xb0a2QLbnWNKGT0tO1VZWPYq9Kc1hzOdEj99pyg+xK2t7q7cdhbxTfUCczBAg4MuOq&#10;aIpKyren0/kV3mMcOuJGHIbKclvH6Z4po8eed5Gy64fsREjXwE7jUClG0dEgilyz/YbjDT17a+ip&#10;Y66aqtDlHMhfS7AR5MfxqVlPQ2t6nD+CzmtK1Zar3X5QhQBugXapwVGSDNONTunoynX1L5uy1McQ&#10;1E+C7ErYXqNu+w3aq0+IGpkhQMCRGVdFU7SzxygbeKq1IuvS3B9/cncbMvY4a+vGpoydpR3prYxp&#10;uHV3unJtvarOpyQpt5aeScr1+sHLX53XkRvUjixYMJz1OmMP7XGTRkHnk5Zbq/cmaa+0bS5mdOcS&#10;PYokKVeCHPdCEf8eKAV88fg3yK6k7Q1qPwl7o93xqJVmAgQcafZODLp51xaYSeUuu9HSQ37qkRTv&#10;3PbAaXmcxZpsKctCj40eUNmPe0upkBr6RZArrc1Uy28kKjdQT7W+Mkl7g/lryfU8JFrux66BnkPd&#10;jhc9/g06r2mvrlzb3NsPjO8xtfI8KZqgvWp1kmGM73GfuPZGywnKNQzPRVRQj/N4LrAY5AbZlbS9&#10;we3HZm8M9zyaSC+BwsLCgqWdb9/69KqMZvUIfH7k4P0fuadeKe3v5UeMJKar/VTUbkqrAnK1cEUu&#10;DOfI6LQqwrk2rgc+87kP9/VqIaVwagn44goyHKn1VMoUk8mOcXmQ1kmQNE075DYHNZzhnASBVvWr&#10;JGyhzYYJkOFoGGH6Gkgow5E+Q9EIAhDIGwEyHHnyKBmOPHkTWyAAAQhAAALZIMCUSjb8hJYQgAAE&#10;IACBTBMg4Mi0+1AeAhCAAAQgkA0CBBzZ8BNaQgACEIAABDJNgIAj0+5DeQhAAAIQgEA2CBBwZMNP&#10;aAkBCEAAAhDINAECjky7D+UhAAEIQAAC2SBAwJENPzWiZekl2uXboMgbD62j2laWZqVw26YE6aYn&#10;V20JVfUN1Nqm68m1mg+qoyNcS67X2gAXhJWtJTcmW2sxC+pXcTCuJbfUgzzvTZcKpfMJ9OcgPybt&#10;3xrtJ8q5CXLD9nvKZZAAAUcGnaalsuwcJVs5WNtkG7e7sYXcldQGmvbu2d2+W/HwLbcbQ+6W9Vry&#10;nMIR5O46au9e28i+nvpyra22HdneXWV0DNeWW7J2uhHSmnLFWNdW6Q/Rh2BNuRLSVe2HOojt0DCo&#10;P5ubtKljeuehUgw9dqd7vhF7g7kF+TEe/+rKjcu/unJj8692h6BClggQcGTJWxF0nZk6Jy8ktyp6&#10;t43e+qi7gaZsILre27IVizy6LYK0UpUIchuS51TWljszfIcaqKLGGVHlDpwuSZQd6yK/M17bXsPY&#10;td3efq+zZ/05Z0dZXfi6coPKxyhXOnRla2Oj54Yec/r/vUPnRsd0Jbrlq3IL8mNc/hXpWnKDykew&#10;WktuXP6NoCdVMkSAgCNDzoqialfPmgMPDFs11V6P41MVd9yxhw7tdEc/65dN4zu06cpV+h2w96ht&#10;ZC5HW+7slLFmqtbkUjjq2nLdZmWzCXfz+HCyvKV05Xp3x5Wf/pEdrS23fj8MZXxNufZkQi27zk2F&#10;ElNRqD63ID826N+B+52tmwvV7Spvv76e4eyv345Pbkz+DacdpbJKgIAjq54Lq/fWRyXDbC2OkBuW&#10;P3lvTSc4KRBpc3Zq3B74u/eMHyhNwYQV55bTlGt0DZx2JlTU3E/kXL+mXPllNn7ggDFkzi4JqTvs&#10;4Cxxex0BM5LfcFIO2kKlgqa9xtioO3s0vXNqeCaKTFVHV27t8uG1qNWOpO3sOcJqy5LCy6hWsh63&#10;ID826l9dufXKh6VQrx2/XXH5N6x+lMskAQKOTLpNS+nSUH66Z8rosfPp1mI6iUGmy6YT7Hu2Gn2H&#10;1u9qKNWhJbfMoq3bd0X9JSrtaMtdP2T/0O8a2GkcijwGa8s1bW4w3tC1V6YYejpt2F09xqEjkSMO&#10;bc5BfLQ6cw17PbHu0TWHjjh/jk/NeiSs6dEVZ5Wvyy3Ijw36V1du3fIhza/bTqVdcfk3pIYUyyIB&#10;Ao4sei2izrJuz01mSPbZXEynk1O3Mtb6uYcwciX4cX+Vqqkf78CQpFy5Sw4ZexybxqaMnQNdDt4k&#10;5doyqubbk5Tb2WOUDcDerpSk3HI5ZUk1+xGhxvqV9B+3Aelvbv+RBUqGs05l7KE9ZckkHXtrcRPb&#10;tOZTkpQbl38j2msFZ577jPV3tPtGxNsc1VJMgIAjxc6JRbXSQ3LqUQx7rYYa0g1jfE/Qc6iqUsWU&#10;ytio1Fk/dK+bIqmpn6ZcmVDZeajbnfrxZl0SlSs2DJyWKRxLctlAmLRcNU5V+/2bqFzv3Lxprhte&#10;yY/4BP3refDY0w/t5EHDcsucWFCPsbiLkroGepx+Ver/+nJrcAvyYyz+1ZUbl3915cbm31huejSS&#10;VgKFhYUFSzffvvVpVRi96hP4/MjB+z9yT/1ymiXkR6RMwOikRDQFBBRHbjwc67UC53qE4vkezrU5&#10;PvCZz324rzce1rTSagK+uIIMR6sdkhX5kjQelwdsSz+Im6Q4cpsDGs5wToJAq/pVErbQZsMEyHA0&#10;jDB9DSSU4UifoWgEAQjkjQAZjjx5lAxHnryJLRCAAAQgAIFsEGBKJRt+QksIQAACEIBApgkQcGTa&#10;fSgPAQhAAAIQyAYBAo5s+AktIQABCEAAApkmQMCRafehPAQgAAEIQCAbBAg4suEntIQABCAAAQhk&#10;mgABR6bdh/IQgAAEIACBbBAg4MiGnxrRsvSS8fLtKoLOq03drEN/ewuvnrpyrfKN7/OpK9c1t0HR&#10;unJLnG+JukWtiVtXbqlSM/1bsrbRjhXF3qA6OteVlly3U1lXUiNdS0tujf6gY2uUfhUHY10dKZ8x&#10;AgQcGXOYrrpyn5ctJKyN3727vgedl+HL3NTNXz5pubY+R3fpCvKV17VX7pJqw1x7V/PuyENwBLku&#10;5+mdhyIPSLpyLVyqUwwNrW+AdRS5u+x+WCzbn1hPiQhyVajjXgNRRevLLVkr+y7rGekprSs38LrW&#10;1EBXrtqxTbawce4bkfuzppoUzxgBAo6MOSyCuru229utdfasP+fsnCntVD0v21IPPTZgSZGdNs+N&#10;jkWQaFXRkqv2tnY33IosUl/u1kfdDXPF3OgDg669IlcEN2aoXVuLs9SxYqxHtzUqXFduo/Kc+npy&#10;Z4bvUAF0DH1LS+7A6ZJE2aGvkT0BtOTW6Ie6/LXkzkydk40P7PvGo0fXHDqiK47y7UCAgCPnXvbu&#10;+ig/qd2t14LO+3Gcm4oGqFG50aQaRgNyxx46tDPyuBRJrp2E9vpF125dudYv18Z34NOVq+w6YO/J&#10;28hcnbbc2SljzZQzRxj9h7e2XNeRQTvXh/O0rtyw13U96dpye9YceMCeGVR7UY9PRf+lUk83vs8u&#10;AQKO7PounOZjo86MSnF659TwjFMr6Hy4VuuXypZcK+3u/ESrb11liSj2qjSHmupasyf6SKgpd3Zq&#10;3B74u/eMH7i9aXIlEjxtJdx9c3u6rDXtlV/e4wcOGEPmrJnMXd0RdbmMptxSvCH5DSfFqGurKq8r&#10;N67rWlfu1keFrrVgRQLoxnKFUThRJxMECDgy4aboSsoUSU+nXb2rxzh0xI44gs4bxvjUrEfcmp5o&#10;svXlRpPjrxVBrgo25B453VDaPYJcV/WtDaSgdeXaMY4afYfW74qe6tCVW+anrdt3Rc2cRZG7fsjO&#10;6HQN7DQOlWJunR4XRa7ZfsPxht71G3xd61ir4hw9udJ6KaQ83TNl9NjzuHpiKZ1zAgQcOXdwZ49R&#10;FkA45gadl4UMhrPOY+yhPWU/zqwZgHDrKnXl1nJDknKlbXPxZrVJhiTlSpDjgpT1dge8gV2SclvF&#10;Wex1sykq5d4se2UUHDL2OKjHpoydA10OgyZwrjqfkqTcoOvOTJY06fqV/lyWLNSRm/PbcdubR8CR&#10;8y7gnYs1Jw3s223Qefmd0nOo20qNymS/d03D2OgBw1g/dG+ony66cu3lDLcfGN9jSvc8KZqgXDX0&#10;SU5nj/0YcHk0laBcwxg4Lc8M2WLV8n4P6ETlWt1d0a6YUklUrkyo7HT6lYrwmmivB3XZQJiovRbn&#10;mWr5jUTlBl7XKmmR4PXreTi7oftGzm/HbW9eYWFhwYLg27e+7clkGMDnRw7e/5F7YjdAfqTKxEPj&#10;6w11FUOuLrFo5eEcjZtuLTjXJvbAZz734b5eXaqUTycBX1xBhiOdbkqfVpIcHpcH39x8dLM0RG5z&#10;SMMZzkkQaFW/SsIW2myYABmOhhGmr4GEMhzpMxSNIACBvBEgw5Enj5LhyJM3sQUCEIAABCCQDQJM&#10;qWTDT2gJAQhAAAIQyDQBAo5Muw/lIQABCEAAAtkgQMCRDT+hJQQgAAEIQCDTBAg4Mu0+lIcABCAA&#10;AQhkgwABRzb8hJYQgAAEIACBTBMg4Mi0+1AeAhCAAAQgkA0CBBzZ8FMjWtpvDa/YBiXovNrMzDrC&#10;bZsSpJuuXKt89P1LHT105brmNihaV26Js+c97hEcHcmPZqVk/Fu9/5TONio4ir1BdXRwa8l1O5V1&#10;JTXStbTkikFx2Kq4tEqujk8omzECBBwZc5iuunKfly1RquwKLjssyRYezm7hpRvi2J3mZmaN7iKu&#10;K9cuf3SXroG+8rpy5a6qNoq1d4nvjjwER5DrcpZ9vaMPSJH8qDrFUGNbiEeQu8vuh8VG9uXVl6tC&#10;HfcaiCxaW27JWtmXN3qv1pQb2A91NdCUK+FJ9fuJrlzK55oAAUeu3Wsat2u7vd1aZ8/6c85OsDNT&#10;5+RF5Zbx3u3RZVvqocec8/cOnRsdiwxIS67a29q7U1xkqZr2ynbtzu4wslFuAwODvlwR3ICVdtUI&#10;frRirEe3NSQ8gtyG5DmVteXODN+hAuhG+5au3IHTJYmyg1vkPQF05QZd77rwdeUGldeVS/l8EyDg&#10;yLd/ZfPX+91dSeUntbv1WlfPmgMPDFvGqz1Tx6eqRxbnpqIBalRuNKlGI/aOPXRoZ+RxKZK9dtLa&#10;6xddu3X9aP0CbnwHPl25yq4Dzva4DczlaMudnTLWTDlzhNETSdpyXUdW3aE+tJt15Qb1w9AC7YLa&#10;ckPeT3T1oHy+CBBw5MufldaMjTozKsXpnVPDM06JrY9KJt+aYJYBr7Hf9tUYZkuulXZ3Uj5R+kQU&#10;eyW9Ys/lRB8JNf04OzVuD/wV29PrWa0pVyLB09ZEnRxHjdsjz11pypVf3uMHDhhD5qyZ9Pg77CBb&#10;z1gprSm3FG9U26FeQ7qu3KB+qCHSLKorV7e8rj6UzwUBAo5cuDHYCJki6el0f7UYh464EYdnCDjd&#10;M2X02PMuxvjUrKe5NT3RAOnLjSbHXyuCXBVsSMw13VDaPYJcV3XvlFYECqWhPIQf7RhHjb5D63c1&#10;lOrQkltm19btu6JmzqQdbbnrh+yMTtfATuNQKebWZK0t12y/wXhD194a/VDTXG3OAXx0xVI+zwQI&#10;OPLsXbGts8coCyCqmSvrvdwf97KQwXDWeYw9tGeNs/5D1bNmAML9NtWVW8sNScqVts3Fm9UmGZKU&#10;K0GOC1L4H/AGdjpyvdzC+jGIdZJyxV43i6Om8Jplr4yCQ8YeB/XYlLFzoMuxP0l7bRlV51OSlFvr&#10;uktSblA/1L1v5Px23PbmEXDkvAt453TNSQPndlt66E0t4S+tXega6DnUbU21lJ2XeGP0gGGsH7rX&#10;SYXUJKcr11bn9gPje0zpnidFE5Srhj7DGN9jPwZcHk0lKNcwBk7LvIItVi3v9ywe0ZLreXgxrB/t&#10;0LFiSiVRuTKhstPpVyrCa6K9HtRls2aJ2mtdHDPV8huJyg287jSvX+1+FXQ/0ZWb8/txu5tXWFhY&#10;sBj49q1vdzBZtv/zIwfv/8g9sVsgP1Jl4qHx9Ya6iiFXl1i08nCOxk23FpxrE3vgM5/7cF+vLlXK&#10;p5OAL64gw5FON6VPK0kOj8uDtG4+ulkaIrc5pOEM5yQItKpfJWELbTZMgAxHwwjT10BCGY70GYpG&#10;EIBA3giQ4ciTR8lw5Mmb2AIBCEAAAhDIBgGmVLLhJ7SEAAQgAAEIZJoAAUem3YfyEIAABCAAgWwQ&#10;IODIhp/QEgIQgAAEIJBpAgQcmXYfykMAAhCAAASyQYCAIxt+QksIQAACEIBApgkQcGTafSgPAQhA&#10;AAIQyAYBAo5s+KkRLUsvHS7fBsU6X7lPqdrMzDrCbZsSpJuu3CB9dG3XleuaG33LVlNFXbklzp73&#10;uOsaW0NuUPtJcw6SmzTnILmt4lzqFMlcR9XtKp1t9AIO6s+1eAbVidCtqZJHAgQcefSq1ybZ0Uu2&#10;6nB2BfdsoHWLbJVSPLrLb//YneZmZo3uIi7Dr5ZcuYtV10fXP5py5Q6pNoq1d4nvjj406Mt1Ocuu&#10;6dFjnQC5zqZ09q7s9f0eE+cguUlzriG3JZwtnKpTDw2t12Ub4voNsldV3XXUun6Ljex/rNmvRKwK&#10;RNQ13LDoRnBRN90ECDjS7Z+GtZuZOicvJLea8W6DrvaS9myg5cqR7a2HHnPK3zt0bnQsmgq6coP0&#10;0ZWuK1e2a3d2h5GNcqMPDRHkimBd6yrLB8lV29BXaz9pzkFyk+ZcQ25LOIunrBjr0W0NOVnXvw0J&#10;81TWljszfIf6oVLtnhKXTrSTfQIEHNn3YU0LunrWHHhg2Cqi9kYdn9KLIM5NRQPUqNxoUg2jAblj&#10;Dx3aGfl+GUmunYCWn+CRt8SrKTeG9oP80IDc5DgH2RsDB117rYxdZLe62HXlqooHnG2IG5gT1ZY7&#10;O2WsmXLmYqMn7KJe99TLBgECjmz4KbqWWx+VjL21JEMGtgZ+w2uqkC25VjrYSQVpmmoWj2Kv+lku&#10;x9E1e6LfoWvJjaP9IBbR5CbLOcjeODho2js7NW4P/N17xg/c3jz/qhSWcxw1bo88R6hpr2RExg8c&#10;MIbM2Um549xh/8iJcilRJ78ECDjy61vHstIt6HTPlNGztY7F41OznhJreiID0pQbWY6/oq5cNQhK&#10;LDbdaDpYV66rt3eqKwKFunIbbD8wyeEObQH9yie3aZyD7G2QgxZnO8ZRo+/Q+l0NpTq05JY5a+v2&#10;XVEzlNKOttz1Q3ZGp2tgp3FoeCZCX6ZKzgkQcOTcwV7zZB1Y3R/xspDBmLJvFWMP7Vmz3ROfWJlp&#10;/d9MYeTWckOScp3Fd9WS30nKlSDHBSl8DngDuzjk1mo/iHWScpPmHGRvu3EWez0LhB9oWr+S6GTI&#10;2ON06bEpY+dAl9PPovarNro1t42pBBx5d3XpQTW1hNxdo2Cfvv3A+J5u6+lYG0TXQM8h80yhrLx8&#10;OzZ6wDDWD91bL0ViNaQpN1CfROWqVS2GMb7Hfgy4PJpK1N6B05LvtsWqx3k8i0dikRvUftKcq8tN&#10;nnOQva3iXLoIKqZUEvWvZJ12OtevejynWf1K7PWgLvtho2dv3u/HbW5fYWFhwULg27e+zblk2vzP&#10;jxy8/yP3xG6C/HiSiYfG18HpKoZcXWLRysM5GjfdWnCuTeyBz3zuw329ulQpn04CvriCDEc63ZQ+&#10;rWaGD43LA7ZunrRZGiK3OaThDOckCLSqXyVhC202TIAMR8MI09dAQhmO9BmKRhCAQN4IkOHIk0fJ&#10;cOTJm9gCAQhAAAIQyAYBplSy4Se0hAAEIAABCGSaAAFHpt2H8hCAAAQgAIFsECDgyIaf0BICEIAA&#10;BCCQaQIEHJl2H8pDAAIQgAAEskGAgCMbfkJLCEAAAhCAQKYJEHBk2n0oDwEIQAACEMgGAQKObPip&#10;ES1LLxkv3wZFbaZlHe57zQ3DPed8E30LJi25YmBQeV3b0ybX1N9UKoi//vY0ukwoDwEIQKDlBAg4&#10;Wu6ChBWQncFkqw5rG3SjtE22s5mWvZu0Z/vsXUed3a1ln8voymnKlehHtnpx9Yw+BGvKlUigKh9t&#10;w2u2o4wbKqc5dqfa6sLxS3R7tRWlAgQgAIHWECDgaA33pkmdmTonLyS3xHm351bbZ5+2z3uVGThd&#10;2u7pyKE1kd9lritXdNjl7Ezb2bP+nLNjrS4oXblB5eOSayU3ZA+aR7eVNTk2em7oMccv9w6dGx3T&#10;lUh5CEAAAtkiQMCRLX9pa9vVs+bAA/ZOsGrPzvEpz8hmTz7IT+0qW7LJJghlm9PridaV2zVwv7t7&#10;anV9wsnXlluLTziRZqkguVbmpv6Od+emNIRRFAIQgEAGCRBwZNBpWipvfXR65yFrQYYM5OVpfZXm&#10;UFMta/Z4plTs1mckv+GkHLQE2oV15Y6NOjMqxemdU8ORl47oyq1VXsfugHZmp8aNA+Y+9BXblOu0&#10;TlkIQAACmSdAwJF5F9Y1oGvgtL0q43TPlNGztaKCd6rF/bLBeEP96NeRK1MMPZ228K4e49CRyBGH&#10;ntwwetYlbBWoaq8d04kDZEXMLm+qY3xq1tPwmp6QUigGAQhAIKMECDgy6rgoasu6RsNZzyFPo7gL&#10;FeX8Ad+AV3U+xZqB0V/fGEZuZ49RNgB77UtSbrmcEh91Pg65QX7aeu+Q4axTGXtoT0PJpCh9gToQ&#10;gAAEmk2AgKPZxJstr/SQaEEWE7grQgdOyzMr9lOx6jGN0lJRpWDV+ZSx0QOGsX7o3soUSTWbNOV6&#10;13CIot7FqonK9TyMW8ZHxRtx2GuhUTB8UypdAz2Hui0HeP3S7O6BPAhAAALNIlBYWFiwZPn2rW+W&#10;AsiJn8DnRw7e/5F7Ym9XkiLytEX99Y9xC243uXHzoz0IZInAA5/53If7erOkMboGE/DFFWQ46Czh&#10;CMgky7g8YNsVrnR8pdpNbnzkaAkCEIBAqggQcKTKHSlWRi2JLJ93aY6y7Sa3OVSRAgEIQKDpBAg4&#10;mo4cgRCAAAQgAIH2I0DA0X4+x2IIQAACEIBA0wkQcDQdOQIhAAEIQAAC7UeAgKP9fI7FEIAABCAA&#10;gaYTIOBoOnIEQgACEIAABNqPAAFH+/kciyEAAQhAAAJNJ0DA0XTkCIQABCAAAQi0HwECjvbzORZD&#10;AAIQgAAEmk6AgKPpyBEIAQhAAAIQaD8CBBzt53MshgAEIAABCDSdAAFH05EjEAIQgAAEINB+BAg4&#10;2s/nWAwBCEAAAhBoOgECjqYjRyAEIAABCECg/QgQcLSfz7EYAhCAAAQg0HQCBBxNR45ACEAAAhCA&#10;QPsRIOBoP59jMQQgAAEIQKDpBAg4mo4cgRCAAAQgAIH2I0DA0X4+x2IIQAACEIBA0wkQcDQdOQIh&#10;AAEIQAAC7UeAgKP9fI7FEIAABCAAgaYTIOBoOnIEQgACEIAABNqPQGFhYcGyeunSpe7n9uOQK4s/&#10;P3IwV/ZgDAQg0E4EPtzX207m5tlWX1xBwJFnZ2MbBCAAAQhAoFUEfAEHUyqtcgRyIQABCEAAAm1E&#10;gICjjZyNqRCAAAQgAIFWESDgaBV55EIAAhCAAATaiAABRxs5G1MhAAEIQAACrSJAwNEq8siFAAQg&#10;AAEItBEBAo42cjamQgACEIAABFpFoOyx2FYpgVwIQAACEIAABPJHwPt+r1LAkT87sQgCEIAABCAA&#10;gZQQYEolJY5ADQhAAAIQgECeCRBw5Nm72AYBCEAAAhBICQECjpQ4AjUgAAEIQAACeSZAwJFn72Ib&#10;BCAAAQhAICUECDhS4gjUgAAEIAABCOSZAAFHnr2LbRCAAAQgAIGUECDgSIkjUAMCEIAABCCQZwIE&#10;HHn2LrZBAAIQgAAEUkKAgCMljkANCEAAAhCAQJ4JEHDk2bvYBgEIQAACEEgJAQKOlDgCNSAAAQhA&#10;AAJ5JpBUwFE8v3/z5v3ni8W44BVP9i81j/6TMbQZu3pxmUk7EIAABCAAgVwSCAw41JC8dKnEDJbZ&#10;rR2hi8WTAzsm956dl33n9m0sxOiJ1toVoyE0BQEIQAACEEgzgZoZjnW9q0f7JE3RegPmpieN1d0r&#10;Wq8IGkAAAhCAAAQgEIFA7SmV7rvvWz348Cm33eJsaaLEyg3MzjyyeXN/vyRD1GSHmRUpzXpMP7yl&#10;w5wGUZMrdprEmhcxz1gt7FdTJTJPUgprrOSKM39SVOmNtYMTxsEdHR1WPTfj4tb1VLFlldqwlSyr&#10;eH7RbKQ4O9I3ODExuLajQ6p5q8Q4GRTBK1SBAAQgAAEI5IxAvTUcG4YPGzvqLJuYmOwemZ8/3Htw&#10;R59hfXhwRI3o5nmZBDm71xjsG5ldPDGwdvq+eXVm/uz20T6rzOD0Njkj8yT2RIkVXqw+bFWc3DFw&#10;qlDYOHx277p1MqMyv3B890qnpFt3g3HK17KEQX2qDdXI4dXTFwKcVih09o3YLR/bcixMlZy5H3Mg&#10;AAEIQAACTSIgQ7J1eOWZMYE9EtsfzD//y5lP2QO/U8A94yvvL2n0HpK6ZTaZZ6wwwnO47dg6GL0S&#10;N3hPWmUrinmb7j30wqFedULVrVLYY0hJbQmUPFWqYmmSSxADAQhAAAIQyAUB7/hecEMNmcLwhh0y&#10;SbFFEhbH+iSjIHMNDxvbJ0eN/Y8Ud99VsE5aBdwzK+ZGrPLWB3/JtdN/eKbrs05dC6NXhAvWe1J9&#10;VkmR4Q1O4256w1/MUdXrIJUs6dhxUMU6JdFBalstu1UOzw+7SZdcOB0jIAABCEAAAk0l4Isr6k2p&#10;mLqt6LvPGJRVFOYxYc9QzB0btc/U01+V7N22sXPV6gnvgpCAaiu63WJ2RXcOJUiQp4obyvTvP6/m&#10;YlQGY3L672uqbVokgUhZlbl6VvE9BCAAAQhAAAKhCYQKONTIbU44FDp3j8i6Clm8uXRp3/Tq8imS&#10;CpnmYkwpuXZ0+9nhDdZSDKlcWjZqrtz0Hd5iai3H8Ia6tlRpeXmXMbhWBHV0iPCRu37jriC1Cyt3&#10;3yeLT2TR6Leu9FaRpSJ15VIAAhCAAAQgAIGQBAKnVELWpxgEIAABCEAAAhCoJBBlSgWOEIAABCAA&#10;AQhAoBECoaZUGhFAXQhAAAIQgAAEIEDAQR+AAAQgAAEIQCBxAgQciSNGAAQgAAEIQAACBBz0AQhA&#10;AAIQgAAEEidAwJE4YgRAAAIQgAAEIEDAQR+AAAQgAAEIQCBxAgQciSNGAAQgAAEIQAACBBz0AQhA&#10;AAIQgAAEEifAm0YTR4wACMRL4MSp78bbYOZa27ThnZnTGYUh0IYEfG8aJeBowz6AydkmIAFHO4+4&#10;bW5+tvsu2rcZAV5t3mYOx1wIQAACEIBACgiwhiMFTkAFCEAAAhCAQN4JEHDk3cPYBwEIQAACEEgB&#10;AQKOFDgBFSAAAQhAAAJ5J0DAkXcPY1+uCRRP9suyLDk27z/vNVSdllPFYq6txzgIQCBLBAg4suQt&#10;dIWAl4BEGx07jMPz8wsLC8d3r3S/kmjjQaN3HbAgAAEIpIkAAUeavIEuENAhcOrI5N6zwxsLBW+l&#10;8/s3P9h99tjd3TotURYCEIBA4gQIOBJHjAAIJETgyMGJwbUd1pRK/0k1eyLRRp8x4s12JCSaZiEA&#10;AQjoEiDg0CVGeQikh0CvNZ8yf3bv5I6BE4szx0YnJAaR+KNj7aD6tGWEZRzp8RaaQKDNCRBwtHkH&#10;wPxcEFixZfu6yZkLnbuPS/ihDglB1q3be/ZY38ryCZdcWIsREIBAJgkQcGTSbSgNASGwrffggyNz&#10;CsWcpDZWd6+ACgQgAIH0EiDgSK9v0AwCtQlsGD67fdSaQBndXrF6FHoQgAAEUkWAgCNV7kAZCGgQ&#10;KBRWOnMosk607FkV9Y06V3ZSo2mKQgACEIibAAFH3ERpDwIQgAAEIACBCgIEHHQKCEAAAhCAAAQS&#10;J0DAkThiBEAAAhCAAAQgQMBBH4AABCAAAQhAIHECBXlk3xIia93dz4mLRQAEIBCVwIlT341aNSf1&#10;Nm14Z04swQwI5JqAL64g4Mi1tzEOAhCAAAQg0CICvoCDKZUW+QGxEIAABCAAgXYiQMDRTt7GVghA&#10;AAIQgECLCBBwtAg8YiEAAQhAAALtRICAo528ja0QgAAEIACBFhEg4GgReMRCAAIQgAAE2okAAUc7&#10;eRtbIQABCEAAAi0iUPZYbIt0QCwEIAABCEAAAjkk4H2/VyngyKGhmAQBCEAAAhCAQDoIMKWSDj+g&#10;BQQgAAEIQCDXBAg4cu1ejIMABCAAAQikgwABRzr8gBYQgAAEIACBXBMg4Mi1ezEOAhCAAAQgkA4C&#10;BBzp8ANaQAACEIAABHJNgIAj1+7FOAhAAAIQgEA6CBBwpMMPaAEBCEAAAhDINQECjly7F+MgAAEI&#10;QAAC6SBAwJEOP6AFBCAAAQhAINcECDhy7V6MgwAEIAABCKSDQOnV5gcPHvwf/+N/vPrqq+lQrNla&#10;XHrppb/0S7/U29tbV3CbgGoTIG1iZt1eHbJA2+IKb/j4mf/nlVdfXVxcDImUYlUJLFmy5A2XXrr+&#10;5n9al0+b3JDrckhhgcqrxg44Rr7whcsvu+z973//smXLUqh3E1R67rnnvvrVr77805/2fehDNcS1&#10;D6g2AdImZsZ1BbUtrpCGP/GXT775TW962z/+R1dcfnlczNuznf/v5Ze//1d/85MXX7z1197BDTmj&#10;faDyqrEDjk996lN/+Id/uHTp0ldeeSWjtjWo9hve8AbZ1O6zn/3sRz/60RpNtQ+oNgHSJmY2eHW4&#10;1dsWV0jDv/3d0xtvfedll72hbVPFcfU0+XH805++cvKJ7777nbdwQ46LapPbqbxq7DUcP//5z6+6&#10;6qq2jTbEDWK7EBAOtV3SPqDaBEibmBnXjaZtcYU0vFgsXn75ZUQbjfc3YSgkhSc35MZhtqqFyqum&#10;tGhUXMsRxjFtRalNgLSJmXF13bbFFcZwyjSZQFy9mnYSIuDtD2VPqUSTtzj7yKZNj8wuLkarnp5a&#10;4a+TRnTOEK7mAGkEZix1M21m3e5Ut4AuwxbiWjxxz5vNo3Pdn0S44TSIIrzhcZUsPvfkl7705HOe&#10;X/mVZ1xZNb4KqY/VwrMVQkNWb2Ex3T5slW+wP0QT2m61fL0iSsCxOPPIZlnuYR6bH5kpLkrWS/6T&#10;rkMpKcrphEHhL5gwpnopmajuOW6r1BpcKQNyzwkd14QBHrlMvH5XNzLfBRJJs7D+Kr/6ynudCTn4&#10;8gwrolz/eHGVK6yu2CBai4sn+ndMfurMCy+c+dTyNxuV5SQccW5LcrWdqNJOY3eq8IaHKalG96Gh&#10;YfMYGvrmbL25A2+bxee/5wtEQkmc/aYlTkn85myYKrXLuCFO47FOg8qEvMKSGLmiXUQ+hd1GIrTm&#10;MarWTdUu5rku1OWiOUSG5OwtFhhwqBtliOPixeMDN4++78xzzz//vDzYceP03KKh2jdC1G1qEX2t&#10;lBUhjpCgFJab/+jMcwqUeQxtWPGhsbEPrdBXLB5u+nKTA/LcV42dW/bPXrwYj2mNtRKvmVUukGjq&#10;hfSXr5in19mQzau/+uUZUkS5/vHi8l4mz5153+jNA8eDesX5pyaNGzuXy/OmVSyafWTzVTuNrzqX&#10;21eNI1XaiWSva31Iw0PcQpwi19zyO/39A3K8z/j6l7/nzWTUbqRw9dt/53fesaxQCC9Lwpvhrxvv&#10;tcQpgU9phTh19Fn2Dl19wmtet2TIG3JSI1djncruXU4jRWuMCDcWW3WlytEzf3SzGmv++N01Kqo7&#10;wx13TD74yKy6616cfeTByZtvTn7g9l01ETIcRtG4sesG85o3NvzxH2+whulje5ZdbR4DJ9Vvj8Xz&#10;I++x/lYnFtWf7xk5b32wzqhP6oMVDVkFRgY85e3qZjX17cCAp8UgEVYLJy7OfmH3x86c+djNy5ZJ&#10;/ZBxWd2eXcpehmpRFfcWdCAoXuX6Kxv9Jb3mL54UsyxDTIDv2f+d/dkG8u7bP3hm+nyg0+2OsWga&#10;XupGpU5lEys/4el0Zq8J5aVwUabl+nAN+i+Qer3XtsVr7D0nSh14ywMPeC+NksmqR4iNPsU8f5qQ&#10;58wSVa6XxfMRrhGtQTckrhLYG7puFHjuDaH8Ethz88fOGI+pB/f/t798pdwVcoM49jXjjyYe2uD4&#10;SN2YDCOIla9fhdMz1K+R8PeQspIrV6169vl5T97CzhmoQs9/78tWFkRNrtj90CmpwggrYyFfmt/N&#10;HrVzGJIz8dyvnpudMW754O2dTozS+Zu/KZ/dLEvVFIvnW1t0sTj7TScrc2Tmue+NnX7uufEv7dv3&#10;xVPftjIuvgYtK578pp3I8aoUEVRAtXAeTGTkqrgA/WOfGQ+V3cd83VJ6r3slWhe7M1D6B1BzdCsN&#10;sh6r7aveM4xWFpMyXbf/lvG1Y3JLKJ56+GM3/tZvWZeeX59qo63vThsOuBUklB3aAYdhyG3si++/&#10;5pple066Uo0zH5u+/cfPPvvsj7/ywS8+9IXZiyf+YN3HbvyKOvO9B/7u/X9wqnhD543mvW/u2Ndu&#10;/KDxzVNSdW7asOIW+3Aa+ePfKJ76g3XTf/Bjs8Hvve9rd31B7qvGmb/r+hNHxPv/4ESlCLHNVuOP&#10;NxRW7PqTB26++YHv/fjHR+9cHpJO+GsgbINnPrZOQNnHHonETP8qL0sXrLDRib0qvpor/sZD33vA&#10;+NifnJSuedfX3ve9b955nZFJIM44MfeFh754s3hfrLB6juX0sj6jrsPb32+YvUiOh37D3ytmZ0fu&#10;UjVUga/cKOHLF7x/qqsq3BGv3wMukMreW9bDZyVE9hg7vMHTgf/51S6ldxvG8juPWkB+/JUbP/Yn&#10;6kLyBULunyXIdn8rwystRbhGEgg4PPqf+qbZK6pcHdYlYF3RP/63t7zBZ7PcVs7c2Om9m5iur8rK&#10;16/++N0h48gEA47nvzf+1DVXL63aEZ994eqtKifxwVuM02Pfs6IKN+wYO32VlbR431XPL8jZZ08/&#10;v0oV7n9v91PjnpTJ87Mzz1617OoyARI9HP3i6aveZzX+wtePnvd+bX77/HorH/LBrpmx7z27+Nz3&#10;vvx1wywvx7auZW/fesuyZeslSfM7/1i9dKR6g0Eqhb/qQpQMc6EnOHJ5epB5Y691H5P+5uuWZVei&#10;XOzVrlZ13ZUPsr4fVO4FUaOYlLlh1x/IXePk+ZGH/u6BuzbZl16Vy8Q32pbfacPfWmsFHK+99tqL&#10;4Y6bP35ejtnb/uIaOf6Pb7z40iuvve2jH7zJrLzsure99spL586dc85cvX7z2774F0devOm29587&#10;99cv/u3frLjtg9edkxN/fe7cil9e9tJLtkxvI/KV8cXfvvZaaf7at99/5szf/O0//PS1t21ef7VZ&#10;Vloyzp0b84v4xktSxlFDikmDokk4i6xSQiBE3zbCgjItOjk7q2Cp4+M3/4OpkthiIfLZ6Kpaab5Y&#10;s+xffPqj53772rf/p82f/hfLXjKZZxDImfvfbrpVzDj5H/75MgHiukysLu8z3/jrr/2n1zwOrcRy&#10;9VtWKIZ3f+MnP7n54x+/edkvl/3pdq16fSBmv7/4YrULpMJZPu+f+3qZsd4O7L00XnzxJ3+1b7O6&#10;8K659re/KNfBX0m39/ZzKVwJudolKdAiXCOJXCaOwtf+m+tUrxDHVbsEStpWXtoK0XXLKhxdnVUl&#10;6no9ROv+EOYeYpd59rSkByQj8cWZrg9+4O3VX7l4TVenGShc3dl1zbNmVOEeV119lfHU14ePyuSI&#10;yljI+WtueftK8+ulV1/j06MyoHn+uRec8qrxp54qW9bxwvMvGE99w1Rv35fGnxXRL6gsid1+VSOl&#10;SmWDNVTSIFWraNgbcvULM46Ry3sB1r2PVV7C3ivR6tsVA2jZ6GYNst5O614RlWOxW8wuI8PnF3/7&#10;7fev6PvnVzu1qlwmvsHlpfI7behba+XtoizDoTXXXHznH01P/9v3f/XYd9RLfJ25I+v3lvVT3p5i&#10;Ur8M5ON1K43Zpx8/Nr3yuutv2zp97PGnZ7s3/XpJol3RmpUqGm8bPDE9PWMff/ROKyvslDb/qBTh&#10;OWM14qkSxrTw/T9Ma1UUKINTaaNjXxXz1VfXL+9WGloYyq3LDBDXrX/e+1bVTXxO9PWZCoeW94p3&#10;Ge/6o5mZ6elNxzo7V64cfHzx171/fif0ApGY/e50juoXiPnGa9V7a/bwMhd7KF2c+z93bjy69YS6&#10;NKZPDL7Nd635rp0yyFUuyQjXiEiIGZeDQpnz/dmn3ZuGn4+nt1Re2nJtfP/oty+UXZfBrLTvDFa7&#10;4Q0PW9JZw7FHc0GG1X6h0Pmbe/YMDKx6ylp2WkPq1cuuenZm9vmwetnl3CUmAwN79pgBTVqPUDfk&#10;2hdmLCOX785sZrPlZu0diap1S8/9PFCNgFtlaZA1b55Bd1TPV7/+e3LfeL8ae83Ci/VuKabP3xnt&#10;1lp51WhPqSxe+LN/9tHH7RTW0+en37biemsYdGdG5PP1K7q+v/dPn1Cnnv722Pf/2cZ3Gcb1t72n&#10;+Mgj0++57a3GW+Xj8ePFFdeXZcJKjVy/3K1e1qz1xxPHv/q299y2vooIf25Z7l9hcm0lzcNeTyFb&#10;rZz0V2csXB5E/taqmb+4+PjHfq/4p0/9adfe+/7sgpp8KTWedSCW/R6r7T7z1t94j2H3Il8Bq4Z0&#10;xY/+2QXDeNcnnzr+r942PfuX/8775/nQvg/r9XBrOOpcIBXOsr0vl4fXWPOs4XTgsutLOr954ShK&#10;bnfy9KHqva7aJekVEbJLmx0v7BGyTUth4629X/nT4u91f+xxuRNWuwS8fd6qolB3fVTKSx/43/+V&#10;sXeTWdc8Hv+oukkZVVldX96vQmqpY3hYQJXlnByGmgMp/1adWbXKO+rLsyrffPI5CTtulymRa154&#10;biFQrJR5u8zIfFHlQqxCs9/85qwkSJ49/T1zIqWyccPzrd2upEEMu3xJkjfpUrvB6FDq1wzjw2aM&#10;XGHuY5XdsvJir3a1+gfZcptLUyq+sbjiziAX2lenH5AR2b6ghG6NW4p5v7q1GPHWWnm7KHvxV6g4&#10;8bpbt0z/frd5rNo8tuXTH7zevMbd8NE08Nc/8a2PTP/+Kimz+dOdj37CzGRcd0Px+8Utt15nffzz&#10;6RXmR/coNVIsvtOtrsT8sz+bu7hY/P6nN69SDa76/eKj/9cH32qUyjgivGrIPeuOD+38899ftUpq&#10;h7LLvFXV79qmn8I1WKaPWcU8I7aUI3JstB/ZqDT//Gvf+Zgy+xPvFDKPdn5688e+kycgNhq/QyUG&#10;+eCn7V4kiD72eKlT2cR+5YbipzerLmF2xDveUf7n9SHdFLffq14gwb3XsuXC4nVeYz/6nYulDvwf&#10;X3C7nDop/jcvhPtmO/+J052qXkd1L8kI14jViRO6TIrv/KR523j/v7tQ4WuVr3IvKM8HNeGtjuvv&#10;+A9mXUVGjt8vbnhXAKti0Y863OUc1vAwcKqWKSx7x9ZbXrBmMcaev8qeE/FOu9xuzZc4x1VXSxCh&#10;pjz2fWmma+s7ltaSLM+RyEINq3E5vm6s6lrSdbtau6H+VGs5yhtXcYzzrbUo9Xnjalm0YZWXQ1aA&#10;isLrV6lply/91csi21ulssHIWOpWDHtDTm7kcq7u7m4Jf/1jn/8+duGD/ktYRdjOaGVe7NUGUP8g&#10;63bai3N/9v7Nn/6+0sEcF8rH4vp3husq9KkYXK6XAdt7pw19a628Xdh7qfzrf/2vZZeQZ555pq53&#10;W1Kg+PRj/3LQ2PvvP3iDzpNguqq+9a1vlY1UBEWNiikBBRBd59Yon7Tfm+OsGIHUbippXE0zRFdQ&#10;GMNP/d9/+Vu3b2nnPSJ0qdYoLztxfO3osQ3v+rX035BjtLrlTcV7v/JdNfoZjpA/B+ItZuWF4m2z&#10;orW4f7olqS5A4qObuN+b4qz4eNRpKXFcTbNEU1BIw1s+YLSbAsmPDJodJevFY71f+a6a6ItGm0m1&#10;eN0HvvSlD1yXcMgR/kJtpu1VZQEkRhck7ffmOCtGILWbShpX0wzRFRTecEo2mYCuKylfg0C89ytf&#10;T2DzNiucs48w10lZhbz/0SZA2sTMuHpr2+IKYzhlmkwgrl5NOwkR8PYHO+C45JJL5ufnf/mXf7lt&#10;Qz+xXQgIh9pXS/uAahMgbWJmXNd12+IKaXihUHj55Z9eeumlTR508ydOGApJ4ckNOa6Lt/ntVF41&#10;9qLRL3zhC+LgnTt3yk6M+eu7YSz6yU9+cujQoVdfffVDH/pQjfLtA6pNgLSJmWEugTBl2hZXSMMf&#10;P/3k0je+ae0/+dXLLpO3oXJEJ/DTn75y9gd/vfDSi7fd8g5uyNE5trRm5VVjBxyi1SOPPLKwsPDz&#10;n/+8pRq2TLikLmSrybvuuquuBm0Cqk2AtImZdXt1yAJtiyu84Y//5ZOVTwOGxEsxl4DkNpYsWXLb&#10;r9WKNqzCbXJDzmLfqLxqSgFHFu1BZwhAAAIQgAAEMkGg7CmVTGiMkhCAAAQgAAEIZI4AAUfmXIbC&#10;EIAABCAAgewRIODIns/QGAIQgAAEIJA5AgQcmXMZCkMAAhCAAASyR4CAI3s+Q2MIQAACEIBA5ggQ&#10;cGTOZSgMAQhAAAIQyB4BAo7s+QyNIQABCEAAApkjQMCROZehMAQgAAEIQCB7BAg4suczNIYABCAA&#10;AQhkjgABR+ZchsIQgAAEIACB7BEIFXAUz+/fvHn/+WKxmfZFE1o82S9bosjRfzKstt4q0YQ2E0uQ&#10;rLqa1y2QBivQAQIQgAAE8kpABRxqKLJG6aVLJa4IHNJm7bDDO3S5n9MwnhWLJwd2TO49Oy+70O3b&#10;WGdfY8tMt8r82b2TD46cXwwbpsTbIVpLL7UOjRcyrUEAAhCAQAsJqIBjYO3odnOQnp8/vHr6QpA2&#10;hc7dx4/vXlmoPpAXVtb6tkkWzk1PGqu7V+hIc6rY+i8JFaboCMhq2VQ4NKvw0BsCEIAABPwErCkV&#10;e5AuFDbu27fR/L3b3+8kPdy5iaKZ4ZhdnBnpG5yYGFzb0bHpke+UPn/ik+rbmUfkv/vtaQ17XsOb&#10;QVEpFGdqxvphbRbuP2FWtL6yf3A7yQZPdVVCCpQyMt7WJL2xdnDCOLijo0OkKE3srI1YUPTKkj9L&#10;6Q23yjv/xbs2P+JmOCqFuuR8X0mORCywMkPmV5sf+Y7Y4gfoqeXX54QHqTfDVJ548ppQmjNym+1Q&#10;hpSOICc6SrrzTgpN4w61DLe8wwEBCEAAAhCoJKACjm295iDdf7L09cRk94iZ8zgs3w2c9Ew0FAqd&#10;fSN7162TiYv5E3f9hvv5+AeW2dUnBqe3OXUfHJldPCFxwOrD5pmze9f5VLAL79sYkFpQUx5rp++b&#10;t6pvH+0bkUiiT7WnzngTMhItDUv7pmLzx7r/5OaPWkJlqmTHwCkl1pXlJGnKqhz89TcYdnqjUmgp&#10;SKrQZ87YIHKNwYdPqpFbckXHdl9fMMoBnvBAqNRn05KuEsbdK11CkjMS/U0vrB582GuC6Zf6bKs4&#10;0TTNdoelSaGwMk6HcpFBAAIQgAAEqhFQAcfGfeaotu2I9cNZFVu3fYs1MbFhW68xOf33OvDW7b17&#10;g1l+ebcKL85PT7pnKpup8ZVVWKpbSYulS9WP+InpCyu7V6szA5KoUAmZqlM8MlHitLxiy/Z1B4+o&#10;mKmuLFe9SqHuV2oKplwfw5DZhxEZvDtkampE5pyqAHwiij6l7MWOg+IElX3RY1vNiR532GTqrgUO&#10;IVTNvyyo+TadjkJZCEAAAhBoIwKlp1RkOkXWcPRaY3OMx9PT3lR/lIbNpIX1W18Wg25askkCpHmJ&#10;j1QUoqYnorRZt0650LKwptpXKyQKivWQaGOLu7amMjMUqyy9xhp3qJ48SkMAAhCAQB4IqIBjszuZ&#10;ohID3cu9dp06clCyHb9SYapkGtxz3s+VTCRHMjF6bC4ELKeduWOjpRhF8hkT9nyC1YSMxP37z6vZ&#10;EDVDMzldtWUZ/51aqrXebUFTNtXVqhBaKuZp2T1pPupiHFYzH33+dQwWwFtD6FOJ0ckzlQHxaqz0&#10;tNkGlpHyXid6TLPJWCmixhzKGo4Q/ZsiEIAABNqagAo4tk/usNYQmnMCfStlOYW5JlSdkXH0mHnG&#10;c0j+/D5z2YesEix9/vJzVUGqyEAG4rXOnEgAbWdWQhXrm17tLvWwllnIdEXpsd3lXcbgWqWbdwqj&#10;vFlvLbViYdia4wl7VBHq5FEqv1KLVBSm4Y22peaSl3KAnUs2uVZU1ceL1NJSnVHY/EDKHOFh64Vm&#10;l6nmxKpkknBoWNaUgwAEIACB9iBQkFkKn6Uqmd9njEicEfAEbGQy8jxHx5Ft8oqMyC1komJyAMOb&#10;3xwd2sSh4bFTEgIQgAAEggiEetNog/icl3+a+RLNZEODoqmeBAEcmgRV2oQABCCQbwJVMhz5Nhjr&#10;IAABCEAAAhBoPoFmZDiabxUSIQABCEAAAhBIFQECjlS5A2UgAAEIQAAC+SRAwJFPv2IVBCAAAQhA&#10;IFUECDhS5Q6UgQAEIAABCOSTAAFHPv2KVRCAAAQgAIFUESDgSJU7UAYCEIAABCCQTwIEHPn0K1ZB&#10;AAIQgAAEUkWAgCNV7kAZCEAAAhCAQD4JEHDk069YBQEIQAACEEgVAQKOVLkDZSAAAQhAAAL5JEDA&#10;kU+/YhUEIAABCEAgVQQIOFLlDpSBAAQgAAEI5JMAAUc+/YpVEIAABCAAgVQRIOBIlTtQBgIQgAAE&#10;IJBPAtW3p7948eJT09NPP/30s88+K3Zfc801N9xww6ru7te97nURMBTP79/SZ4wc61tZKESoHm+V&#10;VCkTr2m0BgEIQAACEEgtgSoZjpdffvnr3/jGSy+9dPNNN/1ub6/8kw/yp5yUryotkSF881L72Lz/&#10;fJCpxdn9m+XrYlGVNz+kFgqKQQACEIAABCAQLwF/wCG5jWPHj3euXHnT2puefeHF7z55Vv49v/DS&#10;TTfdJCflKyng1aBYPDmwdnT72fmFhYX5+cOrpy8E6Vfo3H38+O40JDniJUhrEIAABCAAAQjUJeAP&#10;OGQm5S1veUv3qp7TZ77/01d/dvXVVy9btuzixcW/Ovd3PTfeKF9JgYpGV3evUOcKhY379m00Exj9&#10;/U7So/+kncmwMhyzizMjfYMTE4NrOzq86ZBSlkTKzDxS2UJ5GkW1KbFOv5NZESmeRIvKn0gBb5vl&#10;CZXph7d0mFXdlMtSS0+zTbu6ZaavEZ8UK1uz39HDaiS4ilLTU0X9WddDFIAABCAAAQjkgIA/4Lgw&#10;N7dyxYrZuWeuuOLKN73xTb9wySVXXn7ZL1677Jqrr/rRj34kX0kBr9kSZGzrPbijo0NG7NL5icnu&#10;ETPncVi+Gzi5WBpWC4XOvpG969btPTs/L/kOq4qMwX2Dqw/Pqyp2ksTXQrG4cvdx+dZsc/Xgw6dk&#10;3B7ZssM4rKrIMbzh1MDa6fvMFubPbh/tG5Goxd+mq5/T+Nm9xmDfyJyxou++3oNHTqnvTx052Huf&#10;5GGqKjan0jllUs6LaROD09scYx/0yzWrKNtEsbN7J3cMmFLsKvs2pmBRSw46MSZAAAIQgED6CfgD&#10;jueef/7aa6+d/8lP3vymN77h0kveeMUb3nzlZW+84rJrll312msX5Ssp4LNq4z4zDth2RKUMrLBj&#10;3fYtZs7D2LCt15ic/vt6HFZ0rzYkahmQX/wqSbKk4G9hTgUlVtKkY8dBafL87LdGjb13b3Banpue&#10;VC2ovEXHWsmgTF9YWd6md2h31FuxZfs6KWnpefCISFfxxja3UcPwKXZhxi9FGeuosbx7nfzpkytV&#10;nAJKnEiRGMWtUg8M30MAAhCAAATyQaD6Y7GXXnLJ5ZddKnHGm668/IorLr/UPOSDbwGHF4FMp8ga&#10;DjVse/IZIRmpuRi1BGTbERUx9Fe2UPyv+7e4K0XO7lXjeuVhZk2shMfCwr5NSzaVtVlz8sLK0xw5&#10;5Y83qihWLkXFRuVHXVtCMqEYBCAAAQhAIE8E/AHHVVddJY/CLru6Y/G1n1/2hl+Q4xLzKBYX33jl&#10;lS+88IIU8NqvEg/uZIqkGdZ1L/d+LSO4pBN+pYKYlVdwDmmkf/95GaqH5yWaKM+IuC04aYm5Y6MT&#10;KpGwebshUytOE5KKmPD8aU7TlLVZNhFk11JN9W6z5jU23C0THjsm997tnebwN1LwS6nsCrJUpUyu&#10;p4otriJGyVN/whYIQAACEIBAVQL+gENWaZyfm7vul9/yyis/feXVVwvmYPyazKZcvHj55ZfLV1Kg&#10;rCGZJ5jcYa3d7JAkxEjfShlQzTWh5vSHcVhev1E+xBZW7pYlEzL9UVo0uqLbGFyryptN7L7e30Jn&#10;1133rbbb7JteLRkOay3I5A5r7efSgVMbhtUSCftPte5zeVdZm86yDKW8o55Kmgw7EyhqwsOdCirF&#10;Md5G7urc5JdSmc5ZWWaLt4pay+GKoz9CAAIQgAAE2omA/8VfEljI+zbkCdg1a371xZdeXFJYconk&#10;OF4vOY7X/+AHP5g9f/59731v7dd/Nf5mrcZbiOBBeTyl48Hus+l4O1kE/akCAQhAAAIQSDMBf4ZD&#10;goktmzdLYDFxZuLVV15ZuvTNV1x++QsvPD/+5JNyUr6K9rLRNCOwdDMfT0nFu1DTzwoNIQABCEAA&#10;AroEgl9t/tRTTz/zzA9/+ENp8RevvXb58uWrVq3Ka7ShS43yEIAABCAAAQhoEagecGg1QWEIQAAC&#10;EIAABCBQmwC7xdJDIAABCEAAAhBInAABR+KIEQABCEAAAhCAAAEHfQACEIAABCAAgcQJEHAkjhgB&#10;EIAABCAAAQgQcNAHIAABCEAAAhBInAABR+KIEQABCEAAAhCAAAEHfQACEIAABCAAgcQJEHAkjhgB&#10;EIAABCAAAQgQcNAHIAABCEAAAhBInAABR+KIEQABCEAAAhCAAAEHfQACEIAABCAAgcQJEHAkjhgB&#10;EIAABCAAAQgQcNAHIAABCEAAAhBInAABR+KIEQABCEAAAhCAAAEHfQACEIAABCAAgcQJEHAkjhgB&#10;EIAABCAAAQgQcNAHIAABCEAAAhBInAABR+KIEQABCEAAAhCAQGFhYaGSwsWLF5+ann766aefffZZ&#10;+faaa6654YYbVnV3v+51r4uArHh+/5Y+Y+RY38pCIUL1eKukSpnIpuXDisjmUxECEIAABDJHoEqG&#10;4+WXX/76N77x0ksv3XzTTb/b2yv/5IP8KSflq0oLZfDbvNQ+Nu8/H4SgOLt/s3xdLKry5ofMwcq0&#10;wi52+GfajygPAQhAIKME/AGH5DaOHT/euXLlTWtvuvD3P374sf8o/5757z++6aab5KR8JQW8phaL&#10;JwfWjm4/Oy+Zkvn5w6unLwSBKHTuPn58dxqSHBl1VYNqF1bCv0GEVIcABCAAgegE/AGHzKS85S1v&#10;6V7V82///Mjdn/nT7/7gqa99e/z3Pv7wY4eP9tx4o3wlBSqkre5eoc4VChv37dto/oDu73eSHv0n&#10;7UyGleGYXZwZ6RucmBhc29HhTYeUsiRSZuaRyhbK0yiqTYl1+p3MikjxJFpU/kQKeNssT6hMP7yl&#10;w6zqplyWWnqabdrVLTN9jfikWNmC/Y4eViPBVZSanirqTxemz8CqLbvSO9YOTnjc4E1aWJ9NhmWK&#10;2ecD+EfvQdSEAAQgAAEIhCDgDzguzM2tXLHiB3/z1J/+xxO779r18c98au3Ah//BeP2+f/+Nuaef&#10;ka+kgLdZCTK29R7c0dEhI3bp/MRk94iZ8zgs3w2cXCwNq4VCZ9/I3nXr9p6dn5d8h1VFxsK+wdWH&#10;51UVO0nia6FYlN/n8q3Z5urBh0/JuD2yZYdxWFWRY3jDqYG10/eZLcyf3T7aNyIjrr9NVz+n8bN7&#10;jcG+kTljRd99vQePnFLfnzpysPc+ycNUVWxOpXPKpJwX0yYGp7c5xj7ol2tWUbaJYmf3Tu4YMKXY&#10;VfZt9Cxq8RnoKWZilJYXT7hNzZ/du66ud8sVU6qqoLAK/7otUQACEIAABCDQIAF/wPHc889fe+21&#10;//n7f3PlpUuKK9+6/789/Z2nL77u9rt+9g8/Of2Dp+QrKeATuXGfGQdsO6JSBlbYsW77FjPnYWzY&#10;1mtMTv99PSVXdK82JGoZkF/8KkmypOBvYU4FJVbSpGPHQWny/Oy3Ro29d29wWp6bnlQtqLyF+vU/&#10;MX1hZXmb3vWqjnortmxfJyUtPQ8eEekq3tjmNmoYPsUuzPilKGMdNZZ3qyDAJ1eqOAWUOJEiA79b&#10;xQPGb6C3mNXy+Wm3qXpAze99ioWqQyEIQAACEIBAIgSqPxZ7yete/8Mf/vDzx5/57vf/YeFl46c/&#10;Uz+O33DpL/gWcHg1kukUWcOhhm1PPiOkymouRi0B2XZERQz9lS0U/+v+Le5KkaAf92bWxEp4LCzs&#10;27RkU1mbNdeoWnmaI6f88UYVxcqlqNio/KhrS1Um6qmTugaGpEkxCEAAAhCAQPoI+AOOq666Sh6F&#10;fdfNa37hyqXPj47M//eXX/rxy4vHRi69cum71//TF154QQp4rVC/y93JFEkzrOte7v1aRnBJJ/xK&#10;hd1WXsE5pJH+/edlqB5WUwXlGRG3BSctMXdsVC1fWLl5uyFTK04TkoqY8PxpTtOUtVk2EWTXUk31&#10;brPmNTbcLRMeOyb33u2d5vA3UvBLqXSoLFUpk+upYouriFHsRnwGVjYtuZOJ0WOmITYEbxkHaZWv&#10;Kpsq55++bolGEIAABCCQNwL+gENWaZyfm/tHqzo/+ns73lT82WVff+BNX3/gqsLPhv/Vnb907TL5&#10;SgqUMZB5gskd1trNDvmNPtK3UgZUc02oOf1hHJbXb5QPsfK4hCyZkOmP0qLRFd3G4FpV3mxi9/X+&#10;Fjq77rpvtd1m3/RqmV+w1iJM7rDWfi4dOLVhWC2RsP9U6z6Xd5W16SzLUMo76qmcwrAzgaImPNyp&#10;oFIc423krs5NfimV6ZyVZbZ4q6i1HK648o6kmJQbWNnRVEAm61fWKhstCO4h1U0YVb6q0k4l/7z1&#10;auyBAAQgAIHUEfC/+EsmTeR9G/IE7Jo1v/rM//vf/3bmv77u9a9b+z93/+Kyjh/84Aez58+/773v&#10;rf36r8bfSdV4CxEwy+MpHQ92n03H28ki6E8VCEAAAhCAQJoJ+DMcEkxs2bxZAouJMxOX/8Lr37fx&#10;137ztncYF382/uSTclK+ivay0TQjsHQzH09JxbtQ088KDSEAAQhAAAK6BIJfbf7UU08/84wsHZUW&#10;f/Haa5cvX75q1aq8Rhu61CgPAQhAAAIQgIAWgeoBh1YTFIYABCAAAQhAAAK1CbBbLD0EAhCAAAQg&#10;AIHECRBwJI4YARCAAAQgAAEIEHDQByAAAQhAAAIQSJwAAUfiiBEAAQhAAAIQgAABB30AAhCAAAQg&#10;AIHECRBwJI4YARCAAAQgAAEIEHDQByAAAQhAAAIQSJwAAUfiiBEAAQhAAAIQgAABB30AAhCAAAQg&#10;AIHECRBwJI4YARCAAAQgAAEIEHDQByAAAQhAAAIQSJwAAUfiiBEAAQhAAAIQgAABB30AAhCAAAQg&#10;AIHECRBwJI4YARCAAAQgAAEIEHDQByAAAQhAAAIQSJwAAUfiiBEAAQhAAAIQgAABB30AAhCAAAQg&#10;AIHECRBwJI4YARCAAAQgAAEIVA84Ll68OPl3f3d0bOyxL35R/skH+VNORuNVPL9/8+b954vFaNXj&#10;rZUqZeI1LZ2teYHnEn4ujUpnX0IrCEAg0wSqBBwvv/zy17/xjZdeeunmm2763d5e+Scf5E85KV9V&#10;WqtuuEvtQ+KKIBzFWTvs4AZdu8eE5xO+ZCN9NBYptvcXtYNOV3osajTCIca6uTQqRj40BQEI5JKA&#10;P+CQNMax48c7V668ae1Nz77w4nefPCv/nl946aabbpKT8pUvz1EsnhxYO7r97PzCwsL8/OHV0xeC&#10;MBU6dx8/vntloZBLjjEaVViZQ1C295dE936esOTJlhh7Pk1BAAL5JuAPOJ6ann7LW97Svarn9Jnv&#10;//TVn1199dXLli27eHHxr879Xc+NN8pXUqCCyOruFepcobBx376N5q+3/n4n6dF/0v5Ra/3GnV2c&#10;GekbnJgYXNvR4U2HlLIkUmbmkcoWytMoqk2JdfqdzIpI8SRa1PyNFPC2WT6hM/3wlg6zqjnTY9a0&#10;9DTbtKtbZvoa8Umxfqrud/SwGgmuotT0VFF/Vs8Y2RBqtewluekTn3TU6D+h6NkTWJYsL8/+k7Z2&#10;tr0+XSvMEXWr+surts8RlZ5SYK38lspwlMMvSSz3oeMaV7plo+Muy/E+nvapIKQ+N3lc6XeEz4Sq&#10;Xnard6wdnPCIrJxCMvmXudL2S8C1kO87DtZBAAJtS8AfcFyYm1u5YsXs3DNXXHHlm974pl+45JIr&#10;L7/sF69dds3VV/3oRz+Sr6SAF5YEGdt6D+7o6JCbf+n8xGT3iJnzOCzfDZz0JNILhc6+kb3r1u09&#10;Oz8v+Q6ritx/+wZXH55XVewkia+FYlF+9su3ZpurBx8+pQbCLTuMw6qKHMMbTg2snb7PbGH+7PbR&#10;vhG5y/vbdPVzGj+71xjsG5kzVvTd13vwyCn1/akjB3vvkzxMVcXmVDqnTIoaQScGp7c5xj7ol2tW&#10;UbaJYmf3Tu4YMKXYVfZtrJ3vqdny016SH1hWarNqFsE02XRHn2F9EFUXT9Q1R8Gp8Fd5tFHmCDHJ&#10;5yn/pVUO3wNQ0fDVlRMl6WKjGREG8zT724Mj1VcL+WAq2yv84uhaxYTg6vNn966re/8or24GXhKg&#10;V7kW6rZEAQhAAAIZJeAPOJ57/vlrr712/ic/efOb3viGSy954xVvePOVl73xisuuWXbVa69dlK+k&#10;gM/UjfvMOGDbEesHpvp23fYtZs7D2LCt15ic/vt6cFZ0rzYkahmQX/wqSSJDpq+FORWUWEmTjh0H&#10;pcnzs98aNfbevcFpeW56UrWg8hbqF+fE9IWV5W16h3an8RVbtq+TkpaeB4+IdBVvbHMbNQyfYhdm&#10;/FKUsY4ay7vVwOOTK1WcAkqcSJHBxq1SG0ztln3BSu02LZNFQ/eDiD5fAa3SnHquM+aOlTnCDB/L&#10;POVbt1EJ36O5v25lBkh0rsHTckHVwwezsh2PrComBFevS8i8Iso7Sag6FIIABCCQKwLVn1K59JJL&#10;Lr/sUokz3nTl5Vdccfml5iEfajyoItMp5g9nc0DVPNRcjFoCsu2Iihj6K1so/tf9W9yVIkE/KM2s&#10;iZXwWFjYt2nJprI2az4jY+VpjpzyxxtVFCuXomKj8qOuLZpsSsX9Lcfy1E89c3S1laG6vqcCGm2k&#10;rq6eNcqnRI0YLaIpCEAAAmkg4A84rrrqqmeffXbZ1R2Lr/38sjf8ghyXmEexuPjGK6984YUXpIBX&#10;b/Vb0J1MkTTDuu7l3q9lBJdftL9SYamVV3AOaaR//3kZUIdVero8I+K24Pwyll/Uasp85ebthkyt&#10;OE1IKmLC86f5O7uszbKJILuWaqp3mzWvseFumfDYMbn3bu80h7+Rgl9KpQtlsUKZXE8VW1x5jGKt&#10;IKnxdE+Jkq9ly6JyknZh56TNKqijSTKmHFpgj3QarKKt5G28jpAmfJ4KaLQqjep1vTZ6dK7eQsir&#10;qrKdajmwQICq+ugx0wVVyoTkb6la1YMhraAYBCAAgewQ8Accskrj/Nzcdb/8llde+ekrr75aMO/C&#10;r8lsysWLl19+uXwlBcqsk/Fmcoe1hK9DkhAjfStlQDXXhJrTH8bhY+YZzyET9bJkQqY/SqPsim5j&#10;cK0qbzax+3p/C51dd9232m6zb3q1pM2t+e/JHdbaz6UDpzYMqyUS9p9qAF/eVdamsyzDvMXbTamk&#10;ybAzgaImPNyJnFIc423krs5NfimV6ZyVZbZ4q6g1A664EpAL0xMVcqt2oPKW1QM/LskvP+fWkJMm&#10;GIXCYhV0qAjPB61adqrcX35trWUWJUdc6PN5yi+9KnyzkBJU7mX7pNVbTBu9OgfwDHXx1Winqhq+&#10;RlV1WUu0tgrk8PzLrAt+njyUPRSCAAQgkHoCBZl+8CopgYW8b0OegF2z5ldffOnFJYUll0iO4/WS&#10;43j9D37wg9nz59/33ve+7nWvq2GXykjLwkSJM6I+Adt4CxGwy+MpHQ92n21A7QhCpYqSe2Tbwr6N&#10;0ao3uVa2tG0yHMRBAAIQgEANAv4MhwQTWzZvlsBi4szEq6+8snTpm6+4/PIXXnh+/Mkn5aR8VTva&#10;yC5r8/GU6EFSZMNlGqpsmWrkhppSMRPaeh/T9byRTntpUVOIIgQCEIBAuxDwZzgsuyXP8dRTTz39&#10;zDM//OEP5c9fvPba5cuXr1q1Kq/RRrt4GzshAAEIQAACLSJQPeBokTKIhQAEIAABCEAgnwTYLTaf&#10;fsUqCEAAAhCAQKoIEHCkyh0oAwEIQAACEMgnAQKOfPoVqyAAAQhAAAKpIkDAkSp3oAwEIAABCEAg&#10;nwQIOPLpV6yCAAQgAAEIpIoAAUeq3IEyEIAABCAAgXwSIODIp1+xCgIQgAAEIJAqAgQcqXIHykAA&#10;AhCAAATySYCAI59+xSoIQAACEIBAqggQcKTKHSgDAQhAAAIQyCcBAo58+hWrIAABCEAAAqkiQMCR&#10;KnegDAQgAAEIQCCfBAg48ulXrIIABCAAAQikisD/D2Hwy0J4zvS0AAAAAElFTkSuQmCCUEsBAi0A&#10;FAAGAAgAAAAhALGCZ7YKAQAAEwIAABMAAAAAAAAAAAAAAAAAAAAAAFtDb250ZW50X1R5cGVzXS54&#10;bWxQSwECLQAUAAYACAAAACEAOP0h/9YAAACUAQAACwAAAAAAAAAAAAAAAAA7AQAAX3JlbHMvLnJl&#10;bHNQSwECLQAUAAYACAAAACEAY5/i284DAADqCAAADgAAAAAAAAAAAAAAAAA6AgAAZHJzL2Uyb0Rv&#10;Yy54bWxQSwECLQAUAAYACAAAACEAqiYOvrwAAAAhAQAAGQAAAAAAAAAAAAAAAAA0BgAAZHJzL19y&#10;ZWxzL2Uyb0RvYy54bWwucmVsc1BLAQItABQABgAIAAAAIQBvp6al3QAAAAcBAAAPAAAAAAAAAAAA&#10;AAAAACcHAABkcnMvZG93bnJldi54bWxQSwECLQAKAAAAAAAAACEAvIhcSsCCAADAggAAFAAAAAAA&#10;AAAAAAAAAAAxCAAAZHJzL21lZGlhL2ltYWdlMS5wbmdQSwUGAAAAAAYABgB8AQAAI4sAAAAA&#10;">
                <v:shape id="Picture 4" o:spid="_x0000_s1030" type="#_x0000_t75" style="position:absolute;width:35972;height:3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Yb4fDAAAA2gAAAA8AAABkcnMvZG93bnJldi54bWxEj8FqwzAQRO+B/oPYQi4hlltMCE6UUAIN&#10;PfRiO26vi7W1Ta2VkdTY+fuqUMhxmJk3zP44m0FcyfnesoKnJAVB3Fjdc6vgUr2utyB8QNY4WCYF&#10;N/JwPDws9phrO3FB1zK0IkLY56igC2HMpfRNRwZ9Ykfi6H1ZZzBE6VqpHU4Rbgb5nKYbabDnuNDh&#10;SKeOmu/yxyhYFfNHXZ77z7FyNjtn78N0MrVSy8f5ZQci0Bzu4f/2m1aQwd+VeAPk4R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lhvh8MAAADaAAAADwAAAAAAAAAAAAAAAACf&#10;AgAAZHJzL2Rvd25yZXYueG1sUEsFBgAAAAAEAAQA9wAAAI8DAAAAAA==&#10;">
                  <v:imagedata r:id="rId8" o:title=""/>
                  <v:path arrowok="t"/>
                </v:shape>
                <v:shape id="Text Box 5" o:spid="_x0000_s1031" type="#_x0000_t202" style="position:absolute;top:32956;width:35972;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rsidR="00710DA2" w:rsidRDefault="00710DA2" w:rsidP="00710DA2">
                        <w:pPr>
                          <w:pStyle w:val="Caption"/>
                          <w:rPr>
                            <w:noProof/>
                          </w:rPr>
                        </w:pPr>
                        <w:r>
                          <w:t>Figure 2 - new implementation of spectral thumbnail</w:t>
                        </w:r>
                      </w:p>
                    </w:txbxContent>
                  </v:textbox>
                </v:shape>
                <w10:wrap type="tight" anchorx="margin"/>
              </v:group>
            </w:pict>
          </mc:Fallback>
        </mc:AlternateContent>
      </w:r>
      <w:r>
        <w:t>The new implementation used the available free space in order to create a new spectral graph which would be updated as the user clicks on the spinner. This gives the user a quick overview of the spectra within a given set of ranges and allows them to make a more informed decision on what data they wish to take from the database. [Figure 2]</w:t>
      </w:r>
      <w:r w:rsidR="003E4A20">
        <w:br/>
      </w:r>
      <w:r w:rsidR="003E4A20">
        <w:br/>
        <w:t>The live application should be free of bugs and this influenced the design decision to have a separate class for handling the data input from the query builder. This way any bugs within the code were quickly fleshed out and error caught and handled.</w:t>
      </w:r>
    </w:p>
    <w:p w:rsidR="00BF30E5" w:rsidRDefault="00BF30E5" w:rsidP="002D4153">
      <w:pPr>
        <w:pStyle w:val="Heading1"/>
      </w:pPr>
    </w:p>
    <w:p w:rsidR="002D4153" w:rsidRDefault="002D4153" w:rsidP="002D4153">
      <w:pPr>
        <w:pStyle w:val="Heading1"/>
      </w:pPr>
      <w:r>
        <w:t>Implementation</w:t>
      </w:r>
    </w:p>
    <w:p w:rsidR="002D4153" w:rsidRDefault="002D4153" w:rsidP="002D4153">
      <w:r>
        <w:t xml:space="preserve">The implementation began by passing in the selected spectra’s from the query builder frame into a thread that is called by a tree listener within a file browser that was already part of the programs core functionality. It was tasked that this tree listener be updated </w:t>
      </w:r>
      <w:r w:rsidR="00115445">
        <w:t xml:space="preserve">to pass the unsorted selected spectra </w:t>
      </w:r>
      <w:proofErr w:type="gramStart"/>
      <w:r w:rsidR="00115445">
        <w:t>id’s</w:t>
      </w:r>
      <w:proofErr w:type="gramEnd"/>
      <w:r w:rsidR="00115445">
        <w:t xml:space="preserve"> into a thread, this thread was created to handle four pass variables.</w:t>
      </w:r>
    </w:p>
    <w:p w:rsidR="00115445" w:rsidRDefault="00115445" w:rsidP="00115445">
      <w:pPr>
        <w:pStyle w:val="ListParagraph"/>
        <w:numPr>
          <w:ilvl w:val="0"/>
          <w:numId w:val="1"/>
        </w:numPr>
      </w:pPr>
      <w:r>
        <w:t>ArrayList of spectra id’s</w:t>
      </w:r>
    </w:p>
    <w:p w:rsidR="00115445" w:rsidRDefault="00115445" w:rsidP="00115445">
      <w:pPr>
        <w:pStyle w:val="ListParagraph"/>
        <w:numPr>
          <w:ilvl w:val="0"/>
          <w:numId w:val="1"/>
        </w:numPr>
      </w:pPr>
      <w:r>
        <w:t>Boolean of by sensor</w:t>
      </w:r>
    </w:p>
    <w:p w:rsidR="00115445" w:rsidRDefault="00115445" w:rsidP="00115445">
      <w:pPr>
        <w:pStyle w:val="ListParagraph"/>
        <w:numPr>
          <w:ilvl w:val="0"/>
          <w:numId w:val="1"/>
        </w:numPr>
      </w:pPr>
      <w:r>
        <w:t>Boolean of by sensor and unit</w:t>
      </w:r>
    </w:p>
    <w:p w:rsidR="00115445" w:rsidRDefault="00115445" w:rsidP="00115445">
      <w:pPr>
        <w:pStyle w:val="ListParagraph"/>
        <w:numPr>
          <w:ilvl w:val="0"/>
          <w:numId w:val="1"/>
        </w:numPr>
      </w:pPr>
      <w:r>
        <w:t>String of current order</w:t>
      </w:r>
    </w:p>
    <w:p w:rsidR="00115445" w:rsidRDefault="00115445" w:rsidP="00115445">
      <w:r>
        <w:t xml:space="preserve">The variables are then passed into a class that’s sole purpose is to create a spectral plot for given id’s. Within this class a method was created that checks the id’s against the database’s listings for the given id. It would then pass the information to a series of </w:t>
      </w:r>
      <w:proofErr w:type="spellStart"/>
      <w:r>
        <w:t>ArrayLists</w:t>
      </w:r>
      <w:proofErr w:type="spellEnd"/>
      <w:r>
        <w:t xml:space="preserve"> and </w:t>
      </w:r>
      <w:proofErr w:type="spellStart"/>
      <w:r>
        <w:t>Hashtables</w:t>
      </w:r>
      <w:proofErr w:type="spellEnd"/>
      <w:r>
        <w:t xml:space="preserve"> that were created by the applications creators (add reference) which sort the ids and handle the </w:t>
      </w:r>
      <w:proofErr w:type="gramStart"/>
      <w:r>
        <w:t>meta</w:t>
      </w:r>
      <w:proofErr w:type="gramEnd"/>
      <w:r>
        <w:t xml:space="preserve"> data for each associated id. </w:t>
      </w:r>
    </w:p>
    <w:p w:rsidR="00115445" w:rsidRDefault="00115445" w:rsidP="00115445">
      <w:r>
        <w:t xml:space="preserve">A separate function set displayed index is called and checks against a </w:t>
      </w:r>
      <w:proofErr w:type="spellStart"/>
      <w:r>
        <w:t>JSpinner</w:t>
      </w:r>
      <w:proofErr w:type="spellEnd"/>
      <w:r>
        <w:t xml:space="preserve"> with a change listener for the currently selected id and creates a new spectral line plot from MATLAB’s library with a defined width and height set for correct viewing within the GUI. </w:t>
      </w:r>
    </w:p>
    <w:p w:rsidR="0003157E" w:rsidRPr="002D4153" w:rsidRDefault="0003157E" w:rsidP="00115445">
      <w:r>
        <w:t xml:space="preserve">The selected spectral plot is then drawn to a new </w:t>
      </w:r>
      <w:proofErr w:type="spellStart"/>
      <w:r>
        <w:t>JPanel</w:t>
      </w:r>
      <w:proofErr w:type="spellEnd"/>
      <w:r>
        <w:t xml:space="preserve"> and redrawn and revalidated to ensure correct showing within the GUI. This </w:t>
      </w:r>
      <w:proofErr w:type="spellStart"/>
      <w:r>
        <w:t>JPanel</w:t>
      </w:r>
      <w:proofErr w:type="spellEnd"/>
      <w:r>
        <w:t xml:space="preserve"> is then passed back out to the Query Builder and updated and shown.</w:t>
      </w:r>
    </w:p>
    <w:p w:rsidR="00F53658" w:rsidRDefault="0022358D" w:rsidP="0022358D">
      <w:pPr>
        <w:pStyle w:val="Heading1"/>
        <w:tabs>
          <w:tab w:val="left" w:pos="5025"/>
        </w:tabs>
      </w:pPr>
      <w:r>
        <w:lastRenderedPageBreak/>
        <w:tab/>
      </w:r>
    </w:p>
    <w:p w:rsidR="0003157E" w:rsidRDefault="002D4153" w:rsidP="0003157E">
      <w:pPr>
        <w:pStyle w:val="Heading1"/>
      </w:pPr>
      <w:r>
        <w:t>Implementation Issues</w:t>
      </w:r>
    </w:p>
    <w:p w:rsidR="0003157E" w:rsidRDefault="0003157E" w:rsidP="0003157E">
      <w:r>
        <w:t xml:space="preserve">When creating the thumbnails a number of issues when dealing with the collection and representation of correct spectral id’s and plots had to be dealt with, along with this Java swing also had limitations with handling the panel redrawing and revalidation when adding the spectral plots as well as the spinner having a correct change listener </w:t>
      </w:r>
      <w:r w:rsidR="008D0FDA">
        <w:t xml:space="preserve">implemented. </w:t>
      </w:r>
    </w:p>
    <w:p w:rsidR="008D0FDA" w:rsidRDefault="008D0FDA" w:rsidP="0003157E">
      <w:r>
        <w:t>A list of known implementation issues are as follows.</w:t>
      </w:r>
    </w:p>
    <w:p w:rsidR="008D0FDA" w:rsidRDefault="008D0FDA" w:rsidP="008D0FDA">
      <w:pPr>
        <w:pStyle w:val="ListParagraph"/>
        <w:numPr>
          <w:ilvl w:val="0"/>
          <w:numId w:val="2"/>
        </w:numPr>
      </w:pPr>
      <w:r>
        <w:t>Swing and layered panels</w:t>
      </w:r>
    </w:p>
    <w:p w:rsidR="008D0FDA" w:rsidRDefault="008D0FDA" w:rsidP="008D0FDA">
      <w:pPr>
        <w:pStyle w:val="ListParagraph"/>
        <w:numPr>
          <w:ilvl w:val="0"/>
          <w:numId w:val="2"/>
        </w:numPr>
      </w:pPr>
      <w:r>
        <w:t>Swing override of panel sizes</w:t>
      </w:r>
    </w:p>
    <w:p w:rsidR="008D0FDA" w:rsidRDefault="008D0FDA" w:rsidP="008D0FDA">
      <w:pPr>
        <w:pStyle w:val="ListParagraph"/>
        <w:numPr>
          <w:ilvl w:val="0"/>
          <w:numId w:val="2"/>
        </w:numPr>
      </w:pPr>
      <w:r>
        <w:t>Single drawing of plots as to reduce program load</w:t>
      </w:r>
    </w:p>
    <w:p w:rsidR="008D0FDA" w:rsidRDefault="008D0FDA" w:rsidP="008D0FDA">
      <w:pPr>
        <w:pStyle w:val="ListParagraph"/>
        <w:numPr>
          <w:ilvl w:val="0"/>
          <w:numId w:val="2"/>
        </w:numPr>
      </w:pPr>
      <w:r>
        <w:t>Implementing a spinner number model to stop index out of bounds exceptions</w:t>
      </w:r>
    </w:p>
    <w:p w:rsidR="00064B08" w:rsidRDefault="00064B08" w:rsidP="00064B08">
      <w:pPr>
        <w:pStyle w:val="Heading3"/>
      </w:pPr>
      <w:r>
        <w:t>Swing and layered panels</w:t>
      </w:r>
    </w:p>
    <w:p w:rsidR="00064B08" w:rsidRDefault="00064B08" w:rsidP="00064B08">
      <w:r>
        <w:t xml:space="preserve">When creating new instances of spectral plots they had to be cast to a panel which was being passed from the query builder. These plots were then being drawn to a panel called </w:t>
      </w:r>
      <w:proofErr w:type="spellStart"/>
      <w:r>
        <w:t>spectra_thumbnail_panel</w:t>
      </w:r>
      <w:proofErr w:type="spellEnd"/>
      <w:r>
        <w:t xml:space="preserve"> but after the first had been drawn an issue was found that any subsequent panel would be drawn behind the original panel thus causing unusable plots when multiple spectra had been selected. </w:t>
      </w:r>
      <w:r>
        <w:br/>
      </w:r>
    </w:p>
    <w:p w:rsidR="008D0FDA" w:rsidRDefault="00064B08" w:rsidP="00064B08">
      <w:r>
        <w:t xml:space="preserve">A new check had to be implemented when the tree’s action listener was called which would remove any current instance of the </w:t>
      </w:r>
      <w:proofErr w:type="spellStart"/>
      <w:r>
        <w:t>spectra_thumbnail_panel</w:t>
      </w:r>
      <w:proofErr w:type="spellEnd"/>
      <w:r>
        <w:t xml:space="preserve"> and redraw and revalidate a new panel when the spinner had been given a new value either typed or clicked on. This change also relied heavily on the design decision to only draw one panel and one spectra at a time in order to reduce load on the system when a huge array of spectra had been selected. </w:t>
      </w:r>
    </w:p>
    <w:p w:rsidR="00064B08" w:rsidRDefault="00064B08" w:rsidP="00064B08">
      <w:pPr>
        <w:pStyle w:val="Heading3"/>
      </w:pPr>
      <w:r>
        <w:t>Swing override of panel sizes</w:t>
      </w:r>
    </w:p>
    <w:p w:rsidR="00064B08" w:rsidRDefault="00064B08" w:rsidP="00064B08">
      <w:r>
        <w:t xml:space="preserve">Within the swing framework any child panel will inherit the sizes of the parent even when specifically setting a size for the child panel. This meant that when the panel had no current listing for a spectra thumbnail the panel would be a single pixel wide on initial creation and would not update. </w:t>
      </w:r>
      <w:r w:rsidR="00BB636C">
        <w:t>It was later found that setting a preferred size for a child node would automatically update the parent node to allow for the child’s preferred size.</w:t>
      </w:r>
    </w:p>
    <w:p w:rsidR="00BB636C" w:rsidRDefault="00BB636C" w:rsidP="00BB636C">
      <w:pPr>
        <w:pStyle w:val="Heading3"/>
      </w:pPr>
      <w:r>
        <w:t>Single drawing of plots to reduce program load</w:t>
      </w:r>
    </w:p>
    <w:p w:rsidR="00822156" w:rsidRDefault="00BB636C" w:rsidP="00BB636C">
      <w:r>
        <w:t xml:space="preserve">The choice to only draw a single spectra at a time was decided upon after a 200 spectra test showed that rendering every drawing at once would cause </w:t>
      </w:r>
      <w:r w:rsidR="00822156">
        <w:t>small hangs in the application even with the database being run on the local development machine.</w:t>
      </w:r>
    </w:p>
    <w:p w:rsidR="00822156" w:rsidRDefault="00822156" w:rsidP="00BB636C">
      <w:r>
        <w:t>Due to this issue the spectra spinner was altered to pass a single value to the spectral plotting method. This substantially reduced the load and reduced the hang in the system to a fraction of a second. With the later addition of a thread to handle solely the spectral thumbnail plots the system has no visible slowdown.</w:t>
      </w:r>
    </w:p>
    <w:p w:rsidR="00822156" w:rsidRDefault="00822156" w:rsidP="00822156">
      <w:pPr>
        <w:pStyle w:val="Heading3"/>
      </w:pPr>
      <w:r>
        <w:t>Implementing a spinner number model to stop index out of bounds exceptions</w:t>
      </w:r>
    </w:p>
    <w:p w:rsidR="00822156" w:rsidRDefault="00822156" w:rsidP="00822156">
      <w:r>
        <w:t xml:space="preserve">The </w:t>
      </w:r>
      <w:proofErr w:type="spellStart"/>
      <w:r>
        <w:t>JSpinner</w:t>
      </w:r>
      <w:proofErr w:type="spellEnd"/>
      <w:r>
        <w:t xml:space="preserve"> created had the ability to have any number set by the user and due to the change of the spinner directly influencing the drawing of a spectral plot this would create index out of bounds exceptions. A spinner number model was implemented that had an upper limit of the maximum amount of spectra which is determined by checking the ids ArrayList that is passed into the </w:t>
      </w:r>
      <w:proofErr w:type="spellStart"/>
      <w:r>
        <w:t>AddSpectralPlot</w:t>
      </w:r>
      <w:proofErr w:type="spellEnd"/>
      <w:r>
        <w:t xml:space="preserve"> class. The size of this ArrayList was then checked for its size and then added to the spinner number model. This spinner number model also doesn’t allow for input outside of the models value range which would have also caused an index out of bounds exception.</w:t>
      </w:r>
    </w:p>
    <w:p w:rsidR="003E4A20" w:rsidRDefault="003E4A20" w:rsidP="00822156"/>
    <w:p w:rsidR="00173075" w:rsidRDefault="00173075" w:rsidP="00822156"/>
    <w:p w:rsidR="00173075" w:rsidRDefault="00173075" w:rsidP="00173075">
      <w:pPr>
        <w:pStyle w:val="Heading1"/>
      </w:pPr>
      <w:r>
        <w:lastRenderedPageBreak/>
        <w:t>Class Diagram</w:t>
      </w:r>
    </w:p>
    <w:p w:rsidR="00345B06" w:rsidRPr="003E4A20" w:rsidRDefault="00173075" w:rsidP="003E4A20">
      <w:r>
        <w:rPr>
          <w:noProof/>
          <w:lang w:eastAsia="en-GB"/>
        </w:rPr>
        <mc:AlternateContent>
          <mc:Choice Requires="wpg">
            <w:drawing>
              <wp:anchor distT="0" distB="0" distL="114300" distR="114300" simplePos="0" relativeHeight="251666432" behindDoc="0" locked="0" layoutInCell="1" allowOverlap="1" wp14:anchorId="2B894DB5" wp14:editId="4D76DEF7">
                <wp:simplePos x="0" y="0"/>
                <wp:positionH relativeFrom="column">
                  <wp:posOffset>-180975</wp:posOffset>
                </wp:positionH>
                <wp:positionV relativeFrom="paragraph">
                  <wp:posOffset>408940</wp:posOffset>
                </wp:positionV>
                <wp:extent cx="6459220" cy="3600450"/>
                <wp:effectExtent l="0" t="0" r="0" b="0"/>
                <wp:wrapTight wrapText="bothSides">
                  <wp:wrapPolygon edited="0">
                    <wp:start x="0" y="0"/>
                    <wp:lineTo x="0" y="21486"/>
                    <wp:lineTo x="21532" y="21486"/>
                    <wp:lineTo x="21532" y="0"/>
                    <wp:lineTo x="0" y="0"/>
                  </wp:wrapPolygon>
                </wp:wrapTight>
                <wp:docPr id="9" name="Group 9"/>
                <wp:cNvGraphicFramePr/>
                <a:graphic xmlns:a="http://schemas.openxmlformats.org/drawingml/2006/main">
                  <a:graphicData uri="http://schemas.microsoft.com/office/word/2010/wordprocessingGroup">
                    <wpg:wgp>
                      <wpg:cNvGrpSpPr/>
                      <wpg:grpSpPr>
                        <a:xfrm>
                          <a:off x="0" y="0"/>
                          <a:ext cx="6459220" cy="3600450"/>
                          <a:chOff x="0" y="0"/>
                          <a:chExt cx="6459220" cy="3600450"/>
                        </a:xfrm>
                      </wpg:grpSpPr>
                      <pic:pic xmlns:pic="http://schemas.openxmlformats.org/drawingml/2006/picture">
                        <pic:nvPicPr>
                          <pic:cNvPr id="7" name="Picture 7" descr="C:\Users\Andrew\Downloads\Query class diagram - New Page (1).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9220" cy="3600450"/>
                          </a:xfrm>
                          <a:prstGeom prst="rect">
                            <a:avLst/>
                          </a:prstGeom>
                          <a:noFill/>
                          <a:ln>
                            <a:noFill/>
                          </a:ln>
                        </pic:spPr>
                      </pic:pic>
                      <wps:wsp>
                        <wps:cNvPr id="8" name="Text Box 8"/>
                        <wps:cNvSpPr txBox="1"/>
                        <wps:spPr>
                          <a:xfrm>
                            <a:off x="1676400" y="304800"/>
                            <a:ext cx="2286000" cy="231140"/>
                          </a:xfrm>
                          <a:prstGeom prst="rect">
                            <a:avLst/>
                          </a:prstGeom>
                          <a:solidFill>
                            <a:prstClr val="white"/>
                          </a:solidFill>
                          <a:ln>
                            <a:noFill/>
                          </a:ln>
                          <a:effectLst/>
                        </wps:spPr>
                        <wps:txbx>
                          <w:txbxContent>
                            <w:p w:rsidR="00173075" w:rsidRPr="000A48A9" w:rsidRDefault="00173075" w:rsidP="00173075">
                              <w:pPr>
                                <w:pStyle w:val="Caption"/>
                                <w:rPr>
                                  <w:noProof/>
                                </w:rPr>
                              </w:pPr>
                              <w:r>
                                <w:t>Figure 3 – Query Builder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894DB5" id="Group 9" o:spid="_x0000_s1032" style="position:absolute;margin-left:-14.25pt;margin-top:32.2pt;width:508.6pt;height:283.5pt;z-index:251666432" coordsize="64592,36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tJoxCAQAADgJAAAOAAAAZHJzL2Uyb0RvYy54bWykVk1v2zgQvS+w/4HQ&#10;affgWHYdOxHiFK7zgQLZ1LtJ0UsuNEVZRCWSS9KR08X+931DSU7zAbTIHqIMh8PhzJs3Q5+839UV&#10;u5fOK6PnyeggTZjUwuRKb+bJ59uLwVHCfOA655XRcp48SJ+8P/31l5PGZnJsSlPl0jE40T5r7Dwp&#10;Q7DZcOhFKWvuD4yVGpuFcTUPWLrNMHe8gfe6Go7TdDpsjMutM0J6D+1Zu5mcRv9FIUX4VBReBlbN&#10;E8QW4tfF75q+w9MTnm0ct6USXRj8DVHUXGlcund1xgNnW6deuKqVcMabIhwIUw9NUSghYw7IZpQ+&#10;y+bSma2NuWyyZmP3MAHaZzi92a24vl85pvJ5cpwwzWuUKN7Kjgmaxm4yWFw6e2NXrlNs2hVluytc&#10;Tf+RB9tFUB/2oMpdYALK6eTweDwG9gJ776ZpOjnsYBclavPinCjPf3By2F88pPj24VglMvx1KEF6&#10;gdKP2YRTYetk0jmpf8pHzd3XrR2goJYHtVaVCg+RnCgdBaXvV0qsXLt4BHzWA45dupRBkUsvwM5l&#10;dvfZo6nuFjp3srk7M42uDM/93Z9b6R6YqLj3LFcczK3ZgF3Lhq34RrLfRr8fWL2h2tHNdFl7NSdo&#10;roz46pk2y5LrjVx4i/ZA05L18Kl5XD6Je10pe6GqispNcocQgn1GxVdAbml+ZsS2ljq0fetkBbCM&#10;9qWyPmEuk/VagobuYz6KnQT+XPlA1xGTYi/9Mz5apOnx+MNgeZguB5N0dj5YHE9mg1l6Ppukk6PR&#10;crT8l06PJtnWS+TLqzOrulihfRHtq43TjZi2JWNrs3seBwghFQPq/8cQoSJIKFbvxF9AFXaQg5NB&#10;lCQWQK7Tw3i/EWF+RJZq4NFobN38YXK0It8GE8H4P422bxdwwPlwKU3NSADWiDS65/fIo82tN6Go&#10;taGKx1wq/UQBn6SJ8VPEnYgEaGhglPueIFj9HOg0yF8bgjcltxJRktvH5sGz0k6rW2LHB7NjR+3A&#10;ikY0rVjYQd3Rmw63cfazYz+0RtPZdJJiPtF4AocgxozJL82v8fgIQ6ubX+N3o9EkGrwdVW8qlfet&#10;RHAvK9fyqylVkLEbwZHvrV5HH0SML1xXu8ccSQq79S7O9XGPy9rkD4DFGVQe6XgrLhRuv+I+rLjD&#10;qwclXvLwCZ+iMs08MZ2UsNK4b6/pyR7lxW7CGryi88T/veU0QKuPGoWHy9ALrhfWvaC39dKgr0Yx&#10;mijigAtVLxbO1F/AiwXdgi2uBe6aJ6EXlwErbOAHgpCLRZTbOXylbyymdztLCOXb3RfubMf8gOpe&#10;m55aPHvWAK1t7GG7QA9eqNgdhGuLIvhOC9A8SvF5hvTk/f9+Ha0ef/Cc/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vkOA/hAAAACgEAAA8AAABkcnMvZG93bnJldi54bWxMj8Fu&#10;gkAQhu9N+g6badKbLihaSlmMMW1PxqTaxHhbYQQiO0vYFfDtOz21x5n58s/3p6vRNKLHztWWFITT&#10;AARSbouaSgXfh49JDMJ5TYVuLKGCOzpYZY8PqU4KO9AX9ntfCg4hl2gFlfdtIqXLKzTaTW2LxLeL&#10;7Yz2PHalLDo9cLhp5CwIltLomvhDpVvcVJhf9zej4HPQw3oevvfb62VzPx0Wu+M2RKWen8b1GwiP&#10;o/+D4Vef1SFjp7O9UeFEo2AyixeMKlhGEQgGXuP4BcSZF/MwApml8n+F7AcAAP//AwBQSwMECgAA&#10;AAAAAAAhAGATuqA0fAAANHwAABQAAABkcnMvbWVkaWEvaW1hZ2UxLnBuZ4lQTkcNChoKAAAADUlI&#10;RFIAAARBAAACXwgAAAAAtQaX2QAAAARnQU1BAACxjwv8YQUAAAABc1JHQgCuzhzpAAAAIGNIUk0A&#10;AHomAACAhAAA+gAAAIDoAAB1MAAA6mAAADqYAAAXcJy6UTwAAAACYktHRAD/h4/MvwAAAAlwSFlz&#10;AAAYmwAAGJsBSXWDlAAAey1JREFUeNrtfcmN7DqzJpvAA1cPWtMDmUAPGpAVtKEXcuIHvZALb0cj&#10;GnKCq95yq2ZEcJAylZVZOpVzfBe3jlLioImfgsEYxMJgMBhHIZ59AgwG443BDMJgMI6DGYTBYBwH&#10;MwiDwTgOZhAGg3EczCAMBuM4mEEYDMZxMIMwGIzjYAZhMBjHwQzCYDCOgxmEwWAcBzMIg8E4DmYQ&#10;BoNxHMwgDAbjOJhBGAzGcTCDMBiM42AGYTAYx8EMwmAwjoMZhMFgHAczCIPBOA5mEAaDcRzMIAwG&#10;4ziYQRgMxnEwgzAYjONgBmEwGMfBDMJgMI6DGYTBYBwHMwiDwTgOZhAGg3EczCAMBuM4mEEYDMZx&#10;MIMwGIzjYAZhMBjHwQzCYDCOgxmEwWAcBzMIg8E4DmYQBoNxHMwgDAbjOJhBGAzGcTCDMBiM42AG&#10;YTAYx8EMwmAwjoMZhMFgHAczCIPBOA5mEAaDcRzMIAwG4ziYQRgMxnEwgzAYjONgBmEwGMfBDMJg&#10;MI6DGYTBYBwHMwiDwTgOZhAGg3EczCAMBuM4mEEYDMZxMIMwGIzjYAZhMBjHwQzCYDCOgxmEwWAc&#10;BzMIg8E4DmYQBoNxHMwgDAbjOJhBGAzGcTCDMBiM42AGYTAYx8EMwmAwjoMZhMFgHAczCIPBOA5m&#10;EAaDcRzMIAwG4ziYQRgMxnEwgzAYjONgBmEwGMfBDMJgMI6DGYTBYBwHMwiDwTgOZhAGg3EczCAM&#10;BuM4mEEYDMZxMIMwGIzjYAZhMBjHwQzCYDCOgxmEwWAcBzMIg8E4DmYQBoNxHMwgDAbjOJhBGAzG&#10;cTCDMBiM42AGYTAYx8EMwmAwjoMZhMFgHAczCIPBOA5mEAaDcRzMIAwG4ziYQRgMxnEwgzAYjONg&#10;BmEwGMfBDMJgMI7jQQzyn/8WjA3++z/PfOz8PD4VD3+vHsIg//lfz76vr4j/9TQO4efxyXjwe/UQ&#10;BkkvrBo9Y4VRpUf90CfNz+Mb8Pj36hEM8h8hpode1FtgEuJJQgg/j0/Go9+rRzDIfwv1yEt6Fyjx&#10;38/pmJ/HR+PB79UjGESI8ZGX9C4Yhfh/T+mYn8dH48Hv1WMYxD/wit4G8VnTGH4eH40Hv1fMIM8D&#10;MwjjHmAG+RYwgzDuAWaQbwEzCOMeYAb5FjCDMO4BZpBvATMI4x5gBrkRwc8H6ngfdvY7rWf6s/p9&#10;//vCDHIAg9anm7P38R9a1HpYFrDojOsdbwtmkFsQDPoA/Hac2+w70Luz/Z7+rH7f/74wg9yASWwN&#10;WLQQ282xg0eqbrkoa/dviIY/9Eb5smOFaN0Njb8KmEFugJfFj+h3j9aK/XoBvj/MIC8J+FZ0q9+n&#10;DAIMo1T6Y682NYvd933NINjMKYO4k9+vDWaQG5BeGGWDS//IQMN/iXl+Eh39Azv9/6Wd5RgwQ3pB&#10;5sQ/KtMG/d0wSGqgbEaHgm06nNr4F0F5/74wg1xHTM9KiCxrRlcZJE55U+PRxCMSpiLzMo9lnurr&#10;ddLj94mMUgF4GWZoMLgp3xBkkC7NYzpspjBIGLGi1+lYuPF8nw9mkOtw5auU3p4hD3eP5OBNYgcz&#10;489U6n+nHwsa+pLMQQyyBHxPqF6bwOR2lJB2wM2pT+VMwDLu76+CGeQWwI2Hp7zAZEKmyQrSxmpT&#10;Cgl0MIJaLA19eGYWvgwWPjP42CeQUIqYodM/6ZBeZtgrh6UyCLBGkOB2iNvRdVUkuUnCeRUwg1yH&#10;za8UUINeM0gAiRZfgvRT4quSqGJJr0IsFbMMYi4wiIeXDOZIHsXj9I6KkCc/zCDPgE7iYk++gEmE&#10;kDiql6Vvm7DXhXJp9PR6/LiA8JKec/ocSHgXFjiih0IkqUBH0s2KQaKEu4PbUK1HHUwqKfX7aEKY&#10;Qa5DF/90FCZWDGKAWiZ4g4AJphkoZoJShipWPUiWLM4ZxMIrExRsapBckHPSHzn9+eIMM8gNCPBE&#10;HT1vJVRAXs+bDjcDPlA5zHhp9PQUqDx0AD6ISUhRMXb5iVIh4+OsdR8jvhmVQXAWI/IOJbqYpVXB&#10;epDLvT3kiu7AIDSeIzzwFYOkA9YmAVfCT0UFDNEIojIISK8WWzlhEHrJDH2JpIX5DEo55h73hRnk&#10;KkZ4SDTQIw1keOT5m4DDfZkHVZTjtCM9wwDSqbUaFB8osKIMWhkERZbZe9vEj1NN6kwTlw4KM4P8&#10;0NtDruiv31hTpqXTySxGl9dgKXNnk9ikrwExsh5kLuLFcsYg+M0pm3mBD/Ug97gvzCBXkchB6zT9&#10;kDFrumBMl01Z1lYC6CxUERbg6dVvhbNtMbgwCL4OY3m629Vct9AOS5+dvs5q3gbMINdhyyMdYMJC&#10;43vMs5gJo72Vdwz+naQYWkXcO+d6HptYM0jXZBAlJIWOu9PiLjPIdcyr5Xd8aCRn+JUMMuMiGU1T&#10;iP/TqA8TTFUAsFW0oIVBssZD+WnNILAWU+6QLq8KirvMID/09pAr+us3Fqa+Q0CFfGrb4esEE5iF&#10;VkzWDAIz5iy1Lo1BRqiCP+jNawxCqzBd3oywEDwzgzwN6RmYNC+1SB4S1+CzpqLDr4MAsgdeKdMN&#10;enqouzB5qV7C+LdZJboUBjFAShsGaSyBOpHGV0VqeRMwg9wAlFFxyjKQMqTvcAYbQXeh4eWpDDKu&#10;DZJSPZWE4g6nwvAuGiW2DOIgCnGHO2fYVPDmMYM8CxKFiswPGnQbUmQjED3iJkgpahi6rBNNz7/D&#10;sd8D9wiY/RjYQvaBLZe5YgRlmMS3ZpdBcP4Ej38gowFei7nQ20Ou6O/f2DyJ7bDlHldXkDJGVKp1&#10;sTFIXBugNk1qllBTqS2DRDSX72iCg5av/b1MVJlBrmIqKuwRiBwtOBTOM9HEo8PNuaNHqnBdtoPn&#10;B84OnnRiaSvg+wFaDVib0cXyg94fIKF9BqEGpIlkJfI+8xhmkJsQXd9kC2+GabEWu5n6Af4N+Sd+&#10;S6o1qbeEvDSTys6p4Az7A/1JZVIDgTYX19uZqt3BJJEZ5Cq8tbTolh4IfAbS8wiOnFtcP9ZNO2hc&#10;zKVFFJMvLwwm24nAVsztuYWaWsLYp8NTagJ32JXvy6oE7ZjsG3nGMIPciAgTjOv+ufZlzQmZQe5w&#10;ae8jKtzxJjCD3AafF+N+gj1xy3olMIPc4dKYQZhBbsfYXbX0skI9INLHMTCD3OHSmEGYQf4Uf+1P&#10;+5dgBvlz+ANRpz4OzCDfAmYQxj3ADPItYAZh3APMIN8CZhDGPcAM8i1gBmHcA8wg3wJmEMY9wAzy&#10;JeDM24x74CMzb4//3sjnYRTif57SMT+Pj8aD36vHMMg7+UY/DOpZsgA/j4/Gg9+rxzBICTLIaJju&#10;ELv5NvDz+GQ8+r16EIMINb6ydejDESkKwdMYhJ/HZ+IJ79VjGOS/BOMMT5zF8PP4YHzkLMZ78+z7&#10;+mow/mlrIvw8PhgPf68etpobPWOFuDxvVZWfx+fi8e8V24M8D09lEMbHghnkW8AMwrgHmEG+Bcwg&#10;jHuAGeRbwAzCuAeYQb4FzCCMe4AZ5FvADMK4B5hBvgXMIO+A4N/NepcZ5FvADHIVtuDGMw6j1v1f&#10;ZAcLNcOU/fluTUbr4bXcjJhBvgVfziDDcMupZtyWNGwSQmop5L9HL/A1bYTfEJLepq6DNJqQe7N/&#10;JTmFGeRb8OUMIm9I7fLL9C8dZkie/uAC/X7P84rKwjAvDovF7lraolUL93dpZAb5FnwsgwSjcd4x&#10;axdtR1/tMEg94OBJcn8/p2NJXHCpxKidwy972l7wd5fKTZ2BT/9qHDs9p8aGAFuYQjf9TfvGrhsg&#10;ETccmHPgk8nOWNwoSn9rtcx5c6Fv3JiN0kgGvu9Lbt4EXSWP2rPDNN5QKiyuqwnMJg23UVOcBJzz&#10;6CEdt9j6aFQ3Yrl50BqLxFF1ZsZEi+bOOW2YQb4Fn8ogs5C9UWlspWGolBQqDW6Thp4SXcQQWp2Q&#10;bu6AQTx4klqLX3af/nohBSQi7FXav2wYxKbGOiUkbNmF/tpUPI3kIXUDBxbVZAErjOyoby20obhs&#10;RshUcIJdeDogr8i+l6KMaVHGQ2MQ0IOMQpleyuAUMQg40UugOCtUFSnSody6S8UVspnHy0kUN0qp&#10;0xUjGQmh75rGmxnkW/CpDGJhLhG6Hr63bokmDfWI5GHSME5DM6QNEXGMphJJql8zSDq3mCgkLgN8&#10;3kWXPcYwA7KHoe+3DOKXgKlPezia5i86K10tjOUAMgLONCIM6LQVYiKPxHHpdGKfDsL/y9yVuYkv&#10;d2bLIFoktpg6S13PRpb4KjERxTCFfFuT7DRCPQnFBzghoXzqNfXRAXk40UPBJI4J9Rfq3ic935Pe&#10;HtEHM8guPpVBHNLFAsMQv8Np3DhUUIQ0vCwKA94XBoESawaBgYsywQg7qyYVZZCl8EZjkB6vZy5t&#10;QCblIh1A8anqLbpUyOCFe5/XV6bEPLac6wm2DGKKbIO9JJmmLr4AmwjROzwNnHfJfGTEy4Hzm30I&#10;1IDKwy0mYeZ+CX6ZQb4Fn8ogEKmzg28sDaD0IU5DsNMJad7Ql84zg8CCzJpBYEuL/HMrg5RCawbZ&#10;Fl9gcA4d0FIprkFloSFyl08sktmiE3A26S8upugd5eaWQZKYk2YecYdBoKhFlUjmDhBXgkmXCutH&#10;YyGwNK+BHmU+AWaQ+1xRdHal1Pod4C3yaDhABkDi/MLc6vC1E97+hoYdNTDe1sBNr8fHMsji0lwf&#10;9SC4YJuGliYG0fqMQQoZkLxwxiBrPchNDLLg1MLlQyD1jElGsKNK/arCIDKfzgAvHQz2synFlkGW&#10;CMKNDGezmIwBSoNaBU5mTqzUWWvWDGKJQTSqYXkWc6crshLl1atL67PeYRmNci5Cgj58SwJeY5F2&#10;+NoJn5wZfIJ+1cCXM8gCOg+dhyGMYlMTTDjcCuGcQczvGMScM8ich6XD2ZJZSMbRIAlFuGhUTSxz&#10;LEsoGbE/X4w9YZAFl2xLhxSO1MxLcNROBA6ityZNVBxqTOH8AgphcS4aEAAs4rAm9R5XlCTFKS6+&#10;uzr63F5zxCBJQvDp4Q6nJGAFFoHDVl3PlnLKIMGPxCDYgLyhga9mkAFHi5SgF43wvGy2m3DG50Gl&#10;RPDwzfaZFmjfjQwy4YCX5wwykBiAZiEWt0Gpiw/cwWLMBG9GlDIamjwNc0SztnCe/mLDIMFAN3M6&#10;SyuKGRwsqfhZ0CrOCJ1hBHwSenoUhNJfpVCB7IKQacMbB6tN5n7ix0Oe70lvj+jjpisa6eFEbWKa&#10;LyzR5E99GIqZ8ohGBknqTA/U2TCCQOmMmaAcMQj2g+8DkcBswExgSayRZiGaDpPRwDymivDTwmpB&#10;7mA21KnAKdH6pD0xiKftDhvoh9JAOGvgqxnEit5NPa3NyiTNwyhTSe4ndUGHWwZ2DT7PPaQ0Vuk9&#10;BlHFrH3FIGlaZKxUO7OYTnQD6EEkrO8olV4VnHkIq2HRd0qso1Pf4xLShlMgKhjRT6lYkQlWq7mq&#10;9gtrMcPkOlSIyDr9CGnGPQrZj2MvoQEh04sJnxdYHDISFqUTp8ENULiODHciyUmOLcrudEUOnnZG&#10;esppSgPGyaGH4NMSpqLpIQgUSkE1j68EvAlKIr2vGAQX05AE0quUXhWPGn1dCGCBD2P6eIChAvzS&#10;YyoEn49UXOBbtZDqf21IvWYQahusGnIDFhrwpQE1fzuDLLA+IdNsNI3qdE96eKwxDUBBxmUu21JM&#10;aUBlBpk6UJnuMUhbjFkxSGqrm6cdBqGVkbwW4yclYAtfIRdBZokWVl+XPA3R8Fb1cK51ErNikNav&#10;T5+1tIUVh5Obh4s/2FJ66KmnDrag8T69r/CepJo9Lvz0uYUPeL7b3l7nirTIdnxo8JPkUInWQ+np&#10;Oqlgwd8ElEU12QUoB1+QJEEM8AFYMchcZJD0lYoRG9A0i2mH4auD9gCpoIZPiVloyQ4XAX+WQSaQ&#10;QeCDFFErKMDAAQWoHk4E+/tyBoF5H901GNVl31w/vjvd/1KBfrn4nA/hy5A/STHs1JxPa1zp8VKp&#10;6rsLD70UWl1hvexw58lLxdcyyExr+TA1ILESFsY6XCKDoSrxS1NmIxq/PjOu79PoLnoQh4aJiQTI&#10;1mCRqjJIVmMM2XJogpkqih8RVuJkB8VBX3++kONP9SDYgKOe5jJzovm/YAapd+02h7h7wD785t5x&#10;ffaXJ/KtDAKirlGCJAqoMYgpDW1YA1PCh/qAMoMgozs74LL+ei0GX9tEAhONaCiZGWTl5umsoYrE&#10;FunvXJbs/WUGobUYVKSOtQG5lP5yAzMzSLlrzCBPwBczCGCkSQaIfhbmyZLW0Z0/ZRDYBBcDYxqD&#10;GGtd1VXkxfgeNWFYrx0Gty6qWBlkbEv2FxkkNTBRA+DVYXpsQOcGVmv+zCCI+b6rlj/C6UffXP0Y&#10;Lcd1fCuDhDyHhKW4IoP4ua2zybLVGCQIWqjTW00q9blkqaVrDFIPz4JUFmsGWflzbxjE00xp2DTg&#10;cfIzbBhkamv+zCCM5+FLGSTI7CgtcdYBMwUY9+iktIwTyBKRLAcag5Cmw4Bmc4dBFpXnF5FkmhUB&#10;OFyQ1bSKn4vPuBXH+YRBNHHFtGkA7UNg8XDFIDPOZ6gBZhDG0/ClDAJ+1sPkR00ShbQzDvA0NXAe&#10;3cKdkG4C/ygLy2M0i5HCeC3T310GGYTKelUjBr8mAFixd1rCin1lEGAi52SRS1yRwBNNjVaeCDHY&#10;QEcNFAaBFWZooGcGYTwT38ogy6AodTBGdEj8gVtoR4A2FmBHkIiFIstlBgHdqfTg973HILjojw4M&#10;gUxI2uEBKs6wYt8YBIujq+bWHmSQecF/3YBpDeidBphBGE/D1zIILM56j0ss6CdXls9nV7Y8eSEE&#10;72kdFwgG/o0+wu91VO0c6CHrPaHl9P/KGhAnG6liLpiLe+rKY2Nt+T63smkgOHSSOm0ADWQXf5OJ&#10;waszyKB/ezTviw8Kb6711QP6h2uY/8VA43hll/26/L3sQ76YQSr0I07r6Xh1Bvn5KewdJe0UGoZ2&#10;f3BtRai8ELR0pa+K/sIBcekawDxVHI3JfHPlPZ4hWzeUuOVd1qqYQZhBXqPfgwwiRT86c4P/4VXc&#10;ziCjuHDgIoMYoawbVPbF+yVurrxnEINX1YvOToNqy3d/CGYQZpDX6Dc/hVCnZHVyFud2tMxYyj5y&#10;wwXFN+2vVt2rqV11TiuV9wX6UwZp/ZcLKV95IzZ9pANxEydmXl/xlKY2kbywosxOdbE0vZ4KF6P4&#10;0/nGxcrrkrBVQ7uHuNRZMIUskrinRGitFu+rE41x0+jtAZqZQb4F78Ag2SMOXuZeZB+0aKXQMzII&#10;hueBiC5tX4kIiCH/RDA5nkqtvUyQY2VeV55AR17jfjUd9oZBYl+826g4uiSB+5oJ2XWylUg7V3Fi&#10;SBuf7b0wSPIIS++xnGXqZpSkLAeHTvBzgjiveZKB3npqM3ovVG4lc2U0kvbpeuCOY9M9+fzVQJAB&#10;b/OUbh66/NtSBl08IGhzmhMKul3m5rAizCDfgndgECAAWhEf0zBxiiRw5cBRGvbJaeoo0HHZF2WN&#10;obHASB8xoF+rneqMHXhbt8pKjN5Jmb+5FxgEFvFTCwFiAbg0ahX4Lykzge2Q74SfVyVgSc8pcnuC&#10;hbcO/HTRkcqgny5eXBdqN1JBVLWwhNT0hBSYpAMzAO1EkU5uEDJu78xO5VayVA6jMD6mEp0JQahp&#10;6uHWWLJn0rE2JjHyATp9ThN6fPl0EzG+/AyN9mj3FBK/yFtCmzGDfAvegUEwRtCiINB5Hyg4ccR9&#10;E7zyPcRCgHBBq3345e2GmXqCYduJVW10XYxGja1ywJQJfjwbHDYHI0T/I9tHCiJDc5rJAYNAUPhi&#10;UNhKZHdJWXy0oXkI1h6Kq/1CC/wqh4hBfQYYDXoDyhsKLzJRbHWKqTaIzed/t3IrWSujY5DF+ZzH&#10;4pSswlP0gNwCWkBh/DQsEymcyAQCkUmXAx2b3L3DoCOv9V4xgzwPb8AgvgT/RMHe+2EVu1CUQMha&#10;+NW+9Cm1aMMTSk9kR5Nrx6oVrZXhkz7trf8WV0lBdXILiXT6KSs5SjyoqpShEhT4VJOb9ZxYI6GD&#10;BBOqsVR0fY5BQ4HHMIDZEj2IK3BKed7SiwkC34mt08te5VayVs4MQnWhaVnNlsKI87qpuJmT5JXK&#10;OLieroxLuLdwUUUswxb+6Pn+Dd6VQcL1XMz+xyJw1F9vZLfmPy7klwZW92VWD3zqv2IQ/ORBsMBJ&#10;5rGc96ErUYZv+wjRdxT5gDwkx3XtvPzQKlNch/78pDazmLG0gJGcUK/YrAGRQVoJOmDIzXqsHc2n&#10;04B5IHljzJ0EXU6pDlS55rANTiu3krVyZhCM+axb2oqalMaQGynqO9J9wfuAZWrOiG3eYJyE/dnz&#10;/Rs8lEFA1dT9jb/mDY7j9sciLdT3b3HmN07+uDM55g7X6aU00J60FY986r9gkOydaChCIHxrdfqm&#10;FytcX5IxhLavIFCkOLgbA47IXLtGaWiVofTYnaga1jfKo+yCsaao9mxVC2VZGGRVgg7owiCaOoqk&#10;UzV+c40tfqIBrc8MpLFKDCGFw8p7CyHbyq1krZwZBDimx/WbLYMUN1JK9muhTITLaIll4FnV7kHz&#10;3E/LVXwug0BGsSFJf/qaxaLWVw//M4OAzemfMQi8cxSI4JY082cMkr4/w2sySPZO7EDKAG0CzREo&#10;j5QosxZss+7TOYWTwvFL8aLiqja2GKwLJ6YanTj7tKwZxOWsd/nViFB8yyCrEnSF4ETVIk1lwNqG&#10;mhajptyFyXmrQI2B3p2zECUn1WgXfX5aFyq3krVyZhD4JbP2g373eXEHArrrnDNnomBVE/lowXFr&#10;lyabgh71hs/TL57v3+CRDEK3OKqrY+yKW4n4Cwa5rcR+rbMHpJFB8KynklXoegNNNhvvFhBnj4x/&#10;wyBpBg5OjQrYwi1OCvxoWgw+CiWGGK3s4mpfT8uRAwkJOmCMylVtbLHHZnJlUjK0RDK2iWaNQWYQ&#10;D1ILMk0eyHE7bBjEr0osuCQ6ZjEF08fEob5U0SoNfpw0d0BXTeVhARYkD7PMPcgyM6y2eAy8ni7B&#10;KyhtqzJit3IrWSvnRSS4CljPgqCppiTinbEhdERPLaSZWaAyqCyd6AKgMNxBBdfU3Sq8fy6D0Kx4&#10;mZNIlgggTQwp7D0k0OiRkq2WcqIJMsTg7aVNz1MKtbGlqYfTC9tvcpl5QRJOtLhybtNPcs9L/J4K&#10;o8EBtjeEvVlMerK+I+MFr6EU5ijzs6YpOkjAED6Y3ogtya0YhFKjXG/g5Enfh0HC0utza63fMAgk&#10;yFbw0YYIbekNh8jraZQq2FuOwoeh7QPHR5WtGcAuo0OFY6udnrvEINetMuTBblk+LqzmKqhmU2WI&#10;9q5LKMuF/kJ8uFUJDKON5hwY8lbBb7F6ici8QmgM3Q0vCkVWh5wQSnQjLKMaDKWNOcNho1/Wc7Td&#10;yquStbJKb2KWSGrTeTU3iawksKbXI7dgN90rXCLusSnzm0iyn8sgpuUohZztRudcyp3FSWI0QuGQ&#10;B5thkJoh3HL6UNlus4JVDncSXsht2mYph/TMlM4HUmMdfSdSE/iBTG/fMHb0tM4ZJB1QeCYq9apI&#10;AtVygFzNMDB6mwMO/Mgg8Im8oYHlAQwyC51uhjh9937nWecNzb3jqI1L0w+b7o/Vw0xHZ5NTXbd9&#10;cTJpOlfSZoQet1a1F9/3lPKgVI6j6frqP1njKlQftBnCf4XUQvq8J0Egjn1noAUSsPDvmPa3Engq&#10;2K/O16DPkiGmElqbbBQWbU9fs16PaXYLZxWspvVlPPWypv1T5VayVvapKUe2clPfQ5Jx+A2n4msL&#10;6eWJA31MXSkDr3nuPjU1/E51+LkMEpKEmZ8k5mjHERyQVmidvweBGXIR6SwipneHchGtJwblcKRl&#10;+A2DxGyDYPGADGV9HgpDaHaPoeikjLsMAmt9UGrCUpR9VWFsojmnOTLYmj/1vl0xSFBQ+HoDywMY&#10;JIKpU3+WoORxb5h4xOv1z7j13vf9P1S+DP3Xj+NzGSQxNzgkJsmiZG1CDRkwNGV1RzVJpYjK+HO3&#10;uSX5MCZBE3bDIEQ3czmgF4pPSNqumsQU29tjEJObpFIKS5mFmM7gsgIlKbmgB1EWMy4X6eRqA/ef&#10;xSxDksouP4+747MYRLh/qHwZzCC/uqLgBpjeFfsBif4SANXu5CqjKibvOVnqXB32JwyyyT9Uci93&#10;62RFOTnvPoPY3HpclZryEVVX+y8yCF4GiuC3NXB/Bkl8tdMwM8gW/3TvmUEe0cf2iiDPcWEQRQHQ&#10;Mb2g2WEQ0CqBOeFVBnGXGUSvGITaUxcYhGyDeohglkrJuqgH5aQY8DTdZQZpqpHbGrg/g8QkgAxn&#10;S0OPe8PG52V7+AX+yUTwn+0Ll+mfWzjBxzKIIzcAnJ+UWQyM1vKWkV/B7OOKIiir+g0yiNljEJ1L&#10;NwbBtfcorsxiMFdzEBsCaOneN4N97uGkwcZhzSC3NfCAWcxPz4PxofhYBvE5MW6Hg71oUtEOKA5J&#10;+I+w9A2Z1VdZ3fu8yLVejNkkfbdkIhnkHoNIXIwbVgzS2rugScVMltmAQIwrAkj8EkFB7reaVDhf&#10;ZMITBrnawPpJD5BTq9P6l6kf//F5MD4UH8sgINt3g5YwsGExVnc4xLWQBs2AwKbYKFohhwxTNDkR&#10;aXANYuPYpOph/JsGn5G7MojMq7ONQRyu45vU3h6DaCivIsx1jJSp16kRQFR4nl08Wc2lpf9pyyA3&#10;NLBsGSSnqnrMM2cG+Wh8LoMs6NDYjbjcYqMh6y3wlsk2Y7OhtUevtcv5zsZO9tNiNvnA2mH8m+qb&#10;CFu0D20SYNNpbxT24WrhOCpor9eDwxJr7Xoa2EErUoQqmc6o144yn1E5bxIBhmylUE8oOo254slo&#10;oey83sDDn/TO82B8JD6YQRqemVH1Eh6eafVDGAQD64OO2FMUv1+EqCwG7MG6i01fuISrRcD/zlp3&#10;zcVgH1k6nVILN7iy7eMfKmMgRLilE0U4/N2ryQzyJDCDXEXcm2itkp5LSvazPjr/NDcr08hLoZRb&#10;UyfN3MAgnpbP1dVr3bP4xBObqIVjUedvrtzvdl+sA4pbxqaZK9NdZpA96Bps5m/PuDWrP5dBbI6G&#10;9c/9+r2aOem59zlB4HZMjz91djuDnDRzhUHChCr0sIRRiGvapf146qiOs6kFSyEKfotbK8dL4dw9&#10;3tJp4wex5LsFwSIvC1dfwSA3BAjawtmKPz231qz795X9f78v9wGm9msksttvyLMQZ5doSUGV9vXZ&#10;nWRCgdyB8U4qEVOhJThjcsTRSgURIuPQmA6DyTEtDMT9tKOvQdDbw98yyJxazBm7cvHUVBxsqM3U&#10;EkJESw43pbe+PT1vMA4JxRuxvUebDWfycddnoSNNcmDNfUjfjpBKgFlGnLI/i8VFPrKKHvoZWxip&#10;hTgNfQ7I6LGFBZVhJxOWC5VXJakynCt277D73DQxCN0bhY5dnh4HugT3cC9I3nvue0W9PaIP1tzt&#10;4qEMAiSSXWT2+k3f6k5SymJwwofsouCsT76z6IsqTERBEGwAwWdeosNr2DDIQjELc6hxEOGpypBE&#10;vLae1gTQDYMEbFGiu1MuDicjYaWLmmklYAFMZqdfmOLAmWLY1TREFQYwQ5/+2o3BJMkRbZIVGQc4&#10;zIs1+xxPvYe7Qo6wLi+eyXULmGPKLBQYme6KEzmwu8FGN+4DFyq3krmyXXdPTU9bBjHZDwIeR6o9&#10;0tMEHhF6X83CDPIteDSDAHoMUHzeryLbGXCGVg7iBeaIPRPYuwyiD06iYQ06U0s3kyVgFvZXMkiO&#10;9gORGyK6IwGnxOxemF/4tQxiMALXCAxiyIjGrYprSKMwlWZaiQX1G1Z2JaA8xZIHiSINMpKg0hAd&#10;cvTVdP0W4i5OIJnMFM3DpxbShipRgCA3O/pieZo2UIhk60sLMrUAtsxT9cqC2GdzokkIBxKBM8P2&#10;nu9UbiVr5dL96Cm8Gjp37ckgBu4FxFopc5rVtT7pvaLeHtEHM8gunsEgAj/vOwxSPpk6m/jCBzku&#10;FOAQo/bNxR5f49cU0ycFivO50oP0OTgivledzAwi5XzlxHROtoRuSbU4xaQqIYRaiRb8jAKpddib&#10;mOd1ThVKvukwIAtGd0d7oAm3evLjTPO1MoQxnwKufHQ4ZC1kqJGZc3MLoxhzGcgpgV4Y0EIJALKZ&#10;X+9WbiVr5dx9V7svYcyqHiRzBiWnMnVOs+RU7098r6i3R/TBDLIL8TScPw8wtbM5/9FCPkISojZq&#10;MPGrbtKZQbD6ZAeti8xRqGCIOUBzDq/qqXQ63I870/Y0tlAHRcELXWqREjuU4loUVQd1WkuIPJxw&#10;zjRjfEkINem3mWinIZ1gV/wVwHi5x/wR0MRuPPVgLYWsLNOraegEnVGJhgrqEypTo6Gm5rDRU+f/&#10;88qt5GkoVewuN71di9F5LYa4wop1PLsk5jGDXETLDW8uBz30t2WJn2sxPfxQzD/IKLTel9dhkAVC&#10;iZAeJH8m87gE671V+LDKIKCr6IfGIBp00cUeJAdkJ3cgj/pDcaIoWEoBvPHQA0zsDXJJLa5zxOTc&#10;aStRhpOl3vKZzvEsmGhc8UEiE50z0AyZnJbNEJ4gELhVKwZZatjUEpF9ElBGilU4dyFykO2dF29b&#10;uZXcC+demi4Mkm7p2BJlUt6Nqcwllxy5fSc7MTMIoS3TXTYamoS4KXxTc6DeLBv6k3WdkzXF364X&#10;Pea+HIDd0Ie+1O8k8ZvuFkrv0D5vNXL4ikFwhE+NQdqthAWUkmbG11sf3c7C5ppBArgRlWDsufiW&#10;QVYl6BJ6kkH8OgO2K1ml8kfD4YylX0gIaO6NNbT1agj3GO2q+F3G4nOALZAYAczTZd/Mvkgx3c6C&#10;8X7lVrI/EYEctqOzKmmtByn3vaukSQzi9G6GjIUZ5ByXGYSE1Fta2D2DYd3wfMog8VablaOSywtp&#10;UsMIFzHiGKOxFCi6+OImuE+BNIwY7YRUEmXRJO4xSH5koATEoY9rwvQpPjmxxiAUUsqkXlrxLYO0&#10;EpStDmcipHWBpHTjKqdIn4rRpKLHj3aqkuhuRD/L1J0L+Av1GZ6inVr8hf5NOfCdzkKTxomDXijy&#10;Hd6VSWCOOkyMByFuUMbYmL/uV24la+VVOHd8Lk5kTccpgwyZNHNKPHU5AyYzCIGymPuRXlHI5kUR&#10;KNfp0UWfuRyCN0/5L1SCoJsxT0q8XzEI7gue2sZsq9SSlZoYBHK3z2CuQ0lPoZidShjMWFK7533p&#10;1zyFnIn1QfflADKD/LCaG6ScYs4fly67B7sOJ5SdMI3LJOQ4wcH0/feRbqYS3dTDim3cY5Ax3ROH&#10;6RwHMfgZctJ5VRLCzLqlRVjNYmTqWMv0txVvDALNtBKQkNd6XfS4JvU2qfYxiaOB1dze+QnjWaXr&#10;1x5nHgFWeg3qYaExWMQJQvpQQkTIaZDg5onxN1MJ512JuasnK1B/KieDZSKs3/QUXRM2xLyydNuv&#10;3ErWyjOsCdnMDqlpWKae9xgkPQRLelV6CpeFb2YQQl3od/hKYtAvu31XB+GmHKqog9c1zTJBHMai&#10;Pbwj8MrOqDZbz2KGrAsQIockLGvrpPaCtw4/XFgI875D3HGcY1PIr7rPgmmEh2zwt2Xy+Iv7cgBw&#10;KVcsyia8J2hRGnKEe5STycoCtjBcokp1s6YE7rJz+PucQdAqQ8FHEkK3k/FDFUEu2IPgWfr019fi&#10;jUGwmVYCgsDTWeJBjGTXbWk8J4DLUfvBDgTnNmjago6WsNUFWuulE5nRbCOU3z634MtbAVu+lsHX&#10;BmL7rhptM7/dyquStbIRJZCch1s6hPz7lEHyQyAF849vDjMIgWRXHRyuWEmJyRHnjT8t2CrQlw3u&#10;baIEmb5MC34WIJ3IUFMhbxgkQByQiXK/L80EaSkMkt4PJ2V+vWfMMg9clD7JE7wWfrUPCoO8Mt2Y&#10;Tewv7ssB3GTVPo9TWfjw5ThNbgCeGkjSW8xq6egwzDr83kqGs1/XSD9xdKxsNmMtXKqRuFhbrMWp&#10;KfyLzdQS6Ueg4O6lN3dO4aGkmkOJorw2dbaTro6MTL0P5URoKjKX36sWUoe53oT3iVLtFeEzupxB&#10;Su923yrXkrXyuvvSNEi6cS1s0y2fXW35J6GXGYSAE1zMeo7Z0eBbGLbtOPhmDpn7Mek6mQpSeMSB&#10;srpj/LANg3j8Ws1Z5pxXZjnEIP1CFWyboVqcQvsa3qzss1Vyvi2j6V/clwM4ed1+7PcXnrVvg2OZ&#10;xbYt3Pao1PAPlf8KzCCEalYQKQ2gPFsawSV9ognS89eUVtnCAAp4Es3XsxglFH1bMR3RKp87MQhw&#10;kS0M0gmyV7BZF06Zzcq+tXLwlqzqf3Ff7vw8mEH2W7jtUe0qN5lBnnNFLXM8DPQIFobbxe9Aq+sr&#10;DRb9HSAdGK6MuSSIYAbSLYPQDNhT+dC1RbGWo7AySF3DyI33WX9C+5p1oFPbUIz3uy93fh76atLO&#10;98PjGOTvKx8AMwgBjQ2rDLJAli+xebsNWQd12/yHYMQzFktiqRbwnTizB4lT33K/4wQE56S7DFK+&#10;KqrKIG3fxkPh17rUl2QQxtuDGYQA4rQsGeFRvZaX0zNiTnGNsY5XDIIeVguuJCZxxGTDgbUmFbe7&#10;aihMunzwRt1hEDKwCqFkhhbV6CrUyC/92hvj7vflWc+D8S5gBiHQWkxPazGYyxzztdfM7q74IZhq&#10;P1lkEBcMpomHiU72rBjRBzQASQzgvYG8o9qJTb0+ZRBHE6EknlgyMlLeo0PEeh8Uvhyp4R735VnP&#10;g/EuYAYhFHsQ0XVoUZTjOtQ5bVcMlMFYcq0HwfByEzp9ZT/SGuHMIkl02JZFI4iNFeqWQRZcusXQ&#10;DuipCfYglIi97vu3GS4zCOMeYAYh4KLs4geHEbGWeaR4WVUGacHKwMHarnZNgwtprgIEk/PglQhn&#10;iRDQmscaMgUYtxF+4RdFKsO/M2aah+ZoCT+6iObebd+/hTVjBjmBq7fTXb6x8Da414uyC0jvz6WY&#10;0Y8EM8jfYf61jcZleAiOF5X+95YKmEFO0NRVp45M0Rmlisf/L5ecw9gJqSFA2eKyt/HSthOwkIOc&#10;IzkCQRj78mPIUY3REj+n6ZiNFkqXbKJQuDNFE38p4usjwQzyV/C9/MOeYycGq/7yUphBTtB4Y94a&#10;XUYImqjJxB5ntxcuYNp7nZVQBjKPoX15B4t3aOBus6M/MsgMtgLQSVz96GI7pZUDHDg9dJLcGqhw&#10;lwtDdKRLESLM45iFGeSvYI8tkVwCvsbDv7dTwQxygktZ7NOd1xRzoHrb7WPYOZbjBQwl1hfkIyeF&#10;Wuss0QA4JUSDUQglGghFdAI+ZxAnIJkYeKlAYMgZHPQgDQbaFPzAEn8pvF4BM8gL40+trT6fQYIR&#10;WhuMKbI4hfkAl2BVJuLYa4zAVTfScPUKncdw4IZB4fBszgPGzG0Wg1Y46MzQLU7KIaLCPA/UZkTW&#10;l3BjvrJGJI/ZdhdMsQbUJuRs78AKJuwwiComBR1ZO9tcOPVfZzEThGyeKTXjILqRAo49SnnDDPIt&#10;+HwGMaK3g0TBQUPSYIWL7TAZ1Pj5htTJvm1o0SnblcDKEHhxAFf+SgKIwiCjkKltsvrr1ADRGF36&#10;k6XOxiBe1KhClTXkCYN060BVSkzr3k4YZK72hCMZJa5mLYVBetFZcNqGX9Kk656DFereAavaaTCD&#10;fAk+n0HQ6G8ywA19hJAdgTwhI4Qr79NITdJ/3zbIDFBmV0gcyREcI9V6mBYG6UEpAjF6KFzaTHOO&#10;UmrlLAy50QcihcwaNgdPLQt0cW3sHDahR3UuZQqD+Kqch4JbVX1mkIhKEfD79HirMQbzAzWszCDf&#10;gs9nkDSJobGvs7/ihPHbyX+R3ATi0jZ0NSDW1WIYQkidjGn6n4Yk+SlBJ/LSGk3EELASs8UkPoDg&#10;0RTbpRoJbcIkbldTWq5EWyyVq/tT4p1t4cwgFP5sETLTDUWXZwZ5lyv6U6zjXvw5Pp9BINiTqnoN&#10;+BiHOiBDGbZ1I5fKDJIHJ0aN35FBSijzSjU/rvJChDJbWEP3lBeO7JTTEz6VQeK6t5NZTJNBZoFB&#10;ntc3lhjElFPLbMQM8uQrgtjW51nQ46h1/+95Kvcbr/h3r8773Ze36HeCddS4YZA8d4hlKNaNLYOE&#10;wiAtYmka3isGUdRQuIVBYBjLre5jvV2z5cQIwszUfuzpQTKdjRSwda5n1hhE5/yszCAvcUWZ0LdJ&#10;izwYCEj0h/vHc9tpvIEZ5N/RIQeUqCvNsZmGu/frjRWD5IAsFFq4oyqUVK8wSLue0twOg4TBlNPw&#10;FxmkhGVetPRtYaaT/qe1GE35KIjcYqdCYZA20WEGeYkromxEJ+E3dM7B8a83a7fxBmaQf8HUwfAa&#10;kUH6uASFkd0hAmnfB1Iwgr6xbmwZBINUBtC+QlhnF5PYCSrKzBQRjfsmbbYMUiMYluln7OgRjs0e&#10;hLDeTrMtMDgJaAISKGhuMC19zppBJkFLzAOan3mKLjP32R4kR51PMyOrxw2D/J119Ms8X+rt9a+I&#10;2HtMM84cI3WCJEj0QCb0lQmD1BCp0EHOoQ6D0aZ31NLy2WxUziI/W12yKerzxldF21aOwGuUxtcw&#10;WC3RgBl7OhAS5C/vyxv0q5M8b1aruRrDCSuDjJ3IoetBJKkbWwaBtLKG8lSB4afsmk0q/A9ukRpj&#10;wTQGcUKd2YPMEKTedDlqzJpBik2qozTcYIaq0Pb9uk2qAgNZPDLCL0VZR9pqrjCYCXzFIL3o/tIa&#10;8TWeL/b2+ldEYYbATGAuiYxmMufJAC8FRQt0WnUK2GBKb00vKTyZKKkPu3oiTbnfGl8VXVeyq/Zh&#10;IJj8Kg7Q0799Vz6fQeLQUZB4mHYoTd1CFoicHFtJ41cb5IQCf3ErOlVIOg4aklWQp0rOZxhHJXuQ&#10;ROl7gPv68m1YBeSeBwVLMRR9vs1Wm18MRnsBXxeTAyfTD4x6vOcX43twtCl+MXP6pSjHtx5SOeCJ&#10;9EnD4Nb0C/8GrZlBnnRFovOj1bgC19XIqEl67LKJToCPRaT5ssg51SBf9DJ3kGpZp4+cxiw+oqZ1&#10;qcHI1423outKlhKuxx5zDOms+KOe9pKVPe6+vFO/nxh99WXBDHJWndKHRAp8muRG+GiMmMwEphoj&#10;JdvAsKWUHAxCIOfsIWRiMG3iql9ovBVdVypJBqcq9FBu9375Zy0JMwjjHmAGOa3eee8nA5OTCGEP&#10;S9rzCLnRMWsZTmhRCU4JSi0mKNJjyPHcMeDq/nBfNd6KbiuVhOsaNDBaiZJXlRnkdjCDPBDMIKfV&#10;aWqLEU/T7CSsNCBR4fJeycfeGCSnf/cYGJEmPhcYpDXeim4rydr+KERvR8UM8ms4+3kR4F8WzCCn&#10;1WmQQ1roJBcYnLTMWcPmUGLYpmGt6QJhlX9A8yB/WQZpjbei20ot3zv4bpSkU8wgjBcFM8hpdUrQ&#10;QAO5Ex0sgBSlBqVGR6uDYV4xyIAa8TTHoZQzEBDiJwbBxlvRbSXK925T+2hM5ETWjzCDMF4SzCCn&#10;1cF8uZdksuFyAudOKDPaDnwYYppmQCC7DYOI3k2wPLOArZCmBO5tuK9Wc1eN16LbSmhupKh9YTWs&#10;807MIIyXBTPIWXWAGik7TLaKDgbjpeMqP6Zu76bNLKYHGySTD2LdCwyyarwWPamE7YMxA2S1Vy4x&#10;lmUGYbwsmEF+gi8eDJQ7u26fK+ra4V8YbczLfqXyK/6lqy4zyHH4giMPpAUzXZuYnSH491T/MoP8&#10;gLn7gLe/gBlkH+6G6LbrsB2/RovqsU34cxJF7CQbkH/NFBN794YZ5BLk44JNPgDMIPvobnBjLb79&#10;h0IHXkjJENcvV4inDDLcOFbCsyUXZpDLMC+Qz+fv8IUMMtP8IabJRxhLwhVbMnp58DaIXnQ+pBIh&#10;TVFwkgKl0//RjeAsM2LhFQfAZCNgchcqDn/TvuAcFm/TnOrL0BiEJio0FwqjMGXeMukSCwBOeESj&#10;5yT+QtdxHHM7kNMsX0/e5+foJyvMPzk7/DOYQb4FX8cgEWMGypiG8GDTBpiZ+b7MRUIH8cMihTX3&#10;woiisPYYiBDLTZOicOwrBrFihNhj/bJaY7cCA4X5Ujxfd97YzmJm1MlrCmCG2SAwmnyWQYT26bia&#10;FyqEGZkhVMHiwf0S7JZX+4RWaZ85mIn9r8AM8i34OgZxaZjFMY11D2tbTtJq+7h4CKocZOINiSY8&#10;Gj0ntQ1rBklfdgtLYR79GTcMIkyYVF2wJwZJ+yDX8uRVC2lU6mwZBIIoB1ONfIAAFPpgEoOkH6Gv&#10;QQR6YWLAsEIq9WAFOe6XfYIisgebruPf4+cdBTPIt+DrGISCd6UpA4UXTZJINiCGFTYHW6HvY2GQ&#10;uF6ep2DImLjB4nCWNeGcxSALw8bOz+bimCPmTB7YMgjaNEcfqbqhkEHlIIUxpBhBMFaoZjp9CsI4&#10;tPBjQubzA0SXBJdnySHMIN+Cr2MQiP6FMT5oCEd0IMBsCtWVoBz0K+dnYhAwDNYiZnufDYPAoQl5&#10;ozEI7MM4idO58n3LIBChbopLDQbTMrojg6AhY2GQiUKgKpGbnTA0e9m3rOIux/5pSn9mkIY/X5Af&#10;Lqv59e8DWf5jzJivYxBQUKZPfMh8AGOyZFOQLUJhZpBmskcMAlvo4utP0q+0QmsG2Rbf4mQ1d1Rk&#10;fYiVcAIS28EsYGQGqSki5jzlKfoT3NfOCqdCz7rLX8gg9AzkcGLFhQqqQ89hviRCboJpbtf04AWJ&#10;/qQ0GqxenNH+Y/Tc72OQJIa4Dh2PigzS3CJPZZDGIOPvGGT4LYOk92WUGKAKSuIEJIe43GGQ4hju&#10;qgyyziBD7YJHRH8x/v/d8ZUMkuRAiDy52auEHp2RR4RBI3bDCf3IIIBRnJQ2dujERaJgBvkd0Ew4&#10;SLHSg9DwizOwPjxoo8OKQVyejNzIIBiyGYv/hkFwKXdae297eH/CHoPkCPGepA98c1f7qPAEKzlP&#10;U6MuX8og9LpsBIecc33KCYBWJsYhP572lMLWGj1K1bcAhKV4nC8wSFglSNycF5U0JSfIXMvlrdzA&#10;XC6vWUvv2tn/+r7cCU9jEExPS9HMhQkefgZY03USmEJKiwM50HovygNCzdGKPQbpiln7ikFCKh6w&#10;+C6D2JZKt6t1fZAQvxkquEZLwSp/yiCKcj3giXeYazNQAuDVPmSV7slGS1/LIOiqn1OkShHHLBzi&#10;YKUJNIYihDeqA1MfmL3iujsIjR3FKbSoMHdizEEJU/FBYOrFmCa4ej5jENFFWL4P+IkpdgHlTaOS&#10;EVMQkXsddNe2MGwqCL30unfoo4f7wQevv/Yd+joGSeKHlJSR2oC9Bugbpo7uen7GEAB9QHsQfAhQ&#10;ykx7DFKx9qeEFobxEoOs7EFaXQ/fKIVWKku3vTMnDALB4SGtA5m0oD1Ijysybd8Dk8L8gK9lEANu&#10;t2NWrBsYuKZ8x52Qk9eU1F2aCZNzdGL0TkoQNqVNw9jgQU1ib1ggx8C6eC+UM0KeMQgUyGv52ezw&#10;hEESMUjcVs6C8cJqCxowic4mDBxixOBHzDWdxol13dXVvK9jkCVOFuOho260SPrzUI08KUF2tNaH&#10;bK4+D36Bbfrt0PIMNm3F4vEQFSjF/UlxRJVBwqpuAN3MQB3PdqPywoNkBY1/R/wbIN8eHYcMdmZZ&#10;7XsNk+mvZBAFgUgVrMvjcDW0kA9J11EkoTlJhylFgCJw7R1ye8xjoATxmNFZ0/PEae6QsziP1Cal&#10;Rp3EOYOMFIpoEec5zzB+YocSDyWoiZhyomxhAxJOg+K30/rjmM0CVl7ER+/Ls57H3eGPKLdeDBa+&#10;b+PTb+UOvpRBYC4AGnDM0yBRNzWPXV6MkThv7UVLjIgff1zFD6TIApLJ3IARVeec4IWoJyvPwg6D&#10;wFcH1/L3GQTijAwxcQ/yARoClC1oIH2E4NQo/fzsvSERuzT/b/flWc/j7vgEBnGis+Y1pi0n+EoG&#10;QT0C2DtjhMGppCbF2aZu89Yxj3H4i24UvV9WOd7pYKTkzjnfVC5OgQuXNYPM1dAQi+0yCMrHpk6s&#10;YU/bWrbGAKMs7uZt7vxv9+VZz+Pu+AQGAc2/6J7rQ7ePr2UQ+K5jjtTYizYdjVJ4nwSRHE6mMQg4&#10;U2ohY87xPlQGGcugNisGmfOoFlCSDMEGnIhcZxCUciaqlPa0LWKQnk4tzpig0TKD3IB4KDDQ6+HZ&#10;fvz7+GIGkcAco0BZJGpFz6dL05q8orssGwZZSM/R5V0lCXxezolCxlVxnOt4oImQbUVUm3BcYxBZ&#10;WSGdyGbLV8OTEfdrZhDGk/G1DELJ0mHko3WiwTVW8pvSApytpVrJIA6nJQZzvNsIqzWxrN511Crl&#10;gMnFcWjDGiv+1BOsHYIdwCmDwDJxVd4Tg8w9CBdgPBktpXMvW+n/CMaMEc48ncGcJmLQKjMI44n4&#10;SgbJAY+zIhRVo1FRBnXpMLihJGfHRgm9UJRILuBBVQ6asorqMXdUKe6kUFBuQaNBBJp0bBhkgtzv&#10;69VcAlCZT11IiBOx2oLeHf4CMkJjBwjqzgzCeCa+kEEgjbqxNnsSjFlPsUwm7c9eTrPRuGY/1Dzt&#10;0ZmupwhU3pAXAh7Uusx4eh1a8SQ26GHOnnXpX01L/30tgJ51o7WrtO8DZKqzNmvLpt6cbJFn3dRr&#10;LBJSB2CJYPP+q353zCDvgPnt4i1/IYNsocRnqNmughnkIoC7bbbvcqt1mzgOus9GXhXrqymF/cbs&#10;zMEBbCxOqYFswWZr2XChNYB+/bt1gu9mEFhfMTeXfm8wg1xEmT+auFFv5wVzdFNodu12U5H+tRvT&#10;d111WrmBLi7Nyh2s1/dbA7iNneqsX3H9dovvZhArXtJI5y5gBrkIIgLyDGgM4tPQdzEMkjRle/LB&#10;CYOsD3gkEJii+g6/UmsG2W/tHO71792XM0h4/Qf0Z2AGuYhMBBNJD2WvKgJC2fgtg6isZY/9EH5m&#10;kLlqsYYkdQx6CTqR1zIocUsuiufiuxnkm8AMchGZCNASpzLILIqGbMiC6i8ZJIqNiu0nBmkhRMjQ&#10;yEK6ZMMMstPbx13R+4AZ5CIyEdhmV7zgWnvdkrnYjt4Tkf2TcgyRSEWnbdwpUcueM0gL9UIM0oXs&#10;Pvn6944Z5GvADHIRGl2bNDo5Vwaxoq6PZ/Fhj0FWGtG67alotvQpSy5ifXy5pAfRJZz7AmkmmEHO&#10;evu4K3ofMINchG5rLo1BXBUhwg8M8oMM4situhHMZRlk02L6PyyFhF7+3jGD3IR5stadN6t3rkf8&#10;fI3R2Wo0dmud170vr9zvL4BEEMp23umre9R4TA+SG0hNj+vD9gYGKVvMIGe9veUVxb6Zm2/wewYx&#10;1NIA4YqajuxA6odXuC+v3e8voMXONvogIfpsM/TbtRjZ4sEzg/xVb295RQqi6UNEbXlCIb9mkICR&#10;OX1HaVcfcDPuel9eu99fYJdBwMsS03W78tx/yyClgdAfZ5DnZXG4FcwgV2FBNb6gKNKj0eCIsd5N&#10;cd0NQ4+GhHREiGB7+HhlK+YaWhNgSLkW9AD2S9Yt1oXRYdH0I5hskOjAN3j83Vk+/r68eL+/wJZB&#10;yNw8YOZuaSD/hiuHrjBIDYhag9ulBqyWJbZ2Lnt9NbdsQWSyV3e6YAa5iq763pFLvoYoyUooYSBW&#10;SNAQfFvO5YgQnZBCTcWwWXQr99uRDJwBGs2fwR9Y48sltKXI4pgBRLo/N5ZlBrmILYO0BZMR3ar7&#10;9UrrfkV7EtC9FKUG9Ej3oZS9ziCxHNevf/eYQW5oML9CUeDjVW4GM8VI8T8GmCSPFFYEjkByCIzn&#10;QSFFIARzk0FSvW7MreHbB4bTgRgEPlToKKwk5pdnBnkF/HN4sw+Jj3YZzCDXEFpyu15MFBZsbjHI&#10;FNodaYy8PNbugR4k1FNy463tIdyqNHXZsIUNQZ6CCIcUR3FkBmG8BZhBriE2DVlXFut9jYMaKK27&#10;qsInmTJDoHcIPjSfuf6GsVfNdEmI4raZs7aLHCPVM4O8KCC8TMazT+UlwAxyQ4NZIY6ODjm2YTYW&#10;gpys9DYVBRjxDSjR51RoEHvu2ba6cIlap3JSDiXPDPKiYAbZghnkKmoIEVc9r0LNB+Or90RlEJqi&#10;eBBZolKbpkrGXYWTnmWXQShTxMQMwngLMINcxYTBUyGeOyVLhW0ll7w2Q7OW0TcGAYkFnBogt7LY&#10;rMmGrJSdYfKCk54dBoloTT0wgzDeAswg19ELIe1kVc5LR7vUZHHdzgjlJgWrtIVBpPUai0ZJao4W&#10;CnWEg37EkDOQ+HaPQWC9Zup5LYbxHmAGuQEtP1xNPwXm6T1sR4fJMmt8PKEwAzyu4Rma/zR7kGXA&#10;liREnAF+2WWQaKW0f5+YnRmEcQ8wg9yEeSqOdXP+N4xz2Z5daEf8XH7nrLwQCW1lE5CdN7G8h4Ts&#10;uG9ZbSUOCTuLOC95X164379DfJBJx9Vw+y8JZpD7YaVl/Q168DK3fx5CnhnkR1AWIWUo71gLgOzR&#10;SBXnoTVr8Vo+zDkLh8z4ad6KtS21NpJ1aatXLFH3cvluxc53icDJDHIvTGTr/nvMUvb67yNAM4P8&#10;CCu01bqDfOtrBgEm6A2RBqzjdkJBWp9Wz5CyvKOvxSRyDjErDMYsgldgQIMhqvcTg5ye0LNvyW1g&#10;BrkXRm0OOlbO6T01fx7mnxnkR2TWmCi4YBneXkhwbYujzKtqZyN/QtMgSJ4K0gtkZM8MAlcdRyGn&#10;dfM3McgcqeSzb8ltYAb5FjCD/IgyxBUGFyzDu4QGgVU0/Pd85KMy3AmLFNMlHlkxCPzbb5o/Z5DW&#10;GSVHBnerPiwnk6XXBTPIt4AZ5EeUgSwLB+STzwvxIQdeP2cQcGBIc5koe/Jr2jJIzMxzM4NIaTFx&#10;jU/37fXTTS3MIN8DZpAfkZ0JBrDkqYM61kiHi6LLOGcQDGEou6WXIIoMJwxSsqo2BunQIL67oElF&#10;g0R0mnhI6Ms/ADPIt4AZ5EdYVHUK1FtUBpnXPgsojZwzSEicMyfmcOhMOZ0ySBY6GoNcyndZGGS7&#10;9fpgBvkWMIP8CGIQY+OymVhUz0h5SQYB96cxHQzpCAZ02DJIlmJu0aSSHqRuMYPs9fZxV/Q+YAb5&#10;EWsbkLatimOTzwN6Z+QPYsJ1E9XNqDbdMEixCWIG+aPePu6K3gfMID9in0FsCUtZPB13Rr4XRsJB&#10;I6xwy5ZBYtF3MIP8UW8fd0XvA2aQH7HPIFGiE1McSg7cvZEvJe6csk1IY5AwKvSYWn5ikBYDc8sg&#10;8s+tku8DZpBvATPIj9gySDVenzEspRAqX8QegxjSlkRBWe6aVfsqx9Dt9iBlaxTqLfxkmEG+Bcwg&#10;P6KFYGhhyHAEj4PW5N8CmFfFCqYcrczQMWwJmxhGf9r8oOeTdlrH0B/1iX+tPe/qBcEM8i1gBmHc&#10;A8wg3wJmkL9D9BXvoay4I5hBvgSRGeTv4MUPhmFfhk9kkL/OF/kRGJuB9mPxiQzCMkjD5zGIORbX&#10;59Oh/jzo2Y34RAZhNHweg3jxBgnPH47paQOZGeSz8XkMkr62Qo3PkdhfFBEyQD9LMmMG+Wx8IIN4&#10;JRhnUM8ax8wgnw1mkC8BM8gfINgEd0vkH3u6SAM1AzUw3dbAm9y2D2QQkNj/z38YK/wfnsX8M4xr&#10;q7j66iWdMQhU879q4E1u2+cxCGtS98Ca1H++DgvvVue9n/ocuvAHnDGI9x0yCDagb2ngTW7b5zEI&#10;r+bugldzb4G3YcLg7K7PTil5yxuhbfDZx78HN/44WT0GqrRM/ZSLawtb5F63YRGNDKLz9gQNDH1t&#10;wJ018Ca37fMYhC3KdsEWZbfAih7O10ihhAT3trJlcRZSCMBCPNRUssNIzFY4LckxF4sDVyODbEN8&#10;rBnEUhJ3qXIDIzSgawMDM8il3j7uit4GbNV+CxJRDH5xaa6xeMjc0LY8zWKaDILRxzwFZhYuBigU&#10;IMPUDNOVKzJIl2QQyE5FO6CBJTUQlxkiGs2UM+JNbhszyLeAGeQGWJwCU1TlMf1tW36lB9Egz1E2&#10;5A7Ty3QLJZsaUQUHEdvtucOMPtGDUAMK2QKiI5rUC/EGhH9nBtnv7eOu6H3ADHIDcHqCtIDRC1db&#10;mUEIHewN1moti7yBf3tBmRz0ZQbJazFAHnNrYMwNdLmBnhnkQm8fd0XvA2aQG0ADX+J7OiciaFuZ&#10;QZS1lrzpJik6bdWGQaQooYkuMkhqYMwNCGiAGMTnBsSqgTe5bcwgfwrvsrHQTP8Gn8TdVagp/7xz&#10;Ywa5ATTwDZ4y6Cna1kYPAugxCLPYMIiu17phEJqv6DT1WTegYfITxYZBuppdghlkv7ePu6INHBp/&#10;pqlwwMRCqCMb01dGVQ55YgBuZpAbQAPf5VnFsNryML9ZE4Ci7HLp73oWA1vexS2DeOKKbtsAZqCZ&#10;qAFfGxhrA29y25hB/g5RSj+jVmwUZp4N6sMSfdh2Svp5yZSZQW5Azn0pxJAenwirrSCkD2sCMEJO&#10;g5RCzo1BUiHj+yqX1KethXH6VIiBBkxuoDCIF3KABmZmkAu9fdwVreHRFAiW4uhTMhU1vXuFSFbM&#10;IDcgiw4+kYYwfrOVNuyaAGZwvzIh7W0MQsXJxGNtDwIR3yWkw1s34FcN+J0G3uS2MYP8JbyfULfm&#10;0axgWfI6HWZSfjaYQW5AKDHHgiv2d2Ureh/ixifO45E5UKVcNVJ8dvy10nrlVrYNTBPs9CcNkCoN&#10;NGhvAWaQvwNqPyRObxOPJIG2TocpkchzwQzCuAeYQf4OA1gkLiqnaLYS9SBgXzCL56k/nn5fmEE+&#10;G8wgfwcN2o8A/Uf0lxIqMYhe9hOdPRzMIIx7gBnk72BEF32ayXRRgTACloxWCBvRUYJgn0clzCCM&#10;e4AZ5O8wQYZVNQvRp/9VJ8jjAbwuTdGKsT0I48PADPKHmIfehcVZt8xjj6EfQJPqTMspwjII48PA&#10;DHJX2FfQgBCYQRj3ADPIXcEM8lrPg/HnYAa5K5hBXut5HIEu+NdG5j9q67XADHJXhNfJq8oMchmX&#10;RjTuLx73/8ggaCckJDPIv/X2cVf0PmAG+eEc9Q/7/2j9DB1dXsG08I/BDPItYAa5BAwclmabEL2w&#10;B6cUp5Tux7K/MYgXg5Z2mXsp1IArbS5t6hgHocGpMroutVD9WbbUc8IgVkxa+sVraCvi7x4qR0PJ&#10;ZKJT6Bfx8mAG+RYwg1xCMEJZDxF/bC9kwEBioxZj3r9mEIz10olh7Cggu5CDElppg4Wk6K0Wct/4&#10;54xBlOjmqMRgFUZlFhLa6qXBbDQR2upewZ/qGr6LQWJVS8R/VlCctrCv8vh9P62dq+6ZGAHtVh9O&#10;ZpCLQJ/7gDHHRoySDNlgzJh98dcMIsDjVoOvk5TgN6kihBAZwScKgq9DSh4jSjypbUC6MwaB7BsT&#10;tgXhnS1079GxX4t5cdhW/wbJ0z6dQbxdZ49pDip5azI9pDM9Ak/x/C3EvYTf+8suWtyQI3WDFhji&#10;aogIWyPk/fq+PA7vwiAOR2vAgIZyavtXsUt9kwlySgcY5hJoBcKrDzks834oB7vWpA457gO1RcFW&#10;kUsElhwTD8GH4SUCy1zBpzOIws9GwQmDBIlJg+TVFFXDcL7PUwwZUSIbnjCIwS/RKIZrbZ+iUYK/&#10;xm1Q9GIhfUJdzCAXgUzRl2dJm/20xyD4iK0UlAWXHrkWC70NJeP7vrb0jEEwGtqqLWAtrAsykMxt&#10;PSnR4C/w4QySprTrMXzCIAYdViYh3JU21c5LQQyil9n7QYp4yiD4K0j1a13YL4JT/VTUnx5jBrkI&#10;ZAotDEqU+NwsZqM7n8XAwTFNW7xXewxCLey/TWezGKg7YFstXntmEFC+2B/aeiV8OIMYMcuc5Nj3&#10;NtIrULey0ssNU3pn/OJ6qhlH0MQDZmsTxwQLGrVUYhzcEp3RA3wuCoNQNy6/EsHqMZY0q+ljBi2G&#10;gTIEJHEh2txHKkdSyjJZO8TVBk5NKFcrihdh0O6UhqDospZBUiGDyY5s+qxBZd+n1/nyfXkg3oVB&#10;hu0XwCVhZJ9BNHyT4o4Moi98iUIPxSAl3RmDqBoQ4oRBute/axmfzSAxvQZZswVe99JQutK2VYXE&#10;NHvtpMRMQFZKrVCt5qRI/01pziu1S68TrO0ZobSguN2NQUZMEURtY95U16ViM6rIQMbRnUDF26AU&#10;Cbl9Oiyx9wEceiGDUdlI7UCpjt6kqHGitSWDVpTevKBFhyeX+reywxNIV6Av3pdH4i0YpAPKSI88&#10;JrpeehAcIzJIt5wzSJ+XYcwpg1hYyQ1G11lo3ogSIzVjW2cMkr5JIIicMoiBTkKvf6tFezw+m0FA&#10;v0UBwhyMOA/rZm0LVN96pGfkIZBHgAjJESKNReCdWXQ+pjlx9JThVNg57VMwOZFbBumzDHKWZpUU&#10;6hjVH14S6UgFh+lRAyQHSdwTAqza1Y1UKhFHSZ2a3soALa6lECg6U1FiEFTczyoV0kJ5iBi+M8Nh&#10;BrkMLTRkuJQGIqenZ6VgidXl/acM4tJbk9g/fUZOGCQqbKE7W81NdKMpIfwpg6QZkZEyUch0wiBB&#10;CWVEa+t18dkMAklJMXg6ZjVdMJ9H20rPqgPV2TBTQDHSo08oswDvjPSQfWEQnA5FSh7kM4NAGlSn&#10;ScIAORamEjXNaslflCUdUr+PqX/S2jsUaTzo03zboFJDTqKqcxjv9aoeUhJE9C0M0uN9hQtDCRsr&#10;MYP8Al4nplhmI5XBBwN2YrbsbyboM5RKd17Jflp6PTj8Peh6KE1eu6GKDbVidEluQYW3rko5qhut&#10;kqnLXjuH4gYep82pT229PoF8NoNMecgOSx2JdrUFCKNRMP5zGH6c9XSgLU+feFNaygyCT3+2kNe0&#10;MkhLg0opxyi8YV8YhBYI06fJ1T7haEuPWqWLuoHWCFiWNGp0IeslHdW+bcQUMjfXLo4ZhPEgfDSD&#10;lAU6WRhkrINsXKkWOkz1g2M0FdXEIOkDok8YhMa/6G3O6FBkECplURsPW6EkScyjOAwQuT3kBMvQ&#10;WFsglOWWyDUtnDKI36wQilMGKc05ZhDGo/HJDBKExBWxDmcEIA4MOC7LVpiKDqSo3QOmSi3mIWPR&#10;ra8YxODUVFYGaSPbljlJS7Nqa1Ohq4HbPcoq5RxNsTirG1sG6VGq2ZqV9MXEpTFIkXaZQRgPxicz&#10;iM3jDkY0zQNgHLctmxVVoKjw+GGf0t6RkkTZOfEJKDCUCCsGwXjsHtRiewwy5UX+nGYVBZ2Amexm&#10;VHzqheyfSQvjxkCJWaOUbWPLICPyXWM1gANmCxgJnphCkfpljBsGmS7dl8eCGeSz8ckMosq3Om2E&#10;NPtwSmBu07KFvlR+NJCm1AuJCW4nWHvT4CbpoJ4GHRjsmkIzJzKwvur2GCQKYcDDM6dZnZGMtBi8&#10;1ygHST3lJKxYDhZ9YIuWgPLGlkFKybVKDfa5Lqta4f8JCilw0mgMkmgzq4Cf8qT3ngfjE/HBDDLV&#10;4YO51zWYr+Maa90KBo2HYQE/8UGiFVzKD5hwDj76aHPcB1zAs8QgYJ+RWoOiOwyCLUpw/MY8D6QX&#10;ibDgA1ySBnZq0JAFmCRbeKphVhskPBQGWSDvszqxXA9G5KJ5toLZVsGopDEImKZ4ZhDGvfHBDBJW&#10;jrigY5jn4inbthbvKZMprufXdbiW3bR5vpYawa9+r9KglrSn6/uZFSHRT/TLr/toZ7fZaElUs9tt&#10;3HlCpWhshWLZs3Lqjbp5eTGDMO6BD2aQX+E+aeWikivp4fHp2OPKzpoZhHEPMIMQ7pSYcrMM+08M&#10;UmP06l94+wbb9CfMINcBS/O3xlu52o7/pUV6hDrlg+M29uzuha3bmUEI90ptO6ykgMczyL/fl3/H&#10;OzFIcan/1+hTJVCAvZWNRp+DLQpJTp3bd+Xx0utvrpUZ5DvADHLLuYL9kBLiH+WQxB0JRt4c3oO8&#10;qKBWv460WsAMUnv7uCt6HzCDZIAKPEIIBthKU4dl9ie+cOBWmY4FT0tzZQbhSAEPRyY64rJJYpmw&#10;lI08dw3kSrXMdiLteFzmIpLOtL6W9oXp/47C1KX3iNFRs0rcUeeZQaYxC0fR/SK85Z3BDPItYAbJ&#10;SBNWK4W04Aw1yOrnQOeK/5BRsYH1+AmW4jsY9mBDNEzoAEFHYF0fw3tgbDIV20Zd5MeWHa7mO1yn&#10;h6V5aGyEfRr3WSH+N4YpKzqzqLJfNnllyJBX8UA2Er0nIwPpXkUuYQb5FjCDZHgYxZNCLpBdEgWG&#10;qqfMDEJGxRAjChwjgoX4HrOQY8AgLHQkAimkViBAwxAjmBzVjY0MAraFyySRFYQGiyDwiKBmwaNb&#10;9mPMsSAy75hsLJh2hADnkg1/lIPo8Rjm3U9Kvsh9ZQZBhJvDyUEwM/j/T+BPGroaGfXnxsL0Q31m&#10;kAxyYJjRgVps7xcxiJNigmOxBC4Dj4MRTXvICVNGCviyYGQWCmGVpjd1IztcDgr0IC5HfBiyVwM0&#10;1Gf/6wnYYFmWLYNQWZ/nTyXYi0THKfCJ0nDW4VXuKzMIwt+cTMzjO3Rg4WbeGdyWPmlJTtZ9NSZd&#10;9RWWcthcX85LlecfLoMZJINCwSw1BtnmXGk9ZCwh12mCA2xDTpOGZjG4BUFRTbrh6GSAeo6yUduB&#10;tZheDLkghXaH6tSsR6Yo3pbtHXQY/gymK36ECVeJnArHKAozbLEM8lJX9DsGOZRsRu2wDjGIxOAe&#10;2e59cyn4XuXDV9X6JOpejDvPDJKRn7US50+d1mImCvJCjpTI3Bj0gXwVbD1SA7OjrgQWUOoGyiAD&#10;tS5rwRxJN20RB8x135ZBhuwd5SWEbRCFQTo6+SHPkfSL3NdvZZBKATNqtM/epfmSovua/BEutBC3&#10;9VpMkdy1l0V/BnVbV+0wWa/PO12VxvyJEeyB+/L3eEEG6fC81B6DrEpRMAeSQXQOmm1WDLK6rOAk&#10;Pd68Qe12OFdpGYOKvGFSY5RZZpdBosruTh1Gbi0MorIMUtJwsgzy8CtySijdgwbezjo70ems3vbZ&#10;8Z6iWWL+U4nTCgl11q2cz2JANZ6mGTiv9YrMkeKohFDwmkTwgptoMuJTCQgNAt8qacKGQeqXB73u&#10;uhGUbGsNPU6yXasI+QY6dM0D9z+dg7wnCfiSwRkzSAbpQQLqQa4xyJT1IDpLd119+hSgAQh9Rqer&#10;JKbUjcwgpDDpsWKYl6wHIaUK6UHMHoNo+JfmLTM6dcYce5n0IBDKMrIe5AlXNAs1Tj1q2dMwN8gV&#10;WpgJ1dvw9GIv1IBiaSf60cLzm0Fr328G5TmDONE5pymSsrQan7sUvTPwAsVOQFLVIWD6B4sREWP6&#10;Tk2aIn43BjFFdoXwzwq+kBqqrBkkSDmmnjB2kVIjnnl6k4a0T2UGiTTJ/8V9edbzeBogzFyYdbv1&#10;ruqfzxgkQnBspzDwrXShl/Xpw+9llMJRuCjIeFk3lvpR6FHt4uBLNKG7dpwUxmxQ2GxJGDFTAJqO&#10;1K9yLhkfugBryF2s4RosJNtM0yP4frzIff0eBsnBsW3WwIO6KqB40dPCGWnIJinmgEq0qX4hxjVf&#10;nDMIJjeN1lEaVfxYkbLNYrwiVMeLErSMkqVCdZmjM5/OYvocCTpQ7+vDTmO8b8qyupQEq7CvBGZe&#10;6AP1m/vyrOfxNHgxQDAEU4PjntmDUClKi6rQOn1BEVba1dMfVc4pN8v05YB3qm4UBoG4MquC6c2A&#10;wBK2VFZjjderMXxEC7qbo0tBPYgsgRNUCAgh9ETBHdTEepBHX1H6WJNJXw66nvXwszd5GFctpIOQ&#10;QH5KBWqdhj0ZRE44aklKBfYYIBOZHzFmom/1VslSve/yF6iqSocy3wVpdSw5rNaHqSIp5+HngIQz&#10;pa5qOJHLCjZmkAx4EgFjuOQ1/CaD2PZc64q9H0qwNxdwKWR1hFKFhGkw+AbUjWIb4GkjF6QEYZng&#10;p8FTCfxnhpxkGJKzRJ2Ac0p7ZjR0zav8bsgnGsacZOIF8D0MgnoFNdYvDwzEkRTlxCB9qVgCNItW&#10;p2FnNbfPZos5FWpinqaoryLBKv0DpBhqiVfx0yO1Kau5JbZyXxikHY59O69SvCVYbft+d1+e9Tye&#10;hWNOlDPmTtbqQNWCv7IidRD5P75KSt0vYhBIWClRD0KJHQREBxx8LDLIUCKL9kmi9DkGe3S9FD/P&#10;YuCTgFERSTAIyBtj9u/uiyZ+xSADxEhcVGWQdZyzonOfGoO0wyZJO36RGwYBZSt1xQxyGw66YRvR&#10;W315sfwG/BWDzFJatJN9CXwTgyyoKY+ki4/IGTCpUHkYk959An3nZj3Db6KUXrAocxj4WC8lg2qL&#10;907pbMOKQbpVstRzBjGrOKknDAJ6u3QJGwZpYd95FnMbjgZyMGLPbfYX+DNPllnmMJyvgO9hkB5U&#10;3FEigziyVx5gwd2BshvHqex8LqDCEk16RprqrEXXyiB1ztyB/pSsgyBfpUmc4UQXlqCVA4kkYFx1&#10;T2t0xCAGZzJml0Em0PGFDjVpZssgCrW/2xkLJmv1XVfyO3SsSb2C+NvQPw3/9tkPRwwRL13E392P&#10;f8T3MEgSP3pD6/laKQXWGkkOUBKcI/s8viEhqsVpRifBKRLrqE1K9sogVW/vhDSG5iSd1JS9Ow3z&#10;nrKeGsyZ6mBoa2dL4tVOQLLUcY9BYjrWo+4eosbP28NQccSKfltc82ou4yn4HgZZpqGTvYuUZl2h&#10;EDgZaZLEYIYZI38FqwzqQuKoNLo1TQbqrFuBBKmYJLWrFzMapQxpUuOgqHQYpCa1e8A+KAdrTpbq&#10;NOTqtT3+nldBxyia3WxycHan9bw+HMeuG8JiS5bVWrwHZS/+YosyxmPxRQxS8EcBDe3Zx97+TcP/&#10;ApiEHb0vdwIzyGeDGeQo1NnH/gUYZGDPur/DIQfKc2zVH3+pDHkJMIPcgmLfIcRPV/B8BvnJxZgZ&#10;5CdE12tttyrWm18UW2zMZrsToGX7Wjz/JfljfCGDUCLbX2H2FT+UOo0X9Hg4jjB0DGC3pykVasPN&#10;gaREMTXu9y6WGeQve/u4K3ofMIP8AEMOblLcGqru5BLJvCsIZpB79/ZxV/Q+YAb58SQpTEySOmbt&#10;osXYymXZzSrwR2lbtNI2RNxn025B3pDLKMgzYja53OKUjdn91ih0qGwMorczTt/36AbjtB86KDqq&#10;f4l5+cBbxwzyHWAG+QG6ujySuZAEo0Iy/elVp8AXs22lyYpKU54uYqAICPljFS7MKUVRntAESGMU&#10;d6kl2CClDrDKmkG2OjUnlOmlBOe9DqoPGmyWnn1fbgAzyLeAGeQHzEJ01udwdZAtpgQj83j6hkIv&#10;562QTQUdloWghnYE96dZDGQlDGbIEHlhoBACqZkZw431GCSkMMhWp4bSi+/AlyGR14Qqme5VfF9+&#10;AjPIt4AZ5CdM4PYsjS+BmD2GMLM5JOK42aLo6zOGlKGgzTaAId8gZmAQTa5QGEyMPJVK5IUWcuYc&#10;pkR9Jq+sHCn+kFrmsWAG+RYwg/yMOA0d+FBSkHYKo2oxsvFystWLDvIXI4OgURDsS7Mb1WXnaorU&#10;3KctkGrAAytNTDDKi77IIKCF1WOkHBA5eo1lBjnr7eOu6H3ADHIdXWUKCM/e3LC3W5oYRPfFYoTk&#10;Ep/DVBJvgIhCgRqAQWSuMlxei4kQwKxG20bDnldJS/cjmEG+BJEZ5DJmCjaWphklgHtACeMSgxTR&#10;oDHIIo3JIZGHPGMpMas0Vik2SD+t5kZd3a6ZQS709pArepXICS+F8Z8T0h/EOzDIiBFuMTtUTlbn&#10;qib1nEEw6sLijF8ziBGyL+EZKIxUDskewN3boGBjwZ9yn0GCgQKz6JhBfu7tAX2Yt1gDezjUs6Li&#10;vQODwPqscRBnH9ZwpbQGIu5fYpAohRo7CKm+YpBEPFMe86DQyCoVoSEXhwUa0Q6jsF9azU3kNTkt&#10;PDPIz709oA96lIwtpqcN5LdgkDhQQHVMM2p9J/qwXGQQyicERmcrBlkUWIpQjBarcnBdD3YhI1aB&#10;6OyQo+gSg8Q+UY0aFmaQn3t7RCfqNDjy14PyXz2p87dgkAV8n+hfZIWrUczmn1+weafc9TYPx057&#10;Jj6QQbwSjDOoZ43jd2GQgj8K/vA1+EAGSS+BefZ4fTWY541iZpDPxkcyCASHYazwzDnduzEIhrBk&#10;3IwPZRDGy+DdGITxOzCDMO4LZpDPBjMI475gBvlsMIMw7gtmkM8GMwjjvvgYBnE3q1jPDTtur/t2&#10;YAZh3BcfwyDXIpzCqrnHtGCwZX9V943BDMK4Lz6GQa5Ba0h9CjHGBme77Kv3+WAGYdwX78ogKwKI&#10;m1lJvHg96MciIeAhpDMef6xbt1aJwMM7kg4zCOO+eE8GiWDW3BmME+Zk9YlLHDGB21y7uHUlYJAA&#10;DrgLscGluqtWZiMF1khl5VveKWYQxn3xngzi0sD3PY57IZ0R6HaPYZCVs7K+x+cMAtElQv29X7dt&#10;RSFGPwiMTSQ78waBlc/ADMK4L96TQTADTLQQzwMUGiNGMEQWwIP78SPItx+89HsI4X6xbtuacK5D&#10;JeQ7zmGYQRj3xnsyCORowNmIxcDLEDeZWMAsl1dWKJ5HdBDqA4pcqtu2jHDe+xEjMD8pAtS/ghmE&#10;cV+8J4MsA4gStrBFxPCDNv/6mUEA80hBk/frtq0SiEK/73ovMwjjvnhTBlniZCCNLqVvmfMY/5lB&#10;htWl9hg0eb9u2+pQBvF+Zga5sbdnXy7j4XhXBlkwEyVkoFsoaMhPDDJ3UKoDLaki69MR5y77ddtW&#10;C/vODHJbb8++XMbD8Z4MIkGv6VF6SIM86Jyv8pRBbNlQqYADtYcXEjPaSayxX7dtOciQ6ZWcmEFu&#10;7O3Zl8t4ON6TQSYhtJaUBRcSceu4yyB1NdeBNgO5w4JaQ2Lm7Ut1V60YAcm7Ncsgt/b27MtlPBzv&#10;ySCLt7obii1YD5cA3nHkIdf85LQu5cOgHS3HzlZrbWAh51LddStx1AYqvq3vHTMI4754UwYp+BfZ&#10;4G3lit+AGYRxXzCDfDaYQRj3BTPIZ4MZhHFfvDmDeHv89P+l7tuAGYRxX7w5gzCugBmEcV8wg3w2&#10;mEEY9wUzyGeDGYRxXzCDfDaYQRj3BTNIg9D/3sargRmEcV98K4NMO2yhh/Uv9xF8wgzCuC++lUGG&#10;qy+7+YjhwAzCuC8+hEFGizHLyBkX/loXRpf/QsRkYzGwoVuCsQG8/IXNni7NLAT2YIlxW+KdwQzC&#10;uC8+gkGizlmkyBkX/grVCb0IrdJf34GLrZpB02GlhEumyGOIlStv2iM6LDGvS7wzmEEY98VHMIgW&#10;Qxwh2seKQUTnAvydwtJDoCCMdCog4McIscl0fdmbDIIMIvpA0cvERwwHZhDGffERDILB1SfrNwzi&#10;lvoXZQmJe5MgEqC43nnZiUFminzIDHKkt2dfLuPh+AQG8Rh0na6m/IUkL/n3JJTWEJAoTU1kOX6R&#10;QVTd+ojhwAzCuC8+g0HKMuyaQepvSwyi9ZylkR8ZRNetjxgOzCCM++ITGCRWlSeO+nDCIFMVUZhB&#10;7t3bsy+X8XB8AoMsHUxOnDCLgrmLO2GQGecucZyZQe7e27Mvl/FwfASDjEI5p0RYBtF7q04YJLGF&#10;hhzb/ZpBelGWYFoI1C2D6JwW773BDMK4Lz6CQWKiDyFtmsB0sBqrThgkjpB8rotrBklTnfy6n9iD&#10;VAbxbA/y+96efbmMh+MjGCTB5Wzbc/p3Tpfk8bJ8uTg/xfYb/87lWPChFJrp//x39iyD/La3Z18u&#10;4+H4FAZh7IMZhHFfMIN8NphBGPcFM8hngxmEcV8wg3w2mEEY9wUzyGeDGYRxXzCDfDaYQRj3BTPI&#10;Z4MZhHFfMIN8NphBGPcFM8hngxmEcV8wg3w2mEEY9wUzyGeDGYRxXzCDfDaYQRj3BTPIZ4MZhHFf&#10;MIN8NphBGPcFM8hngxmEcV8wg3w2mEEY9wUzyGeDGYRxX6Q3zBvB+EgYzwzCuDOE+K9nv+eM+0Ex&#10;gzDuC3zNRs/4QGCAaWYQxl2RXrHp2efAuBcmZhDGnSEoUSzjM8GzGMadIcT47FNg3A+jEP/zwO6Y&#10;Qb4PvJr70YhC/OeB3TGDfB/+gUGcnrdb0R/O0TSkFoL3NfnTsJsurteRuqFi6wpnmOdLP87h/V5N&#10;PdD/f4rW4E7T+Wpm7fD/vwAzCOO++A2DRCnM6qetVXFrNhJU//ZqM3ujXqcWLC1A4tDZJsaOPlI3&#10;qfGph0Jywt9UwbdtQbks5x7ORZOOeIIfUk+rU/aQ0DKnuxzxtFUesKvCLQnmOcJR3m0NnjY9ajiN&#10;HvLmpRPzl27k/DuSZgZh3Be/YRCXXvHYfp4wiBa9g7TX3ZVWwt7YIAbR1lojgKa2DOKxp4BNSzGk&#10;btLfJVfokbVoG5DKzFJIY9OIdHTW9GPaZZAuHR6A/Pp8iXKAwvNl9gCYo2PlYqPpupUdOiHjZfYA&#10;dL9L5ssMwrgvfsMgnRiL3jW6mIdj2ZqFwimGTINvTjLDXNoNY9maQfoIozA+Bh9RsIjeoURCDIID&#10;JwhZGWRGyWA2YkSKmmGI40ifYaTlCjMsJ9nVqJulHOFcvJDzMgnp4McEP84ZZCTpIzoJDAOF4fgo&#10;ZKD02/TFdxOeJfzC8/WdqBO2LI5EPFgINlfAKddmAxp1tTHomNoZRIcSk0k0CQwSSVKLo6eJW8Ab&#10;nTZEd3nmtvt8mUEY98QvGGQWfaS135hkADnCcGxbnhgEocVk8uzCgWwuMZE1TA9Gmm54Kwz0jPb0&#10;XdgwCG4Dg0SwiJJDWDROTmbkjnEl45QKnZg3DDKUydaUBp0pP9yuDCILJw7QsC6tjFObxYQB5jnQ&#10;SrqkJLLoiHZ4utSDyccMTU5KSBvXFfACdVhtUBN9zE2D8NMBNchslhPt3GYxM94fh/Map0BM8rdN&#10;FNfPlxmEcU/8gkFMepeNIKWDdA5NDdpWGn1d+Sxr0EEYmPIkWWFKdCHx827TaLPBgAySeETbkEad&#10;n3sYw2sGUYkQgEFSNTvpNNBIBiH5B3Qx5RtcKkgRNgzSiZUWUq0t5s4YJAqRW5tAgwICVLs1mUH6&#10;dMJTB70LqVw6IwcDOcsgQSgfHAoO6XTTrRjWFTqh064kLtWN2gQ2rdJ9skAeQawGX2WQRG8+CUdA&#10;z1I7l5gyjiyDMF4KtzNIlBJebvi0KhxoULVt4edR9ijHaxQXBmQFj1uZe5w2NNYtihIufXAXlGsa&#10;gyRyUTSLkTi4iUs8FVnIzFL1yApUIfTQVqqlETA2V9qauB6a0C0W6gqD+GZQl9hj3pjXFQZBaQPP&#10;EtUjHi6utjrhpXqfphcCL2ZdIcBW7LWvG+smdJqSQck5sU6enBEKg8AB6MHAvV3KCbMehPFKuJ1B&#10;HL7PCkYnjZ9O+NVWwmTAEWMsk4Ex/U1HEuDVV+XtygyCk4fovbPQxmotJn3UkTciSC4rHtKZF6LD&#10;5RLf1l/SHGLLILKddVj/2GOQrhxT6VQ3auBMBmkEwzXA+WNbRBKiVetJNUK7pFhVcEUwqhsLclTh&#10;mSw4pX3jepWrMEi6SdBQKuiJp5hBGC+H2xlE4eiTJM3DDhj1bYsQLIjq9Bte+7LEOrRhnRkESyhy&#10;Hy0MAiRgsxRTxorFoeS3yzNp6qOXTYX1LEauJy5iPTE5m8XMVV6BeUSb02DNMswzYl5I2TIIqDVE&#10;P5fT1WJuFWxRstSNdRPQNJ5oJ5IEsyK6wiA6tyPz6gwzCOP1cDOD+Oowjh/ahSQPuZZBEBpffVpG&#10;tRh+BDCfySAe63WRVABrPQi1smSt7S6DgDpkW2FbORtrwVLO5se5JlUUnckI3aky0mElqQ5zQ9ew&#10;zyCwutShmICnmy6zVdiTQdYMMmYZBLkrE90UVgxiqSFmEMbL4mYGMXmo0UpJyFXbVp8b6vHVh1EL&#10;X1hFK74RZiOgJtB2zSCC1mf3GSRThm6zmFQ4dJKkBPUDgzihaCkUVKoOWAp+gEr1nEEMrosseeZl&#10;BVq9LgEIKg9zUlYseJ17Mgi1PXuSZtI8qFWItHzUz3VjyyABd2cKNfnMZGyzmCE3xAzCeFXcyiAR&#10;ZicAJ0AZqkMwtBZTtpyQU1zSZ1fALEY6mKKAyYZOhWCJYxKa1lxxyk9DWaVNWMkxuwwyij5EK4vh&#10;h0GRfxCdh/XSUxuQ9TaI/yZJAF1W+6YfgX6cM0gA47P02de4GJ2oQJo5jArFExrmSdwZ46yz8nOh&#10;v7JMd5BYo4RhD6c7pEG/qtBJuwQFazFlY8Mgi5IjaIIN0oi0YcaFmcIgId/GccUgAZ+Ds3G5Dcwg&#10;jPviVgZpqj4pYsAZOkgdbQstHsjkA2QQlUZmeuujkbAT3n/cSq9/VGgPQms0aVefSGfcYxBgJinU&#10;hMNc+Im+yB2pTpQ/ZZAC6LXP9u5wJGZ1Qr/s2qTOXS6LlBC6ordpw3zq8LrimkHGYg8CnKMF6WRN&#10;KgceQq2C7/LV140tg0wKrgWXp1EnVK0/iDMSk4G9SFwxCNxme2Ky+/PzZQZh3BO3MgguvLYt36cp&#10;usU3v26FURs7kh7UR2vL0om22WrTGlQcemsD1VgmY5LgYq136be3ftUd/A3WUK9TqhIlLbXOQ+rG&#10;UUOtgrcFnn72phqITvVH7jY17Fr1dLhvLUHhidxwHP0Pll0G11voF/61NutPghvwAnHJxORmSgW4&#10;PeNmozWRr6Ef82lGZ/Xg6ew8/g9n0w9wMvQL/0a4QssMwngR3MW7X9+j0aJ3fFH8VkHxTxhuDgvF&#10;DMK4L96IQUiX+qp4KIOYm8NCMYMw7ot3YpD5qt/vE/FQBrkdzCCM++IuDDL7W5cKXqPdv0A8HF3p&#10;rmAGYdwXHOXws8EMwrgvmEE+G8wgjPuCGeSzwQzCuC/uwSDxVxEs3gThDy7qtI3wL3qdVHm+/uyY&#10;QRj3xQ0M4u1tdhi1mP/ZcCNYPdinJ8oD47NA/9jxBha1f2CNAm0E6nGm32cdrw9fa8zfYCHDDMK4&#10;L25gEH2jnFK9zYJdlx9Oshr0QkhVrMifeeF4WcXh+Cqj/ZZBBrffRvFx7qYzBtGuuUDrG07IY3zH&#10;a5fJDMK4J66zQxDdJsnDD03t7pYrOwkXwDUMfGz17eYTYbzHGq73GDUNgih6P0hxrY/fMshe8RJk&#10;bIbO5SmDYBD7eviq1SmFt+6unQYzCOOuuM4gg5gwMBmIFtPg0t8xfV+jMxrcXDzNR+b0z1YGCcba&#10;aYaQQyqLJBCAGIIr49CKxuK8J/TkPzNbXTxIxuw/s3ijB4wJKM1GYAkDNo1eLrbHxuF0hlzLWkP+&#10;/GNqcl3+BDYzCIBcbEsj0LDT46aVxiA73be+cvdhwDiwNoxmpnb9sg1T2NdgA2HQ4LWTWINCx+Lh&#10;DjyRw9jjHchdkW9PKm5q7ht7LWkpMwjjvrjOIFLmIMdeQGqW9IqDd+ggFPjQQ6RhKAQjsDIIxfgU&#10;GtKuzB0ECYadPSWTmihye+58AH/dEZ3btcIIG7FDd9W4zEp0HWZ5KVUzqGnM3aBVng/1eDoUWzHV&#10;V+grrLSE8VjLn2DNICO47tZGrDCdknhltZXKIHvd11Kl+3TZSs82iW8YRAXaHbcMUiIngetwB706&#10;BVXK4QG66/AOYGSkQXXkDtxjVyVSwXxNlGMGYdwXVxnEVZpIU/QBovkJO9OeqGpEQ4jCvGGQAUbM&#10;jEGCIcgwRgGhMZzGkyXn11Sj84sDn9sexsmQY6xC8paRcjZMRFAgvqgSE8MUD3gLAy90GFFDLXRO&#10;k+hmICGYfEUYnlMrf4I1g/QYgL00YmHYRlAytFYqg+x030rV7j0xkUhy1YR5HUpAk7WQYTGmQR/A&#10;+T9HQSmHIYQ13HriCAtxYSOIghOGdeswOj2FWLn2fJlBGPfEVQZBZV2fg7FHCqKVdkeYV/QYWQgH&#10;+nDCIDaHBqMhodv4hxinEK3DYecgjmOcs7kURcqY3byoblmaiw1wUP7c1qYt7vHQdwxLCWc2YZ6m&#10;JAxARQilXsufgBik8947jRe1aqRblhwOqbViL3a/LpW7zwxC6XXC0pLaeOwRIn/QGeicP2MqDNIO&#10;LwE6khisHjRRoLgZMLTRWEI/XnVBYgZh3BfXGIR0dUgTPo8YiuFntaZFGhA/DLzXGwaJMqd+yAyy&#10;WVuYBspIScFBMfjYaDTOA6pYHtLsJ0GV8wM1AW3VpikKINaYLQRgxwGZZys9hWWnIGM5C8UWdrUW&#10;gytDtRFbA/q0ViqD7HTfStXuM4NgHb9utyy29JHOgO4aUHBmkHZ48QNWhIIun3DiUYw1P2QGMVcZ&#10;5H8e+TY9sC/Ga+Aag5gWqXzNIF5Cnloc3oNwUXbLCYNg/GGQvbE8JF9TmyWVkfKvwCYMjyQEQMrc&#10;ktcAG5GUvgHPz0GitxYQHpouWaZi4rgpHaXTKTkhIAEWVh9a+RM0GSRHGqqNNAZpraw0qWfdt1K1&#10;+xWDuE27JGTM9QzoHvjCUevDY5r5WStKwpxcXNcTKvv+5fn+8dv0wL4Yr4Erb1j64KKJk8ZgnXXS&#10;AOFKI4U7hnDBTtCcJFcqOofQY55GijUIgjksqfgsjIAegDrvxRxQJBlxFtOVRup6JmhBpN0ux2gM&#10;10pZVMzS56TcHtPLIPQ65QOVb1c1Tdhv2GTCbo2sGaS0slnNPem+lardrxgEM1MsTQZpPVqMUE3T&#10;kmGrB6FbZHIc5sYWqlqA2HzzmEEYz8SVN8zlgTejcpAYBEYFRjYPuMAAUxRUjWz1IJiiElOdlCEx&#10;9amzkJO5YKIWqt+JnHQXox338BWHbjGYcRxdnDcrMQs1DZmkSM3gUiNAcDABGDPBSRkNJXyDZdBS&#10;voJ+YNTE1YBtjTQGWbVS9SDn3bdStXvcoDrIs5PImo5TBhnxfpjS6/owPhsnxLxiEMwRurgxVD3I&#10;zzZlzCCM++LKG1YzwUDyuRWDQHRkI2ip0eUs04LEFbBpgKFnwC4KFSIlj30SJiBmuzRushCmHZQQ&#10;ZlIU+7xzSqok2bgkboyUCRc3IG3udpD0YqCmk4Cv3EAjDE5HwemkGhNknAiwAevJrXzjuHTqVtVw&#10;yhmtkcYgrZXKIDvdt1Kr7qUPVGcQ0qUJmpDzHoMEuAeoyU00Cskz22GTKqYJElYsDOKheEeLyWUR&#10;7B+e71+/TQ/si/Ea+PkNa4lkk1SwnsVgNPRhofWRnK+6aEw8alIxQjpkXxlPks1bDIeOSe6FCIa2&#10;nITklQ7OxmvQmSwks+T8LRvUptOATPVAUYIh1ocIfBMs5G+INPdJQ3xVfmXzBnoZXB1aDdjWSGOQ&#10;1krTpJ5330q17mGtNyf2BbXJgPPBHQYhHRHO0YwoNJ3vPlR0ARvyrbgsker90tRGx57vn79ND+yL&#10;8Rr4+Q1rgbfSFv0ou0Ktl43KFp8Rs2+uny5YigdMALfQiJ6L6rHpOea5FrxwXtQ0DMg4nxWNdbO2&#10;mU9lkGeFNpHFSiN0AcXFmP5Z+9Wed7/qK67PJGzahTbWscyyb+6qxkmos3leF6zFQ93Xiyv+M8wg&#10;jPvi39+w2F+zrP6h83/q+dfust1N/j136/7vMV0TQZhBGHfGP79hnbjN726/83/q+tdD2P5pKNPn&#10;MwjkyrtShBmEcV/88xumzc0ZGM8gH8wgf4vnM4i5NodhBmHcGxzl8LPBDMK4L5hBPhvMIIz7ghnk&#10;s8EMwrgvmEE+G8wgjPviPRjE7essfxsC+vb6dlysu3DI3bZvifboKvcfghmEcV+8IoNETzadQuiB&#10;TMH0/qt542ow+abZX9SH4IHb6F/NYm0vKth+pLCr5l4PADMI4754RQbxFAFUYXAMjE54ITHKvRgE&#10;Q45s8+DaWnQvP+4+g9xgrnF3MIMw7ouXYpDYwmbkIR+skHszhJBPnn6cJ46ou2I4YZAQtwf26m+S&#10;KNDBcylo04Pebei6yejdwQzCuC+eziCzhqA5IO6Dixm47aHnWh3yI8U4W8DjTmK8IdHFgdzYkAF6&#10;KUTnwDwNoy9isFTwycPwP1aKIVYGETpailLSDtTCQw7mYSlmI7JCqjCgoxxOqfIdW++HhqSNeAy8&#10;c4HudI55MAEVPTt7HzMI4754OoN0YvAWxH1w63fg9A9/bBMaYJgDgygoCBFE0jjViQD6IlxoZyEa&#10;AEZATq0MGBfASaifSGfUsjGIUv3YUTzndiAXjhC8x0OUITL1RKaQ0owqNQyetlkW2uxPZ6VGCtMO&#10;EQNGCSGapQwU/P16Moa7gxmEcV88nUEwxrG3kEgGpg7w1dZtFrNQLOHEIBSwFaL4YFyiWKLD9xDi&#10;dMT8EnqhsM0d6E4guhHGUF9sYxAKIN+tD9TCwB5RQTDEDgcCMgUmmyhklU94vX/GhgbYpyBIEolA&#10;SUQhFchV5/v7315mEMZd8XQG0ZDxASAVhAboS/jyVUSfKcsgOdKQyMG5QtVjeJzqAPkEiKwsNLTU&#10;iblENGkMErD+0g60wqi8RZlBrBgEWUGfM0jeP1J0MgwR3UNDmH0BYi/hMky4PTPfncAMwrgvns4g&#10;acwJmbhhLgGK3AmDwOAGBpmwYNV/DoKy5EF9UlJAXqwxVXc11FHOTL1ikPyzHWiFlyUHTFra39XW&#10;lkHK/qzvRS7JCBhdNvsrX81KeW8wgzDui6czSJpWDJ2AwKIdBSg6mcXEogeBJBGKIrzDBMFQnPN0&#10;WPvgMK1VOthJlAhyqCNSiYZzBmkHWmGUSXDt+BcMMuZoZsAlpjY0CZHXcVkGYXw4XoBBFpAzXGxj&#10;dMMgGLC8rKXGDrNr0iwmcwGoHyiXjBET5bUpoRlpEjGdM0g7sAoJH9McBmWG1SzmGoPMKGzAJGpq&#10;ZBGldKQA4VkM49PxbAaZcvIIR+HfndSRUmDikI+ux0QvGqgCVBQ9Sh4mLh5S1CCDJLEhzWQkpegG&#10;dUZiginVl2lsK+khM8MZg7QDq8IDJuvEdLUlgmpjEFnXZU+YRWFDmNfKw9quIc1NX1INP/XuMoMw&#10;7o1nMwhoUgcNgoBXJfE1JJsiq3ZBQYWBQZL40VlN4oCWGvN1IxcIqYShLJGK1A6TFErljNUQ6nyH&#10;QdqBWniCyrikO7TV3MoUVqgh37HNfpPOJjUFahiJycM9LeTiki4y43PBDMK4L57OINFq2VE6qalX&#10;BkfcoPXiMDWbpWyVAyW2FNqSJtUrgzluYfcg+xHyQy6rAeu0MrQYYpSZjYY9jsrnv/VALdxrzN2r&#10;zYJzoQWy3WlkDfgbe50ZZLs/VUgN4VZ0XTd4aAjOedKWLcoYn4+nM8iRU75wIErxN34o19I43Qpa&#10;630qmEEY98XnMEhw/V8N2IB5gP+gGcWedYwPx+cwiBV/p7b8myDK13LaPgLMIIz74g0Z5EJcoNn/&#10;oc7hxthFPyLaZ6tRF2YQxr3xhgzC+AWYQRj3BTPIZ4MZhHFfMIN8NphBGPcFM8hngxmEcV8wg3w2&#10;mEEY9wUzyGeDGYRxXzCDfDaYQRj3BTPIRyMygzDuC/H0WMCMO2IUf+QqdBuYQb4PpkXYYXweVAm3&#10;+Bgwg3wfvHiB1IyMO2F68CSVGeQLoYRQ49NdSBl/jzjCs31ol8wgX4gc65zxkVCP1ZMzg3wlvHn2&#10;e864D8yj19mYQb4U0TM+EI+fmzKDMBiM42AGYTAYx8EMwmAwjoMZhMFgHAczCIPBOA5mEAaDcRzM&#10;IAwG4ziYQRgMxnEwgzAYjONgBmEwGMfBDMJgMI6DGYTBYBwHMwiDwTgOZhAGg3EczCAMBuM4mEEY&#10;DMZxMIMwGIzjYAZhMBjHwQzCYDCOgxmEwWAcBzMIg8E4DmYQBoNxHMwgDAbjOJhBGAzGcTCDMBiM&#10;42AGYTAYx8EMwmAwjoMZhMFgHAczCIPBOA5mEAaDcRzMIAwG4ziYQRgMxnEwgzAYjONgBmEwGMfB&#10;DMJgMI6DGYTBYBwHMwiDwTgOZhAGg3EczCAMBuM4mEEYDMZxMIMwGIzjYAZhMBjHwQzCYDCOgxmE&#10;wWAcBzMIg8E4DmYQBoNxHMwgDAbjOJhBGAzGcTCDMBiM42AGYTAYx8EMwmAwjoMZhMFgHAczCIPB&#10;OA5mEAaDcRzMIAwG4ziYQRgMxnEwgzAYjONgBmEwGMfBDMJgMI6DGYTBYBwHMwiDwTgOZhAGg3Ec&#10;zCAMBuM4mEEYDMZxMIMwGIzjYAZhMBjHwQzCYDCOgxmEwWAcBzMIg8E4DmYQBoNxHMwgDAbjOJhB&#10;GAzGcTCDMBiM42AGYTAYx8EMwmAwjoMZhMFgHAczCIPBOA5mEAaDcRzMIAwG4ziYQRgMxnEwgzAY&#10;jONgBmEwGMfBDMJgMI6DGYTBYBwHMwiDwTiO/w+59lIsC26GYwAAACV0RVh0ZGF0ZTpjcmVhdGUA&#10;MjAxNS0wNS0wNFQxMToyMTozMCswMDowMKLzhN0AAAAldEVYdGRhdGU6bW9kaWZ5ADIwMTUtMDUt&#10;MDRUMTE6MjE6MzArMDA6MDDTrjxhAAAAAElFTkSuQmCCUEsBAi0AFAAGAAgAAAAhALGCZ7YKAQAA&#10;EwIAABMAAAAAAAAAAAAAAAAAAAAAAFtDb250ZW50X1R5cGVzXS54bWxQSwECLQAUAAYACAAAACEA&#10;OP0h/9YAAACUAQAACwAAAAAAAAAAAAAAAAA7AQAAX3JlbHMvLnJlbHNQSwECLQAUAAYACAAAACEA&#10;MrSaMQgEAAA4CQAADgAAAAAAAAAAAAAAAAA6AgAAZHJzL2Uyb0RvYy54bWxQSwECLQAUAAYACAAA&#10;ACEAqiYOvrwAAAAhAQAAGQAAAAAAAAAAAAAAAABuBgAAZHJzL19yZWxzL2Uyb0RvYy54bWwucmVs&#10;c1BLAQItABQABgAIAAAAIQC75DgP4QAAAAoBAAAPAAAAAAAAAAAAAAAAAGEHAABkcnMvZG93bnJl&#10;di54bWxQSwECLQAKAAAAAAAAACEAYBO6oDR8AAA0fAAAFAAAAAAAAAAAAAAAAABvCAAAZHJzL21l&#10;ZGlhL2ltYWdlMS5wbmdQSwUGAAAAAAYABgB8AQAA1YQAAAAA&#10;">
                <v:shape id="Picture 7" o:spid="_x0000_s1033" type="#_x0000_t75" style="position:absolute;width:64592;height:360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zx1fAAAAA2gAAAA8AAABkcnMvZG93bnJldi54bWxET8uKwjAU3Qv+Q7iCG9FUGVSqUURQRhgY&#10;fCC4uzTXptjclCZqZ75+MiC4PJz3fNnYUjyo9oVjBcNBAoI4c7rgXMHpuOlPQfiArLF0TAp+yMNy&#10;0W7NMdXuyXt6HEIuYgj7FBWYEKpUSp8ZsugHriKO3NXVFkOEdS51jc8Ybks5SpKxtFhwbDBY0dpQ&#10;djvcrYLfa2+X0W2/u1zilm/zsbXN11mpbqdZzUAEasJb/HJ/agUT+L8Sb4Bc/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zPHV8AAAADaAAAADwAAAAAAAAAAAAAAAACfAgAA&#10;ZHJzL2Rvd25yZXYueG1sUEsFBgAAAAAEAAQA9wAAAIwDAAAAAA==&#10;">
                  <v:imagedata r:id="rId10" o:title="Query class diagram - New Page (1)"/>
                  <v:path arrowok="t"/>
                </v:shape>
                <v:shape id="Text Box 8" o:spid="_x0000_s1034" type="#_x0000_t202" style="position:absolute;left:16764;top:3048;width:22860;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173075" w:rsidRPr="000A48A9" w:rsidRDefault="00173075" w:rsidP="00173075">
                        <w:pPr>
                          <w:pStyle w:val="Caption"/>
                          <w:rPr>
                            <w:noProof/>
                          </w:rPr>
                        </w:pPr>
                        <w:r>
                          <w:t>Figure 3 – Query Builder Class Diagram</w:t>
                        </w:r>
                      </w:p>
                    </w:txbxContent>
                  </v:textbox>
                </v:shape>
                <w10:wrap type="tight"/>
              </v:group>
            </w:pict>
          </mc:Fallback>
        </mc:AlternateContent>
      </w:r>
      <w:r>
        <w:t>Shown below is the class diagram for the query builder to add spectral plot interactions. Listed are all the variables and method calls required for each.</w:t>
      </w:r>
    </w:p>
    <w:sectPr w:rsidR="00345B06" w:rsidRPr="003E4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DC3"/>
    <w:multiLevelType w:val="hybridMultilevel"/>
    <w:tmpl w:val="1B9A2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FC6B64"/>
    <w:multiLevelType w:val="hybridMultilevel"/>
    <w:tmpl w:val="6E10C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4F1489E"/>
    <w:multiLevelType w:val="hybridMultilevel"/>
    <w:tmpl w:val="202EC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CB4D71"/>
    <w:multiLevelType w:val="hybridMultilevel"/>
    <w:tmpl w:val="6E10C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53"/>
    <w:rsid w:val="0003157E"/>
    <w:rsid w:val="00064B08"/>
    <w:rsid w:val="00104452"/>
    <w:rsid w:val="00115445"/>
    <w:rsid w:val="00173075"/>
    <w:rsid w:val="0022358D"/>
    <w:rsid w:val="002D4153"/>
    <w:rsid w:val="00345B06"/>
    <w:rsid w:val="003E3C73"/>
    <w:rsid w:val="003E4A20"/>
    <w:rsid w:val="00710DA2"/>
    <w:rsid w:val="00822156"/>
    <w:rsid w:val="008D0FDA"/>
    <w:rsid w:val="00B172C5"/>
    <w:rsid w:val="00BB636C"/>
    <w:rsid w:val="00BF30E5"/>
    <w:rsid w:val="00EC6509"/>
    <w:rsid w:val="00F53658"/>
    <w:rsid w:val="00FA0B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7BD62-9CB8-45AD-8E26-97A29F8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153"/>
  </w:style>
  <w:style w:type="paragraph" w:styleId="Heading1">
    <w:name w:val="heading 1"/>
    <w:basedOn w:val="Normal"/>
    <w:next w:val="Normal"/>
    <w:link w:val="Heading1Char"/>
    <w:uiPriority w:val="9"/>
    <w:qFormat/>
    <w:rsid w:val="002D415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415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D415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D415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D415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D415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D4153"/>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2D415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D415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1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415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D415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D415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D415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D415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D4153"/>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2D415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D415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2D415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D4153"/>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D4153"/>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D415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4153"/>
    <w:rPr>
      <w:rFonts w:asciiTheme="majorHAnsi" w:eastAsiaTheme="majorEastAsia" w:hAnsiTheme="majorHAnsi" w:cstheme="majorBidi"/>
      <w:sz w:val="24"/>
      <w:szCs w:val="24"/>
    </w:rPr>
  </w:style>
  <w:style w:type="character" w:styleId="Strong">
    <w:name w:val="Strong"/>
    <w:basedOn w:val="DefaultParagraphFont"/>
    <w:uiPriority w:val="22"/>
    <w:qFormat/>
    <w:rsid w:val="002D4153"/>
    <w:rPr>
      <w:b/>
      <w:bCs/>
    </w:rPr>
  </w:style>
  <w:style w:type="character" w:styleId="Emphasis">
    <w:name w:val="Emphasis"/>
    <w:basedOn w:val="DefaultParagraphFont"/>
    <w:uiPriority w:val="20"/>
    <w:qFormat/>
    <w:rsid w:val="002D4153"/>
    <w:rPr>
      <w:i/>
      <w:iCs/>
    </w:rPr>
  </w:style>
  <w:style w:type="paragraph" w:styleId="NoSpacing">
    <w:name w:val="No Spacing"/>
    <w:uiPriority w:val="1"/>
    <w:qFormat/>
    <w:rsid w:val="002D4153"/>
    <w:pPr>
      <w:spacing w:after="0" w:line="240" w:lineRule="auto"/>
    </w:pPr>
  </w:style>
  <w:style w:type="paragraph" w:styleId="Quote">
    <w:name w:val="Quote"/>
    <w:basedOn w:val="Normal"/>
    <w:next w:val="Normal"/>
    <w:link w:val="QuoteChar"/>
    <w:uiPriority w:val="29"/>
    <w:qFormat/>
    <w:rsid w:val="002D415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D4153"/>
    <w:rPr>
      <w:i/>
      <w:iCs/>
      <w:color w:val="404040" w:themeColor="text1" w:themeTint="BF"/>
    </w:rPr>
  </w:style>
  <w:style w:type="paragraph" w:styleId="IntenseQuote">
    <w:name w:val="Intense Quote"/>
    <w:basedOn w:val="Normal"/>
    <w:next w:val="Normal"/>
    <w:link w:val="IntenseQuoteChar"/>
    <w:uiPriority w:val="30"/>
    <w:qFormat/>
    <w:rsid w:val="002D4153"/>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D4153"/>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D4153"/>
    <w:rPr>
      <w:i/>
      <w:iCs/>
      <w:color w:val="404040" w:themeColor="text1" w:themeTint="BF"/>
    </w:rPr>
  </w:style>
  <w:style w:type="character" w:styleId="IntenseEmphasis">
    <w:name w:val="Intense Emphasis"/>
    <w:basedOn w:val="DefaultParagraphFont"/>
    <w:uiPriority w:val="21"/>
    <w:qFormat/>
    <w:rsid w:val="002D4153"/>
    <w:rPr>
      <w:b/>
      <w:bCs/>
      <w:i/>
      <w:iCs/>
    </w:rPr>
  </w:style>
  <w:style w:type="character" w:styleId="SubtleReference">
    <w:name w:val="Subtle Reference"/>
    <w:basedOn w:val="DefaultParagraphFont"/>
    <w:uiPriority w:val="31"/>
    <w:qFormat/>
    <w:rsid w:val="002D41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4153"/>
    <w:rPr>
      <w:b/>
      <w:bCs/>
      <w:smallCaps/>
      <w:spacing w:val="5"/>
      <w:u w:val="single"/>
    </w:rPr>
  </w:style>
  <w:style w:type="character" w:styleId="BookTitle">
    <w:name w:val="Book Title"/>
    <w:basedOn w:val="DefaultParagraphFont"/>
    <w:uiPriority w:val="33"/>
    <w:qFormat/>
    <w:rsid w:val="002D4153"/>
    <w:rPr>
      <w:b/>
      <w:bCs/>
      <w:smallCaps/>
    </w:rPr>
  </w:style>
  <w:style w:type="paragraph" w:styleId="TOCHeading">
    <w:name w:val="TOC Heading"/>
    <w:basedOn w:val="Heading1"/>
    <w:next w:val="Normal"/>
    <w:uiPriority w:val="39"/>
    <w:semiHidden/>
    <w:unhideWhenUsed/>
    <w:qFormat/>
    <w:rsid w:val="002D4153"/>
    <w:pPr>
      <w:outlineLvl w:val="9"/>
    </w:pPr>
  </w:style>
  <w:style w:type="paragraph" w:styleId="ListParagraph">
    <w:name w:val="List Paragraph"/>
    <w:basedOn w:val="Normal"/>
    <w:uiPriority w:val="34"/>
    <w:qFormat/>
    <w:rsid w:val="00115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Hickman [anh23]</dc:creator>
  <cp:keywords/>
  <dc:description/>
  <cp:lastModifiedBy>Andrew Hickman [anh23]</cp:lastModifiedBy>
  <cp:revision>4</cp:revision>
  <dcterms:created xsi:type="dcterms:W3CDTF">2015-04-29T22:35:00Z</dcterms:created>
  <dcterms:modified xsi:type="dcterms:W3CDTF">2015-05-04T15:22:00Z</dcterms:modified>
</cp:coreProperties>
</file>