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077B" w14:textId="7D515B51" w:rsidR="00BF4C11" w:rsidRPr="00CD15B7" w:rsidRDefault="003443AD">
      <w:pPr>
        <w:jc w:val="center"/>
        <w:rPr>
          <w:rFonts w:eastAsia="標楷體"/>
          <w:b/>
        </w:rPr>
      </w:pPr>
      <w:bookmarkStart w:id="0" w:name="OLE_LINK24"/>
      <w:bookmarkStart w:id="1" w:name="OLE_LINK25"/>
      <w:bookmarkStart w:id="2" w:name="OLE_LINK26"/>
      <w:bookmarkStart w:id="3" w:name="OLE_LINK29"/>
      <w:r w:rsidRPr="00CD15B7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CD15B7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2A1D9E8D" w:rsidR="00BF4C11" w:rsidRPr="00CD15B7" w:rsidRDefault="003443AD" w:rsidP="00EC5D44">
            <w:pPr>
              <w:jc w:val="both"/>
              <w:rPr>
                <w:rFonts w:eastAsia="標楷體"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 w:rsidRPr="00CD15B7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EC5D44" w:rsidRPr="00CD15B7">
              <w:rPr>
                <w:rFonts w:eastAsia="標楷體"/>
                <w:b/>
                <w:sz w:val="28"/>
                <w:szCs w:val="28"/>
              </w:rPr>
              <w:t>Print Standard Format</w:t>
            </w:r>
          </w:p>
        </w:tc>
      </w:tr>
      <w:tr w:rsidR="00BF4C11" w:rsidRPr="00CD15B7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CD15B7" w:rsidRDefault="003443AD" w:rsidP="00EC5D44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C5D44" w:rsidRPr="00CD15B7">
              <w:rPr>
                <w:rFonts w:eastAsia="標楷體"/>
                <w:b/>
                <w:sz w:val="28"/>
                <w:szCs w:val="28"/>
              </w:rPr>
              <w:t>謝宜杭</w:t>
            </w:r>
            <w:r w:rsidR="00EC5D44" w:rsidRPr="00CD15B7">
              <w:rPr>
                <w:rFonts w:eastAsia="標楷體"/>
                <w:b/>
                <w:sz w:val="28"/>
                <w:szCs w:val="28"/>
              </w:rPr>
              <w:t>,</w:t>
            </w:r>
            <w:r w:rsidR="00EC5D44" w:rsidRPr="00CD15B7">
              <w:rPr>
                <w:rFonts w:eastAsia="標楷體"/>
              </w:rPr>
              <w:t xml:space="preserve"> </w:t>
            </w:r>
            <w:r w:rsidR="00EC5D44" w:rsidRPr="00CD15B7">
              <w:rPr>
                <w:rFonts w:eastAsia="標楷體"/>
                <w:b/>
                <w:sz w:val="28"/>
                <w:szCs w:val="28"/>
              </w:rPr>
              <w:t>林承達</w:t>
            </w:r>
            <w:r w:rsidR="00EC5D44" w:rsidRPr="00CD15B7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B52B9" w:rsidRPr="00CD15B7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CD15B7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73E7C568" w:rsidR="00BF4C11" w:rsidRPr="00CD15B7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EC5D44" w:rsidRPr="00CD15B7">
              <w:rPr>
                <w:rFonts w:eastAsia="標楷體"/>
                <w:b/>
                <w:sz w:val="28"/>
                <w:szCs w:val="28"/>
              </w:rPr>
              <w:t>Basic Output Format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CD15B7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CD15B7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CD15B7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CD15B7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CD15B7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CD15B7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0D848789" w:rsidR="00BF4C11" w:rsidRPr="00CD15B7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CD15B7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CD15B7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CD15B7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CD15B7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CD15B7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CD15B7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CD15B7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CD15B7" w14:paraId="36A78ADE" w14:textId="77777777">
        <w:trPr>
          <w:trHeight w:val="3280"/>
        </w:trPr>
        <w:tc>
          <w:tcPr>
            <w:tcW w:w="9634" w:type="dxa"/>
          </w:tcPr>
          <w:p w14:paraId="7D04DB19" w14:textId="77777777" w:rsidR="00BF4C11" w:rsidRPr="00CD15B7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0740013E" w14:textId="2FFEA6D1" w:rsidR="004712A6" w:rsidRPr="00CD15B7" w:rsidRDefault="004712A6" w:rsidP="00192FF2">
            <w:pPr>
              <w:rPr>
                <w:rFonts w:eastAsia="標楷體"/>
              </w:rPr>
            </w:pPr>
            <w:r w:rsidRPr="00CD15B7">
              <w:rPr>
                <w:rFonts w:eastAsia="標楷體"/>
              </w:rPr>
              <w:t xml:space="preserve">You are </w:t>
            </w:r>
            <w:r w:rsidR="00CD15B7" w:rsidRPr="00CD15B7">
              <w:rPr>
                <w:rFonts w:eastAsia="標楷體"/>
              </w:rPr>
              <w:t>an</w:t>
            </w:r>
            <w:r w:rsidRPr="00CD15B7">
              <w:rPr>
                <w:rFonts w:eastAsia="標楷體"/>
              </w:rPr>
              <w:t xml:space="preserve"> IT employee in a company</w:t>
            </w:r>
            <w:r w:rsidR="00CD15B7" w:rsidRPr="00CD15B7">
              <w:rPr>
                <w:rFonts w:eastAsia="標楷體"/>
              </w:rPr>
              <w:t>.</w:t>
            </w:r>
            <w:r w:rsidRPr="00CD15B7">
              <w:rPr>
                <w:rFonts w:eastAsia="標楷體"/>
              </w:rPr>
              <w:t xml:space="preserve"> </w:t>
            </w:r>
            <w:r w:rsidR="00CD15B7" w:rsidRPr="00CD15B7">
              <w:rPr>
                <w:rFonts w:eastAsia="標楷體"/>
              </w:rPr>
              <w:t>Y</w:t>
            </w:r>
            <w:r w:rsidRPr="00CD15B7">
              <w:rPr>
                <w:rFonts w:eastAsia="標楷體"/>
              </w:rPr>
              <w:t xml:space="preserve">our manager </w:t>
            </w:r>
            <w:r w:rsidR="00CD15B7" w:rsidRPr="00CD15B7">
              <w:rPr>
                <w:rFonts w:eastAsia="標楷體"/>
              </w:rPr>
              <w:t>requests</w:t>
            </w:r>
            <w:r w:rsidRPr="00CD15B7">
              <w:rPr>
                <w:rFonts w:eastAsia="標楷體"/>
              </w:rPr>
              <w:t xml:space="preserve"> you to print out </w:t>
            </w:r>
            <w:proofErr w:type="spellStart"/>
            <w:r w:rsidRPr="00CD15B7">
              <w:rPr>
                <w:rFonts w:eastAsia="標楷體"/>
              </w:rPr>
              <w:t>N</w:t>
            </w:r>
            <w:proofErr w:type="spellEnd"/>
            <w:r w:rsidRPr="00CD15B7">
              <w:rPr>
                <w:rFonts w:eastAsia="標楷體"/>
              </w:rPr>
              <w:t xml:space="preserve"> employee</w:t>
            </w:r>
            <w:r w:rsidR="00CD15B7" w:rsidRPr="00CD15B7">
              <w:rPr>
                <w:rFonts w:eastAsia="標楷體"/>
              </w:rPr>
              <w:t>’</w:t>
            </w:r>
            <w:r w:rsidRPr="00CD15B7">
              <w:rPr>
                <w:rFonts w:eastAsia="標楷體"/>
              </w:rPr>
              <w:t>s information</w:t>
            </w:r>
            <w:r w:rsidR="00CD15B7">
              <w:rPr>
                <w:rFonts w:eastAsia="標楷體"/>
              </w:rPr>
              <w:t>,</w:t>
            </w:r>
            <w:r w:rsidR="00195A3E" w:rsidRPr="00CD15B7">
              <w:rPr>
                <w:rFonts w:eastAsia="標楷體"/>
              </w:rPr>
              <w:t xml:space="preserve"> </w:t>
            </w:r>
            <w:r w:rsidR="00195A3E" w:rsidRPr="00CD15B7">
              <w:rPr>
                <w:rFonts w:eastAsia="標楷體"/>
                <w:lang w:eastAsia="zh-CN"/>
              </w:rPr>
              <w:t>and</w:t>
            </w:r>
            <w:r w:rsidRPr="00CD15B7">
              <w:rPr>
                <w:rFonts w:eastAsia="標楷體"/>
              </w:rPr>
              <w:t xml:space="preserve"> </w:t>
            </w:r>
            <w:r w:rsidR="00CD15B7">
              <w:rPr>
                <w:rFonts w:eastAsia="標楷體"/>
              </w:rPr>
              <w:t xml:space="preserve">you need to </w:t>
            </w:r>
            <w:r w:rsidRPr="00CD15B7">
              <w:rPr>
                <w:rFonts w:eastAsia="標楷體"/>
              </w:rPr>
              <w:t xml:space="preserve">make sure the result remains clean. </w:t>
            </w:r>
            <w:r w:rsidR="00195A3E" w:rsidRPr="00CD15B7">
              <w:rPr>
                <w:rFonts w:eastAsia="標楷體"/>
                <w:lang w:eastAsia="zh-CN"/>
              </w:rPr>
              <w:t xml:space="preserve">Each </w:t>
            </w:r>
            <w:r w:rsidRPr="00CD15B7">
              <w:rPr>
                <w:rFonts w:eastAsia="標楷體"/>
              </w:rPr>
              <w:t xml:space="preserve">employee has </w:t>
            </w:r>
            <w:r w:rsidR="00195A3E" w:rsidRPr="00CD15B7">
              <w:rPr>
                <w:rFonts w:eastAsia="標楷體"/>
                <w:lang w:eastAsia="zh-CN"/>
              </w:rPr>
              <w:t xml:space="preserve">three attributes: </w:t>
            </w:r>
            <w:r w:rsidRPr="00CD15B7">
              <w:rPr>
                <w:rFonts w:eastAsia="標楷體"/>
              </w:rPr>
              <w:t>Name, Salary</w:t>
            </w:r>
            <w:r w:rsidR="00195A3E" w:rsidRPr="00CD15B7">
              <w:rPr>
                <w:rFonts w:eastAsia="標楷體"/>
              </w:rPr>
              <w:t xml:space="preserve"> and</w:t>
            </w:r>
            <w:r w:rsidRPr="00CD15B7">
              <w:rPr>
                <w:rFonts w:eastAsia="標楷體"/>
              </w:rPr>
              <w:t xml:space="preserve"> Bonus. </w:t>
            </w:r>
          </w:p>
          <w:p w14:paraId="578E2931" w14:textId="77777777" w:rsidR="00884A7D" w:rsidRPr="00CD15B7" w:rsidRDefault="00884A7D" w:rsidP="00192FF2">
            <w:pPr>
              <w:rPr>
                <w:rFonts w:eastAsia="標楷體"/>
              </w:rPr>
            </w:pPr>
          </w:p>
          <w:p w14:paraId="0B0F403D" w14:textId="5B1DAB3F" w:rsidR="00BF4C11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1C3F86A7" w14:textId="187D8501" w:rsidR="00641B17" w:rsidRPr="00641B17" w:rsidRDefault="00641B17">
            <w:pPr>
              <w:ind w:left="734" w:hanging="734"/>
              <w:rPr>
                <w:rFonts w:eastAsia="標楷體"/>
              </w:rPr>
            </w:pPr>
            <w:r w:rsidRPr="00641B17">
              <w:rPr>
                <w:rFonts w:eastAsia="標楷體"/>
              </w:rPr>
              <w:t>The input contains several cases, each of them as described below.</w:t>
            </w:r>
          </w:p>
          <w:p w14:paraId="09EFB435" w14:textId="237D87F3" w:rsidR="004712A6" w:rsidRPr="00CD15B7" w:rsidRDefault="00641B17" w:rsidP="0051609A">
            <w:pPr>
              <w:rPr>
                <w:rFonts w:eastAsia="標楷體"/>
                <w:lang w:eastAsia="zh-CN"/>
              </w:rPr>
            </w:pPr>
            <w:r>
              <w:rPr>
                <w:rFonts w:eastAsia="標楷體"/>
              </w:rPr>
              <w:t xml:space="preserve">The first line of input contains </w:t>
            </w:r>
            <w:r w:rsidR="00CD15B7">
              <w:rPr>
                <w:rFonts w:eastAsia="標楷體"/>
              </w:rPr>
              <w:t xml:space="preserve">an </w:t>
            </w:r>
            <w:r w:rsidR="0051609A" w:rsidRPr="00CD15B7">
              <w:rPr>
                <w:rFonts w:eastAsia="標楷體"/>
                <w:lang w:eastAsia="zh-CN"/>
              </w:rPr>
              <w:t>i</w:t>
            </w:r>
            <w:r w:rsidR="00195A3E" w:rsidRPr="00CD15B7">
              <w:rPr>
                <w:rFonts w:eastAsia="標楷體"/>
              </w:rPr>
              <w:t>nteger</w:t>
            </w:r>
            <w:r w:rsidR="00CD15B7">
              <w:rPr>
                <w:rFonts w:eastAsia="標楷體"/>
              </w:rPr>
              <w:t xml:space="preserve"> </w:t>
            </w:r>
            <w:r w:rsidR="00CD15B7" w:rsidRPr="00641B17">
              <w:rPr>
                <w:rFonts w:eastAsia="標楷體"/>
                <w:b/>
              </w:rPr>
              <w:t>N</w:t>
            </w:r>
            <w:r w:rsidR="006D2FF7" w:rsidRPr="00CD15B7">
              <w:rPr>
                <w:rFonts w:eastAsia="標楷體"/>
              </w:rPr>
              <w:t xml:space="preserve"> </w:t>
            </w:r>
            <w:r w:rsidR="00195A3E" w:rsidRPr="00CD15B7">
              <w:rPr>
                <w:rFonts w:eastAsia="標楷體"/>
              </w:rPr>
              <w:t xml:space="preserve">(10^6 &gt;= N &gt; 0), </w:t>
            </w:r>
            <w:r>
              <w:rPr>
                <w:rFonts w:eastAsia="標楷體"/>
              </w:rPr>
              <w:t>which</w:t>
            </w:r>
            <w:r w:rsidR="00195A3E" w:rsidRPr="00CD15B7">
              <w:rPr>
                <w:rFonts w:eastAsia="標楷體"/>
              </w:rPr>
              <w:t xml:space="preserve"> represents the number of employees. </w:t>
            </w:r>
            <w:r>
              <w:rPr>
                <w:rFonts w:eastAsia="標楷體"/>
              </w:rPr>
              <w:t>Each of</w:t>
            </w:r>
            <w:r w:rsidR="00195A3E" w:rsidRPr="00CD15B7">
              <w:rPr>
                <w:rFonts w:eastAsia="標楷體"/>
              </w:rPr>
              <w:t xml:space="preserve"> the next N lines </w:t>
            </w:r>
            <w:r>
              <w:rPr>
                <w:rFonts w:eastAsia="標楷體"/>
              </w:rPr>
              <w:t>indicates</w:t>
            </w:r>
            <w:r w:rsidR="00195A3E" w:rsidRPr="00CD15B7">
              <w:rPr>
                <w:rFonts w:eastAsia="標楷體"/>
              </w:rPr>
              <w:t xml:space="preserve"> the information of each employee </w:t>
            </w:r>
            <w:r>
              <w:rPr>
                <w:rFonts w:eastAsia="標楷體"/>
              </w:rPr>
              <w:t>with</w:t>
            </w:r>
            <w:r w:rsidR="00195A3E" w:rsidRPr="00CD15B7">
              <w:rPr>
                <w:rFonts w:eastAsia="標楷體"/>
              </w:rPr>
              <w:t xml:space="preserve"> three attributes: Name, Salary (</w:t>
            </w:r>
            <w:r>
              <w:rPr>
                <w:rFonts w:eastAsia="標楷體"/>
              </w:rPr>
              <w:t>b</w:t>
            </w:r>
            <w:r w:rsidR="00195A3E" w:rsidRPr="00CD15B7">
              <w:rPr>
                <w:rFonts w:eastAsia="標楷體"/>
              </w:rPr>
              <w:t>etween 10^9 ~ 0) and Award (</w:t>
            </w:r>
            <w:r>
              <w:rPr>
                <w:rFonts w:eastAsia="標楷體"/>
              </w:rPr>
              <w:t>b</w:t>
            </w:r>
            <w:r w:rsidR="00195A3E" w:rsidRPr="00CD15B7">
              <w:rPr>
                <w:rFonts w:eastAsia="標楷體"/>
              </w:rPr>
              <w:t xml:space="preserve">etween 10^9 ~ 0). Each attribute will be separated by </w:t>
            </w:r>
            <w:r w:rsidR="0051609A" w:rsidRPr="00CD15B7">
              <w:rPr>
                <w:rFonts w:eastAsia="標楷體"/>
                <w:lang w:eastAsia="zh-CN"/>
              </w:rPr>
              <w:t xml:space="preserve">one </w:t>
            </w:r>
            <w:r w:rsidR="00195A3E" w:rsidRPr="00CD15B7">
              <w:rPr>
                <w:rFonts w:eastAsia="標楷體"/>
              </w:rPr>
              <w:t>space.</w:t>
            </w:r>
          </w:p>
          <w:p w14:paraId="64FD75C0" w14:textId="77777777" w:rsidR="00195A3E" w:rsidRPr="00CD15B7" w:rsidRDefault="00195A3E">
            <w:pPr>
              <w:rPr>
                <w:rFonts w:eastAsia="標楷體"/>
              </w:rPr>
            </w:pPr>
          </w:p>
          <w:p w14:paraId="157A2431" w14:textId="0D684140" w:rsidR="004712A6" w:rsidRPr="00CD15B7" w:rsidRDefault="004712A6" w:rsidP="004712A6">
            <w:pPr>
              <w:rPr>
                <w:rFonts w:eastAsia="標楷體"/>
              </w:rPr>
            </w:pPr>
            <w:r w:rsidRPr="00CD15B7">
              <w:rPr>
                <w:rFonts w:eastAsia="標楷體"/>
              </w:rPr>
              <w:t>*</w:t>
            </w:r>
            <w:bookmarkStart w:id="4" w:name="OLE_LINK14"/>
            <w:bookmarkStart w:id="5" w:name="OLE_LINK15"/>
            <w:r w:rsidRPr="00CD15B7">
              <w:rPr>
                <w:rFonts w:eastAsia="標楷體"/>
              </w:rPr>
              <w:t>The name</w:t>
            </w:r>
            <w:r w:rsidR="00195A3E" w:rsidRPr="00CD15B7">
              <w:rPr>
                <w:rFonts w:eastAsia="標楷體"/>
              </w:rPr>
              <w:t xml:space="preserve"> attribute</w:t>
            </w:r>
            <w:r w:rsidRPr="00CD15B7">
              <w:rPr>
                <w:rFonts w:eastAsia="標楷體"/>
              </w:rPr>
              <w:t xml:space="preserve"> </w:t>
            </w:r>
            <w:r w:rsidR="00335835">
              <w:rPr>
                <w:rFonts w:eastAsia="標楷體"/>
              </w:rPr>
              <w:t>do</w:t>
            </w:r>
            <w:r w:rsidR="00195A3E" w:rsidRPr="00CD15B7">
              <w:rPr>
                <w:rFonts w:eastAsia="標楷體"/>
              </w:rPr>
              <w:t xml:space="preserve"> not</w:t>
            </w:r>
            <w:r w:rsidRPr="00CD15B7">
              <w:rPr>
                <w:rFonts w:eastAsia="標楷體"/>
              </w:rPr>
              <w:t xml:space="preserve"> contain space</w:t>
            </w:r>
            <w:r w:rsidR="00195A3E" w:rsidRPr="00CD15B7">
              <w:rPr>
                <w:rFonts w:eastAsia="標楷體"/>
              </w:rPr>
              <w:t>s.</w:t>
            </w:r>
          </w:p>
          <w:bookmarkEnd w:id="4"/>
          <w:bookmarkEnd w:id="5"/>
          <w:p w14:paraId="7DD7D001" w14:textId="77777777" w:rsidR="00EB22FD" w:rsidRPr="00CD15B7" w:rsidRDefault="00EB22FD">
            <w:pPr>
              <w:rPr>
                <w:rFonts w:eastAsia="標楷體"/>
              </w:rPr>
            </w:pPr>
          </w:p>
          <w:p w14:paraId="28EE9043" w14:textId="17600E9F" w:rsidR="00EB22FD" w:rsidRPr="00CD15B7" w:rsidRDefault="00195A3E">
            <w:pPr>
              <w:rPr>
                <w:rFonts w:eastAsia="標楷體"/>
              </w:rPr>
            </w:pPr>
            <w:bookmarkStart w:id="6" w:name="OLE_LINK27"/>
            <w:bookmarkStart w:id="7" w:name="OLE_LINK28"/>
            <w:r w:rsidRPr="00CD15B7">
              <w:rPr>
                <w:rFonts w:eastAsia="標楷體"/>
              </w:rPr>
              <w:t>The p</w:t>
            </w:r>
            <w:r w:rsidR="004712A6" w:rsidRPr="00CD15B7">
              <w:rPr>
                <w:rFonts w:eastAsia="標楷體"/>
              </w:rPr>
              <w:t xml:space="preserve">rogram </w:t>
            </w:r>
            <w:r w:rsidRPr="00CD15B7">
              <w:rPr>
                <w:rFonts w:eastAsia="標楷體"/>
              </w:rPr>
              <w:t xml:space="preserve">should </w:t>
            </w:r>
            <w:r w:rsidR="004712A6" w:rsidRPr="00CD15B7">
              <w:rPr>
                <w:rFonts w:eastAsia="標楷體"/>
              </w:rPr>
              <w:t>end after reading EOF</w:t>
            </w:r>
            <w:r w:rsidR="00884A7D" w:rsidRPr="00CD15B7">
              <w:rPr>
                <w:rFonts w:eastAsia="標楷體"/>
              </w:rPr>
              <w:t>.</w:t>
            </w:r>
          </w:p>
          <w:bookmarkEnd w:id="6"/>
          <w:bookmarkEnd w:id="7"/>
          <w:p w14:paraId="31245CA7" w14:textId="77777777" w:rsidR="00884A7D" w:rsidRPr="00CD15B7" w:rsidRDefault="00884A7D">
            <w:pPr>
              <w:rPr>
                <w:rFonts w:eastAsia="標楷體"/>
              </w:rPr>
            </w:pPr>
          </w:p>
          <w:p w14:paraId="12D569E3" w14:textId="1BFD147C" w:rsidR="00884A7D" w:rsidRPr="00CD15B7" w:rsidRDefault="003443AD" w:rsidP="00884A7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3F7443E2" w14:textId="0D649871" w:rsidR="00884A7D" w:rsidRPr="00CD15B7" w:rsidRDefault="005D064F" w:rsidP="00B22F57">
            <w:pPr>
              <w:ind w:leftChars="50" w:left="120"/>
              <w:rPr>
                <w:rFonts w:eastAsia="標楷體"/>
              </w:rPr>
            </w:pPr>
            <w:bookmarkStart w:id="8" w:name="OLE_LINK16"/>
            <w:bookmarkStart w:id="9" w:name="OLE_LINK17"/>
            <w:bookmarkStart w:id="10" w:name="OLE_LINK18"/>
            <w:bookmarkStart w:id="11" w:name="OLE_LINK19"/>
            <w:r w:rsidRPr="00CD15B7">
              <w:rPr>
                <w:rFonts w:eastAsia="標楷體"/>
              </w:rPr>
              <w:t>For each set of input data (</w:t>
            </w:r>
            <w:bookmarkStart w:id="12" w:name="OLE_LINK20"/>
            <w:bookmarkStart w:id="13" w:name="OLE_LINK21"/>
            <w:r w:rsidRPr="00CD15B7">
              <w:rPr>
                <w:rFonts w:eastAsia="標楷體"/>
                <w:lang w:eastAsia="zh-CN"/>
              </w:rPr>
              <w:t xml:space="preserve">from the previous </w:t>
            </w:r>
            <w:r w:rsidRPr="00641B17">
              <w:rPr>
                <w:rFonts w:eastAsia="標楷體"/>
                <w:b/>
                <w:lang w:eastAsia="zh-CN"/>
              </w:rPr>
              <w:t>N</w:t>
            </w:r>
            <w:r w:rsidRPr="00CD15B7">
              <w:rPr>
                <w:rFonts w:eastAsia="標楷體"/>
                <w:lang w:eastAsia="zh-CN"/>
              </w:rPr>
              <w:t xml:space="preserve"> to the next </w:t>
            </w:r>
            <w:r w:rsidRPr="00641B17">
              <w:rPr>
                <w:rFonts w:eastAsia="標楷體"/>
                <w:b/>
                <w:lang w:eastAsia="zh-CN"/>
              </w:rPr>
              <w:t>N</w:t>
            </w:r>
            <w:bookmarkEnd w:id="12"/>
            <w:bookmarkEnd w:id="13"/>
            <w:r w:rsidRPr="00CD15B7">
              <w:rPr>
                <w:rFonts w:eastAsia="標楷體"/>
              </w:rPr>
              <w:t xml:space="preserve">), please make sure the width of each column is the same as the attribute with the longest width in each column. </w:t>
            </w:r>
            <w:r w:rsidR="00335835">
              <w:rPr>
                <w:rFonts w:eastAsia="標楷體"/>
              </w:rPr>
              <w:t>U</w:t>
            </w:r>
            <w:r w:rsidRPr="00CD15B7">
              <w:rPr>
                <w:rFonts w:eastAsia="標楷體"/>
              </w:rPr>
              <w:t xml:space="preserve">se the symbol "|" to separate each column and align the content to the right. </w:t>
            </w:r>
            <w:r w:rsidR="00335835">
              <w:rPr>
                <w:rFonts w:eastAsia="標楷體"/>
              </w:rPr>
              <w:t>N</w:t>
            </w:r>
            <w:r w:rsidRPr="00CD15B7">
              <w:rPr>
                <w:rFonts w:eastAsia="標楷體"/>
              </w:rPr>
              <w:t xml:space="preserve">ote that for numeric attributes (Salary, </w:t>
            </w:r>
            <w:r w:rsidR="00335835">
              <w:rPr>
                <w:rFonts w:eastAsia="標楷體"/>
              </w:rPr>
              <w:t>B</w:t>
            </w:r>
            <w:r w:rsidRPr="00CD15B7">
              <w:rPr>
                <w:rFonts w:eastAsia="標楷體"/>
              </w:rPr>
              <w:t>o</w:t>
            </w:r>
            <w:r w:rsidRPr="00CD15B7">
              <w:rPr>
                <w:rFonts w:eastAsia="標楷體"/>
                <w:lang w:eastAsia="zh-CN"/>
              </w:rPr>
              <w:t>nu</w:t>
            </w:r>
            <w:r w:rsidRPr="00CD15B7">
              <w:rPr>
                <w:rFonts w:eastAsia="標楷體"/>
              </w:rPr>
              <w:t>s), the content should be indented by two additional spaces.</w:t>
            </w:r>
          </w:p>
          <w:bookmarkEnd w:id="8"/>
          <w:bookmarkEnd w:id="9"/>
          <w:bookmarkEnd w:id="10"/>
          <w:bookmarkEnd w:id="11"/>
          <w:p w14:paraId="27BAB2FD" w14:textId="77777777" w:rsidR="00884A7D" w:rsidRPr="00CD15B7" w:rsidRDefault="00884A7D" w:rsidP="00884A7D">
            <w:pPr>
              <w:ind w:left="734" w:hanging="734"/>
              <w:rPr>
                <w:rFonts w:eastAsia="標楷體"/>
              </w:rPr>
            </w:pPr>
          </w:p>
          <w:p w14:paraId="3591FDE6" w14:textId="77777777" w:rsidR="00BF4C11" w:rsidRPr="00CD15B7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CD15B7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CD15B7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CD15B7" w:rsidRDefault="003443AD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CD15B7" w:rsidRDefault="003443AD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BF4C11" w:rsidRPr="00CD15B7" w14:paraId="74978D63" w14:textId="77777777" w:rsidTr="00EC5D44">
              <w:tc>
                <w:tcPr>
                  <w:tcW w:w="4001" w:type="dxa"/>
                </w:tcPr>
                <w:p w14:paraId="4136C38C" w14:textId="77777777" w:rsidR="00033D1B" w:rsidRPr="00CD15B7" w:rsidRDefault="00EC5D44" w:rsidP="00033D1B">
                  <w:pPr>
                    <w:rPr>
                      <w:rFonts w:eastAsia="標楷體"/>
                    </w:rPr>
                  </w:pPr>
                  <w:bookmarkStart w:id="14" w:name="OLE_LINK30"/>
                  <w:bookmarkStart w:id="15" w:name="OLE_LINK31"/>
                  <w:r w:rsidRPr="00CD15B7">
                    <w:rPr>
                      <w:rFonts w:eastAsia="標楷體"/>
                    </w:rPr>
                    <w:t>3</w:t>
                  </w:r>
                </w:p>
                <w:p w14:paraId="336347AC" w14:textId="77777777" w:rsidR="00EC5D44" w:rsidRPr="00CD15B7" w:rsidRDefault="00EC5D44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Alexandrescu 20000000 99999</w:t>
                  </w:r>
                </w:p>
                <w:p w14:paraId="1A04DADA" w14:textId="77777777" w:rsidR="00EC5D44" w:rsidRPr="00CD15B7" w:rsidRDefault="00EC5D44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Frank 100000 50</w:t>
                  </w:r>
                </w:p>
                <w:p w14:paraId="03F260D2" w14:textId="77777777" w:rsidR="00EC5D44" w:rsidRPr="00CD15B7" w:rsidRDefault="00EC5D44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Andy 1 1</w:t>
                  </w:r>
                </w:p>
                <w:p w14:paraId="2496A304" w14:textId="77777777" w:rsidR="00EC5D44" w:rsidRPr="00CD15B7" w:rsidRDefault="00EC5D44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4</w:t>
                  </w:r>
                </w:p>
                <w:p w14:paraId="4BCDFBEE" w14:textId="77777777" w:rsidR="00EC5D44" w:rsidRPr="00CD15B7" w:rsidRDefault="00EC5D44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Andy 100 200</w:t>
                  </w:r>
                </w:p>
                <w:p w14:paraId="2F4C8C26" w14:textId="77777777" w:rsidR="00EC5D44" w:rsidRPr="00CD15B7" w:rsidRDefault="00EC5D44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Anna 400 9999</w:t>
                  </w:r>
                </w:p>
                <w:p w14:paraId="2ECD964B" w14:textId="77777777" w:rsidR="00EC5D44" w:rsidRPr="00CD15B7" w:rsidRDefault="00EC5D44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Lipp 200 200</w:t>
                  </w:r>
                </w:p>
                <w:p w14:paraId="1D430D41" w14:textId="784B65C5" w:rsidR="00EC5D44" w:rsidRPr="00CD15B7" w:rsidRDefault="00EC5D44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Stan 500 200</w:t>
                  </w:r>
                  <w:bookmarkEnd w:id="14"/>
                  <w:bookmarkEnd w:id="15"/>
                </w:p>
              </w:tc>
              <w:tc>
                <w:tcPr>
                  <w:tcW w:w="5407" w:type="dxa"/>
                </w:tcPr>
                <w:p w14:paraId="3B323540" w14:textId="77777777" w:rsidR="00033D1B" w:rsidRPr="00CD15B7" w:rsidRDefault="00413FE6" w:rsidP="00033D1B">
                  <w:pPr>
                    <w:rPr>
                      <w:rFonts w:eastAsia="標楷體"/>
                    </w:rPr>
                  </w:pPr>
                  <w:bookmarkStart w:id="16" w:name="OLE_LINK22"/>
                  <w:bookmarkStart w:id="17" w:name="OLE_LINK23"/>
                  <w:bookmarkStart w:id="18" w:name="OLE_LINK32"/>
                  <w:bookmarkStart w:id="19" w:name="OLE_LINK33"/>
                  <w:r w:rsidRPr="00CD15B7">
                    <w:rPr>
                      <w:rFonts w:eastAsia="標楷體"/>
                    </w:rPr>
                    <w:t>Alexandrescu</w:t>
                  </w:r>
                  <w:proofErr w:type="gramStart"/>
                  <w:r w:rsidRPr="00CD15B7">
                    <w:rPr>
                      <w:rFonts w:eastAsia="標楷體"/>
                    </w:rPr>
                    <w:t>|  20000000</w:t>
                  </w:r>
                  <w:proofErr w:type="gramEnd"/>
                  <w:r w:rsidRPr="00CD15B7">
                    <w:rPr>
                      <w:rFonts w:eastAsia="標楷體"/>
                    </w:rPr>
                    <w:t>|  99999</w:t>
                  </w:r>
                </w:p>
                <w:p w14:paraId="04B7C01C" w14:textId="0D7681B9" w:rsidR="00413FE6" w:rsidRPr="00CD15B7" w:rsidRDefault="00413FE6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 xml:space="preserve">       </w:t>
                  </w:r>
                  <w:r w:rsidR="00E72D8D">
                    <w:rPr>
                      <w:rFonts w:eastAsia="標楷體" w:hint="eastAsia"/>
                    </w:rPr>
                    <w:t xml:space="preserve">      </w:t>
                  </w:r>
                  <w:r w:rsidRPr="00CD15B7">
                    <w:rPr>
                      <w:rFonts w:eastAsia="標楷體"/>
                    </w:rPr>
                    <w:t>Frank|    100000|     50</w:t>
                  </w:r>
                </w:p>
                <w:p w14:paraId="30AF3A33" w14:textId="77777777" w:rsidR="00413FE6" w:rsidRPr="00CD15B7" w:rsidRDefault="00413FE6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 xml:space="preserve">        Andy|         1|      1</w:t>
                  </w:r>
                </w:p>
                <w:p w14:paraId="63E1D694" w14:textId="77777777" w:rsidR="00413FE6" w:rsidRPr="00CD15B7" w:rsidRDefault="00413FE6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Andy</w:t>
                  </w:r>
                  <w:proofErr w:type="gramStart"/>
                  <w:r w:rsidRPr="00CD15B7">
                    <w:rPr>
                      <w:rFonts w:eastAsia="標楷體"/>
                    </w:rPr>
                    <w:t>|  100</w:t>
                  </w:r>
                  <w:proofErr w:type="gramEnd"/>
                  <w:r w:rsidRPr="00CD15B7">
                    <w:rPr>
                      <w:rFonts w:eastAsia="標楷體"/>
                    </w:rPr>
                    <w:t>|   200</w:t>
                  </w:r>
                </w:p>
                <w:p w14:paraId="5A11373C" w14:textId="77777777" w:rsidR="00413FE6" w:rsidRPr="00CD15B7" w:rsidRDefault="00413FE6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Anna</w:t>
                  </w:r>
                  <w:proofErr w:type="gramStart"/>
                  <w:r w:rsidRPr="00CD15B7">
                    <w:rPr>
                      <w:rFonts w:eastAsia="標楷體"/>
                    </w:rPr>
                    <w:t>|  400</w:t>
                  </w:r>
                  <w:proofErr w:type="gramEnd"/>
                  <w:r w:rsidRPr="00CD15B7">
                    <w:rPr>
                      <w:rFonts w:eastAsia="標楷體"/>
                    </w:rPr>
                    <w:t>|  9999</w:t>
                  </w:r>
                </w:p>
                <w:p w14:paraId="55DC1CDF" w14:textId="77777777" w:rsidR="00413FE6" w:rsidRPr="00CD15B7" w:rsidRDefault="00413FE6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Lipp</w:t>
                  </w:r>
                  <w:proofErr w:type="gramStart"/>
                  <w:r w:rsidRPr="00CD15B7">
                    <w:rPr>
                      <w:rFonts w:eastAsia="標楷體"/>
                    </w:rPr>
                    <w:t>|  200</w:t>
                  </w:r>
                  <w:proofErr w:type="gramEnd"/>
                  <w:r w:rsidRPr="00CD15B7">
                    <w:rPr>
                      <w:rFonts w:eastAsia="標楷體"/>
                    </w:rPr>
                    <w:t>|   200</w:t>
                  </w:r>
                </w:p>
                <w:p w14:paraId="57FFD284" w14:textId="77777777" w:rsidR="00413FE6" w:rsidRPr="00CD15B7" w:rsidRDefault="00413FE6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Stan</w:t>
                  </w:r>
                  <w:proofErr w:type="gramStart"/>
                  <w:r w:rsidRPr="00CD15B7">
                    <w:rPr>
                      <w:rFonts w:eastAsia="標楷體"/>
                    </w:rPr>
                    <w:t>|  500</w:t>
                  </w:r>
                  <w:proofErr w:type="gramEnd"/>
                  <w:r w:rsidRPr="00CD15B7">
                    <w:rPr>
                      <w:rFonts w:eastAsia="標楷體"/>
                    </w:rPr>
                    <w:t>|   200</w:t>
                  </w:r>
                </w:p>
                <w:bookmarkEnd w:id="16"/>
                <w:bookmarkEnd w:id="17"/>
                <w:p w14:paraId="7210D992" w14:textId="77777777" w:rsidR="00884A7D" w:rsidRPr="00CD15B7" w:rsidRDefault="00884A7D" w:rsidP="00033D1B">
                  <w:pPr>
                    <w:rPr>
                      <w:rFonts w:eastAsia="標楷體"/>
                    </w:rPr>
                  </w:pPr>
                </w:p>
                <w:bookmarkEnd w:id="18"/>
                <w:bookmarkEnd w:id="19"/>
                <w:p w14:paraId="086F531B" w14:textId="77777777" w:rsidR="00884A7D" w:rsidRPr="00CD15B7" w:rsidRDefault="00884A7D" w:rsidP="00033D1B">
                  <w:pPr>
                    <w:rPr>
                      <w:rFonts w:eastAsia="標楷體"/>
                    </w:rPr>
                  </w:pPr>
                </w:p>
                <w:p w14:paraId="30602C7D" w14:textId="0B77A7DC" w:rsidR="00884A7D" w:rsidRPr="00CD15B7" w:rsidRDefault="00884A7D" w:rsidP="00033D1B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75180C94" w14:textId="31D3DE6B" w:rsidR="007F6546" w:rsidRPr="00CD15B7" w:rsidRDefault="007F6546">
            <w:pPr>
              <w:rPr>
                <w:rFonts w:eastAsia="標楷體"/>
                <w:color w:val="000000"/>
              </w:rPr>
            </w:pPr>
          </w:p>
        </w:tc>
      </w:tr>
      <w:tr w:rsidR="00DF7582" w:rsidRPr="00CD15B7" w14:paraId="70FBCB50" w14:textId="77777777">
        <w:tc>
          <w:tcPr>
            <w:tcW w:w="9634" w:type="dxa"/>
            <w:vAlign w:val="center"/>
          </w:tcPr>
          <w:p w14:paraId="4DFA7650" w14:textId="7E121153" w:rsidR="00DF7582" w:rsidRPr="00CD15B7" w:rsidRDefault="00EC5D44" w:rsidP="00DF7582">
            <w:pPr>
              <w:rPr>
                <w:rFonts w:eastAsia="標楷體"/>
                <w:b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■</w:t>
            </w:r>
            <w:r w:rsidR="00DF7582" w:rsidRPr="00CD15B7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 w:rsidRPr="00CD15B7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="00DF7582" w:rsidRPr="00CD15B7">
              <w:rPr>
                <w:rFonts w:eastAsia="標楷體"/>
                <w:b/>
              </w:rPr>
              <w:t xml:space="preserve"> basic programming syntax and structure are required.</w:t>
            </w:r>
          </w:p>
          <w:p w14:paraId="1C99C517" w14:textId="05513B2F" w:rsidR="00DF7582" w:rsidRPr="00CD15B7" w:rsidRDefault="00EC5D44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□</w:t>
            </w:r>
            <w:r w:rsidR="00DF7582" w:rsidRPr="00CD15B7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 w:rsidRPr="00CD15B7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="00DF7582" w:rsidRPr="00CD15B7">
              <w:rPr>
                <w:rFonts w:eastAsia="標楷體"/>
                <w:b/>
              </w:rPr>
              <w:t xml:space="preserve"> programming grammars and structures are required.</w:t>
            </w:r>
          </w:p>
          <w:p w14:paraId="4D19C733" w14:textId="522AB7A8" w:rsidR="00DF7582" w:rsidRPr="00CD15B7" w:rsidRDefault="00DF7582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CD15B7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Pr="00CD15B7">
              <w:rPr>
                <w:rFonts w:eastAsia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CD15B7" w14:paraId="387ED9C5" w14:textId="77777777">
        <w:tc>
          <w:tcPr>
            <w:tcW w:w="9634" w:type="dxa"/>
            <w:vAlign w:val="center"/>
          </w:tcPr>
          <w:p w14:paraId="54873F4A" w14:textId="77777777" w:rsidR="00BF4C11" w:rsidRPr="00CD15B7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lastRenderedPageBreak/>
              <w:t>Expected solving time:</w:t>
            </w:r>
          </w:p>
          <w:p w14:paraId="6393CF26" w14:textId="47AD6484" w:rsidR="00BF4C11" w:rsidRPr="00CD15B7" w:rsidRDefault="0073676C" w:rsidP="001C573A">
            <w:pPr>
              <w:rPr>
                <w:rFonts w:eastAsia="標楷體"/>
              </w:rPr>
            </w:pPr>
            <w:r w:rsidRPr="00CD15B7">
              <w:rPr>
                <w:rFonts w:eastAsia="標楷體"/>
              </w:rPr>
              <w:t>1</w:t>
            </w:r>
            <w:r w:rsidR="00C913ED" w:rsidRPr="00CD15B7">
              <w:rPr>
                <w:rFonts w:eastAsia="標楷體"/>
              </w:rPr>
              <w:t>0</w:t>
            </w:r>
            <w:r w:rsidR="003443AD" w:rsidRPr="00CD15B7">
              <w:rPr>
                <w:rFonts w:eastAsia="標楷體"/>
              </w:rPr>
              <w:t xml:space="preserve"> </w:t>
            </w:r>
            <w:r w:rsidR="001C573A" w:rsidRPr="00CD15B7">
              <w:rPr>
                <w:rFonts w:eastAsia="標楷體"/>
              </w:rPr>
              <w:t>minutes</w:t>
            </w:r>
          </w:p>
        </w:tc>
      </w:tr>
      <w:tr w:rsidR="00BF4C11" w:rsidRPr="00CD15B7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CD15B7" w:rsidRDefault="003443AD" w:rsidP="00BD3D18">
            <w:pPr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CD15B7" w:rsidRDefault="00BF4C11">
      <w:pPr>
        <w:rPr>
          <w:rFonts w:eastAsia="標楷體"/>
          <w:b/>
          <w:sz w:val="16"/>
          <w:szCs w:val="16"/>
        </w:rPr>
      </w:pPr>
      <w:bookmarkStart w:id="20" w:name="_gjdgxs" w:colFirst="0" w:colLast="0"/>
      <w:bookmarkEnd w:id="0"/>
      <w:bookmarkEnd w:id="1"/>
      <w:bookmarkEnd w:id="2"/>
      <w:bookmarkEnd w:id="3"/>
      <w:bookmarkEnd w:id="20"/>
    </w:p>
    <w:sectPr w:rsidR="00BF4C11" w:rsidRPr="00CD15B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EFAA5" w14:textId="77777777" w:rsidR="008D7B3F" w:rsidRDefault="008D7B3F" w:rsidP="008D4876">
      <w:r>
        <w:separator/>
      </w:r>
    </w:p>
  </w:endnote>
  <w:endnote w:type="continuationSeparator" w:id="0">
    <w:p w14:paraId="5A17D259" w14:textId="77777777" w:rsidR="008D7B3F" w:rsidRDefault="008D7B3F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06EF" w14:textId="77777777" w:rsidR="008D7B3F" w:rsidRDefault="008D7B3F" w:rsidP="008D4876">
      <w:r>
        <w:separator/>
      </w:r>
    </w:p>
  </w:footnote>
  <w:footnote w:type="continuationSeparator" w:id="0">
    <w:p w14:paraId="40FFC87D" w14:textId="77777777" w:rsidR="008D7B3F" w:rsidRDefault="008D7B3F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29655307">
    <w:abstractNumId w:val="0"/>
  </w:num>
  <w:num w:numId="2" w16cid:durableId="1219777585">
    <w:abstractNumId w:val="1"/>
  </w:num>
  <w:num w:numId="3" w16cid:durableId="1450272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95A3E"/>
    <w:rsid w:val="001C177F"/>
    <w:rsid w:val="001C2598"/>
    <w:rsid w:val="001C573A"/>
    <w:rsid w:val="00237FF4"/>
    <w:rsid w:val="00250F60"/>
    <w:rsid w:val="00264C5F"/>
    <w:rsid w:val="00291C74"/>
    <w:rsid w:val="002B0E94"/>
    <w:rsid w:val="002B34EB"/>
    <w:rsid w:val="002C3E47"/>
    <w:rsid w:val="002D23D3"/>
    <w:rsid w:val="002F2357"/>
    <w:rsid w:val="002F3DEC"/>
    <w:rsid w:val="002F7745"/>
    <w:rsid w:val="0032125D"/>
    <w:rsid w:val="00335835"/>
    <w:rsid w:val="003443AD"/>
    <w:rsid w:val="00370E9C"/>
    <w:rsid w:val="003B26D4"/>
    <w:rsid w:val="003C7906"/>
    <w:rsid w:val="003D594F"/>
    <w:rsid w:val="003D78B6"/>
    <w:rsid w:val="003F1B81"/>
    <w:rsid w:val="00413FE6"/>
    <w:rsid w:val="004167A5"/>
    <w:rsid w:val="00435851"/>
    <w:rsid w:val="004420D3"/>
    <w:rsid w:val="004712A6"/>
    <w:rsid w:val="004A24D7"/>
    <w:rsid w:val="004F1909"/>
    <w:rsid w:val="0051609A"/>
    <w:rsid w:val="00525B09"/>
    <w:rsid w:val="005C5293"/>
    <w:rsid w:val="005D064F"/>
    <w:rsid w:val="005F11E3"/>
    <w:rsid w:val="00613D7B"/>
    <w:rsid w:val="00622221"/>
    <w:rsid w:val="00641B17"/>
    <w:rsid w:val="006B2600"/>
    <w:rsid w:val="006D2CC3"/>
    <w:rsid w:val="006D2FF7"/>
    <w:rsid w:val="006D58B7"/>
    <w:rsid w:val="006E35AF"/>
    <w:rsid w:val="006E7963"/>
    <w:rsid w:val="007349BA"/>
    <w:rsid w:val="0073676C"/>
    <w:rsid w:val="00753BEC"/>
    <w:rsid w:val="0079693F"/>
    <w:rsid w:val="007B1D95"/>
    <w:rsid w:val="007B745B"/>
    <w:rsid w:val="007F6546"/>
    <w:rsid w:val="00880C8D"/>
    <w:rsid w:val="00884A7D"/>
    <w:rsid w:val="00893403"/>
    <w:rsid w:val="008D4876"/>
    <w:rsid w:val="008D7B3F"/>
    <w:rsid w:val="008F23E1"/>
    <w:rsid w:val="00905E94"/>
    <w:rsid w:val="009239E2"/>
    <w:rsid w:val="00930435"/>
    <w:rsid w:val="00952A1C"/>
    <w:rsid w:val="009932E9"/>
    <w:rsid w:val="009C437C"/>
    <w:rsid w:val="00A02CC6"/>
    <w:rsid w:val="00A51E56"/>
    <w:rsid w:val="00A637AD"/>
    <w:rsid w:val="00A872DC"/>
    <w:rsid w:val="00AD753C"/>
    <w:rsid w:val="00B22F57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D1099"/>
    <w:rsid w:val="00CD15B7"/>
    <w:rsid w:val="00CE01A1"/>
    <w:rsid w:val="00CE728F"/>
    <w:rsid w:val="00D7399A"/>
    <w:rsid w:val="00D8187A"/>
    <w:rsid w:val="00DA046C"/>
    <w:rsid w:val="00DC3C09"/>
    <w:rsid w:val="00DF7582"/>
    <w:rsid w:val="00E04BC5"/>
    <w:rsid w:val="00E102ED"/>
    <w:rsid w:val="00E34414"/>
    <w:rsid w:val="00E416D6"/>
    <w:rsid w:val="00E41CD8"/>
    <w:rsid w:val="00E626E8"/>
    <w:rsid w:val="00E64F21"/>
    <w:rsid w:val="00E72D8D"/>
    <w:rsid w:val="00E87109"/>
    <w:rsid w:val="00E9628A"/>
    <w:rsid w:val="00E97CDE"/>
    <w:rsid w:val="00EB22FD"/>
    <w:rsid w:val="00EB52B9"/>
    <w:rsid w:val="00EC37C1"/>
    <w:rsid w:val="00EC5D44"/>
    <w:rsid w:val="00EE5E85"/>
    <w:rsid w:val="00F22DAA"/>
    <w:rsid w:val="00F57AD9"/>
    <w:rsid w:val="00F708C5"/>
    <w:rsid w:val="00F778FE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健廷 鄭</cp:lastModifiedBy>
  <cp:revision>89</cp:revision>
  <dcterms:created xsi:type="dcterms:W3CDTF">2019-01-17T07:16:00Z</dcterms:created>
  <dcterms:modified xsi:type="dcterms:W3CDTF">2023-03-14T09:29:00Z</dcterms:modified>
</cp:coreProperties>
</file>