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EndPr/>
      <w:sdtContent>
        <w:p w14:paraId="30383D72" w14:textId="25735071" w:rsidR="007874A3" w:rsidRDefault="007874A3"/>
        <w:p w14:paraId="6E1F106A" w14:textId="6C702A33" w:rsidR="00377861"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FF4C4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7078D">
                                      <w:rPr>
                                        <w:caps/>
                                        <w:color w:val="262626" w:themeColor="text1" w:themeTint="D9"/>
                                        <w:sz w:val="20"/>
                                        <w:szCs w:val="20"/>
                                      </w:rPr>
                                      <w:t>University of Stirling, computer science</w:t>
                                    </w:r>
                                  </w:sdtContent>
                                </w:sdt>
                              </w:p>
                              <w:p w14:paraId="3349BB5E" w14:textId="78A236C9" w:rsidR="0087078D" w:rsidRDefault="00FF4C4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7078D">
                                      <w:rPr>
                                        <w:color w:val="262626" w:themeColor="text1" w:themeTint="D9"/>
                                        <w:sz w:val="20"/>
                                        <w:szCs w:val="20"/>
                                      </w:rPr>
                                      <w:t xml:space="preserve">     </w:t>
                                    </w:r>
                                  </w:sdtContent>
                                </w:sdt>
                                <w:r w:rsidR="0087078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87078D" w:rsidRDefault="00FF4C4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078D">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17127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bCs w:val="0"/>
          <w:color w:val="auto"/>
          <w:sz w:val="24"/>
          <w:szCs w:val="24"/>
          <w:u w:val="none"/>
          <w:lang w:val="en-GB"/>
        </w:rPr>
        <w:id w:val="-1915151544"/>
        <w:docPartObj>
          <w:docPartGallery w:val="Table of Contents"/>
          <w:docPartUnique/>
        </w:docPartObj>
      </w:sdtPr>
      <w:sdtEndPr>
        <w:rPr>
          <w:b/>
          <w:noProof/>
        </w:rPr>
      </w:sdtEndPr>
      <w:sdtContent>
        <w:p w14:paraId="2A8F6A65" w14:textId="260FC9CF" w:rsidR="00B47619" w:rsidRDefault="00B47619">
          <w:pPr>
            <w:pStyle w:val="TOCHeading"/>
          </w:pPr>
          <w:r>
            <w:t>Table of Contents</w:t>
          </w:r>
          <w:r w:rsidR="00015B16">
            <w:t>:</w:t>
          </w:r>
        </w:p>
        <w:p w14:paraId="45FF3D15" w14:textId="77777777" w:rsidR="005B3212" w:rsidRDefault="00B47619">
          <w:pPr>
            <w:pStyle w:val="TOC1"/>
            <w:tabs>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9240073" w:history="1">
            <w:r w:rsidR="005B3212" w:rsidRPr="00C805FA">
              <w:rPr>
                <w:rStyle w:val="Hyperlink"/>
                <w:noProof/>
              </w:rPr>
              <w:t>Product Description</w:t>
            </w:r>
            <w:r w:rsidR="005B3212">
              <w:rPr>
                <w:noProof/>
                <w:webHidden/>
              </w:rPr>
              <w:tab/>
            </w:r>
            <w:r w:rsidR="005B3212">
              <w:rPr>
                <w:noProof/>
                <w:webHidden/>
              </w:rPr>
              <w:fldChar w:fldCharType="begin"/>
            </w:r>
            <w:r w:rsidR="005B3212">
              <w:rPr>
                <w:noProof/>
                <w:webHidden/>
              </w:rPr>
              <w:instrText xml:space="preserve"> PAGEREF _Toc499240073 \h </w:instrText>
            </w:r>
            <w:r w:rsidR="005B3212">
              <w:rPr>
                <w:noProof/>
                <w:webHidden/>
              </w:rPr>
            </w:r>
            <w:r w:rsidR="005B3212">
              <w:rPr>
                <w:noProof/>
                <w:webHidden/>
              </w:rPr>
              <w:fldChar w:fldCharType="separate"/>
            </w:r>
            <w:r w:rsidR="005B3212">
              <w:rPr>
                <w:noProof/>
                <w:webHidden/>
              </w:rPr>
              <w:t>3</w:t>
            </w:r>
            <w:r w:rsidR="005B3212">
              <w:rPr>
                <w:noProof/>
                <w:webHidden/>
              </w:rPr>
              <w:fldChar w:fldCharType="end"/>
            </w:r>
          </w:hyperlink>
        </w:p>
        <w:p w14:paraId="6BD71642" w14:textId="77777777" w:rsidR="005B3212" w:rsidRDefault="005B3212">
          <w:pPr>
            <w:pStyle w:val="TOC2"/>
            <w:tabs>
              <w:tab w:val="right" w:leader="dot" w:pos="9010"/>
            </w:tabs>
            <w:rPr>
              <w:rFonts w:eastAsiaTheme="minorEastAsia"/>
              <w:noProof/>
              <w:sz w:val="24"/>
              <w:szCs w:val="24"/>
              <w:lang w:eastAsia="en-GB"/>
            </w:rPr>
          </w:pPr>
          <w:hyperlink w:anchor="_Toc499240074" w:history="1">
            <w:r w:rsidRPr="00C805FA">
              <w:rPr>
                <w:rStyle w:val="Hyperlink"/>
                <w:noProof/>
              </w:rPr>
              <w:t>What is it?</w:t>
            </w:r>
            <w:r>
              <w:rPr>
                <w:noProof/>
                <w:webHidden/>
              </w:rPr>
              <w:tab/>
            </w:r>
            <w:r>
              <w:rPr>
                <w:noProof/>
                <w:webHidden/>
              </w:rPr>
              <w:fldChar w:fldCharType="begin"/>
            </w:r>
            <w:r>
              <w:rPr>
                <w:noProof/>
                <w:webHidden/>
              </w:rPr>
              <w:instrText xml:space="preserve"> PAGEREF _Toc499240074 \h </w:instrText>
            </w:r>
            <w:r>
              <w:rPr>
                <w:noProof/>
                <w:webHidden/>
              </w:rPr>
            </w:r>
            <w:r>
              <w:rPr>
                <w:noProof/>
                <w:webHidden/>
              </w:rPr>
              <w:fldChar w:fldCharType="separate"/>
            </w:r>
            <w:r>
              <w:rPr>
                <w:noProof/>
                <w:webHidden/>
              </w:rPr>
              <w:t>3</w:t>
            </w:r>
            <w:r>
              <w:rPr>
                <w:noProof/>
                <w:webHidden/>
              </w:rPr>
              <w:fldChar w:fldCharType="end"/>
            </w:r>
          </w:hyperlink>
        </w:p>
        <w:p w14:paraId="357DD4B1" w14:textId="77777777" w:rsidR="005B3212" w:rsidRDefault="005B3212">
          <w:pPr>
            <w:pStyle w:val="TOC2"/>
            <w:tabs>
              <w:tab w:val="right" w:leader="dot" w:pos="9010"/>
            </w:tabs>
            <w:rPr>
              <w:rFonts w:eastAsiaTheme="minorEastAsia"/>
              <w:noProof/>
              <w:sz w:val="24"/>
              <w:szCs w:val="24"/>
              <w:lang w:eastAsia="en-GB"/>
            </w:rPr>
          </w:pPr>
          <w:hyperlink w:anchor="_Toc499240075" w:history="1">
            <w:r w:rsidRPr="00C805FA">
              <w:rPr>
                <w:rStyle w:val="Hyperlink"/>
                <w:noProof/>
              </w:rPr>
              <w:t>Who is it aimed at?</w:t>
            </w:r>
            <w:r>
              <w:rPr>
                <w:noProof/>
                <w:webHidden/>
              </w:rPr>
              <w:tab/>
            </w:r>
            <w:r>
              <w:rPr>
                <w:noProof/>
                <w:webHidden/>
              </w:rPr>
              <w:fldChar w:fldCharType="begin"/>
            </w:r>
            <w:r>
              <w:rPr>
                <w:noProof/>
                <w:webHidden/>
              </w:rPr>
              <w:instrText xml:space="preserve"> PAGEREF _Toc499240075 \h </w:instrText>
            </w:r>
            <w:r>
              <w:rPr>
                <w:noProof/>
                <w:webHidden/>
              </w:rPr>
            </w:r>
            <w:r>
              <w:rPr>
                <w:noProof/>
                <w:webHidden/>
              </w:rPr>
              <w:fldChar w:fldCharType="separate"/>
            </w:r>
            <w:r>
              <w:rPr>
                <w:noProof/>
                <w:webHidden/>
              </w:rPr>
              <w:t>3</w:t>
            </w:r>
            <w:r>
              <w:rPr>
                <w:noProof/>
                <w:webHidden/>
              </w:rPr>
              <w:fldChar w:fldCharType="end"/>
            </w:r>
          </w:hyperlink>
        </w:p>
        <w:p w14:paraId="375567BD" w14:textId="77777777" w:rsidR="005B3212" w:rsidRDefault="005B3212">
          <w:pPr>
            <w:pStyle w:val="TOC2"/>
            <w:tabs>
              <w:tab w:val="right" w:leader="dot" w:pos="9010"/>
            </w:tabs>
            <w:rPr>
              <w:rFonts w:eastAsiaTheme="minorEastAsia"/>
              <w:noProof/>
              <w:sz w:val="24"/>
              <w:szCs w:val="24"/>
              <w:lang w:eastAsia="en-GB"/>
            </w:rPr>
          </w:pPr>
          <w:hyperlink w:anchor="_Toc499240076" w:history="1">
            <w:r w:rsidRPr="00C805FA">
              <w:rPr>
                <w:rStyle w:val="Hyperlink"/>
                <w:noProof/>
              </w:rPr>
              <w:t>How would it be delivered?</w:t>
            </w:r>
            <w:r>
              <w:rPr>
                <w:noProof/>
                <w:webHidden/>
              </w:rPr>
              <w:tab/>
            </w:r>
            <w:r>
              <w:rPr>
                <w:noProof/>
                <w:webHidden/>
              </w:rPr>
              <w:fldChar w:fldCharType="begin"/>
            </w:r>
            <w:r>
              <w:rPr>
                <w:noProof/>
                <w:webHidden/>
              </w:rPr>
              <w:instrText xml:space="preserve"> PAGEREF _Toc499240076 \h </w:instrText>
            </w:r>
            <w:r>
              <w:rPr>
                <w:noProof/>
                <w:webHidden/>
              </w:rPr>
            </w:r>
            <w:r>
              <w:rPr>
                <w:noProof/>
                <w:webHidden/>
              </w:rPr>
              <w:fldChar w:fldCharType="separate"/>
            </w:r>
            <w:r>
              <w:rPr>
                <w:noProof/>
                <w:webHidden/>
              </w:rPr>
              <w:t>4</w:t>
            </w:r>
            <w:r>
              <w:rPr>
                <w:noProof/>
                <w:webHidden/>
              </w:rPr>
              <w:fldChar w:fldCharType="end"/>
            </w:r>
          </w:hyperlink>
        </w:p>
        <w:p w14:paraId="6279848A" w14:textId="77777777" w:rsidR="005B3212" w:rsidRDefault="005B3212">
          <w:pPr>
            <w:pStyle w:val="TOC1"/>
            <w:tabs>
              <w:tab w:val="right" w:leader="dot" w:pos="9010"/>
            </w:tabs>
            <w:rPr>
              <w:rFonts w:asciiTheme="minorHAnsi" w:eastAsiaTheme="minorEastAsia" w:hAnsiTheme="minorHAnsi"/>
              <w:b w:val="0"/>
              <w:bCs w:val="0"/>
              <w:noProof/>
              <w:color w:val="auto"/>
              <w:lang w:eastAsia="en-GB"/>
            </w:rPr>
          </w:pPr>
          <w:hyperlink w:anchor="_Toc499240077" w:history="1">
            <w:r w:rsidRPr="00C805FA">
              <w:rPr>
                <w:rStyle w:val="Hyperlink"/>
                <w:noProof/>
              </w:rPr>
              <w:t>Design</w:t>
            </w:r>
            <w:r>
              <w:rPr>
                <w:noProof/>
                <w:webHidden/>
              </w:rPr>
              <w:tab/>
            </w:r>
            <w:r>
              <w:rPr>
                <w:noProof/>
                <w:webHidden/>
              </w:rPr>
              <w:fldChar w:fldCharType="begin"/>
            </w:r>
            <w:r>
              <w:rPr>
                <w:noProof/>
                <w:webHidden/>
              </w:rPr>
              <w:instrText xml:space="preserve"> PAGEREF _Toc499240077 \h </w:instrText>
            </w:r>
            <w:r>
              <w:rPr>
                <w:noProof/>
                <w:webHidden/>
              </w:rPr>
            </w:r>
            <w:r>
              <w:rPr>
                <w:noProof/>
                <w:webHidden/>
              </w:rPr>
              <w:fldChar w:fldCharType="separate"/>
            </w:r>
            <w:r>
              <w:rPr>
                <w:noProof/>
                <w:webHidden/>
              </w:rPr>
              <w:t>5</w:t>
            </w:r>
            <w:r>
              <w:rPr>
                <w:noProof/>
                <w:webHidden/>
              </w:rPr>
              <w:fldChar w:fldCharType="end"/>
            </w:r>
          </w:hyperlink>
        </w:p>
        <w:p w14:paraId="6ADE9BE4" w14:textId="77777777" w:rsidR="005B3212" w:rsidRDefault="005B3212">
          <w:pPr>
            <w:pStyle w:val="TOC2"/>
            <w:tabs>
              <w:tab w:val="right" w:leader="dot" w:pos="9010"/>
            </w:tabs>
            <w:rPr>
              <w:rFonts w:eastAsiaTheme="minorEastAsia"/>
              <w:noProof/>
              <w:sz w:val="24"/>
              <w:szCs w:val="24"/>
              <w:lang w:eastAsia="en-GB"/>
            </w:rPr>
          </w:pPr>
          <w:hyperlink w:anchor="_Toc499240078" w:history="1">
            <w:r w:rsidRPr="00C805FA">
              <w:rPr>
                <w:rStyle w:val="Hyperlink"/>
                <w:noProof/>
              </w:rPr>
              <w:t>Storyboard:</w:t>
            </w:r>
            <w:r>
              <w:rPr>
                <w:noProof/>
                <w:webHidden/>
              </w:rPr>
              <w:tab/>
            </w:r>
            <w:r>
              <w:rPr>
                <w:noProof/>
                <w:webHidden/>
              </w:rPr>
              <w:fldChar w:fldCharType="begin"/>
            </w:r>
            <w:r>
              <w:rPr>
                <w:noProof/>
                <w:webHidden/>
              </w:rPr>
              <w:instrText xml:space="preserve"> PAGEREF _Toc499240078 \h </w:instrText>
            </w:r>
            <w:r>
              <w:rPr>
                <w:noProof/>
                <w:webHidden/>
              </w:rPr>
            </w:r>
            <w:r>
              <w:rPr>
                <w:noProof/>
                <w:webHidden/>
              </w:rPr>
              <w:fldChar w:fldCharType="separate"/>
            </w:r>
            <w:r>
              <w:rPr>
                <w:noProof/>
                <w:webHidden/>
              </w:rPr>
              <w:t>5</w:t>
            </w:r>
            <w:r>
              <w:rPr>
                <w:noProof/>
                <w:webHidden/>
              </w:rPr>
              <w:fldChar w:fldCharType="end"/>
            </w:r>
          </w:hyperlink>
        </w:p>
        <w:p w14:paraId="790F5A08" w14:textId="77777777" w:rsidR="005B3212" w:rsidRDefault="005B3212">
          <w:pPr>
            <w:pStyle w:val="TOC2"/>
            <w:tabs>
              <w:tab w:val="right" w:leader="dot" w:pos="9010"/>
            </w:tabs>
            <w:rPr>
              <w:rFonts w:eastAsiaTheme="minorEastAsia"/>
              <w:noProof/>
              <w:sz w:val="24"/>
              <w:szCs w:val="24"/>
              <w:lang w:eastAsia="en-GB"/>
            </w:rPr>
          </w:pPr>
          <w:hyperlink w:anchor="_Toc499240079" w:history="1">
            <w:r w:rsidRPr="00C805FA">
              <w:rPr>
                <w:rStyle w:val="Hyperlink"/>
                <w:noProof/>
              </w:rPr>
              <w:t>Navigation Map:</w:t>
            </w:r>
            <w:r>
              <w:rPr>
                <w:noProof/>
                <w:webHidden/>
              </w:rPr>
              <w:tab/>
            </w:r>
            <w:r>
              <w:rPr>
                <w:noProof/>
                <w:webHidden/>
              </w:rPr>
              <w:fldChar w:fldCharType="begin"/>
            </w:r>
            <w:r>
              <w:rPr>
                <w:noProof/>
                <w:webHidden/>
              </w:rPr>
              <w:instrText xml:space="preserve"> PAGEREF _Toc499240079 \h </w:instrText>
            </w:r>
            <w:r>
              <w:rPr>
                <w:noProof/>
                <w:webHidden/>
              </w:rPr>
            </w:r>
            <w:r>
              <w:rPr>
                <w:noProof/>
                <w:webHidden/>
              </w:rPr>
              <w:fldChar w:fldCharType="separate"/>
            </w:r>
            <w:r>
              <w:rPr>
                <w:noProof/>
                <w:webHidden/>
              </w:rPr>
              <w:t>7</w:t>
            </w:r>
            <w:r>
              <w:rPr>
                <w:noProof/>
                <w:webHidden/>
              </w:rPr>
              <w:fldChar w:fldCharType="end"/>
            </w:r>
          </w:hyperlink>
        </w:p>
        <w:p w14:paraId="5CFDEDCC" w14:textId="77777777" w:rsidR="005B3212" w:rsidRDefault="005B3212">
          <w:pPr>
            <w:pStyle w:val="TOC2"/>
            <w:tabs>
              <w:tab w:val="right" w:leader="dot" w:pos="9010"/>
            </w:tabs>
            <w:rPr>
              <w:rFonts w:eastAsiaTheme="minorEastAsia"/>
              <w:noProof/>
              <w:sz w:val="24"/>
              <w:szCs w:val="24"/>
              <w:lang w:eastAsia="en-GB"/>
            </w:rPr>
          </w:pPr>
          <w:hyperlink w:anchor="_Toc499240080" w:history="1">
            <w:r w:rsidRPr="00C805FA">
              <w:rPr>
                <w:rStyle w:val="Hyperlink"/>
                <w:noProof/>
              </w:rPr>
              <w:t>Task Analysis:</w:t>
            </w:r>
            <w:r>
              <w:rPr>
                <w:noProof/>
                <w:webHidden/>
              </w:rPr>
              <w:tab/>
            </w:r>
            <w:r>
              <w:rPr>
                <w:noProof/>
                <w:webHidden/>
              </w:rPr>
              <w:fldChar w:fldCharType="begin"/>
            </w:r>
            <w:r>
              <w:rPr>
                <w:noProof/>
                <w:webHidden/>
              </w:rPr>
              <w:instrText xml:space="preserve"> PAGEREF _Toc499240080 \h </w:instrText>
            </w:r>
            <w:r>
              <w:rPr>
                <w:noProof/>
                <w:webHidden/>
              </w:rPr>
            </w:r>
            <w:r>
              <w:rPr>
                <w:noProof/>
                <w:webHidden/>
              </w:rPr>
              <w:fldChar w:fldCharType="separate"/>
            </w:r>
            <w:r>
              <w:rPr>
                <w:noProof/>
                <w:webHidden/>
              </w:rPr>
              <w:t>8</w:t>
            </w:r>
            <w:r>
              <w:rPr>
                <w:noProof/>
                <w:webHidden/>
              </w:rPr>
              <w:fldChar w:fldCharType="end"/>
            </w:r>
          </w:hyperlink>
        </w:p>
        <w:p w14:paraId="1498A5EB" w14:textId="77777777" w:rsidR="005B3212" w:rsidRDefault="005B3212">
          <w:pPr>
            <w:pStyle w:val="TOC2"/>
            <w:tabs>
              <w:tab w:val="right" w:leader="dot" w:pos="9010"/>
            </w:tabs>
            <w:rPr>
              <w:rFonts w:eastAsiaTheme="minorEastAsia"/>
              <w:noProof/>
              <w:sz w:val="24"/>
              <w:szCs w:val="24"/>
              <w:lang w:eastAsia="en-GB"/>
            </w:rPr>
          </w:pPr>
          <w:hyperlink w:anchor="_Toc499240081" w:history="1">
            <w:r w:rsidRPr="00C805FA">
              <w:rPr>
                <w:rStyle w:val="Hyperlink"/>
                <w:noProof/>
              </w:rPr>
              <w:t>Design Decisions:</w:t>
            </w:r>
            <w:r>
              <w:rPr>
                <w:noProof/>
                <w:webHidden/>
              </w:rPr>
              <w:tab/>
            </w:r>
            <w:r>
              <w:rPr>
                <w:noProof/>
                <w:webHidden/>
              </w:rPr>
              <w:fldChar w:fldCharType="begin"/>
            </w:r>
            <w:r>
              <w:rPr>
                <w:noProof/>
                <w:webHidden/>
              </w:rPr>
              <w:instrText xml:space="preserve"> PAGEREF _Toc499240081 \h </w:instrText>
            </w:r>
            <w:r>
              <w:rPr>
                <w:noProof/>
                <w:webHidden/>
              </w:rPr>
            </w:r>
            <w:r>
              <w:rPr>
                <w:noProof/>
                <w:webHidden/>
              </w:rPr>
              <w:fldChar w:fldCharType="separate"/>
            </w:r>
            <w:r>
              <w:rPr>
                <w:noProof/>
                <w:webHidden/>
              </w:rPr>
              <w:t>8</w:t>
            </w:r>
            <w:r>
              <w:rPr>
                <w:noProof/>
                <w:webHidden/>
              </w:rPr>
              <w:fldChar w:fldCharType="end"/>
            </w:r>
          </w:hyperlink>
        </w:p>
        <w:p w14:paraId="3F21F70C" w14:textId="77777777" w:rsidR="005B3212" w:rsidRDefault="005B3212">
          <w:pPr>
            <w:pStyle w:val="TOC1"/>
            <w:tabs>
              <w:tab w:val="right" w:leader="dot" w:pos="9010"/>
            </w:tabs>
            <w:rPr>
              <w:rFonts w:asciiTheme="minorHAnsi" w:eastAsiaTheme="minorEastAsia" w:hAnsiTheme="minorHAnsi"/>
              <w:b w:val="0"/>
              <w:bCs w:val="0"/>
              <w:noProof/>
              <w:color w:val="auto"/>
              <w:lang w:eastAsia="en-GB"/>
            </w:rPr>
          </w:pPr>
          <w:hyperlink w:anchor="_Toc499240082" w:history="1">
            <w:r w:rsidRPr="00C805FA">
              <w:rPr>
                <w:rStyle w:val="Hyperlink"/>
                <w:noProof/>
              </w:rPr>
              <w:t>Prototype Description</w:t>
            </w:r>
            <w:r>
              <w:rPr>
                <w:noProof/>
                <w:webHidden/>
              </w:rPr>
              <w:tab/>
            </w:r>
            <w:r>
              <w:rPr>
                <w:noProof/>
                <w:webHidden/>
              </w:rPr>
              <w:fldChar w:fldCharType="begin"/>
            </w:r>
            <w:r>
              <w:rPr>
                <w:noProof/>
                <w:webHidden/>
              </w:rPr>
              <w:instrText xml:space="preserve"> PAGEREF _Toc499240082 \h </w:instrText>
            </w:r>
            <w:r>
              <w:rPr>
                <w:noProof/>
                <w:webHidden/>
              </w:rPr>
            </w:r>
            <w:r>
              <w:rPr>
                <w:noProof/>
                <w:webHidden/>
              </w:rPr>
              <w:fldChar w:fldCharType="separate"/>
            </w:r>
            <w:r>
              <w:rPr>
                <w:noProof/>
                <w:webHidden/>
              </w:rPr>
              <w:t>10</w:t>
            </w:r>
            <w:r>
              <w:rPr>
                <w:noProof/>
                <w:webHidden/>
              </w:rPr>
              <w:fldChar w:fldCharType="end"/>
            </w:r>
          </w:hyperlink>
        </w:p>
        <w:p w14:paraId="150F5690" w14:textId="77777777" w:rsidR="005B3212" w:rsidRDefault="005B3212">
          <w:pPr>
            <w:pStyle w:val="TOC2"/>
            <w:tabs>
              <w:tab w:val="right" w:leader="dot" w:pos="9010"/>
            </w:tabs>
            <w:rPr>
              <w:rFonts w:eastAsiaTheme="minorEastAsia"/>
              <w:noProof/>
              <w:sz w:val="24"/>
              <w:szCs w:val="24"/>
              <w:lang w:eastAsia="en-GB"/>
            </w:rPr>
          </w:pPr>
          <w:hyperlink w:anchor="_Toc499240083" w:history="1">
            <w:r w:rsidRPr="00C805FA">
              <w:rPr>
                <w:rStyle w:val="Hyperlink"/>
                <w:noProof/>
              </w:rPr>
              <w:t>What does the prototype contain and why?</w:t>
            </w:r>
            <w:r>
              <w:rPr>
                <w:noProof/>
                <w:webHidden/>
              </w:rPr>
              <w:tab/>
            </w:r>
            <w:r>
              <w:rPr>
                <w:noProof/>
                <w:webHidden/>
              </w:rPr>
              <w:fldChar w:fldCharType="begin"/>
            </w:r>
            <w:r>
              <w:rPr>
                <w:noProof/>
                <w:webHidden/>
              </w:rPr>
              <w:instrText xml:space="preserve"> PAGEREF _Toc499240083 \h </w:instrText>
            </w:r>
            <w:r>
              <w:rPr>
                <w:noProof/>
                <w:webHidden/>
              </w:rPr>
            </w:r>
            <w:r>
              <w:rPr>
                <w:noProof/>
                <w:webHidden/>
              </w:rPr>
              <w:fldChar w:fldCharType="separate"/>
            </w:r>
            <w:r>
              <w:rPr>
                <w:noProof/>
                <w:webHidden/>
              </w:rPr>
              <w:t>10</w:t>
            </w:r>
            <w:r>
              <w:rPr>
                <w:noProof/>
                <w:webHidden/>
              </w:rPr>
              <w:fldChar w:fldCharType="end"/>
            </w:r>
          </w:hyperlink>
        </w:p>
        <w:p w14:paraId="08788591" w14:textId="77777777" w:rsidR="005B3212" w:rsidRDefault="005B3212">
          <w:pPr>
            <w:pStyle w:val="TOC2"/>
            <w:tabs>
              <w:tab w:val="right" w:leader="dot" w:pos="9010"/>
            </w:tabs>
            <w:rPr>
              <w:rFonts w:eastAsiaTheme="minorEastAsia"/>
              <w:noProof/>
              <w:sz w:val="24"/>
              <w:szCs w:val="24"/>
              <w:lang w:eastAsia="en-GB"/>
            </w:rPr>
          </w:pPr>
          <w:hyperlink w:anchor="_Toc499240084" w:history="1">
            <w:r w:rsidRPr="00C805FA">
              <w:rPr>
                <w:rStyle w:val="Hyperlink"/>
                <w:noProof/>
              </w:rPr>
              <w:t>How does it differ from the full version?</w:t>
            </w:r>
            <w:r>
              <w:rPr>
                <w:noProof/>
                <w:webHidden/>
              </w:rPr>
              <w:tab/>
            </w:r>
            <w:r>
              <w:rPr>
                <w:noProof/>
                <w:webHidden/>
              </w:rPr>
              <w:fldChar w:fldCharType="begin"/>
            </w:r>
            <w:r>
              <w:rPr>
                <w:noProof/>
                <w:webHidden/>
              </w:rPr>
              <w:instrText xml:space="preserve"> PAGEREF _Toc499240084 \h </w:instrText>
            </w:r>
            <w:r>
              <w:rPr>
                <w:noProof/>
                <w:webHidden/>
              </w:rPr>
            </w:r>
            <w:r>
              <w:rPr>
                <w:noProof/>
                <w:webHidden/>
              </w:rPr>
              <w:fldChar w:fldCharType="separate"/>
            </w:r>
            <w:r>
              <w:rPr>
                <w:noProof/>
                <w:webHidden/>
              </w:rPr>
              <w:t>10</w:t>
            </w:r>
            <w:r>
              <w:rPr>
                <w:noProof/>
                <w:webHidden/>
              </w:rPr>
              <w:fldChar w:fldCharType="end"/>
            </w:r>
          </w:hyperlink>
        </w:p>
        <w:p w14:paraId="12A8C872" w14:textId="77777777" w:rsidR="005B3212" w:rsidRDefault="005B3212">
          <w:pPr>
            <w:pStyle w:val="TOC2"/>
            <w:tabs>
              <w:tab w:val="right" w:leader="dot" w:pos="9010"/>
            </w:tabs>
            <w:rPr>
              <w:rFonts w:eastAsiaTheme="minorEastAsia"/>
              <w:noProof/>
              <w:sz w:val="24"/>
              <w:szCs w:val="24"/>
              <w:lang w:eastAsia="en-GB"/>
            </w:rPr>
          </w:pPr>
          <w:hyperlink w:anchor="_Toc499240085" w:history="1">
            <w:r w:rsidRPr="00C805FA">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_Toc499240085 \h </w:instrText>
            </w:r>
            <w:r>
              <w:rPr>
                <w:noProof/>
                <w:webHidden/>
              </w:rPr>
            </w:r>
            <w:r>
              <w:rPr>
                <w:noProof/>
                <w:webHidden/>
              </w:rPr>
              <w:fldChar w:fldCharType="separate"/>
            </w:r>
            <w:r>
              <w:rPr>
                <w:noProof/>
                <w:webHidden/>
              </w:rPr>
              <w:t>11</w:t>
            </w:r>
            <w:r>
              <w:rPr>
                <w:noProof/>
                <w:webHidden/>
              </w:rPr>
              <w:fldChar w:fldCharType="end"/>
            </w:r>
          </w:hyperlink>
        </w:p>
        <w:p w14:paraId="701E7CCD" w14:textId="77777777" w:rsidR="005B3212" w:rsidRDefault="005B3212">
          <w:pPr>
            <w:pStyle w:val="TOC1"/>
            <w:tabs>
              <w:tab w:val="right" w:leader="dot" w:pos="9010"/>
            </w:tabs>
            <w:rPr>
              <w:rFonts w:asciiTheme="minorHAnsi" w:eastAsiaTheme="minorEastAsia" w:hAnsiTheme="minorHAnsi"/>
              <w:b w:val="0"/>
              <w:bCs w:val="0"/>
              <w:noProof/>
              <w:color w:val="auto"/>
              <w:lang w:eastAsia="en-GB"/>
            </w:rPr>
          </w:pPr>
          <w:hyperlink w:anchor="_Toc499240086" w:history="1">
            <w:r w:rsidRPr="00C805FA">
              <w:rPr>
                <w:rStyle w:val="Hyperlink"/>
                <w:noProof/>
              </w:rPr>
              <w:t>Usability Testing</w:t>
            </w:r>
            <w:r>
              <w:rPr>
                <w:noProof/>
                <w:webHidden/>
              </w:rPr>
              <w:tab/>
            </w:r>
            <w:r>
              <w:rPr>
                <w:noProof/>
                <w:webHidden/>
              </w:rPr>
              <w:fldChar w:fldCharType="begin"/>
            </w:r>
            <w:r>
              <w:rPr>
                <w:noProof/>
                <w:webHidden/>
              </w:rPr>
              <w:instrText xml:space="preserve"> PAGEREF _Toc499240086 \h </w:instrText>
            </w:r>
            <w:r>
              <w:rPr>
                <w:noProof/>
                <w:webHidden/>
              </w:rPr>
            </w:r>
            <w:r>
              <w:rPr>
                <w:noProof/>
                <w:webHidden/>
              </w:rPr>
              <w:fldChar w:fldCharType="separate"/>
            </w:r>
            <w:r>
              <w:rPr>
                <w:noProof/>
                <w:webHidden/>
              </w:rPr>
              <w:t>12</w:t>
            </w:r>
            <w:r>
              <w:rPr>
                <w:noProof/>
                <w:webHidden/>
              </w:rPr>
              <w:fldChar w:fldCharType="end"/>
            </w:r>
          </w:hyperlink>
        </w:p>
        <w:p w14:paraId="5CA6B7F0" w14:textId="77777777" w:rsidR="005B3212" w:rsidRDefault="005B3212">
          <w:pPr>
            <w:pStyle w:val="TOC2"/>
            <w:tabs>
              <w:tab w:val="right" w:leader="dot" w:pos="9010"/>
            </w:tabs>
            <w:rPr>
              <w:rFonts w:eastAsiaTheme="minorEastAsia"/>
              <w:noProof/>
              <w:sz w:val="24"/>
              <w:szCs w:val="24"/>
              <w:lang w:eastAsia="en-GB"/>
            </w:rPr>
          </w:pPr>
          <w:hyperlink w:anchor="_Toc499240087" w:history="1">
            <w:r w:rsidRPr="00C805FA">
              <w:rPr>
                <w:rStyle w:val="Hyperlink"/>
                <w:noProof/>
              </w:rPr>
              <w:t>Test:</w:t>
            </w:r>
            <w:r>
              <w:rPr>
                <w:noProof/>
                <w:webHidden/>
              </w:rPr>
              <w:tab/>
            </w:r>
            <w:r>
              <w:rPr>
                <w:noProof/>
                <w:webHidden/>
              </w:rPr>
              <w:fldChar w:fldCharType="begin"/>
            </w:r>
            <w:r>
              <w:rPr>
                <w:noProof/>
                <w:webHidden/>
              </w:rPr>
              <w:instrText xml:space="preserve"> PAGEREF _Toc499240087 \h </w:instrText>
            </w:r>
            <w:r>
              <w:rPr>
                <w:noProof/>
                <w:webHidden/>
              </w:rPr>
            </w:r>
            <w:r>
              <w:rPr>
                <w:noProof/>
                <w:webHidden/>
              </w:rPr>
              <w:fldChar w:fldCharType="separate"/>
            </w:r>
            <w:r>
              <w:rPr>
                <w:noProof/>
                <w:webHidden/>
              </w:rPr>
              <w:t>12</w:t>
            </w:r>
            <w:r>
              <w:rPr>
                <w:noProof/>
                <w:webHidden/>
              </w:rPr>
              <w:fldChar w:fldCharType="end"/>
            </w:r>
          </w:hyperlink>
        </w:p>
        <w:p w14:paraId="02EB4895" w14:textId="77777777" w:rsidR="005B3212" w:rsidRDefault="005B3212">
          <w:pPr>
            <w:pStyle w:val="TOC2"/>
            <w:tabs>
              <w:tab w:val="right" w:leader="dot" w:pos="9010"/>
            </w:tabs>
            <w:rPr>
              <w:rFonts w:eastAsiaTheme="minorEastAsia"/>
              <w:noProof/>
              <w:sz w:val="24"/>
              <w:szCs w:val="24"/>
              <w:lang w:eastAsia="en-GB"/>
            </w:rPr>
          </w:pPr>
          <w:hyperlink w:anchor="_Toc499240088" w:history="1">
            <w:r w:rsidRPr="00C805FA">
              <w:rPr>
                <w:rStyle w:val="Hyperlink"/>
                <w:noProof/>
              </w:rPr>
              <w:t>Comments after test:</w:t>
            </w:r>
            <w:r>
              <w:rPr>
                <w:noProof/>
                <w:webHidden/>
              </w:rPr>
              <w:tab/>
            </w:r>
            <w:r>
              <w:rPr>
                <w:noProof/>
                <w:webHidden/>
              </w:rPr>
              <w:fldChar w:fldCharType="begin"/>
            </w:r>
            <w:r>
              <w:rPr>
                <w:noProof/>
                <w:webHidden/>
              </w:rPr>
              <w:instrText xml:space="preserve"> PAGEREF _Toc499240088 \h </w:instrText>
            </w:r>
            <w:r>
              <w:rPr>
                <w:noProof/>
                <w:webHidden/>
              </w:rPr>
            </w:r>
            <w:r>
              <w:rPr>
                <w:noProof/>
                <w:webHidden/>
              </w:rPr>
              <w:fldChar w:fldCharType="separate"/>
            </w:r>
            <w:r>
              <w:rPr>
                <w:noProof/>
                <w:webHidden/>
              </w:rPr>
              <w:t>12</w:t>
            </w:r>
            <w:r>
              <w:rPr>
                <w:noProof/>
                <w:webHidden/>
              </w:rPr>
              <w:fldChar w:fldCharType="end"/>
            </w:r>
          </w:hyperlink>
        </w:p>
        <w:p w14:paraId="174C402B" w14:textId="77777777" w:rsidR="005B3212" w:rsidRDefault="005B3212">
          <w:pPr>
            <w:pStyle w:val="TOC1"/>
            <w:tabs>
              <w:tab w:val="right" w:leader="dot" w:pos="9010"/>
            </w:tabs>
            <w:rPr>
              <w:rFonts w:asciiTheme="minorHAnsi" w:eastAsiaTheme="minorEastAsia" w:hAnsiTheme="minorHAnsi"/>
              <w:b w:val="0"/>
              <w:bCs w:val="0"/>
              <w:noProof/>
              <w:color w:val="auto"/>
              <w:lang w:eastAsia="en-GB"/>
            </w:rPr>
          </w:pPr>
          <w:hyperlink w:anchor="_Toc499240089" w:history="1">
            <w:r w:rsidRPr="00C805FA">
              <w:rPr>
                <w:rStyle w:val="Hyperlink"/>
                <w:noProof/>
              </w:rPr>
              <w:t>Web Technology References</w:t>
            </w:r>
            <w:r>
              <w:rPr>
                <w:noProof/>
                <w:webHidden/>
              </w:rPr>
              <w:tab/>
            </w:r>
            <w:r>
              <w:rPr>
                <w:noProof/>
                <w:webHidden/>
              </w:rPr>
              <w:fldChar w:fldCharType="begin"/>
            </w:r>
            <w:r>
              <w:rPr>
                <w:noProof/>
                <w:webHidden/>
              </w:rPr>
              <w:instrText xml:space="preserve"> PAGEREF _Toc499240089 \h </w:instrText>
            </w:r>
            <w:r>
              <w:rPr>
                <w:noProof/>
                <w:webHidden/>
              </w:rPr>
            </w:r>
            <w:r>
              <w:rPr>
                <w:noProof/>
                <w:webHidden/>
              </w:rPr>
              <w:fldChar w:fldCharType="separate"/>
            </w:r>
            <w:r>
              <w:rPr>
                <w:noProof/>
                <w:webHidden/>
              </w:rPr>
              <w:t>13</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bookmarkStart w:id="0" w:name="_GoBack"/>
      <w:bookmarkEnd w:id="0"/>
    </w:p>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1" w:name="_Toc499240073"/>
      <w:r w:rsidRPr="008D193B">
        <w:lastRenderedPageBreak/>
        <w:t>Product Description</w:t>
      </w:r>
      <w:bookmarkEnd w:id="1"/>
    </w:p>
    <w:p w14:paraId="5B579AD8" w14:textId="61533164" w:rsidR="00377861" w:rsidRDefault="008F2F79" w:rsidP="008F2F79">
      <w:pPr>
        <w:pStyle w:val="Heading2"/>
      </w:pPr>
      <w:bookmarkStart w:id="2" w:name="_Toc499240074"/>
      <w:r>
        <w:t>What is it?</w:t>
      </w:r>
      <w:bookmarkEnd w:id="2"/>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3" w:name="_Toc499240075"/>
      <w:r>
        <w:t>Who is it aimed at?</w:t>
      </w:r>
      <w:bookmarkEnd w:id="3"/>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4" w:name="_Toc499240076"/>
      <w:r>
        <w:t>How would it be delivered?</w:t>
      </w:r>
      <w:bookmarkEnd w:id="4"/>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5" w:name="_Toc499240077"/>
      <w:r>
        <w:rPr>
          <w:b w:val="0"/>
        </w:rPr>
        <w:lastRenderedPageBreak/>
        <w:t>Design</w:t>
      </w:r>
      <w:bookmarkEnd w:id="5"/>
    </w:p>
    <w:p w14:paraId="068E43BC" w14:textId="20609C92" w:rsidR="008D193B" w:rsidRDefault="004329B8" w:rsidP="004329B8">
      <w:pPr>
        <w:pStyle w:val="Heading2"/>
      </w:pPr>
      <w:bookmarkStart w:id="6" w:name="_Toc499240078"/>
      <w:r>
        <w:t>Storyboard:</w:t>
      </w:r>
      <w:bookmarkEnd w:id="6"/>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lastRenderedPageBreak/>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lastRenderedPageBreak/>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7" w:name="_Toc499240079"/>
      <w:r>
        <w:t>Navigation Map:</w:t>
      </w:r>
      <w:bookmarkEnd w:id="7"/>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A610C"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DB58"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lastRenderedPageBreak/>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8" w:name="_Toc499240080"/>
      <w:r>
        <w:t>Task Analysis:</w:t>
      </w:r>
      <w:bookmarkEnd w:id="8"/>
    </w:p>
    <w:p w14:paraId="44815596" w14:textId="152E4377" w:rsidR="00E74DEC" w:rsidRDefault="00345462" w:rsidP="004329B8">
      <w:r>
        <w:t xml:space="preserve">(Task) </w:t>
      </w:r>
      <w:r w:rsidR="00E74DEC">
        <w:t>The h</w:t>
      </w:r>
      <w:r w:rsidR="00F86FB7">
        <w:t>ier</w:t>
      </w:r>
      <w:r w:rsidR="00E74DEC">
        <w:t xml:space="preserve">archical analysis for persona one involves the user being able to </w:t>
      </w:r>
      <w:r w:rsidR="00E74DEC" w:rsidRPr="00345462">
        <w:rPr>
          <w:i/>
        </w:rPr>
        <w:t>input the values into an ‘if statement’ component within the method section</w:t>
      </w:r>
      <w:r w:rsidR="00E74DEC">
        <w:t>:</w:t>
      </w:r>
    </w:p>
    <w:p w14:paraId="7F7CB733" w14:textId="26EE0B25" w:rsidR="00E74DEC" w:rsidRDefault="00E74DEC" w:rsidP="004329B8">
      <w:r>
        <w:t>Actions:</w:t>
      </w:r>
    </w:p>
    <w:p w14:paraId="342A1B96" w14:textId="37C59223" w:rsidR="00E74DEC" w:rsidRDefault="00AF6C23" w:rsidP="00E74DEC">
      <w:pPr>
        <w:pStyle w:val="ListParagraph"/>
        <w:numPr>
          <w:ilvl w:val="0"/>
          <w:numId w:val="6"/>
        </w:numPr>
      </w:pPr>
      <w:r>
        <w:t>Click and select an ‘if-statement’ block in the components section.</w:t>
      </w:r>
    </w:p>
    <w:p w14:paraId="1C886634" w14:textId="33E10243" w:rsidR="00AF6C23" w:rsidRDefault="00AF6C23" w:rsidP="00E74DEC">
      <w:pPr>
        <w:pStyle w:val="ListParagraph"/>
        <w:numPr>
          <w:ilvl w:val="0"/>
          <w:numId w:val="6"/>
        </w:numPr>
      </w:pPr>
      <w:r>
        <w:t>Drag the unused component over to the method section.</w:t>
      </w:r>
    </w:p>
    <w:p w14:paraId="318419DD" w14:textId="7C450131" w:rsidR="00AF6C23" w:rsidRDefault="00AF6C23" w:rsidP="00E74DEC">
      <w:pPr>
        <w:pStyle w:val="ListParagraph"/>
        <w:numPr>
          <w:ilvl w:val="0"/>
          <w:numId w:val="6"/>
        </w:numPr>
      </w:pPr>
      <w:r>
        <w:t>Click input values, an</w:t>
      </w:r>
      <w:r w:rsidR="005D1FCA">
        <w:t>d edit using the keyboard.</w:t>
      </w:r>
    </w:p>
    <w:p w14:paraId="5FD992DF" w14:textId="77777777" w:rsidR="00E74DEC" w:rsidRDefault="00E74DEC" w:rsidP="004329B8"/>
    <w:p w14:paraId="1258BDFC" w14:textId="750B8136" w:rsidR="00E74DEC" w:rsidRDefault="00345462" w:rsidP="00E74DEC">
      <w:r>
        <w:t xml:space="preserve">(Task) </w:t>
      </w:r>
      <w:r w:rsidR="00E74DEC">
        <w:t xml:space="preserve">The hierarchical analysis for persona two involves the user being able to </w:t>
      </w:r>
      <w:r w:rsidR="00E74DEC" w:rsidRPr="00345462">
        <w:rPr>
          <w:i/>
        </w:rPr>
        <w:t>use two components within the method section and then execute the method within the terminal</w:t>
      </w:r>
      <w:r w:rsidR="00E74DEC">
        <w:t>:</w:t>
      </w:r>
    </w:p>
    <w:p w14:paraId="215A8D23" w14:textId="77777777" w:rsidR="00E74DEC" w:rsidRDefault="00E74DEC" w:rsidP="00E74DEC">
      <w:r>
        <w:t>Actions:</w:t>
      </w:r>
    </w:p>
    <w:p w14:paraId="70438B26" w14:textId="548B1D13" w:rsidR="005D1FCA" w:rsidRDefault="005D1FCA" w:rsidP="005D1FCA">
      <w:pPr>
        <w:pStyle w:val="ListParagraph"/>
        <w:numPr>
          <w:ilvl w:val="0"/>
          <w:numId w:val="6"/>
        </w:numPr>
      </w:pPr>
      <w:r>
        <w:t>Click and select a component in the components section.</w:t>
      </w:r>
    </w:p>
    <w:p w14:paraId="6A3E2730" w14:textId="77777777" w:rsidR="005D1FCA" w:rsidRDefault="005D1FCA" w:rsidP="005D1FCA">
      <w:pPr>
        <w:pStyle w:val="ListParagraph"/>
        <w:numPr>
          <w:ilvl w:val="0"/>
          <w:numId w:val="6"/>
        </w:numPr>
      </w:pPr>
      <w:r>
        <w:t>Drag the unused component over to the method section.</w:t>
      </w:r>
    </w:p>
    <w:p w14:paraId="6D725C56" w14:textId="7E4BBD64" w:rsidR="005D1FCA" w:rsidRDefault="005D1FCA" w:rsidP="005D1FCA">
      <w:pPr>
        <w:pStyle w:val="ListParagraph"/>
        <w:numPr>
          <w:ilvl w:val="0"/>
          <w:numId w:val="6"/>
        </w:numPr>
      </w:pPr>
      <w:r>
        <w:t>Click input values, and edit using the keyboard.</w:t>
      </w:r>
    </w:p>
    <w:p w14:paraId="3E6176BC" w14:textId="7D924782" w:rsidR="005D1FCA" w:rsidRDefault="005D1FCA" w:rsidP="005D1FCA">
      <w:pPr>
        <w:pStyle w:val="ListParagraph"/>
        <w:numPr>
          <w:ilvl w:val="0"/>
          <w:numId w:val="6"/>
        </w:numPr>
      </w:pPr>
      <w:r>
        <w:t>Click and select a component in the components section.</w:t>
      </w:r>
    </w:p>
    <w:p w14:paraId="3C14EFAD" w14:textId="77777777" w:rsidR="005D1FCA" w:rsidRDefault="005D1FCA" w:rsidP="005D1FCA">
      <w:pPr>
        <w:pStyle w:val="ListParagraph"/>
        <w:numPr>
          <w:ilvl w:val="0"/>
          <w:numId w:val="6"/>
        </w:numPr>
      </w:pPr>
      <w:r>
        <w:t>Drag the unused component over to the method section.</w:t>
      </w:r>
    </w:p>
    <w:p w14:paraId="0A3B9079" w14:textId="77E73764" w:rsidR="005D1FCA" w:rsidRDefault="005D1FCA" w:rsidP="005D1FCA">
      <w:pPr>
        <w:pStyle w:val="ListParagraph"/>
        <w:numPr>
          <w:ilvl w:val="0"/>
          <w:numId w:val="6"/>
        </w:numPr>
      </w:pPr>
      <w:r>
        <w:t>Click input values, and edit using the keyboard.</w:t>
      </w:r>
    </w:p>
    <w:p w14:paraId="29E52965" w14:textId="33779B5C" w:rsidR="00E74DEC" w:rsidRDefault="005D1FCA" w:rsidP="00E74DEC">
      <w:pPr>
        <w:pStyle w:val="ListParagraph"/>
        <w:numPr>
          <w:ilvl w:val="0"/>
          <w:numId w:val="6"/>
        </w:numPr>
      </w:pPr>
      <w:r>
        <w:t>Scroll down.</w:t>
      </w:r>
    </w:p>
    <w:p w14:paraId="3AADAAA0" w14:textId="1C3A9682" w:rsidR="005D1FCA" w:rsidRDefault="005D1FCA" w:rsidP="00E74DEC">
      <w:pPr>
        <w:pStyle w:val="ListParagraph"/>
        <w:numPr>
          <w:ilvl w:val="0"/>
          <w:numId w:val="6"/>
        </w:numPr>
      </w:pPr>
      <w:r>
        <w:t>Click the ‘Run’ button.</w:t>
      </w:r>
    </w:p>
    <w:p w14:paraId="20EF6D23" w14:textId="77777777" w:rsidR="005D1FCA" w:rsidRDefault="005D1FCA" w:rsidP="005D1FCA"/>
    <w:p w14:paraId="7454C75A" w14:textId="207131CF" w:rsidR="005D1FCA" w:rsidRDefault="005D1FCA" w:rsidP="005D1FCA">
      <w:r>
        <w:t xml:space="preserve">After the task analysis, we can see that the probability of making a mistake is very low as </w:t>
      </w:r>
      <w:r w:rsidR="00967E25">
        <w:t>most interactive components appear on demand after doing an action such as dragging a component from one section to another allowing the input values to appear and disappear where appropriate within the website.</w:t>
      </w:r>
    </w:p>
    <w:p w14:paraId="42E08AA6" w14:textId="77777777" w:rsidR="009C6029" w:rsidRDefault="009C6029" w:rsidP="004329B8"/>
    <w:p w14:paraId="566E4B8A" w14:textId="2FFA6947" w:rsidR="004329B8" w:rsidRDefault="004329B8" w:rsidP="004329B8">
      <w:pPr>
        <w:pStyle w:val="Heading2"/>
      </w:pPr>
      <w:bookmarkStart w:id="9" w:name="_Toc499240081"/>
      <w:r>
        <w:t>Design Decisions:</w:t>
      </w:r>
      <w:bookmarkEnd w:id="9"/>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p>
    <w:p w14:paraId="2AA2AB14" w14:textId="77777777" w:rsidR="006340D4" w:rsidRDefault="006340D4" w:rsidP="006340D4"/>
    <w:p w14:paraId="2873E34C" w14:textId="36360380" w:rsidR="0087078D" w:rsidRDefault="0087078D" w:rsidP="006340D4">
      <w:r>
        <w:t>In terms of colours, I kept using the same colours over and over again without making it look over-worked. Colours have been used from a created colour palette to keep consistency. The colour palette has different colours and different shades too.</w:t>
      </w:r>
    </w:p>
    <w:p w14:paraId="37569BF3" w14:textId="77777777" w:rsidR="00040447" w:rsidRDefault="00040447" w:rsidP="006340D4"/>
    <w:p w14:paraId="10A98ABA" w14:textId="3729E1AD" w:rsidR="00040447" w:rsidRDefault="00040447" w:rsidP="006340D4">
      <w:r>
        <w:t xml:space="preserve">Due to this being a prototype, I decided to keep the design only to be working on desktop computers with fairly large computers. This would be outlined in the client handover when giving access to the prototype. </w:t>
      </w:r>
    </w:p>
    <w:p w14:paraId="666AAED4" w14:textId="3F6EEEE0" w:rsidR="00627078" w:rsidRDefault="00040447" w:rsidP="006B754C">
      <w:r>
        <w:lastRenderedPageBreak/>
        <w:t>In the mobile version, I would have utilised the Bootstrap CSS framework with its columns and rows to separate content on the screen when the user accesses the website on different screen sizes.</w:t>
      </w: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bookmarkStart w:id="10" w:name="_Toc499240082"/>
      <w:r>
        <w:lastRenderedPageBreak/>
        <w:t>Prototype Description</w:t>
      </w:r>
      <w:bookmarkEnd w:id="10"/>
    </w:p>
    <w:p w14:paraId="720C78EC" w14:textId="6DB15ADF" w:rsidR="004329B8" w:rsidRDefault="004329B8" w:rsidP="004329B8">
      <w:pPr>
        <w:pStyle w:val="Heading2"/>
      </w:pPr>
      <w:bookmarkStart w:id="11" w:name="_Toc499240083"/>
      <w:r>
        <w:t>What does the prototype contain and why?</w:t>
      </w:r>
      <w:bookmarkEnd w:id="11"/>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2" w:name="_Toc499240084"/>
      <w:r>
        <w:t>How does it differ from the full version?</w:t>
      </w:r>
      <w:bookmarkEnd w:id="12"/>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3" w:name="_Toc499240085"/>
      <w:r>
        <w:lastRenderedPageBreak/>
        <w:t>What would also be sent along with the prototype to the client?</w:t>
      </w:r>
      <w:bookmarkEnd w:id="13"/>
    </w:p>
    <w:p w14:paraId="59E60331" w14:textId="3813F0F9"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r w:rsidR="009B203C">
        <w:t xml:space="preserve"> or further assistance is required</w:t>
      </w:r>
      <w:r>
        <w:t>.</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5739463" w14:textId="33B81B0E" w:rsidR="004329B8" w:rsidRDefault="004329B8" w:rsidP="004329B8">
      <w:pPr>
        <w:pStyle w:val="Heading1"/>
      </w:pPr>
      <w:bookmarkStart w:id="14" w:name="_Toc499240086"/>
      <w:r>
        <w:lastRenderedPageBreak/>
        <w:t>Usability Testing</w:t>
      </w:r>
      <w:bookmarkEnd w:id="14"/>
    </w:p>
    <w:p w14:paraId="09318D09" w14:textId="48EEA206" w:rsidR="001A10A7" w:rsidRPr="001A10A7" w:rsidRDefault="001A10A7" w:rsidP="001A10A7">
      <w:pPr>
        <w:pStyle w:val="Heading2"/>
      </w:pPr>
      <w:bookmarkStart w:id="15" w:name="_Toc499240087"/>
      <w:r>
        <w:t>Test:</w:t>
      </w:r>
      <w:bookmarkEnd w:id="15"/>
    </w:p>
    <w:p w14:paraId="4B84C038" w14:textId="280BE5E6" w:rsidR="00007246" w:rsidRDefault="000A3D8C" w:rsidP="004329B8">
      <w:r>
        <w:t xml:space="preserve">For the usability testing, I attended the </w:t>
      </w:r>
      <w:r w:rsidR="00662B8D">
        <w:t>practical lab session and got a peer to test the website function</w:t>
      </w:r>
      <w:r w:rsidR="00C44A12">
        <w:t>ality on a desktop environment.</w:t>
      </w:r>
    </w:p>
    <w:p w14:paraId="389209CE" w14:textId="77777777" w:rsidR="00662B8D" w:rsidRDefault="00662B8D" w:rsidP="004329B8"/>
    <w:p w14:paraId="6AD19A11" w14:textId="40BEED24" w:rsidR="00662B8D" w:rsidRDefault="00662B8D" w:rsidP="004329B8">
      <w:r>
        <w:t>The results and corresponding test results follow:</w:t>
      </w:r>
    </w:p>
    <w:p w14:paraId="06107757" w14:textId="77777777" w:rsidR="00662B8D" w:rsidRDefault="00662B8D" w:rsidP="004329B8"/>
    <w:tbl>
      <w:tblPr>
        <w:tblStyle w:val="TableGrid"/>
        <w:tblW w:w="0" w:type="auto"/>
        <w:jc w:val="center"/>
        <w:tblLook w:val="04A0" w:firstRow="1" w:lastRow="0" w:firstColumn="1" w:lastColumn="0" w:noHBand="0" w:noVBand="1"/>
      </w:tblPr>
      <w:tblGrid>
        <w:gridCol w:w="7375"/>
        <w:gridCol w:w="1635"/>
      </w:tblGrid>
      <w:tr w:rsidR="00C44A12" w14:paraId="4CE9E7E6" w14:textId="77777777" w:rsidTr="00C44A12">
        <w:trPr>
          <w:jc w:val="center"/>
        </w:trPr>
        <w:tc>
          <w:tcPr>
            <w:tcW w:w="7375" w:type="dxa"/>
          </w:tcPr>
          <w:p w14:paraId="30ABD837" w14:textId="44241677" w:rsidR="007301D3" w:rsidRPr="007301D3" w:rsidRDefault="007301D3" w:rsidP="007301D3">
            <w:pPr>
              <w:jc w:val="center"/>
              <w:rPr>
                <w:b/>
              </w:rPr>
            </w:pPr>
            <w:r w:rsidRPr="007301D3">
              <w:rPr>
                <w:b/>
              </w:rPr>
              <w:t>Test Case</w:t>
            </w:r>
          </w:p>
        </w:tc>
        <w:tc>
          <w:tcPr>
            <w:tcW w:w="1635" w:type="dxa"/>
          </w:tcPr>
          <w:p w14:paraId="4B9276F1" w14:textId="14BA59E0" w:rsidR="007301D3" w:rsidRPr="007301D3" w:rsidRDefault="00C44A12" w:rsidP="007301D3">
            <w:pPr>
              <w:jc w:val="center"/>
              <w:rPr>
                <w:b/>
              </w:rPr>
            </w:pPr>
            <w:r>
              <w:rPr>
                <w:b/>
              </w:rPr>
              <w:t xml:space="preserve">[RESULT] </w:t>
            </w:r>
            <w:r w:rsidR="007301D3" w:rsidRPr="007301D3">
              <w:rPr>
                <w:b/>
              </w:rPr>
              <w:t>Can the tester do it?</w:t>
            </w:r>
            <w:r w:rsidR="004A0EDB">
              <w:rPr>
                <w:b/>
              </w:rPr>
              <w:t xml:space="preserve"> (YES OR NO)</w:t>
            </w:r>
          </w:p>
        </w:tc>
      </w:tr>
      <w:tr w:rsidR="00C44A12" w14:paraId="4581E8A3" w14:textId="77777777" w:rsidTr="00C44A12">
        <w:trPr>
          <w:jc w:val="center"/>
        </w:trPr>
        <w:tc>
          <w:tcPr>
            <w:tcW w:w="7375" w:type="dxa"/>
          </w:tcPr>
          <w:p w14:paraId="44722F0E" w14:textId="422EB50D" w:rsidR="007301D3" w:rsidRDefault="004A0EDB" w:rsidP="004329B8">
            <w:r>
              <w:t>Is the user able to navigate to the ‘About’ page with ease?</w:t>
            </w:r>
          </w:p>
        </w:tc>
        <w:tc>
          <w:tcPr>
            <w:tcW w:w="1635" w:type="dxa"/>
          </w:tcPr>
          <w:p w14:paraId="6B841762" w14:textId="44B26B75" w:rsidR="007301D3" w:rsidRDefault="0013479E" w:rsidP="004329B8">
            <w:r>
              <w:t>YES</w:t>
            </w:r>
          </w:p>
        </w:tc>
      </w:tr>
      <w:tr w:rsidR="00C44A12" w14:paraId="6849EF0D" w14:textId="77777777" w:rsidTr="00C44A12">
        <w:trPr>
          <w:jc w:val="center"/>
        </w:trPr>
        <w:tc>
          <w:tcPr>
            <w:tcW w:w="7375" w:type="dxa"/>
          </w:tcPr>
          <w:p w14:paraId="23C68D8F" w14:textId="780DB4FB" w:rsidR="004A0EDB" w:rsidRDefault="004A0EDB" w:rsidP="004329B8">
            <w:r>
              <w:t>Is the user able to drag and drop all the components from the Components section to the Method section?</w:t>
            </w:r>
          </w:p>
        </w:tc>
        <w:tc>
          <w:tcPr>
            <w:tcW w:w="1635" w:type="dxa"/>
          </w:tcPr>
          <w:p w14:paraId="13316059" w14:textId="76293A1C" w:rsidR="007301D3" w:rsidRDefault="0013479E" w:rsidP="004329B8">
            <w:r>
              <w:t>YES</w:t>
            </w:r>
          </w:p>
        </w:tc>
      </w:tr>
      <w:tr w:rsidR="00C44A12" w14:paraId="6EC372E9" w14:textId="77777777" w:rsidTr="00C44A12">
        <w:trPr>
          <w:jc w:val="center"/>
        </w:trPr>
        <w:tc>
          <w:tcPr>
            <w:tcW w:w="7375" w:type="dxa"/>
          </w:tcPr>
          <w:p w14:paraId="7764B2D1" w14:textId="0F6B4A20" w:rsidR="004A0EDB" w:rsidRDefault="004A0EDB" w:rsidP="004329B8">
            <w:r>
              <w:t>Is the user able to use one ‘if-statement’ and one ‘for-loop’ component and run the method in the terminal?</w:t>
            </w:r>
          </w:p>
        </w:tc>
        <w:tc>
          <w:tcPr>
            <w:tcW w:w="1635" w:type="dxa"/>
          </w:tcPr>
          <w:p w14:paraId="6D2CE7BF" w14:textId="26A74D25" w:rsidR="007301D3" w:rsidRDefault="0013479E" w:rsidP="004329B8">
            <w:r>
              <w:t>YES</w:t>
            </w:r>
          </w:p>
        </w:tc>
      </w:tr>
      <w:tr w:rsidR="00C44A12" w14:paraId="6ED0323C" w14:textId="77777777" w:rsidTr="00C44A12">
        <w:trPr>
          <w:jc w:val="center"/>
        </w:trPr>
        <w:tc>
          <w:tcPr>
            <w:tcW w:w="7375" w:type="dxa"/>
          </w:tcPr>
          <w:p w14:paraId="5B1C3D78" w14:textId="13309984" w:rsidR="007301D3" w:rsidRDefault="004A0EDB" w:rsidP="004329B8">
            <w:r>
              <w:t>Can the user close</w:t>
            </w:r>
            <w:r w:rsidR="00C44A12">
              <w:t xml:space="preserve"> (the app), minimise and maximise the terminal</w:t>
            </w:r>
            <w:r>
              <w:t>?</w:t>
            </w:r>
          </w:p>
        </w:tc>
        <w:tc>
          <w:tcPr>
            <w:tcW w:w="1635" w:type="dxa"/>
          </w:tcPr>
          <w:p w14:paraId="656F02ED" w14:textId="7B47396A" w:rsidR="007301D3" w:rsidRDefault="0013479E" w:rsidP="004329B8">
            <w:r>
              <w:t>YES</w:t>
            </w:r>
          </w:p>
        </w:tc>
      </w:tr>
      <w:tr w:rsidR="00C44A12" w14:paraId="53D7316F" w14:textId="77777777" w:rsidTr="00C44A12">
        <w:trPr>
          <w:trHeight w:val="260"/>
          <w:jc w:val="center"/>
        </w:trPr>
        <w:tc>
          <w:tcPr>
            <w:tcW w:w="7375" w:type="dxa"/>
          </w:tcPr>
          <w:p w14:paraId="22C0422E" w14:textId="4970770A" w:rsidR="004A0EDB" w:rsidRDefault="004A0EDB" w:rsidP="004329B8">
            <w:r>
              <w:t>Does the user see a validation error (bottom right of screen) when they try to run a method with input values being empty?</w:t>
            </w:r>
          </w:p>
        </w:tc>
        <w:tc>
          <w:tcPr>
            <w:tcW w:w="1635" w:type="dxa"/>
          </w:tcPr>
          <w:p w14:paraId="44B7A239" w14:textId="76728174" w:rsidR="004A0EDB" w:rsidRDefault="0013479E" w:rsidP="004329B8">
            <w:r>
              <w:t>YES</w:t>
            </w:r>
          </w:p>
        </w:tc>
      </w:tr>
      <w:tr w:rsidR="00C44A12" w14:paraId="20892C2D" w14:textId="77777777" w:rsidTr="00C44A12">
        <w:trPr>
          <w:trHeight w:val="233"/>
          <w:jc w:val="center"/>
        </w:trPr>
        <w:tc>
          <w:tcPr>
            <w:tcW w:w="7375" w:type="dxa"/>
          </w:tcPr>
          <w:p w14:paraId="7E7800D9" w14:textId="14162F72" w:rsidR="004A0EDB" w:rsidRDefault="00C44A12" w:rsidP="00C44A12">
            <w:r>
              <w:t>Can the user change a method parameter (an input value) and then re-run the program?</w:t>
            </w:r>
          </w:p>
        </w:tc>
        <w:tc>
          <w:tcPr>
            <w:tcW w:w="1635" w:type="dxa"/>
          </w:tcPr>
          <w:p w14:paraId="5CC584EC" w14:textId="21DD395A" w:rsidR="004A0EDB" w:rsidRDefault="0013479E" w:rsidP="004329B8">
            <w:r>
              <w:t>YES</w:t>
            </w:r>
          </w:p>
        </w:tc>
      </w:tr>
    </w:tbl>
    <w:p w14:paraId="779C622E" w14:textId="77777777" w:rsidR="00662B8D" w:rsidRDefault="00662B8D" w:rsidP="004329B8"/>
    <w:p w14:paraId="2869E6AF" w14:textId="77777777" w:rsidR="00007246" w:rsidRDefault="00007246" w:rsidP="004329B8"/>
    <w:p w14:paraId="0562BE2F" w14:textId="409255B4" w:rsidR="001A10A7" w:rsidRPr="001A10A7" w:rsidRDefault="001A10A7" w:rsidP="001A10A7">
      <w:pPr>
        <w:pStyle w:val="Heading2"/>
      </w:pPr>
      <w:bookmarkStart w:id="16" w:name="_Toc499240088"/>
      <w:r>
        <w:t>Comments after test:</w:t>
      </w:r>
      <w:bookmarkEnd w:id="16"/>
    </w:p>
    <w:p w14:paraId="134D4B25" w14:textId="3EEDEF10" w:rsidR="00007246" w:rsidRDefault="0013479E" w:rsidP="004329B8">
      <w:r>
        <w:t>No comments necessary, user found it relatively easy to use the web application.</w:t>
      </w:r>
    </w:p>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bookmarkStart w:id="17" w:name="_Toc499240089"/>
      <w:r>
        <w:lastRenderedPageBreak/>
        <w:t>Web Technology References</w:t>
      </w:r>
      <w:bookmarkEnd w:id="17"/>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Bootstrap (</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Angular SortableJS (</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JQuery (</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r>
        <w:t>SortableJS (</w:t>
      </w:r>
      <w:hyperlink r:id="rId14" w:history="1">
        <w:r w:rsidR="00DE56DB" w:rsidRPr="00AE24AF">
          <w:rPr>
            <w:rStyle w:val="Hyperlink"/>
          </w:rPr>
          <w:t>https://github.com/RubaXa/Sortable</w:t>
        </w:r>
      </w:hyperlink>
      <w:r>
        <w:t xml:space="preserve">) – </w:t>
      </w:r>
      <w:r w:rsidR="00A97C73">
        <w:t>SortableJS has been used to support the Angular SortableJS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F2ED2" w14:textId="77777777" w:rsidR="00FF4C44" w:rsidRDefault="00FF4C44" w:rsidP="00831810">
      <w:r>
        <w:separator/>
      </w:r>
    </w:p>
  </w:endnote>
  <w:endnote w:type="continuationSeparator" w:id="0">
    <w:p w14:paraId="0FE42B25" w14:textId="77777777" w:rsidR="00FF4C44" w:rsidRDefault="00FF4C44"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87078D" w:rsidRDefault="008707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3212">
      <w:rPr>
        <w:rStyle w:val="PageNumber"/>
        <w:noProof/>
      </w:rPr>
      <w:t>2</w:t>
    </w:r>
    <w:r>
      <w:rPr>
        <w:rStyle w:val="PageNumber"/>
      </w:rPr>
      <w:fldChar w:fldCharType="end"/>
    </w:r>
  </w:p>
  <w:p w14:paraId="369580D6" w14:textId="77777777" w:rsidR="0087078D" w:rsidRDefault="008707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B6E68" w14:textId="77777777" w:rsidR="00FF4C44" w:rsidRDefault="00FF4C44" w:rsidP="00831810">
      <w:r>
        <w:separator/>
      </w:r>
    </w:p>
  </w:footnote>
  <w:footnote w:type="continuationSeparator" w:id="0">
    <w:p w14:paraId="060A7FD2" w14:textId="77777777" w:rsidR="00FF4C44" w:rsidRDefault="00FF4C44"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7078D" w:rsidRDefault="0087078D">
    <w:pPr>
      <w:pStyle w:val="Header"/>
    </w:pPr>
    <w:r>
      <w:t>CSCU9N5 ASSIGNMENT</w:t>
    </w:r>
  </w:p>
  <w:p w14:paraId="4B3F8578" w14:textId="4D6CF25F" w:rsidR="0087078D" w:rsidRDefault="0087078D">
    <w:pPr>
      <w:pStyle w:val="Header"/>
    </w:pPr>
    <w:r>
      <w:t>REPORT</w:t>
    </w:r>
  </w:p>
  <w:p w14:paraId="00F4E11E" w14:textId="40B6F657" w:rsidR="0087078D" w:rsidRDefault="0087078D">
    <w:pPr>
      <w:pStyle w:val="Header"/>
    </w:pPr>
    <w:r>
      <w:t>STUDENT NUMBER: 2410516</w:t>
    </w:r>
  </w:p>
  <w:p w14:paraId="679B025F" w14:textId="46153CCD" w:rsidR="0087078D" w:rsidRDefault="0087078D">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2C71"/>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D85A3E"/>
    <w:multiLevelType w:val="hybridMultilevel"/>
    <w:tmpl w:val="95B0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15B16"/>
    <w:rsid w:val="00040447"/>
    <w:rsid w:val="000861E7"/>
    <w:rsid w:val="0009080D"/>
    <w:rsid w:val="000A3D8C"/>
    <w:rsid w:val="000C54CB"/>
    <w:rsid w:val="000E3D3B"/>
    <w:rsid w:val="0012409A"/>
    <w:rsid w:val="0013479E"/>
    <w:rsid w:val="0016209A"/>
    <w:rsid w:val="001709D3"/>
    <w:rsid w:val="00173DA3"/>
    <w:rsid w:val="001925B3"/>
    <w:rsid w:val="0019506C"/>
    <w:rsid w:val="001A10A7"/>
    <w:rsid w:val="001D1BC7"/>
    <w:rsid w:val="001D27E2"/>
    <w:rsid w:val="00236C90"/>
    <w:rsid w:val="00277E4F"/>
    <w:rsid w:val="00287FA2"/>
    <w:rsid w:val="00291F9B"/>
    <w:rsid w:val="002B00BD"/>
    <w:rsid w:val="002C0104"/>
    <w:rsid w:val="002E742D"/>
    <w:rsid w:val="0031489D"/>
    <w:rsid w:val="00320501"/>
    <w:rsid w:val="00345462"/>
    <w:rsid w:val="00377861"/>
    <w:rsid w:val="00383D91"/>
    <w:rsid w:val="003843D3"/>
    <w:rsid w:val="003B6BD1"/>
    <w:rsid w:val="003D1D06"/>
    <w:rsid w:val="0040627C"/>
    <w:rsid w:val="004329B8"/>
    <w:rsid w:val="0045655E"/>
    <w:rsid w:val="00460381"/>
    <w:rsid w:val="004A0EDB"/>
    <w:rsid w:val="004B5A78"/>
    <w:rsid w:val="004E13A8"/>
    <w:rsid w:val="004E650B"/>
    <w:rsid w:val="005045CB"/>
    <w:rsid w:val="005232BC"/>
    <w:rsid w:val="00560DED"/>
    <w:rsid w:val="005B2370"/>
    <w:rsid w:val="005B3212"/>
    <w:rsid w:val="005D1FCA"/>
    <w:rsid w:val="00627078"/>
    <w:rsid w:val="006340D4"/>
    <w:rsid w:val="0063483D"/>
    <w:rsid w:val="00636AA6"/>
    <w:rsid w:val="00653FAA"/>
    <w:rsid w:val="00662B8D"/>
    <w:rsid w:val="0069338C"/>
    <w:rsid w:val="006B754C"/>
    <w:rsid w:val="006E0E1A"/>
    <w:rsid w:val="006F7A61"/>
    <w:rsid w:val="007260D2"/>
    <w:rsid w:val="00726651"/>
    <w:rsid w:val="007301D3"/>
    <w:rsid w:val="007874A3"/>
    <w:rsid w:val="007F31E9"/>
    <w:rsid w:val="00807111"/>
    <w:rsid w:val="00831810"/>
    <w:rsid w:val="0085108C"/>
    <w:rsid w:val="008676CB"/>
    <w:rsid w:val="0087078D"/>
    <w:rsid w:val="00871FFA"/>
    <w:rsid w:val="008768E3"/>
    <w:rsid w:val="008B4500"/>
    <w:rsid w:val="008C056F"/>
    <w:rsid w:val="008D193B"/>
    <w:rsid w:val="008F2F79"/>
    <w:rsid w:val="008F496A"/>
    <w:rsid w:val="008F73E8"/>
    <w:rsid w:val="00945AE4"/>
    <w:rsid w:val="00967E25"/>
    <w:rsid w:val="00996CA3"/>
    <w:rsid w:val="009B203C"/>
    <w:rsid w:val="009C6029"/>
    <w:rsid w:val="009D66E0"/>
    <w:rsid w:val="009F5AD2"/>
    <w:rsid w:val="00A2382F"/>
    <w:rsid w:val="00A373D0"/>
    <w:rsid w:val="00A40098"/>
    <w:rsid w:val="00A50D48"/>
    <w:rsid w:val="00A54C78"/>
    <w:rsid w:val="00A97C73"/>
    <w:rsid w:val="00AA2150"/>
    <w:rsid w:val="00AA34C3"/>
    <w:rsid w:val="00AD0ACD"/>
    <w:rsid w:val="00AF6C23"/>
    <w:rsid w:val="00B47619"/>
    <w:rsid w:val="00B50721"/>
    <w:rsid w:val="00B51634"/>
    <w:rsid w:val="00B86592"/>
    <w:rsid w:val="00B95DCC"/>
    <w:rsid w:val="00B97189"/>
    <w:rsid w:val="00BD5E47"/>
    <w:rsid w:val="00C1168C"/>
    <w:rsid w:val="00C1212C"/>
    <w:rsid w:val="00C44A12"/>
    <w:rsid w:val="00CB65F2"/>
    <w:rsid w:val="00CE10B3"/>
    <w:rsid w:val="00CE7572"/>
    <w:rsid w:val="00D057A4"/>
    <w:rsid w:val="00DC0011"/>
    <w:rsid w:val="00DE56DB"/>
    <w:rsid w:val="00E00BD4"/>
    <w:rsid w:val="00E13053"/>
    <w:rsid w:val="00E14A1D"/>
    <w:rsid w:val="00E60718"/>
    <w:rsid w:val="00E74DEC"/>
    <w:rsid w:val="00E82BDD"/>
    <w:rsid w:val="00EE1839"/>
    <w:rsid w:val="00F704A9"/>
    <w:rsid w:val="00F86FB7"/>
    <w:rsid w:val="00FA6BDE"/>
    <w:rsid w:val="00FB68E9"/>
    <w:rsid w:val="00FF4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 w:type="table" w:styleId="TableGrid">
    <w:name w:val="Table Grid"/>
    <w:basedOn w:val="TableNormal"/>
    <w:uiPriority w:val="39"/>
    <w:rsid w:val="00730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E4310CCF-5B47-B344-AEE4-13D03A4FC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2205</Words>
  <Characters>12575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CSCU9N5 assignment</vt:lpstr>
    </vt:vector>
  </TitlesOfParts>
  <Company>University of Stirling, computer science</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78</cp:revision>
  <dcterms:created xsi:type="dcterms:W3CDTF">2017-11-13T17:18:00Z</dcterms:created>
  <dcterms:modified xsi:type="dcterms:W3CDTF">2017-11-23T22:39:00Z</dcterms:modified>
</cp:coreProperties>
</file>