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698B6" w14:textId="77777777" w:rsidR="005D3746" w:rsidRPr="00D84981" w:rsidRDefault="005D3746" w:rsidP="00D84981">
      <w:pPr>
        <w:pStyle w:val="Heading1"/>
        <w:rPr>
          <w:b/>
          <w:color w:val="auto"/>
        </w:rPr>
      </w:pPr>
      <w:r w:rsidRPr="00D84981">
        <w:rPr>
          <w:b/>
          <w:color w:val="auto"/>
        </w:rPr>
        <w:t>Multiple Choice Questions</w:t>
      </w:r>
    </w:p>
    <w:p w14:paraId="4C0D5A47" w14:textId="77777777" w:rsidR="00794A5E" w:rsidRPr="00794A5E" w:rsidRDefault="00794A5E" w:rsidP="00794A5E">
      <w:pPr>
        <w:spacing w:line="480" w:lineRule="auto"/>
        <w:rPr>
          <w:b/>
          <w:u w:val="single"/>
          <w:lang w:val="en-US"/>
        </w:rPr>
      </w:pPr>
      <w:r w:rsidRPr="00794A5E">
        <w:rPr>
          <w:b/>
          <w:u w:val="single"/>
          <w:lang w:val="en-US"/>
        </w:rPr>
        <w:t xml:space="preserve">Question </w:t>
      </w:r>
      <w:r w:rsidR="007045BA">
        <w:rPr>
          <w:b/>
          <w:u w:val="single"/>
          <w:lang w:val="en-US"/>
        </w:rPr>
        <w:t>1</w:t>
      </w:r>
    </w:p>
    <w:p w14:paraId="374D3FAB" w14:textId="77777777" w:rsidR="00BC2806" w:rsidRPr="00BC2806" w:rsidRDefault="00BC2806" w:rsidP="00534366">
      <w:pPr>
        <w:spacing w:line="480" w:lineRule="auto"/>
        <w:rPr>
          <w:lang w:val="en-US"/>
        </w:rPr>
      </w:pPr>
      <w:r w:rsidRPr="00BC2806">
        <w:rPr>
          <w:lang w:val="en-US"/>
        </w:rPr>
        <w:t>Consider following generalization / specialization.</w:t>
      </w:r>
    </w:p>
    <w:p w14:paraId="29904FD9" w14:textId="77777777" w:rsidR="00BC2806" w:rsidRDefault="00BC2806" w:rsidP="00534366">
      <w:pPr>
        <w:spacing w:after="0" w:line="480" w:lineRule="auto"/>
        <w:jc w:val="center"/>
        <w:rPr>
          <w:b/>
          <w:u w:val="single"/>
        </w:rPr>
      </w:pPr>
      <w:r w:rsidRPr="002C6272">
        <w:rPr>
          <w:b/>
          <w:noProof/>
          <w:lang w:eastAsia="nl-BE"/>
        </w:rPr>
        <mc:AlternateContent>
          <mc:Choice Requires="wpg">
            <w:drawing>
              <wp:inline distT="0" distB="0" distL="0" distR="0" wp14:anchorId="4D317295" wp14:editId="7D059498">
                <wp:extent cx="4320480" cy="3172444"/>
                <wp:effectExtent l="0" t="0" r="23495" b="9525"/>
                <wp:docPr id="19" name="Group 19"/>
                <wp:cNvGraphicFramePr/>
                <a:graphic xmlns:a="http://schemas.openxmlformats.org/drawingml/2006/main">
                  <a:graphicData uri="http://schemas.microsoft.com/office/word/2010/wordprocessingGroup">
                    <wpg:wgp>
                      <wpg:cNvGrpSpPr/>
                      <wpg:grpSpPr>
                        <a:xfrm>
                          <a:off x="0" y="0"/>
                          <a:ext cx="4320480" cy="3172444"/>
                          <a:chOff x="1763688" y="1512168"/>
                          <a:chExt cx="4320480" cy="3172444"/>
                        </a:xfrm>
                      </wpg:grpSpPr>
                      <wps:wsp>
                        <wps:cNvPr id="27" name="Rechthoek 3"/>
                        <wps:cNvSpPr/>
                        <wps:spPr>
                          <a:xfrm>
                            <a:off x="3923928" y="3356992"/>
                            <a:ext cx="1512168" cy="720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CBFA9" w14:textId="77777777" w:rsidR="00BC2806" w:rsidRDefault="00BC2806" w:rsidP="00BC2806">
                              <w:pPr>
                                <w:rPr>
                                  <w:rFonts w:eastAsia="Times New Roman"/>
                                </w:rPr>
                              </w:pPr>
                            </w:p>
                          </w:txbxContent>
                        </wps:txbx>
                        <wps:bodyPr rtlCol="0" anchor="ctr"/>
                      </wps:wsp>
                      <wps:wsp>
                        <wps:cNvPr id="28" name="Rechthoek 4"/>
                        <wps:cNvSpPr/>
                        <wps:spPr>
                          <a:xfrm>
                            <a:off x="2843808" y="1556792"/>
                            <a:ext cx="1512168" cy="720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9D3D5" w14:textId="77777777" w:rsidR="00BC2806" w:rsidRDefault="00BC2806" w:rsidP="00BC2806">
                              <w:pPr>
                                <w:rPr>
                                  <w:rFonts w:eastAsia="Times New Roman"/>
                                </w:rPr>
                              </w:pPr>
                            </w:p>
                          </w:txbxContent>
                        </wps:txbx>
                        <wps:bodyPr rtlCol="0" anchor="ctr"/>
                      </wps:wsp>
                      <wps:wsp>
                        <wps:cNvPr id="31" name="Rechthoek 5"/>
                        <wps:cNvSpPr/>
                        <wps:spPr>
                          <a:xfrm>
                            <a:off x="1763688" y="3356992"/>
                            <a:ext cx="1512168" cy="720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4C1F05" w14:textId="77777777" w:rsidR="00BC2806" w:rsidRDefault="00BC2806" w:rsidP="00BC2806">
                              <w:pPr>
                                <w:rPr>
                                  <w:rFonts w:eastAsia="Times New Roman"/>
                                </w:rPr>
                              </w:pPr>
                            </w:p>
                          </w:txbxContent>
                        </wps:txbx>
                        <wps:bodyPr rtlCol="0" anchor="ctr"/>
                      </wps:wsp>
                      <wps:wsp>
                        <wps:cNvPr id="99" name="Tekstvak 6"/>
                        <wps:cNvSpPr txBox="1"/>
                        <wps:spPr>
                          <a:xfrm>
                            <a:off x="1882441" y="3428252"/>
                            <a:ext cx="1176531" cy="525780"/>
                          </a:xfrm>
                          <a:prstGeom prst="rect">
                            <a:avLst/>
                          </a:prstGeom>
                          <a:noFill/>
                        </wps:spPr>
                        <wps:txbx>
                          <w:txbxContent>
                            <w:p w14:paraId="07961236"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sz w:val="28"/>
                                  <w:szCs w:val="28"/>
                                </w:rPr>
                                <w:t>Individual</w:t>
                              </w:r>
                            </w:p>
                            <w:p w14:paraId="23454BF4"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sz w:val="28"/>
                                  <w:szCs w:val="28"/>
                                </w:rPr>
                                <w:t>sport</w:t>
                              </w:r>
                            </w:p>
                          </w:txbxContent>
                        </wps:txbx>
                        <wps:bodyPr wrap="square" rtlCol="0">
                          <a:spAutoFit/>
                        </wps:bodyPr>
                      </wps:wsp>
                      <wps:wsp>
                        <wps:cNvPr id="101" name="Tekstvak 7"/>
                        <wps:cNvSpPr txBox="1"/>
                        <wps:spPr>
                          <a:xfrm>
                            <a:off x="3059316" y="1700732"/>
                            <a:ext cx="974725" cy="339725"/>
                          </a:xfrm>
                          <a:prstGeom prst="rect">
                            <a:avLst/>
                          </a:prstGeom>
                          <a:noFill/>
                        </wps:spPr>
                        <wps:txbx>
                          <w:txbxContent>
                            <w:p w14:paraId="1E709E0F" w14:textId="77777777" w:rsidR="00BC2806" w:rsidRDefault="00BC2806" w:rsidP="00BC2806">
                              <w:pPr>
                                <w:pStyle w:val="NormalWeb"/>
                                <w:spacing w:before="0" w:beforeAutospacing="0" w:after="0" w:afterAutospacing="0"/>
                              </w:pPr>
                              <w:r>
                                <w:rPr>
                                  <w:rFonts w:asciiTheme="minorHAnsi" w:hAnsi="Calibri" w:cstheme="minorBidi"/>
                                  <w:color w:val="000000" w:themeColor="text1"/>
                                  <w:kern w:val="24"/>
                                  <w:sz w:val="32"/>
                                  <w:szCs w:val="32"/>
                                  <w:lang w:val="nl-BE"/>
                                </w:rPr>
                                <w:t>Discipline</w:t>
                              </w:r>
                            </w:p>
                          </w:txbxContent>
                        </wps:txbx>
                        <wps:bodyPr wrap="none" rtlCol="0">
                          <a:spAutoFit/>
                        </wps:bodyPr>
                      </wps:wsp>
                      <wps:wsp>
                        <wps:cNvPr id="102" name="Tekstvak 8"/>
                        <wps:cNvSpPr txBox="1"/>
                        <wps:spPr>
                          <a:xfrm>
                            <a:off x="4139320" y="3500601"/>
                            <a:ext cx="1217930" cy="370205"/>
                          </a:xfrm>
                          <a:prstGeom prst="rect">
                            <a:avLst/>
                          </a:prstGeom>
                          <a:noFill/>
                        </wps:spPr>
                        <wps:txbx>
                          <w:txbxContent>
                            <w:p w14:paraId="1784CC47" w14:textId="77777777" w:rsidR="00BC2806" w:rsidRDefault="00BC2806" w:rsidP="00BC2806">
                              <w:pPr>
                                <w:pStyle w:val="NormalWeb"/>
                                <w:spacing w:before="0" w:beforeAutospacing="0" w:after="0" w:afterAutospacing="0"/>
                              </w:pPr>
                              <w:r>
                                <w:rPr>
                                  <w:rFonts w:asciiTheme="minorHAnsi" w:hAnsi="Calibri" w:cstheme="minorBidi"/>
                                  <w:color w:val="000000" w:themeColor="text1"/>
                                  <w:kern w:val="24"/>
                                  <w:sz w:val="36"/>
                                  <w:szCs w:val="36"/>
                                </w:rPr>
                                <w:t>Team sport</w:t>
                              </w:r>
                            </w:p>
                          </w:txbxContent>
                        </wps:txbx>
                        <wps:bodyPr wrap="none" rtlCol="0">
                          <a:spAutoFit/>
                        </wps:bodyPr>
                      </wps:wsp>
                      <wps:wsp>
                        <wps:cNvPr id="103" name="Rechte verbindingslijn 9"/>
                        <wps:cNvCnPr/>
                        <wps:spPr>
                          <a:xfrm>
                            <a:off x="3563888" y="2276872"/>
                            <a:ext cx="0" cy="28803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Ovaal 10"/>
                        <wps:cNvSpPr/>
                        <wps:spPr>
                          <a:xfrm>
                            <a:off x="3419872" y="2564904"/>
                            <a:ext cx="288032" cy="2880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044BF" w14:textId="77777777" w:rsidR="00BC2806" w:rsidRDefault="00BC2806" w:rsidP="00BC2806">
                              <w:pPr>
                                <w:rPr>
                                  <w:rFonts w:eastAsia="Times New Roman"/>
                                </w:rPr>
                              </w:pPr>
                            </w:p>
                          </w:txbxContent>
                        </wps:txbx>
                        <wps:bodyPr rtlCol="0" anchor="ctr"/>
                      </wps:wsp>
                      <wps:wsp>
                        <wps:cNvPr id="110" name="Rechte verbindingslijn 11"/>
                        <wps:cNvCnPr/>
                        <wps:spPr>
                          <a:xfrm flipH="1">
                            <a:off x="2519772" y="2852936"/>
                            <a:ext cx="1044116" cy="504056"/>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Rechte verbindingslijn 12"/>
                        <wps:cNvCnPr/>
                        <wps:spPr>
                          <a:xfrm>
                            <a:off x="3563888" y="2852936"/>
                            <a:ext cx="1116124" cy="504056"/>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Ovaal 14"/>
                        <wps:cNvSpPr/>
                        <wps:spPr>
                          <a:xfrm>
                            <a:off x="5004048" y="1512168"/>
                            <a:ext cx="864096" cy="4320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84052E" w14:textId="77777777" w:rsidR="00BC2806" w:rsidRDefault="00BC2806" w:rsidP="00BC2806">
                              <w:pPr>
                                <w:rPr>
                                  <w:rFonts w:eastAsia="Times New Roman"/>
                                </w:rPr>
                              </w:pPr>
                            </w:p>
                          </w:txbxContent>
                        </wps:txbx>
                        <wps:bodyPr rtlCol="0" anchor="ctr"/>
                      </wps:wsp>
                      <wps:wsp>
                        <wps:cNvPr id="113" name="Tekstvak 15"/>
                        <wps:cNvSpPr txBox="1"/>
                        <wps:spPr>
                          <a:xfrm>
                            <a:off x="5075615" y="1512168"/>
                            <a:ext cx="776605" cy="463550"/>
                          </a:xfrm>
                          <a:prstGeom prst="rect">
                            <a:avLst/>
                          </a:prstGeom>
                          <a:noFill/>
                        </wps:spPr>
                        <wps:txbx>
                          <w:txbxContent>
                            <w:p w14:paraId="23A08EEF"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u w:val="single"/>
                                </w:rPr>
                                <w:t>Discipline</w:t>
                              </w:r>
                            </w:p>
                            <w:p w14:paraId="6198271C"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u w:val="single"/>
                                </w:rPr>
                                <w:t>nr</w:t>
                              </w:r>
                            </w:p>
                          </w:txbxContent>
                        </wps:txbx>
                        <wps:bodyPr wrap="none" rtlCol="0">
                          <a:spAutoFit/>
                        </wps:bodyPr>
                      </wps:wsp>
                      <wps:wsp>
                        <wps:cNvPr id="117" name="Ovaal 16"/>
                        <wps:cNvSpPr/>
                        <wps:spPr>
                          <a:xfrm>
                            <a:off x="5004048" y="2060848"/>
                            <a:ext cx="864096" cy="4320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7C7A3" w14:textId="77777777" w:rsidR="00BC2806" w:rsidRDefault="00BC2806" w:rsidP="00BC2806">
                              <w:pPr>
                                <w:rPr>
                                  <w:rFonts w:eastAsia="Times New Roman"/>
                                </w:rPr>
                              </w:pPr>
                            </w:p>
                          </w:txbxContent>
                        </wps:txbx>
                        <wps:bodyPr rtlCol="0" anchor="ctr"/>
                      </wps:wsp>
                      <wps:wsp>
                        <wps:cNvPr id="118" name="Tekstvak 17"/>
                        <wps:cNvSpPr txBox="1"/>
                        <wps:spPr>
                          <a:xfrm>
                            <a:off x="5075615" y="2132850"/>
                            <a:ext cx="675005" cy="339725"/>
                          </a:xfrm>
                          <a:prstGeom prst="rect">
                            <a:avLst/>
                          </a:prstGeom>
                          <a:noFill/>
                        </wps:spPr>
                        <wps:txbx>
                          <w:txbxContent>
                            <w:p w14:paraId="15A69EAA" w14:textId="77777777" w:rsidR="00BC2806" w:rsidRDefault="00BC2806" w:rsidP="00BC2806">
                              <w:pPr>
                                <w:pStyle w:val="NormalWeb"/>
                                <w:spacing w:before="0" w:beforeAutospacing="0" w:after="0" w:afterAutospacing="0"/>
                              </w:pPr>
                              <w:r>
                                <w:rPr>
                                  <w:rFonts w:asciiTheme="minorHAnsi" w:hAnsi="Calibri" w:cstheme="minorBidi"/>
                                  <w:color w:val="000000" w:themeColor="text1"/>
                                  <w:kern w:val="24"/>
                                  <w:sz w:val="32"/>
                                  <w:szCs w:val="32"/>
                                </w:rPr>
                                <w:t>Name</w:t>
                              </w:r>
                            </w:p>
                          </w:txbxContent>
                        </wps:txbx>
                        <wps:bodyPr wrap="none" rtlCol="0">
                          <a:spAutoFit/>
                        </wps:bodyPr>
                      </wps:wsp>
                      <wps:wsp>
                        <wps:cNvPr id="119" name="Ovaal 18"/>
                        <wps:cNvSpPr/>
                        <wps:spPr>
                          <a:xfrm>
                            <a:off x="5220072" y="4221088"/>
                            <a:ext cx="864096" cy="4320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E9842E" w14:textId="77777777" w:rsidR="00BC2806" w:rsidRDefault="00BC2806" w:rsidP="00BC2806">
                              <w:pPr>
                                <w:rPr>
                                  <w:rFonts w:eastAsia="Times New Roman"/>
                                </w:rPr>
                              </w:pPr>
                            </w:p>
                          </w:txbxContent>
                        </wps:txbx>
                        <wps:bodyPr rtlCol="0" anchor="ctr"/>
                      </wps:wsp>
                      <wps:wsp>
                        <wps:cNvPr id="120" name="Tekstvak 19"/>
                        <wps:cNvSpPr txBox="1"/>
                        <wps:spPr>
                          <a:xfrm>
                            <a:off x="5291610" y="4221062"/>
                            <a:ext cx="692150" cy="463550"/>
                          </a:xfrm>
                          <a:prstGeom prst="rect">
                            <a:avLst/>
                          </a:prstGeom>
                          <a:noFill/>
                        </wps:spPr>
                        <wps:txbx>
                          <w:txbxContent>
                            <w:p w14:paraId="62B6C647"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rPr>
                                <w:t>Number</w:t>
                              </w:r>
                            </w:p>
                            <w:p w14:paraId="18E17992"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rPr>
                                <w:t>players</w:t>
                              </w:r>
                            </w:p>
                          </w:txbxContent>
                        </wps:txbx>
                        <wps:bodyPr wrap="none" rtlCol="0">
                          <a:spAutoFit/>
                        </wps:bodyPr>
                      </wps:wsp>
                      <wps:wsp>
                        <wps:cNvPr id="121" name="Rechte verbindingslijn 27"/>
                        <wps:cNvCnPr/>
                        <wps:spPr>
                          <a:xfrm flipH="1" flipV="1">
                            <a:off x="5436096" y="3717032"/>
                            <a:ext cx="216024" cy="504056"/>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 name="Tekstvak 28"/>
                        <wps:cNvSpPr txBox="1"/>
                        <wps:spPr>
                          <a:xfrm>
                            <a:off x="3419872" y="2564904"/>
                            <a:ext cx="292068" cy="338554"/>
                          </a:xfrm>
                          <a:prstGeom prst="rect">
                            <a:avLst/>
                          </a:prstGeom>
                          <a:noFill/>
                        </wps:spPr>
                        <wps:txbx>
                          <w:txbxContent>
                            <w:p w14:paraId="624F98BB" w14:textId="77777777" w:rsidR="00BC2806" w:rsidRDefault="00BC2806" w:rsidP="00BC2806">
                              <w:pPr>
                                <w:pStyle w:val="NormalWeb"/>
                                <w:spacing w:before="0" w:beforeAutospacing="0" w:after="0" w:afterAutospacing="0"/>
                              </w:pPr>
                              <w:r>
                                <w:rPr>
                                  <w:rFonts w:asciiTheme="minorHAnsi" w:hAnsi="Calibri" w:cstheme="minorBidi"/>
                                  <w:color w:val="000000" w:themeColor="text1"/>
                                  <w:kern w:val="24"/>
                                  <w:sz w:val="32"/>
                                  <w:szCs w:val="32"/>
                                </w:rPr>
                                <w:t>d</w:t>
                              </w:r>
                            </w:p>
                          </w:txbxContent>
                        </wps:txbx>
                        <wps:bodyPr wrap="none" rtlCol="0">
                          <a:spAutoFit/>
                        </wps:bodyPr>
                      </wps:wsp>
                      <wps:wsp>
                        <wps:cNvPr id="123" name="Tekstvak 29"/>
                        <wps:cNvSpPr txBox="1"/>
                        <wps:spPr>
                          <a:xfrm>
                            <a:off x="3491880" y="2204864"/>
                            <a:ext cx="253596" cy="338554"/>
                          </a:xfrm>
                          <a:prstGeom prst="rect">
                            <a:avLst/>
                          </a:prstGeom>
                          <a:noFill/>
                        </wps:spPr>
                        <wps:txbx>
                          <w:txbxContent>
                            <w:p w14:paraId="68C7D696" w14:textId="77777777" w:rsidR="00BC2806" w:rsidRDefault="00BC2806" w:rsidP="00BC2806">
                              <w:pPr>
                                <w:pStyle w:val="NormalWeb"/>
                                <w:spacing w:before="0" w:beforeAutospacing="0" w:after="0" w:afterAutospacing="0"/>
                              </w:pPr>
                              <w:r>
                                <w:rPr>
                                  <w:rFonts w:asciiTheme="minorHAnsi" w:hAnsi="Calibri" w:cstheme="minorBidi"/>
                                  <w:color w:val="000000" w:themeColor="text1"/>
                                  <w:kern w:val="24"/>
                                  <w:sz w:val="32"/>
                                  <w:szCs w:val="32"/>
                                </w:rPr>
                                <w:t>t</w:t>
                              </w:r>
                            </w:p>
                          </w:txbxContent>
                        </wps:txbx>
                        <wps:bodyPr wrap="none" rtlCol="0">
                          <a:spAutoFit/>
                        </wps:bodyPr>
                      </wps:wsp>
                      <wps:wsp>
                        <wps:cNvPr id="124" name="Rechte verbindingslijn 30"/>
                        <wps:cNvCnPr/>
                        <wps:spPr>
                          <a:xfrm flipH="1" flipV="1">
                            <a:off x="4355976" y="1916832"/>
                            <a:ext cx="648072" cy="36004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Rechte verbindingslijn 31"/>
                        <wps:cNvCnPr/>
                        <wps:spPr>
                          <a:xfrm flipH="1">
                            <a:off x="4355976" y="1728192"/>
                            <a:ext cx="648072" cy="18864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D317295" id="Group 19" o:spid="_x0000_s1026" style="width:340.2pt;height:249.8pt;mso-position-horizontal-relative:char;mso-position-vertical-relative:line" coordorigin="17636,15121" coordsize="43204,31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">
                <v:rect id="Rechthoek 3" o:spid="_x0000_s1027" style="position:absolute;left:39239;top:33569;width:15121;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" filled="f" strokecolor="black [3213]" strokeweight="1pt">
                  <v:textbox>
                    <w:txbxContent>
                      <w:p w14:paraId="4C8CBFA9" w14:textId="77777777" w:rsidR="00BC2806" w:rsidRDefault="00BC2806" w:rsidP="00BC2806">
                        <w:pPr>
                          <w:rPr>
                            <w:rFonts w:eastAsia="Times New Roman"/>
                          </w:rPr>
                        </w:pPr>
                      </w:p>
                    </w:txbxContent>
                  </v:textbox>
                </v:rect>
                <v:rect id="Rechthoek 4" o:spid="_x0000_s1028" style="position:absolute;left:28438;top:15567;width:15121;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textbox>
                    <w:txbxContent>
                      <w:p w14:paraId="2829D3D5" w14:textId="77777777" w:rsidR="00BC2806" w:rsidRDefault="00BC2806" w:rsidP="00BC2806">
                        <w:pPr>
                          <w:rPr>
                            <w:rFonts w:eastAsia="Times New Roman"/>
                          </w:rPr>
                        </w:pPr>
                      </w:p>
                    </w:txbxContent>
                  </v:textbox>
                </v:rect>
                <v:rect id="Rechthoek 5" o:spid="_x0000_s1029" style="position:absolute;left:17636;top:33569;width:15122;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14:paraId="724C1F05" w14:textId="77777777" w:rsidR="00BC2806" w:rsidRDefault="00BC2806" w:rsidP="00BC2806">
                        <w:pPr>
                          <w:rPr>
                            <w:rFonts w:eastAsia="Times New Roman"/>
                          </w:rPr>
                        </w:pPr>
                      </w:p>
                    </w:txbxContent>
                  </v:textbox>
                </v:rect>
                <v:shapetype id="_x0000_t202" coordsize="21600,21600" o:spt="202" path="m,l,21600r21600,l21600,xe">
                  <v:stroke joinstyle="miter"/>
                  <v:path gradientshapeok="t" o:connecttype="rect"/>
                </v:shapetype>
                <v:shape id="Tekstvak 6" o:spid="_x0000_s1030" type="#_x0000_t202" style="position:absolute;left:18824;top:34282;width:1176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" filled="f" stroked="f">
                  <v:textbox style="mso-fit-shape-to-text:t">
                    <w:txbxContent>
                      <w:p w14:paraId="07961236"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sz w:val="28"/>
                            <w:szCs w:val="28"/>
                          </w:rPr>
                          <w:t>Individual</w:t>
                        </w:r>
                      </w:p>
                      <w:p w14:paraId="23454BF4"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sz w:val="28"/>
                            <w:szCs w:val="28"/>
                          </w:rPr>
                          <w:t>sport</w:t>
                        </w:r>
                      </w:p>
                    </w:txbxContent>
                  </v:textbox>
                </v:shape>
                <v:shape id="Tekstvak 7" o:spid="_x0000_s1031" type="#_x0000_t202" style="position:absolute;left:30593;top:17007;width:9747;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" filled="f" stroked="f">
                  <v:textbox style="mso-fit-shape-to-text:t">
                    <w:txbxContent>
                      <w:p w14:paraId="1E709E0F" w14:textId="77777777" w:rsidR="00BC2806" w:rsidRDefault="00BC2806" w:rsidP="00BC2806">
                        <w:pPr>
                          <w:pStyle w:val="NormalWeb"/>
                          <w:spacing w:before="0" w:beforeAutospacing="0" w:after="0" w:afterAutospacing="0"/>
                        </w:pPr>
                        <w:r>
                          <w:rPr>
                            <w:rFonts w:asciiTheme="minorHAnsi" w:hAnsi="Calibri" w:cstheme="minorBidi"/>
                            <w:color w:val="000000" w:themeColor="text1"/>
                            <w:kern w:val="24"/>
                            <w:sz w:val="32"/>
                            <w:szCs w:val="32"/>
                            <w:lang w:val="nl-BE"/>
                          </w:rPr>
                          <w:t>Discipline</w:t>
                        </w:r>
                      </w:p>
                    </w:txbxContent>
                  </v:textbox>
                </v:shape>
                <v:shape id="Tekstvak 8" o:spid="_x0000_s1032" type="#_x0000_t202" style="position:absolute;left:41393;top:35006;width:12179;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" filled="f" stroked="f">
                  <v:textbox style="mso-fit-shape-to-text:t">
                    <w:txbxContent>
                      <w:p w14:paraId="1784CC47" w14:textId="77777777" w:rsidR="00BC2806" w:rsidRDefault="00BC2806" w:rsidP="00BC2806">
                        <w:pPr>
                          <w:pStyle w:val="NormalWeb"/>
                          <w:spacing w:before="0" w:beforeAutospacing="0" w:after="0" w:afterAutospacing="0"/>
                        </w:pPr>
                        <w:r>
                          <w:rPr>
                            <w:rFonts w:asciiTheme="minorHAnsi" w:hAnsi="Calibri" w:cstheme="minorBidi"/>
                            <w:color w:val="000000" w:themeColor="text1"/>
                            <w:kern w:val="24"/>
                            <w:sz w:val="36"/>
                            <w:szCs w:val="36"/>
                          </w:rPr>
                          <w:t>Team sport</w:t>
                        </w:r>
                      </w:p>
                    </w:txbxContent>
                  </v:textbox>
                </v:shape>
                <v:line id="Rechte verbindingslijn 9" o:spid="_x0000_s1033" style="position:absolute;visibility:visible;mso-wrap-style:square" from="35638,22768" to="35638,2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" strokecolor="black [3213]" strokeweight="1.25pt">
                  <v:stroke joinstyle="miter"/>
                </v:line>
                <v:oval id="Ovaal 10" o:spid="_x0000_s1034" style="position:absolute;left:34198;top:25649;width:2881;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" filled="f" strokecolor="black [3213]" strokeweight="1pt">
                  <v:stroke joinstyle="miter"/>
                  <v:textbox>
                    <w:txbxContent>
                      <w:p w14:paraId="205044BF" w14:textId="77777777" w:rsidR="00BC2806" w:rsidRDefault="00BC2806" w:rsidP="00BC2806">
                        <w:pPr>
                          <w:rPr>
                            <w:rFonts w:eastAsia="Times New Roman"/>
                          </w:rPr>
                        </w:pPr>
                      </w:p>
                    </w:txbxContent>
                  </v:textbox>
                </v:oval>
                <v:line id="Rechte verbindingslijn 11" o:spid="_x0000_s1035" style="position:absolute;flip:x;visibility:visible;mso-wrap-style:square" from="25197,28529" to="35638,3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" strokecolor="black [3213]" strokeweight="1.25pt">
                  <v:stroke joinstyle="miter"/>
                </v:line>
                <v:line id="Rechte verbindingslijn 12" o:spid="_x0000_s1036" style="position:absolute;visibility:visible;mso-wrap-style:square" from="35638,28529" to="46800,3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" strokecolor="black [3213]" strokeweight="1.25pt">
                  <v:stroke joinstyle="miter"/>
                </v:line>
                <v:oval id="Ovaal 14" o:spid="_x0000_s1037" style="position:absolute;left:50040;top:15121;width:8641;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" filled="f" strokecolor="black [3213]" strokeweight="1pt">
                  <v:stroke joinstyle="miter"/>
                  <v:textbox>
                    <w:txbxContent>
                      <w:p w14:paraId="7D84052E" w14:textId="77777777" w:rsidR="00BC2806" w:rsidRDefault="00BC2806" w:rsidP="00BC2806">
                        <w:pPr>
                          <w:rPr>
                            <w:rFonts w:eastAsia="Times New Roman"/>
                          </w:rPr>
                        </w:pPr>
                      </w:p>
                    </w:txbxContent>
                  </v:textbox>
                </v:oval>
                <v:shape id="Tekstvak 15" o:spid="_x0000_s1038" type="#_x0000_t202" style="position:absolute;left:50756;top:15121;width:7766;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" filled="f" stroked="f">
                  <v:textbox style="mso-fit-shape-to-text:t">
                    <w:txbxContent>
                      <w:p w14:paraId="23A08EEF"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u w:val="single"/>
                          </w:rPr>
                          <w:t>Discipline</w:t>
                        </w:r>
                      </w:p>
                      <w:p w14:paraId="6198271C"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u w:val="single"/>
                          </w:rPr>
                          <w:t>nr</w:t>
                        </w:r>
                      </w:p>
                    </w:txbxContent>
                  </v:textbox>
                </v:shape>
                <v:oval id="Ovaal 16" o:spid="_x0000_s1039" style="position:absolute;left:50040;top:20608;width:8641;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" filled="f" strokecolor="black [3213]" strokeweight="1pt">
                  <v:stroke joinstyle="miter"/>
                  <v:textbox>
                    <w:txbxContent>
                      <w:p w14:paraId="0B27C7A3" w14:textId="77777777" w:rsidR="00BC2806" w:rsidRDefault="00BC2806" w:rsidP="00BC2806">
                        <w:pPr>
                          <w:rPr>
                            <w:rFonts w:eastAsia="Times New Roman"/>
                          </w:rPr>
                        </w:pPr>
                      </w:p>
                    </w:txbxContent>
                  </v:textbox>
                </v:oval>
                <v:shape id="Tekstvak 17" o:spid="_x0000_s1040" type="#_x0000_t202" style="position:absolute;left:50756;top:21328;width:6750;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" filled="f" stroked="f">
                  <v:textbox style="mso-fit-shape-to-text:t">
                    <w:txbxContent>
                      <w:p w14:paraId="15A69EAA" w14:textId="77777777" w:rsidR="00BC2806" w:rsidRDefault="00BC2806" w:rsidP="00BC2806">
                        <w:pPr>
                          <w:pStyle w:val="NormalWeb"/>
                          <w:spacing w:before="0" w:beforeAutospacing="0" w:after="0" w:afterAutospacing="0"/>
                        </w:pPr>
                        <w:r>
                          <w:rPr>
                            <w:rFonts w:asciiTheme="minorHAnsi" w:hAnsi="Calibri" w:cstheme="minorBidi"/>
                            <w:color w:val="000000" w:themeColor="text1"/>
                            <w:kern w:val="24"/>
                            <w:sz w:val="32"/>
                            <w:szCs w:val="32"/>
                          </w:rPr>
                          <w:t>Name</w:t>
                        </w:r>
                      </w:p>
                    </w:txbxContent>
                  </v:textbox>
                </v:shape>
                <v:oval id="Ovaal 18" o:spid="_x0000_s1041" style="position:absolute;left:52200;top:42210;width:8641;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" filled="f" strokecolor="black [3213]" strokeweight="1pt">
                  <v:stroke joinstyle="miter"/>
                  <v:textbox>
                    <w:txbxContent>
                      <w:p w14:paraId="05E9842E" w14:textId="77777777" w:rsidR="00BC2806" w:rsidRDefault="00BC2806" w:rsidP="00BC2806">
                        <w:pPr>
                          <w:rPr>
                            <w:rFonts w:eastAsia="Times New Roman"/>
                          </w:rPr>
                        </w:pPr>
                      </w:p>
                    </w:txbxContent>
                  </v:textbox>
                </v:oval>
                <v:shape id="Tekstvak 19" o:spid="_x0000_s1042" type="#_x0000_t202" style="position:absolute;left:52916;top:42210;width:6921;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" filled="f" stroked="f">
                  <v:textbox style="mso-fit-shape-to-text:t">
                    <w:txbxContent>
                      <w:p w14:paraId="62B6C647"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rPr>
                          <w:t>Number</w:t>
                        </w:r>
                      </w:p>
                      <w:p w14:paraId="18E17992" w14:textId="77777777" w:rsidR="00BC2806" w:rsidRDefault="00BC2806" w:rsidP="00BC2806">
                        <w:pPr>
                          <w:pStyle w:val="NormalWeb"/>
                          <w:spacing w:before="0" w:beforeAutospacing="0" w:after="0" w:afterAutospacing="0"/>
                          <w:jc w:val="center"/>
                        </w:pPr>
                        <w:r>
                          <w:rPr>
                            <w:rFonts w:asciiTheme="minorHAnsi" w:hAnsi="Calibri" w:cstheme="minorBidi"/>
                            <w:color w:val="000000" w:themeColor="text1"/>
                            <w:kern w:val="24"/>
                          </w:rPr>
                          <w:t>players</w:t>
                        </w:r>
                      </w:p>
                    </w:txbxContent>
                  </v:textbox>
                </v:shape>
                <v:line id="Rechte verbindingslijn 27" o:spid="_x0000_s1043" style="position:absolute;flip:x y;visibility:visible;mso-wrap-style:square" from="54360,37170" to="56521,4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" strokecolor="black [3213]" strokeweight="1.25pt">
                  <v:stroke joinstyle="miter"/>
                </v:line>
                <v:shape id="Tekstvak 28" o:spid="_x0000_s1044" type="#_x0000_t202" style="position:absolute;left:34198;top:25649;width:2921;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" filled="f" stroked="f">
                  <v:textbox style="mso-fit-shape-to-text:t">
                    <w:txbxContent>
                      <w:p w14:paraId="624F98BB" w14:textId="77777777" w:rsidR="00BC2806" w:rsidRDefault="00BC2806" w:rsidP="00BC2806">
                        <w:pPr>
                          <w:pStyle w:val="NormalWeb"/>
                          <w:spacing w:before="0" w:beforeAutospacing="0" w:after="0" w:afterAutospacing="0"/>
                        </w:pPr>
                        <w:r>
                          <w:rPr>
                            <w:rFonts w:asciiTheme="minorHAnsi" w:hAnsi="Calibri" w:cstheme="minorBidi"/>
                            <w:color w:val="000000" w:themeColor="text1"/>
                            <w:kern w:val="24"/>
                            <w:sz w:val="32"/>
                            <w:szCs w:val="32"/>
                          </w:rPr>
                          <w:t>d</w:t>
                        </w:r>
                      </w:p>
                    </w:txbxContent>
                  </v:textbox>
                </v:shape>
                <v:shape id="Tekstvak 29" o:spid="_x0000_s1045" type="#_x0000_t202" style="position:absolute;left:34918;top:22048;width:2536;height:33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" filled="f" stroked="f">
                  <v:textbox style="mso-fit-shape-to-text:t">
                    <w:txbxContent>
                      <w:p w14:paraId="68C7D696" w14:textId="77777777" w:rsidR="00BC2806" w:rsidRDefault="00BC2806" w:rsidP="00BC2806">
                        <w:pPr>
                          <w:pStyle w:val="NormalWeb"/>
                          <w:spacing w:before="0" w:beforeAutospacing="0" w:after="0" w:afterAutospacing="0"/>
                        </w:pPr>
                        <w:r>
                          <w:rPr>
                            <w:rFonts w:asciiTheme="minorHAnsi" w:hAnsi="Calibri" w:cstheme="minorBidi"/>
                            <w:color w:val="000000" w:themeColor="text1"/>
                            <w:kern w:val="24"/>
                            <w:sz w:val="32"/>
                            <w:szCs w:val="32"/>
                          </w:rPr>
                          <w:t>t</w:t>
                        </w:r>
                      </w:p>
                    </w:txbxContent>
                  </v:textbox>
                </v:shape>
                <v:line id="Rechte verbindingslijn 30" o:spid="_x0000_s1046" style="position:absolute;flip:x y;visibility:visible;mso-wrap-style:square" from="43559,19168" to="50040,2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" strokecolor="black [3213]" strokeweight="1.25pt">
                  <v:stroke joinstyle="miter"/>
                </v:line>
                <v:line id="Rechte verbindingslijn 31" o:spid="_x0000_s1047" style="position:absolute;flip:x;visibility:visible;mso-wrap-style:square" from="43559,17281" to="50040,1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" strokecolor="black [3213]" strokeweight="1.25pt">
                  <v:stroke joinstyle="miter"/>
                </v:line>
                <w10:anchorlock/>
              </v:group>
            </w:pict>
          </mc:Fallback>
        </mc:AlternateContent>
      </w:r>
    </w:p>
    <w:p w14:paraId="205411AC" w14:textId="77777777" w:rsidR="00BC2806" w:rsidRPr="00BC2806" w:rsidRDefault="00BC2806" w:rsidP="00534366">
      <w:pPr>
        <w:spacing w:line="480" w:lineRule="auto"/>
        <w:rPr>
          <w:lang w:val="en-US"/>
        </w:rPr>
      </w:pPr>
      <w:r w:rsidRPr="00BC2806">
        <w:rPr>
          <w:lang w:val="en-US"/>
        </w:rPr>
        <w:t>Suppose we represent this generalization / specialization by the following relational model:</w:t>
      </w:r>
    </w:p>
    <w:p w14:paraId="5436C528" w14:textId="77777777" w:rsidR="00BC2806" w:rsidRPr="00C17A1B" w:rsidRDefault="00BC2806" w:rsidP="00534366">
      <w:pPr>
        <w:spacing w:after="0" w:line="480" w:lineRule="auto"/>
        <w:rPr>
          <w:lang w:val="it-IT"/>
        </w:rPr>
      </w:pPr>
      <w:r w:rsidRPr="00C17A1B">
        <w:rPr>
          <w:lang w:val="it-IT"/>
        </w:rPr>
        <w:t>Discipline (</w:t>
      </w:r>
      <w:r w:rsidRPr="00C17A1B">
        <w:rPr>
          <w:u w:val="single"/>
          <w:lang w:val="it-IT"/>
        </w:rPr>
        <w:t>Disciplinenr</w:t>
      </w:r>
      <w:r w:rsidRPr="00C17A1B">
        <w:rPr>
          <w:lang w:val="it-IT"/>
        </w:rPr>
        <w:t>, Name)</w:t>
      </w:r>
    </w:p>
    <w:p w14:paraId="543668EB" w14:textId="77777777" w:rsidR="00BC2806" w:rsidRPr="00261988" w:rsidRDefault="00BC2806" w:rsidP="00534366">
      <w:pPr>
        <w:spacing w:after="0" w:line="480" w:lineRule="auto"/>
        <w:rPr>
          <w:u w:val="single"/>
          <w:lang w:val="it-IT"/>
        </w:rPr>
      </w:pPr>
      <w:r w:rsidRPr="00261988">
        <w:rPr>
          <w:lang w:val="it-IT"/>
        </w:rPr>
        <w:t>Individual sport (</w:t>
      </w:r>
      <w:r w:rsidRPr="00261988">
        <w:rPr>
          <w:i/>
          <w:u w:val="single"/>
          <w:lang w:val="it-IT"/>
        </w:rPr>
        <w:t>Disciplinenr</w:t>
      </w:r>
      <w:r w:rsidRPr="00261988">
        <w:rPr>
          <w:lang w:val="it-IT"/>
        </w:rPr>
        <w:t xml:space="preserve">) </w:t>
      </w:r>
      <w:r w:rsidRPr="00261988">
        <w:rPr>
          <w:i/>
          <w:lang w:val="it-IT"/>
        </w:rPr>
        <w:t>Disciplinenr</w:t>
      </w:r>
      <w:r w:rsidRPr="00261988">
        <w:rPr>
          <w:lang w:val="it-IT"/>
        </w:rPr>
        <w:t xml:space="preserve"> r</w:t>
      </w:r>
      <w:r>
        <w:rPr>
          <w:lang w:val="it-IT"/>
        </w:rPr>
        <w:t>efers to Discipline</w:t>
      </w:r>
      <w:r w:rsidRPr="00261988">
        <w:rPr>
          <w:lang w:val="it-IT"/>
        </w:rPr>
        <w:t>nr in Discipline</w:t>
      </w:r>
    </w:p>
    <w:p w14:paraId="4663F3F6" w14:textId="77777777" w:rsidR="00BC2806" w:rsidRPr="00BC2806" w:rsidRDefault="00BC2806" w:rsidP="00534366">
      <w:pPr>
        <w:spacing w:after="0" w:line="480" w:lineRule="auto"/>
        <w:rPr>
          <w:lang w:val="en-US"/>
        </w:rPr>
      </w:pPr>
      <w:proofErr w:type="spellStart"/>
      <w:r w:rsidRPr="00BC2806">
        <w:rPr>
          <w:lang w:val="en-US"/>
        </w:rPr>
        <w:t>Teamsport</w:t>
      </w:r>
      <w:proofErr w:type="spellEnd"/>
      <w:r w:rsidRPr="00BC2806">
        <w:rPr>
          <w:lang w:val="en-US"/>
        </w:rPr>
        <w:t xml:space="preserve"> (</w:t>
      </w:r>
      <w:proofErr w:type="spellStart"/>
      <w:r w:rsidRPr="00BC2806">
        <w:rPr>
          <w:i/>
          <w:u w:val="single"/>
          <w:lang w:val="en-US"/>
        </w:rPr>
        <w:t>Disciplinenr</w:t>
      </w:r>
      <w:proofErr w:type="spellEnd"/>
      <w:r w:rsidRPr="00BC2806">
        <w:rPr>
          <w:lang w:val="en-US"/>
        </w:rPr>
        <w:t xml:space="preserve">, Number players) </w:t>
      </w:r>
      <w:proofErr w:type="spellStart"/>
      <w:r w:rsidRPr="00BC2806">
        <w:rPr>
          <w:i/>
          <w:lang w:val="en-US"/>
        </w:rPr>
        <w:t>Disciplinenr</w:t>
      </w:r>
      <w:proofErr w:type="spellEnd"/>
      <w:r w:rsidRPr="00BC2806">
        <w:rPr>
          <w:lang w:val="en-US"/>
        </w:rPr>
        <w:t xml:space="preserve"> refers to </w:t>
      </w:r>
      <w:proofErr w:type="spellStart"/>
      <w:r w:rsidRPr="00BC2806">
        <w:rPr>
          <w:lang w:val="en-US"/>
        </w:rPr>
        <w:t>Disciplinenr</w:t>
      </w:r>
      <w:proofErr w:type="spellEnd"/>
      <w:r w:rsidRPr="00BC2806">
        <w:rPr>
          <w:lang w:val="en-US"/>
        </w:rPr>
        <w:t xml:space="preserve"> in Discipline</w:t>
      </w:r>
    </w:p>
    <w:p w14:paraId="0392F020" w14:textId="77777777" w:rsidR="00BC2806" w:rsidRPr="00BC2806" w:rsidRDefault="00BC2806" w:rsidP="00534366">
      <w:pPr>
        <w:spacing w:line="480" w:lineRule="auto"/>
        <w:rPr>
          <w:lang w:val="en-US"/>
        </w:rPr>
      </w:pPr>
      <w:r w:rsidRPr="00BC2806">
        <w:rPr>
          <w:lang w:val="en-US"/>
        </w:rPr>
        <w:t>Consider the following 4 statements</w:t>
      </w:r>
    </w:p>
    <w:p w14:paraId="3712A13D" w14:textId="77777777" w:rsidR="00BC2806" w:rsidRPr="00BC2806" w:rsidRDefault="00BC2806" w:rsidP="001673B3">
      <w:pPr>
        <w:pStyle w:val="ListParagraph"/>
        <w:numPr>
          <w:ilvl w:val="0"/>
          <w:numId w:val="4"/>
        </w:numPr>
        <w:spacing w:after="200" w:line="480" w:lineRule="auto"/>
        <w:rPr>
          <w:lang w:val="en-US"/>
        </w:rPr>
      </w:pPr>
      <w:r w:rsidRPr="00BC2806">
        <w:rPr>
          <w:lang w:val="en-US"/>
        </w:rPr>
        <w:t xml:space="preserve">The relational model does not allow to enforce the completeness constraint; the </w:t>
      </w:r>
      <w:proofErr w:type="spellStart"/>
      <w:r w:rsidRPr="00BC2806">
        <w:rPr>
          <w:lang w:val="en-US"/>
        </w:rPr>
        <w:t>disjointness</w:t>
      </w:r>
      <w:proofErr w:type="spellEnd"/>
      <w:r w:rsidRPr="00BC2806">
        <w:rPr>
          <w:lang w:val="en-US"/>
        </w:rPr>
        <w:t xml:space="preserve"> constraint can be enforced.</w:t>
      </w:r>
    </w:p>
    <w:p w14:paraId="60C0820A" w14:textId="77777777" w:rsidR="00BC2806" w:rsidRPr="00BC2806" w:rsidRDefault="00BC2806" w:rsidP="001673B3">
      <w:pPr>
        <w:pStyle w:val="ListParagraph"/>
        <w:numPr>
          <w:ilvl w:val="0"/>
          <w:numId w:val="4"/>
        </w:numPr>
        <w:spacing w:after="200" w:line="480" w:lineRule="auto"/>
        <w:rPr>
          <w:lang w:val="en-US"/>
        </w:rPr>
      </w:pPr>
      <w:r w:rsidRPr="00BC2806">
        <w:rPr>
          <w:lang w:val="en-US"/>
        </w:rPr>
        <w:t xml:space="preserve">The relational model does not allow to enforce both the completeness constraint and the </w:t>
      </w:r>
      <w:proofErr w:type="spellStart"/>
      <w:r w:rsidRPr="00BC2806">
        <w:rPr>
          <w:lang w:val="en-US"/>
        </w:rPr>
        <w:t>disjointness</w:t>
      </w:r>
      <w:proofErr w:type="spellEnd"/>
      <w:r w:rsidRPr="00BC2806">
        <w:rPr>
          <w:lang w:val="en-US"/>
        </w:rPr>
        <w:t xml:space="preserve"> constraint.</w:t>
      </w:r>
    </w:p>
    <w:p w14:paraId="5449B484" w14:textId="77777777" w:rsidR="00BC2806" w:rsidRPr="00BC2806" w:rsidRDefault="00BC2806" w:rsidP="001673B3">
      <w:pPr>
        <w:pStyle w:val="ListParagraph"/>
        <w:numPr>
          <w:ilvl w:val="0"/>
          <w:numId w:val="4"/>
        </w:numPr>
        <w:spacing w:after="200" w:line="480" w:lineRule="auto"/>
        <w:rPr>
          <w:lang w:val="en-US"/>
        </w:rPr>
      </w:pPr>
      <w:r w:rsidRPr="00BC2806">
        <w:rPr>
          <w:lang w:val="en-US"/>
        </w:rPr>
        <w:t>By dropping the relation ‘Discipline’ in the relational model, the completeness constraint can be enforced.</w:t>
      </w:r>
    </w:p>
    <w:p w14:paraId="2A9F0199" w14:textId="77777777" w:rsidR="00BC2806" w:rsidRPr="00BC2806" w:rsidRDefault="00BC2806" w:rsidP="001673B3">
      <w:pPr>
        <w:pStyle w:val="ListParagraph"/>
        <w:numPr>
          <w:ilvl w:val="0"/>
          <w:numId w:val="4"/>
        </w:numPr>
        <w:spacing w:after="200" w:line="480" w:lineRule="auto"/>
        <w:rPr>
          <w:lang w:val="en-US"/>
        </w:rPr>
      </w:pPr>
      <w:r w:rsidRPr="00BC2806">
        <w:rPr>
          <w:lang w:val="en-US"/>
        </w:rPr>
        <w:t>The relational model allows the specialization to be partial.</w:t>
      </w:r>
    </w:p>
    <w:p w14:paraId="310D15A9" w14:textId="77777777" w:rsidR="00BC2806" w:rsidRPr="00BC2806" w:rsidRDefault="00BC2806" w:rsidP="00534366">
      <w:pPr>
        <w:spacing w:after="0" w:line="480" w:lineRule="auto"/>
        <w:rPr>
          <w:lang w:val="en-US"/>
        </w:rPr>
      </w:pPr>
      <w:r w:rsidRPr="00BC2806">
        <w:rPr>
          <w:lang w:val="en-US"/>
        </w:rPr>
        <w:lastRenderedPageBreak/>
        <w:t xml:space="preserve">Which of the following options is </w:t>
      </w:r>
      <w:r w:rsidRPr="00BC2806">
        <w:rPr>
          <w:b/>
          <w:lang w:val="en-US"/>
        </w:rPr>
        <w:t>CORRECT</w:t>
      </w:r>
      <w:r w:rsidRPr="00BC2806">
        <w:rPr>
          <w:lang w:val="en-US"/>
        </w:rPr>
        <w:t>?</w:t>
      </w:r>
    </w:p>
    <w:p w14:paraId="5E04CE62" w14:textId="77777777" w:rsidR="00BC2806" w:rsidRPr="00534366" w:rsidRDefault="00BC2806" w:rsidP="001673B3">
      <w:pPr>
        <w:numPr>
          <w:ilvl w:val="0"/>
          <w:numId w:val="5"/>
        </w:numPr>
        <w:spacing w:after="0" w:line="480" w:lineRule="auto"/>
        <w:jc w:val="both"/>
        <w:rPr>
          <w:lang w:val="en-US"/>
        </w:rPr>
      </w:pPr>
      <w:r w:rsidRPr="00534366">
        <w:rPr>
          <w:lang w:val="en-US"/>
        </w:rPr>
        <w:t>Statement 1 and 2 are both correct.</w:t>
      </w:r>
    </w:p>
    <w:p w14:paraId="796E6535" w14:textId="77777777" w:rsidR="00BC2806" w:rsidRPr="00534366" w:rsidRDefault="00BC2806" w:rsidP="001673B3">
      <w:pPr>
        <w:numPr>
          <w:ilvl w:val="0"/>
          <w:numId w:val="5"/>
        </w:numPr>
        <w:spacing w:after="0" w:line="480" w:lineRule="auto"/>
        <w:jc w:val="both"/>
        <w:rPr>
          <w:lang w:val="en-US"/>
        </w:rPr>
      </w:pPr>
      <w:r w:rsidRPr="00534366">
        <w:rPr>
          <w:lang w:val="en-US"/>
        </w:rPr>
        <w:t>Statement 1 and 4 are both incorrect.</w:t>
      </w:r>
    </w:p>
    <w:p w14:paraId="1B2D99C4" w14:textId="77777777" w:rsidR="00BC2806" w:rsidRPr="00534366" w:rsidRDefault="00BC2806" w:rsidP="001673B3">
      <w:pPr>
        <w:numPr>
          <w:ilvl w:val="0"/>
          <w:numId w:val="5"/>
        </w:numPr>
        <w:spacing w:after="0" w:line="480" w:lineRule="auto"/>
        <w:jc w:val="both"/>
        <w:rPr>
          <w:b/>
          <w:lang w:val="en-US"/>
        </w:rPr>
      </w:pPr>
      <w:r w:rsidRPr="00534366">
        <w:rPr>
          <w:b/>
          <w:lang w:val="en-US"/>
        </w:rPr>
        <w:t>Only statement 1 is incorrect, the other statements are correct.</w:t>
      </w:r>
    </w:p>
    <w:p w14:paraId="3F70C341" w14:textId="77777777" w:rsidR="00BC2806" w:rsidRPr="00534366" w:rsidRDefault="00BC2806" w:rsidP="001673B3">
      <w:pPr>
        <w:numPr>
          <w:ilvl w:val="0"/>
          <w:numId w:val="5"/>
        </w:numPr>
        <w:spacing w:after="0" w:line="480" w:lineRule="auto"/>
        <w:jc w:val="both"/>
        <w:rPr>
          <w:lang w:val="en-US"/>
        </w:rPr>
      </w:pPr>
      <w:r w:rsidRPr="00534366">
        <w:rPr>
          <w:lang w:val="en-US"/>
        </w:rPr>
        <w:t>Only statement 4 is incorrect, the other statements are correct.</w:t>
      </w:r>
    </w:p>
    <w:p w14:paraId="63FF604A" w14:textId="77777777" w:rsidR="00794A5E" w:rsidRPr="00794A5E" w:rsidRDefault="00794A5E" w:rsidP="00794A5E">
      <w:pPr>
        <w:spacing w:line="480" w:lineRule="auto"/>
        <w:rPr>
          <w:b/>
          <w:u w:val="single"/>
          <w:lang w:val="en-US"/>
        </w:rPr>
      </w:pPr>
      <w:r w:rsidRPr="00794A5E">
        <w:rPr>
          <w:b/>
          <w:u w:val="single"/>
          <w:lang w:val="en-US"/>
        </w:rPr>
        <w:t xml:space="preserve">Question </w:t>
      </w:r>
      <w:r w:rsidR="00791391">
        <w:rPr>
          <w:b/>
          <w:u w:val="single"/>
          <w:lang w:val="en-US"/>
        </w:rPr>
        <w:t>2</w:t>
      </w:r>
    </w:p>
    <w:p w14:paraId="571DE241" w14:textId="77777777" w:rsidR="00BC2806" w:rsidRPr="00BC2806" w:rsidRDefault="00BC2806" w:rsidP="00534366">
      <w:pPr>
        <w:spacing w:line="480" w:lineRule="auto"/>
        <w:rPr>
          <w:lang w:val="en-US"/>
        </w:rPr>
      </w:pPr>
      <w:r w:rsidRPr="00BC2806">
        <w:rPr>
          <w:lang w:val="en-US"/>
        </w:rPr>
        <w:t>Consider the following EER model</w:t>
      </w:r>
    </w:p>
    <w:p w14:paraId="307DBC9E" w14:textId="77777777" w:rsidR="00BC2806" w:rsidRDefault="00BC2806" w:rsidP="00534366">
      <w:pPr>
        <w:spacing w:line="480" w:lineRule="auto"/>
      </w:pPr>
      <w:r>
        <w:object w:dxaOrig="15675" w:dyaOrig="11389" w14:anchorId="5A227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329pt" o:ole="">
            <v:imagedata r:id="rId7" o:title=""/>
          </v:shape>
          <o:OLEObject Type="Embed" ProgID="Visio.Drawing.11" ShapeID="_x0000_i1025" DrawAspect="Content" ObjectID="_1698560040" r:id="rId8"/>
        </w:object>
      </w:r>
    </w:p>
    <w:p w14:paraId="62B9CD8B" w14:textId="77777777" w:rsidR="00BC2806" w:rsidRDefault="00BC2806" w:rsidP="00534366">
      <w:pPr>
        <w:spacing w:line="480" w:lineRule="auto"/>
      </w:pPr>
      <w:r>
        <w:t xml:space="preserve">Which statement is </w:t>
      </w:r>
      <w:r w:rsidRPr="00395744">
        <w:rPr>
          <w:b/>
        </w:rPr>
        <w:t>CORRECT</w:t>
      </w:r>
      <w:r>
        <w:t>?</w:t>
      </w:r>
    </w:p>
    <w:p w14:paraId="0D0F26AA" w14:textId="77777777" w:rsidR="00BC2806" w:rsidRPr="00BC2806" w:rsidRDefault="00BC2806" w:rsidP="001673B3">
      <w:pPr>
        <w:pStyle w:val="ListParagraph"/>
        <w:numPr>
          <w:ilvl w:val="0"/>
          <w:numId w:val="6"/>
        </w:numPr>
        <w:spacing w:after="200" w:line="480" w:lineRule="auto"/>
        <w:ind w:left="851" w:hanging="284"/>
        <w:jc w:val="both"/>
        <w:rPr>
          <w:lang w:val="en-US"/>
        </w:rPr>
      </w:pPr>
      <w:r w:rsidRPr="00BC2806">
        <w:rPr>
          <w:lang w:val="en-US"/>
        </w:rPr>
        <w:t>When mapping the EER relationship type IS_ENROLLED between COURSE and STUDENT to the relational model, a new relation needs to be introduced. The relation is identified by GRADE as its primary key.</w:t>
      </w:r>
    </w:p>
    <w:p w14:paraId="194B0115" w14:textId="77777777" w:rsidR="00BC2806" w:rsidRPr="00BC2806" w:rsidRDefault="00BC2806" w:rsidP="001673B3">
      <w:pPr>
        <w:pStyle w:val="ListParagraph"/>
        <w:numPr>
          <w:ilvl w:val="0"/>
          <w:numId w:val="6"/>
        </w:numPr>
        <w:spacing w:after="200" w:line="480" w:lineRule="auto"/>
        <w:ind w:left="851" w:hanging="284"/>
        <w:jc w:val="both"/>
        <w:rPr>
          <w:lang w:val="en-US"/>
        </w:rPr>
      </w:pPr>
      <w:r w:rsidRPr="00BC2806">
        <w:rPr>
          <w:lang w:val="en-US"/>
        </w:rPr>
        <w:lastRenderedPageBreak/>
        <w:t>When mapping the EER relationship type INVOLVE between COURSE and ASSIGNMENT to the relational model, a new relation needs to be introduced. The 1..1 cardinalities of this relationship type cannot be enforced in the relational model.</w:t>
      </w:r>
    </w:p>
    <w:p w14:paraId="6D753461" w14:textId="77777777" w:rsidR="00BC2806" w:rsidRPr="00BC2806" w:rsidRDefault="00BC2806" w:rsidP="001673B3">
      <w:pPr>
        <w:pStyle w:val="ListParagraph"/>
        <w:numPr>
          <w:ilvl w:val="0"/>
          <w:numId w:val="6"/>
        </w:numPr>
        <w:spacing w:after="200" w:line="480" w:lineRule="auto"/>
        <w:ind w:left="851" w:hanging="284"/>
        <w:jc w:val="both"/>
        <w:rPr>
          <w:lang w:val="en-US"/>
        </w:rPr>
      </w:pPr>
      <w:r w:rsidRPr="00BC2806">
        <w:rPr>
          <w:lang w:val="en-US"/>
        </w:rPr>
        <w:t>When mapping the EER relationship type PARTICIPATE between GROUP ASSIGNMENT and STUDENT to the relational model, a new relation needs to be introduced. The 4 cardinalities of this EER relationship type can be perfectly mapped to the relational model.</w:t>
      </w:r>
    </w:p>
    <w:p w14:paraId="44675E74" w14:textId="77777777" w:rsidR="00BC2806" w:rsidRPr="00BC2806" w:rsidRDefault="00BC2806" w:rsidP="001673B3">
      <w:pPr>
        <w:pStyle w:val="ListParagraph"/>
        <w:numPr>
          <w:ilvl w:val="0"/>
          <w:numId w:val="6"/>
        </w:numPr>
        <w:spacing w:after="200" w:line="480" w:lineRule="auto"/>
        <w:ind w:left="851" w:hanging="284"/>
        <w:jc w:val="both"/>
        <w:rPr>
          <w:b/>
          <w:lang w:val="en-US"/>
        </w:rPr>
      </w:pPr>
      <w:r w:rsidRPr="00BC2806">
        <w:rPr>
          <w:b/>
          <w:lang w:val="en-US"/>
        </w:rPr>
        <w:t xml:space="preserve">The partial inheritance relationship between STUDENT and REPRESENTATIVE can be perfectly mapped to the relational model by the following two relations: STUDENT(StudentID, FirstName, LastName) and REPRESENTATIVE (S-StudentID, Email) whereby S-StudentID refers to StudentID in STUDENT.  </w:t>
      </w:r>
    </w:p>
    <w:p w14:paraId="4C9F73AA" w14:textId="77777777" w:rsidR="00794A5E" w:rsidRPr="00794A5E" w:rsidRDefault="00794A5E" w:rsidP="00794A5E">
      <w:pPr>
        <w:spacing w:line="480" w:lineRule="auto"/>
        <w:rPr>
          <w:b/>
          <w:u w:val="single"/>
          <w:lang w:val="en-US"/>
        </w:rPr>
      </w:pPr>
      <w:r w:rsidRPr="00794A5E">
        <w:rPr>
          <w:b/>
          <w:u w:val="single"/>
          <w:lang w:val="en-US"/>
        </w:rPr>
        <w:t xml:space="preserve">Question </w:t>
      </w:r>
      <w:r w:rsidR="00791391">
        <w:rPr>
          <w:b/>
          <w:u w:val="single"/>
          <w:lang w:val="en-US"/>
        </w:rPr>
        <w:t>3</w:t>
      </w:r>
    </w:p>
    <w:p w14:paraId="1C250D56" w14:textId="77777777" w:rsidR="00BC2806" w:rsidRPr="00BC2806" w:rsidRDefault="00BC2806" w:rsidP="00534366">
      <w:pPr>
        <w:spacing w:line="480" w:lineRule="auto"/>
        <w:rPr>
          <w:lang w:val="en-US"/>
        </w:rPr>
      </w:pPr>
      <w:r w:rsidRPr="00BC2806">
        <w:rPr>
          <w:lang w:val="en-US"/>
        </w:rPr>
        <w:t>Consider the following ER model for a course administration.</w:t>
      </w:r>
    </w:p>
    <w:p w14:paraId="547D6825" w14:textId="77777777" w:rsidR="00BC2806" w:rsidRDefault="00BC2806" w:rsidP="00534366">
      <w:pPr>
        <w:spacing w:line="480" w:lineRule="auto"/>
        <w:jc w:val="center"/>
      </w:pPr>
      <w:r>
        <w:rPr>
          <w:noProof/>
          <w:lang w:eastAsia="nl-BE"/>
        </w:rPr>
        <w:drawing>
          <wp:inline distT="0" distB="0" distL="0" distR="0" wp14:anchorId="78125996" wp14:editId="7303BA30">
            <wp:extent cx="5232214" cy="3086100"/>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2214" cy="3086100"/>
                    </a:xfrm>
                    <a:prstGeom prst="rect">
                      <a:avLst/>
                    </a:prstGeom>
                    <a:noFill/>
                  </pic:spPr>
                </pic:pic>
              </a:graphicData>
            </a:graphic>
          </wp:inline>
        </w:drawing>
      </w:r>
    </w:p>
    <w:p w14:paraId="6A112D5A" w14:textId="77777777" w:rsidR="00BC2806" w:rsidRDefault="00BC2806" w:rsidP="00534366">
      <w:pPr>
        <w:spacing w:line="480" w:lineRule="auto"/>
        <w:jc w:val="center"/>
      </w:pPr>
    </w:p>
    <w:p w14:paraId="3005D4B3" w14:textId="77777777" w:rsidR="00BC2806" w:rsidRPr="00BC2806" w:rsidRDefault="00BC2806" w:rsidP="00534366">
      <w:pPr>
        <w:spacing w:line="480" w:lineRule="auto"/>
        <w:rPr>
          <w:lang w:val="en-US"/>
        </w:rPr>
      </w:pPr>
      <w:r w:rsidRPr="00BC2806">
        <w:rPr>
          <w:lang w:val="en-US"/>
        </w:rPr>
        <w:t xml:space="preserve">Which statement is </w:t>
      </w:r>
      <w:r w:rsidRPr="00BC2806">
        <w:rPr>
          <w:b/>
          <w:lang w:val="en-US"/>
        </w:rPr>
        <w:t>NOT CORRECT</w:t>
      </w:r>
      <w:r w:rsidRPr="00BC2806">
        <w:rPr>
          <w:lang w:val="en-US"/>
        </w:rPr>
        <w:t>?</w:t>
      </w:r>
    </w:p>
    <w:p w14:paraId="6ABDAC4B" w14:textId="77777777" w:rsidR="00BC2806" w:rsidRPr="00BC2806" w:rsidRDefault="00BC2806" w:rsidP="001673B3">
      <w:pPr>
        <w:pStyle w:val="ListParagraph"/>
        <w:numPr>
          <w:ilvl w:val="0"/>
          <w:numId w:val="7"/>
        </w:numPr>
        <w:spacing w:after="200" w:line="480" w:lineRule="auto"/>
        <w:ind w:left="851" w:hanging="284"/>
        <w:jc w:val="both"/>
        <w:rPr>
          <w:b/>
          <w:lang w:val="en-US"/>
        </w:rPr>
      </w:pPr>
      <w:r w:rsidRPr="00BC2806">
        <w:rPr>
          <w:b/>
          <w:lang w:val="en-US"/>
        </w:rPr>
        <w:lastRenderedPageBreak/>
        <w:t>When mapping the ER relationship type teaches between Session and Teacher to the relational model, a new relation needs to be introduced. The 4 cardinalities of this ER relationship type can be perfectly mapped to the relational model.</w:t>
      </w:r>
    </w:p>
    <w:p w14:paraId="0987AE36" w14:textId="77777777" w:rsidR="00BC2806" w:rsidRPr="00BC2806" w:rsidRDefault="00BC2806" w:rsidP="001673B3">
      <w:pPr>
        <w:pStyle w:val="ListParagraph"/>
        <w:numPr>
          <w:ilvl w:val="0"/>
          <w:numId w:val="7"/>
        </w:numPr>
        <w:spacing w:after="200" w:line="480" w:lineRule="auto"/>
        <w:ind w:left="851" w:hanging="284"/>
        <w:jc w:val="both"/>
        <w:rPr>
          <w:lang w:val="en-US"/>
        </w:rPr>
      </w:pPr>
      <w:r w:rsidRPr="00BC2806">
        <w:rPr>
          <w:lang w:val="en-US"/>
        </w:rPr>
        <w:t xml:space="preserve">When mapping the ER relationship type </w:t>
      </w:r>
      <w:r w:rsidRPr="00BC2806">
        <w:rPr>
          <w:i/>
          <w:lang w:val="en-US"/>
        </w:rPr>
        <w:t>organizes</w:t>
      </w:r>
      <w:r w:rsidRPr="00BC2806">
        <w:rPr>
          <w:lang w:val="en-US"/>
        </w:rPr>
        <w:t xml:space="preserve"> between </w:t>
      </w:r>
      <w:r w:rsidRPr="00BC2806">
        <w:rPr>
          <w:i/>
          <w:lang w:val="en-US"/>
        </w:rPr>
        <w:t>Course</w:t>
      </w:r>
      <w:r w:rsidRPr="00BC2806">
        <w:rPr>
          <w:lang w:val="en-US"/>
        </w:rPr>
        <w:t xml:space="preserve"> and </w:t>
      </w:r>
      <w:r w:rsidRPr="00BC2806">
        <w:rPr>
          <w:i/>
          <w:lang w:val="en-US"/>
        </w:rPr>
        <w:t>Session</w:t>
      </w:r>
      <w:r w:rsidRPr="00BC2806">
        <w:rPr>
          <w:lang w:val="en-US"/>
        </w:rPr>
        <w:t xml:space="preserve"> to the relational model, the primary key “cnb” of the </w:t>
      </w:r>
      <w:r w:rsidRPr="00BC2806">
        <w:rPr>
          <w:i/>
          <w:lang w:val="en-US"/>
        </w:rPr>
        <w:t>Course</w:t>
      </w:r>
      <w:r w:rsidRPr="00BC2806">
        <w:rPr>
          <w:lang w:val="en-US"/>
        </w:rPr>
        <w:t xml:space="preserve"> relation will be included as a NOT NULL foreign key in the </w:t>
      </w:r>
      <w:r w:rsidRPr="00BC2806">
        <w:rPr>
          <w:i/>
          <w:lang w:val="en-US"/>
        </w:rPr>
        <w:t>Session</w:t>
      </w:r>
      <w:r w:rsidRPr="00BC2806">
        <w:rPr>
          <w:lang w:val="en-US"/>
        </w:rPr>
        <w:t xml:space="preserve"> relation. The 4 cardinalities of this ER relationship type can be perfectly mapped to the relational model.</w:t>
      </w:r>
    </w:p>
    <w:p w14:paraId="353315D9" w14:textId="77777777" w:rsidR="00BC2806" w:rsidRPr="00BC2806" w:rsidRDefault="00BC2806" w:rsidP="001673B3">
      <w:pPr>
        <w:pStyle w:val="ListParagraph"/>
        <w:numPr>
          <w:ilvl w:val="0"/>
          <w:numId w:val="7"/>
        </w:numPr>
        <w:spacing w:after="200" w:line="480" w:lineRule="auto"/>
        <w:ind w:left="851" w:hanging="284"/>
        <w:jc w:val="both"/>
        <w:rPr>
          <w:lang w:val="en-US"/>
        </w:rPr>
      </w:pPr>
      <w:r w:rsidRPr="00BC2806">
        <w:rPr>
          <w:lang w:val="en-US"/>
        </w:rPr>
        <w:t xml:space="preserve">When mapping the ER relationship type </w:t>
      </w:r>
      <w:r w:rsidRPr="00BC2806">
        <w:rPr>
          <w:i/>
          <w:lang w:val="en-US"/>
        </w:rPr>
        <w:t xml:space="preserve">enrollment </w:t>
      </w:r>
      <w:r w:rsidRPr="00BC2806">
        <w:rPr>
          <w:lang w:val="en-US"/>
        </w:rPr>
        <w:t>between</w:t>
      </w:r>
      <w:r w:rsidRPr="00BC2806">
        <w:rPr>
          <w:i/>
          <w:lang w:val="en-US"/>
        </w:rPr>
        <w:t xml:space="preserve"> Session</w:t>
      </w:r>
      <w:r w:rsidRPr="00BC2806">
        <w:rPr>
          <w:lang w:val="en-US"/>
        </w:rPr>
        <w:t xml:space="preserve"> and </w:t>
      </w:r>
      <w:r w:rsidRPr="00BC2806">
        <w:rPr>
          <w:i/>
          <w:lang w:val="en-US"/>
        </w:rPr>
        <w:t>Student</w:t>
      </w:r>
      <w:r w:rsidRPr="00BC2806">
        <w:rPr>
          <w:lang w:val="en-US"/>
        </w:rPr>
        <w:t xml:space="preserve"> to the relational model, a new relation needs to be introduced. The 4 cardinalities of this ER relationship type can be perfectly mapped to the relational model.</w:t>
      </w:r>
    </w:p>
    <w:p w14:paraId="03DA0392" w14:textId="77777777" w:rsidR="00BC2806" w:rsidRPr="00BC2806" w:rsidRDefault="00BC2806" w:rsidP="001673B3">
      <w:pPr>
        <w:pStyle w:val="ListParagraph"/>
        <w:numPr>
          <w:ilvl w:val="0"/>
          <w:numId w:val="7"/>
        </w:numPr>
        <w:spacing w:after="200" w:line="480" w:lineRule="auto"/>
        <w:ind w:left="851" w:hanging="284"/>
        <w:jc w:val="both"/>
        <w:rPr>
          <w:lang w:val="en-US"/>
        </w:rPr>
      </w:pPr>
      <w:r w:rsidRPr="00BC2806">
        <w:rPr>
          <w:lang w:val="en-US"/>
        </w:rPr>
        <w:t>Both the ER and the relational model cannot enforce that a teacher can only teach sessions of courses for which he/she is qualified.</w:t>
      </w:r>
    </w:p>
    <w:p w14:paraId="5DC7B46E" w14:textId="77777777" w:rsidR="00794A5E" w:rsidRPr="00794A5E" w:rsidRDefault="00794A5E" w:rsidP="00794A5E">
      <w:pPr>
        <w:spacing w:line="480" w:lineRule="auto"/>
        <w:rPr>
          <w:b/>
          <w:u w:val="single"/>
          <w:lang w:val="en-US"/>
        </w:rPr>
      </w:pPr>
      <w:r w:rsidRPr="00794A5E">
        <w:rPr>
          <w:b/>
          <w:u w:val="single"/>
          <w:lang w:val="en-US"/>
        </w:rPr>
        <w:t xml:space="preserve">Question </w:t>
      </w:r>
      <w:r w:rsidR="00791391">
        <w:rPr>
          <w:b/>
          <w:u w:val="single"/>
          <w:lang w:val="en-US"/>
        </w:rPr>
        <w:t>4</w:t>
      </w:r>
    </w:p>
    <w:p w14:paraId="5161C93C" w14:textId="77777777" w:rsidR="00E7066F" w:rsidRPr="003C5C1E" w:rsidRDefault="00E7066F" w:rsidP="003C5C1E">
      <w:pPr>
        <w:spacing w:line="480" w:lineRule="auto"/>
        <w:rPr>
          <w:lang w:val="en-GB"/>
        </w:rPr>
      </w:pPr>
      <w:r w:rsidRPr="003C5C1E">
        <w:rPr>
          <w:lang w:val="en-GB"/>
        </w:rPr>
        <w:t xml:space="preserve">Which of the following statements is </w:t>
      </w:r>
      <w:r w:rsidR="003C5C1E" w:rsidRPr="003C5C1E">
        <w:rPr>
          <w:b/>
          <w:lang w:val="en-GB"/>
        </w:rPr>
        <w:t>CORRECT</w:t>
      </w:r>
      <w:r w:rsidRPr="003C5C1E">
        <w:rPr>
          <w:lang w:val="en-GB"/>
        </w:rPr>
        <w:t>?</w:t>
      </w:r>
    </w:p>
    <w:p w14:paraId="2F71E481" w14:textId="77777777" w:rsidR="00E7066F" w:rsidRDefault="00E7066F" w:rsidP="001673B3">
      <w:pPr>
        <w:pStyle w:val="ListParagraph"/>
        <w:numPr>
          <w:ilvl w:val="1"/>
          <w:numId w:val="14"/>
        </w:numPr>
        <w:spacing w:line="480" w:lineRule="auto"/>
        <w:ind w:left="851" w:hanging="284"/>
        <w:rPr>
          <w:lang w:val="en-GB"/>
        </w:rPr>
      </w:pPr>
      <w:r>
        <w:rPr>
          <w:lang w:val="en-GB"/>
        </w:rPr>
        <w:t>An EER relationship type always asks for the creation of a new corresponding relation R in the relational model.</w:t>
      </w:r>
    </w:p>
    <w:p w14:paraId="3F57FD4F" w14:textId="77777777" w:rsidR="00E7066F" w:rsidRDefault="00E7066F" w:rsidP="001673B3">
      <w:pPr>
        <w:pStyle w:val="ListParagraph"/>
        <w:numPr>
          <w:ilvl w:val="1"/>
          <w:numId w:val="14"/>
        </w:numPr>
        <w:spacing w:line="480" w:lineRule="auto"/>
        <w:ind w:left="851" w:hanging="284"/>
        <w:rPr>
          <w:lang w:val="en-GB"/>
        </w:rPr>
      </w:pPr>
      <w:r>
        <w:rPr>
          <w:lang w:val="en-GB"/>
        </w:rPr>
        <w:t>A minimum cardinality of 1 in the EER model can never be enforced in the relational model.</w:t>
      </w:r>
    </w:p>
    <w:p w14:paraId="2D9D8E60" w14:textId="77777777" w:rsidR="00E7066F" w:rsidRPr="0047671A" w:rsidRDefault="00E7066F" w:rsidP="001673B3">
      <w:pPr>
        <w:pStyle w:val="ListParagraph"/>
        <w:numPr>
          <w:ilvl w:val="1"/>
          <w:numId w:val="14"/>
        </w:numPr>
        <w:spacing w:line="480" w:lineRule="auto"/>
        <w:ind w:left="851" w:hanging="284"/>
        <w:rPr>
          <w:b/>
          <w:lang w:val="en-GB"/>
        </w:rPr>
      </w:pPr>
      <w:r w:rsidRPr="0047671A">
        <w:rPr>
          <w:b/>
          <w:lang w:val="en-GB"/>
        </w:rPr>
        <w:t xml:space="preserve">In mapping an </w:t>
      </w:r>
      <w:r>
        <w:rPr>
          <w:b/>
          <w:lang w:val="en-GB"/>
        </w:rPr>
        <w:t>EER N:M</w:t>
      </w:r>
      <w:r w:rsidRPr="0047671A">
        <w:rPr>
          <w:b/>
          <w:lang w:val="en-GB"/>
        </w:rPr>
        <w:t xml:space="preserve"> relationship</w:t>
      </w:r>
      <w:r>
        <w:rPr>
          <w:b/>
          <w:lang w:val="en-GB"/>
        </w:rPr>
        <w:t xml:space="preserve"> type to the relational model</w:t>
      </w:r>
      <w:r w:rsidRPr="0047671A">
        <w:rPr>
          <w:b/>
          <w:lang w:val="en-GB"/>
        </w:rPr>
        <w:t>, we create a new relation R. Its primary key is the combination of the foreign keys referring to the primary keys of the relations corresponding to the participating entity types.</w:t>
      </w:r>
    </w:p>
    <w:p w14:paraId="106BC814" w14:textId="77777777" w:rsidR="00E7066F" w:rsidRDefault="00E7066F" w:rsidP="001673B3">
      <w:pPr>
        <w:pStyle w:val="ListParagraph"/>
        <w:numPr>
          <w:ilvl w:val="1"/>
          <w:numId w:val="14"/>
        </w:numPr>
        <w:spacing w:line="480" w:lineRule="auto"/>
        <w:ind w:left="851" w:hanging="284"/>
        <w:rPr>
          <w:lang w:val="en-GB"/>
        </w:rPr>
      </w:pPr>
      <w:r>
        <w:rPr>
          <w:lang w:val="en-GB"/>
        </w:rPr>
        <w:t>An EER aggregation cannot be mapped in a straightforward way to a relational model.</w:t>
      </w:r>
    </w:p>
    <w:p w14:paraId="11E75A85" w14:textId="77777777" w:rsidR="00794A5E" w:rsidRPr="00794A5E" w:rsidRDefault="00794A5E" w:rsidP="00794A5E">
      <w:pPr>
        <w:spacing w:line="480" w:lineRule="auto"/>
        <w:rPr>
          <w:b/>
          <w:u w:val="single"/>
          <w:lang w:val="en-US"/>
        </w:rPr>
      </w:pPr>
      <w:r w:rsidRPr="00794A5E">
        <w:rPr>
          <w:b/>
          <w:u w:val="single"/>
          <w:lang w:val="en-US"/>
        </w:rPr>
        <w:t xml:space="preserve">Question </w:t>
      </w:r>
      <w:r w:rsidR="00791391">
        <w:rPr>
          <w:b/>
          <w:u w:val="single"/>
          <w:lang w:val="en-US"/>
        </w:rPr>
        <w:t>5</w:t>
      </w:r>
    </w:p>
    <w:p w14:paraId="73885D15" w14:textId="77777777" w:rsidR="007874F8" w:rsidRDefault="007874F8" w:rsidP="00794A5E">
      <w:pPr>
        <w:spacing w:line="480" w:lineRule="auto"/>
        <w:rPr>
          <w:lang w:val="en-GB"/>
        </w:rPr>
      </w:pPr>
      <w:r>
        <w:rPr>
          <w:noProof/>
          <w:lang w:eastAsia="nl-BE"/>
        </w:rPr>
        <w:lastRenderedPageBreak/>
        <w:drawing>
          <wp:inline distT="0" distB="0" distL="0" distR="0" wp14:anchorId="710AB673" wp14:editId="43065316">
            <wp:extent cx="4933950" cy="2621433"/>
            <wp:effectExtent l="0" t="0" r="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8780" cy="2623999"/>
                    </a:xfrm>
                    <a:prstGeom prst="rect">
                      <a:avLst/>
                    </a:prstGeom>
                  </pic:spPr>
                </pic:pic>
              </a:graphicData>
            </a:graphic>
          </wp:inline>
        </w:drawing>
      </w:r>
    </w:p>
    <w:p w14:paraId="5167D461" w14:textId="77777777" w:rsidR="00E7066F" w:rsidRPr="00794A5E" w:rsidRDefault="00E7066F" w:rsidP="00794A5E">
      <w:pPr>
        <w:spacing w:line="480" w:lineRule="auto"/>
        <w:rPr>
          <w:lang w:val="en-GB"/>
        </w:rPr>
      </w:pPr>
      <w:r w:rsidRPr="00794A5E">
        <w:rPr>
          <w:lang w:val="en-GB"/>
        </w:rPr>
        <w:t xml:space="preserve">In mapping this EER specialization to a relational model, which of the following statements is </w:t>
      </w:r>
      <w:r w:rsidR="007978FC" w:rsidRPr="007978FC">
        <w:rPr>
          <w:b/>
          <w:lang w:val="en-GB"/>
        </w:rPr>
        <w:t>CORRECT</w:t>
      </w:r>
      <w:r w:rsidRPr="00794A5E">
        <w:rPr>
          <w:lang w:val="en-GB"/>
        </w:rPr>
        <w:t>?</w:t>
      </w:r>
    </w:p>
    <w:p w14:paraId="174B80DB" w14:textId="77777777" w:rsidR="00E7066F" w:rsidRDefault="00E7066F" w:rsidP="001673B3">
      <w:pPr>
        <w:pStyle w:val="ListParagraph"/>
        <w:numPr>
          <w:ilvl w:val="1"/>
          <w:numId w:val="13"/>
        </w:numPr>
        <w:spacing w:line="480" w:lineRule="auto"/>
        <w:ind w:left="851" w:hanging="284"/>
        <w:rPr>
          <w:lang w:val="en-GB"/>
        </w:rPr>
      </w:pPr>
      <w:r>
        <w:rPr>
          <w:lang w:val="en-GB"/>
        </w:rPr>
        <w:t xml:space="preserve">We can never enforce a total specialization in the relational model. </w:t>
      </w:r>
    </w:p>
    <w:p w14:paraId="469B0F73" w14:textId="77777777" w:rsidR="00E7066F" w:rsidRDefault="00E7066F" w:rsidP="001673B3">
      <w:pPr>
        <w:pStyle w:val="ListParagraph"/>
        <w:numPr>
          <w:ilvl w:val="1"/>
          <w:numId w:val="13"/>
        </w:numPr>
        <w:spacing w:line="480" w:lineRule="auto"/>
        <w:ind w:left="851" w:hanging="284"/>
        <w:rPr>
          <w:lang w:val="en-GB"/>
        </w:rPr>
      </w:pPr>
      <w:r>
        <w:rPr>
          <w:lang w:val="en-GB"/>
        </w:rPr>
        <w:t>We can never enforce a disjoint specialization in the relational model.</w:t>
      </w:r>
    </w:p>
    <w:p w14:paraId="45AC89F7" w14:textId="77777777" w:rsidR="00E7066F" w:rsidRDefault="00E7066F" w:rsidP="001673B3">
      <w:pPr>
        <w:pStyle w:val="ListParagraph"/>
        <w:numPr>
          <w:ilvl w:val="1"/>
          <w:numId w:val="13"/>
        </w:numPr>
        <w:spacing w:line="480" w:lineRule="auto"/>
        <w:ind w:left="851" w:hanging="284"/>
        <w:rPr>
          <w:lang w:val="en-GB"/>
        </w:rPr>
      </w:pPr>
      <w:r>
        <w:rPr>
          <w:lang w:val="en-GB"/>
        </w:rPr>
        <w:t>Creating three relations Customers(</w:t>
      </w:r>
      <w:r>
        <w:rPr>
          <w:u w:val="single"/>
          <w:lang w:val="en-GB"/>
        </w:rPr>
        <w:t>customerID</w:t>
      </w:r>
      <w:r>
        <w:rPr>
          <w:lang w:val="en-GB"/>
        </w:rPr>
        <w:t>, name), Private(</w:t>
      </w:r>
      <w:r>
        <w:rPr>
          <w:i/>
          <w:u w:val="single"/>
          <w:lang w:val="en-GB"/>
        </w:rPr>
        <w:t>p</w:t>
      </w:r>
      <w:r w:rsidRPr="008941A8">
        <w:rPr>
          <w:i/>
          <w:u w:val="single"/>
          <w:lang w:val="en-GB"/>
        </w:rPr>
        <w:t>rivate-CID</w:t>
      </w:r>
      <w:r>
        <w:rPr>
          <w:lang w:val="en-GB"/>
        </w:rPr>
        <w:t>) and Business (</w:t>
      </w:r>
      <w:r>
        <w:rPr>
          <w:i/>
          <w:u w:val="single"/>
          <w:lang w:val="en-GB"/>
        </w:rPr>
        <w:t>business-CID</w:t>
      </w:r>
      <w:r>
        <w:rPr>
          <w:lang w:val="en-GB"/>
        </w:rPr>
        <w:t>, VATnumber) enforces both a total and disjoint specialization.</w:t>
      </w:r>
    </w:p>
    <w:p w14:paraId="0735A4BF" w14:textId="77777777" w:rsidR="00E7066F" w:rsidRDefault="00E7066F" w:rsidP="001673B3">
      <w:pPr>
        <w:pStyle w:val="ListParagraph"/>
        <w:numPr>
          <w:ilvl w:val="1"/>
          <w:numId w:val="13"/>
        </w:numPr>
        <w:spacing w:line="480" w:lineRule="auto"/>
        <w:ind w:left="851" w:hanging="284"/>
        <w:rPr>
          <w:b/>
          <w:lang w:val="en-GB"/>
        </w:rPr>
      </w:pPr>
      <w:r w:rsidRPr="008941A8">
        <w:rPr>
          <w:b/>
          <w:lang w:val="en-GB"/>
        </w:rPr>
        <w:t>Creating two relations Private(</w:t>
      </w:r>
      <w:r w:rsidRPr="008941A8">
        <w:rPr>
          <w:b/>
          <w:u w:val="single"/>
          <w:lang w:val="en-GB"/>
        </w:rPr>
        <w:t>customerID</w:t>
      </w:r>
      <w:r w:rsidRPr="008941A8">
        <w:rPr>
          <w:b/>
          <w:lang w:val="en-GB"/>
        </w:rPr>
        <w:t>, name) and Business(</w:t>
      </w:r>
      <w:r w:rsidRPr="008941A8">
        <w:rPr>
          <w:b/>
          <w:u w:val="single"/>
          <w:lang w:val="en-GB"/>
        </w:rPr>
        <w:t>customerID</w:t>
      </w:r>
      <w:r w:rsidRPr="008941A8">
        <w:rPr>
          <w:b/>
          <w:lang w:val="en-GB"/>
        </w:rPr>
        <w:t xml:space="preserve">, name, VATnumber) enforces </w:t>
      </w:r>
      <w:r>
        <w:rPr>
          <w:b/>
          <w:lang w:val="en-GB"/>
        </w:rPr>
        <w:t>a total but not</w:t>
      </w:r>
      <w:r w:rsidRPr="008941A8">
        <w:rPr>
          <w:b/>
          <w:lang w:val="en-GB"/>
        </w:rPr>
        <w:t xml:space="preserve"> disjoint specialization</w:t>
      </w:r>
      <w:r w:rsidR="005C3B9B">
        <w:rPr>
          <w:b/>
          <w:lang w:val="en-GB"/>
        </w:rPr>
        <w:t>.</w:t>
      </w:r>
    </w:p>
    <w:p w14:paraId="2FFDE8F6" w14:textId="77777777" w:rsidR="00794A5E" w:rsidRPr="00794A5E" w:rsidRDefault="00794A5E" w:rsidP="00794A5E">
      <w:pPr>
        <w:spacing w:line="480" w:lineRule="auto"/>
        <w:rPr>
          <w:b/>
          <w:u w:val="single"/>
          <w:lang w:val="en-US"/>
        </w:rPr>
      </w:pPr>
      <w:r w:rsidRPr="00794A5E">
        <w:rPr>
          <w:b/>
          <w:u w:val="single"/>
          <w:lang w:val="en-US"/>
        </w:rPr>
        <w:t xml:space="preserve">Question </w:t>
      </w:r>
      <w:r w:rsidR="00791391">
        <w:rPr>
          <w:b/>
          <w:u w:val="single"/>
          <w:lang w:val="en-US"/>
        </w:rPr>
        <w:t>6</w:t>
      </w:r>
    </w:p>
    <w:p w14:paraId="3ADEFA56" w14:textId="77777777" w:rsidR="007874F8" w:rsidRDefault="007874F8" w:rsidP="00794A5E">
      <w:pPr>
        <w:spacing w:line="480" w:lineRule="auto"/>
        <w:rPr>
          <w:lang w:val="en-GB"/>
        </w:rPr>
      </w:pPr>
      <w:r>
        <w:rPr>
          <w:noProof/>
          <w:lang w:eastAsia="nl-BE"/>
        </w:rPr>
        <w:drawing>
          <wp:inline distT="0" distB="0" distL="0" distR="0" wp14:anchorId="64AE4FD4" wp14:editId="0E3953E2">
            <wp:extent cx="5760720" cy="2585085"/>
            <wp:effectExtent l="0" t="0" r="0" b="57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85085"/>
                    </a:xfrm>
                    <a:prstGeom prst="rect">
                      <a:avLst/>
                    </a:prstGeom>
                  </pic:spPr>
                </pic:pic>
              </a:graphicData>
            </a:graphic>
          </wp:inline>
        </w:drawing>
      </w:r>
    </w:p>
    <w:p w14:paraId="17368E56" w14:textId="77777777" w:rsidR="00E7066F" w:rsidRPr="00794A5E" w:rsidRDefault="00E7066F" w:rsidP="00794A5E">
      <w:pPr>
        <w:spacing w:line="480" w:lineRule="auto"/>
        <w:rPr>
          <w:lang w:val="en-GB"/>
        </w:rPr>
      </w:pPr>
      <w:r w:rsidRPr="00794A5E">
        <w:rPr>
          <w:lang w:val="en-GB"/>
        </w:rPr>
        <w:lastRenderedPageBreak/>
        <w:t xml:space="preserve">Which of the following statements is </w:t>
      </w:r>
      <w:r w:rsidR="00C439F2" w:rsidRPr="00C439F2">
        <w:rPr>
          <w:b/>
          <w:lang w:val="en-GB"/>
        </w:rPr>
        <w:t>NOT CORRECT</w:t>
      </w:r>
      <w:r w:rsidRPr="00794A5E">
        <w:rPr>
          <w:lang w:val="en-GB"/>
        </w:rPr>
        <w:t xml:space="preserve"> when mapping the above EER model to a relational model?</w:t>
      </w:r>
    </w:p>
    <w:p w14:paraId="22FF2B99" w14:textId="77777777" w:rsidR="00E7066F" w:rsidRDefault="00E7066F" w:rsidP="001673B3">
      <w:pPr>
        <w:pStyle w:val="ListParagraph"/>
        <w:numPr>
          <w:ilvl w:val="1"/>
          <w:numId w:val="8"/>
        </w:numPr>
        <w:spacing w:line="480" w:lineRule="auto"/>
        <w:ind w:left="851" w:hanging="284"/>
        <w:rPr>
          <w:lang w:val="en-GB"/>
        </w:rPr>
      </w:pPr>
      <w:r>
        <w:rPr>
          <w:lang w:val="en-GB"/>
        </w:rPr>
        <w:t>A new relation should be created to model the EER relationship type between customer and commercial flight.</w:t>
      </w:r>
    </w:p>
    <w:p w14:paraId="32384275" w14:textId="77777777" w:rsidR="00E7066F" w:rsidRPr="008941A8" w:rsidRDefault="00E7066F" w:rsidP="001673B3">
      <w:pPr>
        <w:pStyle w:val="ListParagraph"/>
        <w:numPr>
          <w:ilvl w:val="1"/>
          <w:numId w:val="8"/>
        </w:numPr>
        <w:spacing w:line="480" w:lineRule="auto"/>
        <w:ind w:left="851" w:hanging="284"/>
        <w:rPr>
          <w:b/>
          <w:lang w:val="en-GB"/>
        </w:rPr>
      </w:pPr>
      <w:r w:rsidRPr="008941A8">
        <w:rPr>
          <w:b/>
          <w:lang w:val="en-GB"/>
        </w:rPr>
        <w:t xml:space="preserve">A new relation should be created to model the </w:t>
      </w:r>
      <w:r>
        <w:rPr>
          <w:b/>
          <w:lang w:val="en-GB"/>
        </w:rPr>
        <w:t xml:space="preserve">EER </w:t>
      </w:r>
      <w:r w:rsidRPr="008941A8">
        <w:rPr>
          <w:b/>
          <w:lang w:val="en-GB"/>
        </w:rPr>
        <w:t>relationship type between flight and airline.</w:t>
      </w:r>
    </w:p>
    <w:p w14:paraId="335A4CFC" w14:textId="77777777" w:rsidR="00E7066F" w:rsidRDefault="00E7066F" w:rsidP="001673B3">
      <w:pPr>
        <w:pStyle w:val="ListParagraph"/>
        <w:numPr>
          <w:ilvl w:val="1"/>
          <w:numId w:val="8"/>
        </w:numPr>
        <w:spacing w:line="480" w:lineRule="auto"/>
        <w:ind w:left="851" w:hanging="284"/>
        <w:rPr>
          <w:lang w:val="en-GB"/>
        </w:rPr>
      </w:pPr>
      <w:r>
        <w:rPr>
          <w:lang w:val="en-GB"/>
        </w:rPr>
        <w:t xml:space="preserve">The total EER specialization can be mapped to the relational model without loss of semantics. </w:t>
      </w:r>
    </w:p>
    <w:p w14:paraId="2A482827" w14:textId="77777777" w:rsidR="00E7066F" w:rsidRDefault="00E7066F" w:rsidP="001673B3">
      <w:pPr>
        <w:pStyle w:val="ListParagraph"/>
        <w:numPr>
          <w:ilvl w:val="1"/>
          <w:numId w:val="8"/>
        </w:numPr>
        <w:spacing w:line="480" w:lineRule="auto"/>
        <w:ind w:left="851" w:hanging="284"/>
        <w:rPr>
          <w:lang w:val="en-GB"/>
        </w:rPr>
      </w:pPr>
      <w:r>
        <w:rPr>
          <w:lang w:val="en-GB"/>
        </w:rPr>
        <w:t>The Airline’s primary key should be included as a NOT NULL foreign</w:t>
      </w:r>
      <w:r w:rsidR="005C3B9B">
        <w:rPr>
          <w:lang w:val="en-GB"/>
        </w:rPr>
        <w:t xml:space="preserve"> key in the relation ‘Flight’.</w:t>
      </w:r>
    </w:p>
    <w:p w14:paraId="2D393A62" w14:textId="77777777" w:rsidR="00794A5E" w:rsidRPr="00794A5E" w:rsidRDefault="00794A5E" w:rsidP="00794A5E">
      <w:pPr>
        <w:spacing w:line="480" w:lineRule="auto"/>
        <w:rPr>
          <w:b/>
          <w:u w:val="single"/>
          <w:lang w:val="en-US"/>
        </w:rPr>
      </w:pPr>
      <w:r w:rsidRPr="00794A5E">
        <w:rPr>
          <w:b/>
          <w:u w:val="single"/>
          <w:lang w:val="en-US"/>
        </w:rPr>
        <w:t xml:space="preserve">Question </w:t>
      </w:r>
      <w:r w:rsidR="00791391">
        <w:rPr>
          <w:b/>
          <w:u w:val="single"/>
          <w:lang w:val="en-US"/>
        </w:rPr>
        <w:t>7</w:t>
      </w:r>
    </w:p>
    <w:p w14:paraId="07818FC1" w14:textId="77777777" w:rsidR="00E7066F" w:rsidRPr="00794A5E" w:rsidRDefault="00E7066F" w:rsidP="00794A5E">
      <w:pPr>
        <w:spacing w:line="480" w:lineRule="auto"/>
        <w:rPr>
          <w:lang w:val="en-GB"/>
        </w:rPr>
      </w:pPr>
      <w:r w:rsidRPr="00794A5E">
        <w:rPr>
          <w:lang w:val="en-GB"/>
        </w:rPr>
        <w:t>Consider the following EER model</w:t>
      </w:r>
    </w:p>
    <w:p w14:paraId="1074A3E7" w14:textId="77777777" w:rsidR="00E7066F" w:rsidRDefault="00E7066F" w:rsidP="00534366">
      <w:pPr>
        <w:spacing w:line="480" w:lineRule="auto"/>
        <w:jc w:val="center"/>
        <w:rPr>
          <w:lang w:val="en-GB"/>
        </w:rPr>
      </w:pPr>
      <w:r>
        <w:rPr>
          <w:noProof/>
          <w:lang w:eastAsia="nl-BE"/>
        </w:rPr>
        <w:drawing>
          <wp:inline distT="0" distB="0" distL="0" distR="0" wp14:anchorId="4853ACBD" wp14:editId="4D16ABDF">
            <wp:extent cx="2931942" cy="1458504"/>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9930" cy="1467452"/>
                    </a:xfrm>
                    <a:prstGeom prst="rect">
                      <a:avLst/>
                    </a:prstGeom>
                    <a:noFill/>
                  </pic:spPr>
                </pic:pic>
              </a:graphicData>
            </a:graphic>
          </wp:inline>
        </w:drawing>
      </w:r>
    </w:p>
    <w:p w14:paraId="65C07EA7" w14:textId="77777777" w:rsidR="00E7066F" w:rsidRDefault="00E7066F" w:rsidP="00534366">
      <w:pPr>
        <w:spacing w:line="480" w:lineRule="auto"/>
        <w:rPr>
          <w:lang w:val="en-GB"/>
        </w:rPr>
      </w:pPr>
      <w:r>
        <w:rPr>
          <w:lang w:val="en-GB"/>
        </w:rPr>
        <w:t xml:space="preserve">Which statement is </w:t>
      </w:r>
      <w:r w:rsidR="007874F8" w:rsidRPr="007874F8">
        <w:rPr>
          <w:b/>
          <w:lang w:val="en-GB"/>
        </w:rPr>
        <w:t>CORRECT</w:t>
      </w:r>
      <w:r>
        <w:rPr>
          <w:lang w:val="en-GB"/>
        </w:rPr>
        <w:t>?</w:t>
      </w:r>
    </w:p>
    <w:p w14:paraId="24C7AD2D" w14:textId="77777777" w:rsidR="00E7066F" w:rsidRDefault="00E7066F" w:rsidP="001673B3">
      <w:pPr>
        <w:pStyle w:val="ListParagraph"/>
        <w:numPr>
          <w:ilvl w:val="1"/>
          <w:numId w:val="15"/>
        </w:numPr>
        <w:spacing w:line="480" w:lineRule="auto"/>
        <w:ind w:left="851" w:hanging="284"/>
        <w:rPr>
          <w:lang w:val="en-GB"/>
        </w:rPr>
      </w:pPr>
      <w:r>
        <w:rPr>
          <w:lang w:val="en-GB"/>
        </w:rPr>
        <w:t>All 4 cardinalities can be perfectly mapped to the relational model.</w:t>
      </w:r>
    </w:p>
    <w:p w14:paraId="1B4B6F64" w14:textId="77777777" w:rsidR="00E7066F" w:rsidRPr="00D47F27" w:rsidRDefault="00E7066F" w:rsidP="001673B3">
      <w:pPr>
        <w:pStyle w:val="ListParagraph"/>
        <w:numPr>
          <w:ilvl w:val="1"/>
          <w:numId w:val="15"/>
        </w:numPr>
        <w:spacing w:line="480" w:lineRule="auto"/>
        <w:ind w:left="851" w:hanging="284"/>
        <w:rPr>
          <w:b/>
          <w:lang w:val="en-GB"/>
        </w:rPr>
      </w:pPr>
      <w:r w:rsidRPr="00D47F27">
        <w:rPr>
          <w:b/>
          <w:lang w:val="en-GB"/>
        </w:rPr>
        <w:t>Both minimum cardinalities cannot be successfully mapped to the relational model.</w:t>
      </w:r>
    </w:p>
    <w:p w14:paraId="37FD1337" w14:textId="77777777" w:rsidR="00E7066F" w:rsidRDefault="00E7066F" w:rsidP="001673B3">
      <w:pPr>
        <w:pStyle w:val="ListParagraph"/>
        <w:numPr>
          <w:ilvl w:val="1"/>
          <w:numId w:val="15"/>
        </w:numPr>
        <w:spacing w:line="480" w:lineRule="auto"/>
        <w:ind w:left="851" w:hanging="284"/>
        <w:rPr>
          <w:lang w:val="en-GB"/>
        </w:rPr>
      </w:pPr>
      <w:r>
        <w:rPr>
          <w:lang w:val="en-GB"/>
        </w:rPr>
        <w:t>Both maximum cardinalities cannot be successfully mapped to the relational model.</w:t>
      </w:r>
    </w:p>
    <w:p w14:paraId="02D6EE31" w14:textId="77777777" w:rsidR="00E7066F" w:rsidRDefault="00E7066F" w:rsidP="001673B3">
      <w:pPr>
        <w:pStyle w:val="ListParagraph"/>
        <w:numPr>
          <w:ilvl w:val="1"/>
          <w:numId w:val="15"/>
        </w:numPr>
        <w:spacing w:line="480" w:lineRule="auto"/>
        <w:ind w:left="851" w:hanging="284"/>
        <w:rPr>
          <w:lang w:val="en-GB"/>
        </w:rPr>
      </w:pPr>
      <w:r>
        <w:rPr>
          <w:lang w:val="en-GB"/>
        </w:rPr>
        <w:t>The relational model cannot enforce that an employee can be supervised by M other employees.</w:t>
      </w:r>
    </w:p>
    <w:p w14:paraId="0A7C6CAD" w14:textId="77777777" w:rsidR="00794A5E" w:rsidRPr="00794A5E" w:rsidRDefault="00794A5E" w:rsidP="00794A5E">
      <w:pPr>
        <w:spacing w:line="480" w:lineRule="auto"/>
        <w:rPr>
          <w:b/>
          <w:u w:val="single"/>
          <w:lang w:val="en-US"/>
        </w:rPr>
      </w:pPr>
      <w:r w:rsidRPr="00794A5E">
        <w:rPr>
          <w:b/>
          <w:u w:val="single"/>
          <w:lang w:val="en-US"/>
        </w:rPr>
        <w:t xml:space="preserve">Question </w:t>
      </w:r>
      <w:r w:rsidR="00791391">
        <w:rPr>
          <w:b/>
          <w:u w:val="single"/>
          <w:lang w:val="en-US"/>
        </w:rPr>
        <w:t>8</w:t>
      </w:r>
    </w:p>
    <w:p w14:paraId="6261D608" w14:textId="77777777" w:rsidR="00794A5E" w:rsidRDefault="007874F8" w:rsidP="00794A5E">
      <w:pPr>
        <w:spacing w:line="480" w:lineRule="auto"/>
        <w:rPr>
          <w:lang w:val="en-GB"/>
        </w:rPr>
      </w:pPr>
      <w:r>
        <w:rPr>
          <w:noProof/>
          <w:lang w:eastAsia="nl-BE"/>
        </w:rPr>
        <w:lastRenderedPageBreak/>
        <w:drawing>
          <wp:inline distT="0" distB="0" distL="0" distR="0" wp14:anchorId="79CC6259" wp14:editId="30E5F674">
            <wp:extent cx="3609975" cy="3825854"/>
            <wp:effectExtent l="0" t="0" r="0" b="381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ank Diagram - Page 1 (17).png"/>
                    <pic:cNvPicPr/>
                  </pic:nvPicPr>
                  <pic:blipFill rotWithShape="1">
                    <a:blip r:embed="rId13" cstate="print">
                      <a:extLst>
                        <a:ext uri="{28A0092B-C50C-407E-A947-70E740481C1C}">
                          <a14:useLocalDpi xmlns:a14="http://schemas.microsoft.com/office/drawing/2010/main" val="0"/>
                        </a:ext>
                      </a:extLst>
                    </a:blip>
                    <a:srcRect r="50231" b="31740"/>
                    <a:stretch/>
                  </pic:blipFill>
                  <pic:spPr bwMode="auto">
                    <a:xfrm>
                      <a:off x="0" y="0"/>
                      <a:ext cx="3611353" cy="3827314"/>
                    </a:xfrm>
                    <a:prstGeom prst="rect">
                      <a:avLst/>
                    </a:prstGeom>
                    <a:ln>
                      <a:noFill/>
                    </a:ln>
                    <a:extLst>
                      <a:ext uri="{53640926-AAD7-44D8-BBD7-CCE9431645EC}">
                        <a14:shadowObscured xmlns:a14="http://schemas.microsoft.com/office/drawing/2010/main"/>
                      </a:ext>
                    </a:extLst>
                  </pic:spPr>
                </pic:pic>
              </a:graphicData>
            </a:graphic>
          </wp:inline>
        </w:drawing>
      </w:r>
    </w:p>
    <w:p w14:paraId="5E5CCFAE" w14:textId="77777777" w:rsidR="00E7066F" w:rsidRPr="00794A5E" w:rsidRDefault="00E7066F" w:rsidP="00794A5E">
      <w:pPr>
        <w:spacing w:line="480" w:lineRule="auto"/>
        <w:rPr>
          <w:lang w:val="en-GB"/>
        </w:rPr>
      </w:pPr>
      <w:r w:rsidRPr="00794A5E">
        <w:rPr>
          <w:lang w:val="en-GB"/>
        </w:rPr>
        <w:t xml:space="preserve">Which of following statements on mapping the above EER model to a relational model is </w:t>
      </w:r>
      <w:r w:rsidR="007874F8" w:rsidRPr="007874F8">
        <w:rPr>
          <w:b/>
          <w:lang w:val="en-GB"/>
        </w:rPr>
        <w:t>CORRECT</w:t>
      </w:r>
      <w:r w:rsidRPr="00794A5E">
        <w:rPr>
          <w:lang w:val="en-GB"/>
        </w:rPr>
        <w:t>?</w:t>
      </w:r>
    </w:p>
    <w:p w14:paraId="29982E83" w14:textId="77777777" w:rsidR="00E7066F" w:rsidRDefault="00E7066F" w:rsidP="001673B3">
      <w:pPr>
        <w:pStyle w:val="ListParagraph"/>
        <w:numPr>
          <w:ilvl w:val="1"/>
          <w:numId w:val="16"/>
        </w:numPr>
        <w:spacing w:line="480" w:lineRule="auto"/>
        <w:ind w:left="851" w:hanging="284"/>
        <w:rPr>
          <w:lang w:val="en-GB"/>
        </w:rPr>
      </w:pPr>
      <w:r>
        <w:rPr>
          <w:lang w:val="en-GB"/>
        </w:rPr>
        <w:t>We cannot enforce all four cardinalities of the EER relationship type between ‘Park’ and ‘Activity area’.</w:t>
      </w:r>
    </w:p>
    <w:p w14:paraId="4E3D2B6F" w14:textId="77777777" w:rsidR="00E7066F" w:rsidRPr="00AC4852" w:rsidRDefault="00E7066F" w:rsidP="001673B3">
      <w:pPr>
        <w:pStyle w:val="ListParagraph"/>
        <w:numPr>
          <w:ilvl w:val="1"/>
          <w:numId w:val="16"/>
        </w:numPr>
        <w:spacing w:line="480" w:lineRule="auto"/>
        <w:ind w:left="851" w:hanging="284"/>
        <w:rPr>
          <w:b/>
          <w:lang w:val="en-GB"/>
        </w:rPr>
      </w:pPr>
      <w:r w:rsidRPr="00AC4852">
        <w:rPr>
          <w:b/>
          <w:lang w:val="en-GB"/>
        </w:rPr>
        <w:t xml:space="preserve">We cannot enforce all four cardinalities of the </w:t>
      </w:r>
      <w:r>
        <w:rPr>
          <w:b/>
          <w:lang w:val="en-GB"/>
        </w:rPr>
        <w:t xml:space="preserve">EER </w:t>
      </w:r>
      <w:r w:rsidRPr="00AC4852">
        <w:rPr>
          <w:b/>
          <w:lang w:val="en-GB"/>
        </w:rPr>
        <w:t xml:space="preserve">relationship type between ‘Bungalow’ and ‘Reservation’. </w:t>
      </w:r>
    </w:p>
    <w:p w14:paraId="1BB824FB" w14:textId="77777777" w:rsidR="00E7066F" w:rsidRDefault="00E7066F" w:rsidP="001673B3">
      <w:pPr>
        <w:pStyle w:val="ListParagraph"/>
        <w:numPr>
          <w:ilvl w:val="1"/>
          <w:numId w:val="16"/>
        </w:numPr>
        <w:spacing w:line="480" w:lineRule="auto"/>
        <w:ind w:left="851" w:hanging="284"/>
        <w:rPr>
          <w:lang w:val="en-GB"/>
        </w:rPr>
      </w:pPr>
      <w:r>
        <w:rPr>
          <w:lang w:val="en-GB"/>
        </w:rPr>
        <w:t xml:space="preserve">The minimum cardinality of 1 at the side of ‘Customers’ in the EER relationship type between ‘Customers’ and ‘Ticket’ cannot be enforced. </w:t>
      </w:r>
    </w:p>
    <w:p w14:paraId="026F7AFE" w14:textId="77777777" w:rsidR="00E7066F" w:rsidRDefault="00E7066F" w:rsidP="001673B3">
      <w:pPr>
        <w:pStyle w:val="ListParagraph"/>
        <w:numPr>
          <w:ilvl w:val="1"/>
          <w:numId w:val="16"/>
        </w:numPr>
        <w:spacing w:line="480" w:lineRule="auto"/>
        <w:ind w:left="851" w:hanging="284"/>
        <w:rPr>
          <w:lang w:val="en-GB"/>
        </w:rPr>
      </w:pPr>
      <w:r>
        <w:rPr>
          <w:lang w:val="en-GB"/>
        </w:rPr>
        <w:t>We cannot enforce that the EER specialization is total in the relational model.</w:t>
      </w:r>
    </w:p>
    <w:p w14:paraId="09CE1288" w14:textId="77777777" w:rsidR="00794A5E" w:rsidRPr="00794A5E" w:rsidRDefault="00794A5E" w:rsidP="00794A5E">
      <w:pPr>
        <w:spacing w:line="480" w:lineRule="auto"/>
        <w:rPr>
          <w:b/>
          <w:u w:val="single"/>
          <w:lang w:val="en-US"/>
        </w:rPr>
      </w:pPr>
      <w:r w:rsidRPr="00794A5E">
        <w:rPr>
          <w:b/>
          <w:u w:val="single"/>
          <w:lang w:val="en-US"/>
        </w:rPr>
        <w:t xml:space="preserve">Question </w:t>
      </w:r>
      <w:r w:rsidR="00791391">
        <w:rPr>
          <w:b/>
          <w:u w:val="single"/>
          <w:lang w:val="en-US"/>
        </w:rPr>
        <w:t>9</w:t>
      </w:r>
    </w:p>
    <w:p w14:paraId="41A99DFC" w14:textId="77777777" w:rsidR="00E7066F" w:rsidRPr="00794A5E" w:rsidRDefault="00E7066F" w:rsidP="00794A5E">
      <w:pPr>
        <w:spacing w:line="480" w:lineRule="auto"/>
        <w:rPr>
          <w:lang w:val="en-GB"/>
        </w:rPr>
      </w:pPr>
      <w:r w:rsidRPr="00794A5E">
        <w:rPr>
          <w:lang w:val="en-GB"/>
        </w:rPr>
        <w:t>Consider the following EER model</w:t>
      </w:r>
    </w:p>
    <w:p w14:paraId="231EAE52" w14:textId="77777777" w:rsidR="00E7066F" w:rsidRDefault="00E7066F" w:rsidP="00534366">
      <w:pPr>
        <w:spacing w:line="480" w:lineRule="auto"/>
        <w:rPr>
          <w:lang w:val="en-GB"/>
        </w:rPr>
      </w:pPr>
    </w:p>
    <w:p w14:paraId="6B124BEA" w14:textId="77777777" w:rsidR="00E7066F" w:rsidRDefault="00E7066F" w:rsidP="00534366">
      <w:pPr>
        <w:spacing w:line="480" w:lineRule="auto"/>
        <w:jc w:val="center"/>
        <w:rPr>
          <w:lang w:val="en-GB"/>
        </w:rPr>
      </w:pPr>
      <w:r>
        <w:rPr>
          <w:noProof/>
          <w:lang w:eastAsia="nl-BE"/>
        </w:rPr>
        <w:lastRenderedPageBreak/>
        <w:drawing>
          <wp:inline distT="0" distB="0" distL="0" distR="0" wp14:anchorId="012C9F61" wp14:editId="27EAFA8C">
            <wp:extent cx="2576439" cy="12993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8110" cy="1305192"/>
                    </a:xfrm>
                    <a:prstGeom prst="rect">
                      <a:avLst/>
                    </a:prstGeom>
                    <a:noFill/>
                  </pic:spPr>
                </pic:pic>
              </a:graphicData>
            </a:graphic>
          </wp:inline>
        </w:drawing>
      </w:r>
    </w:p>
    <w:p w14:paraId="37F73ED4" w14:textId="77777777" w:rsidR="00E7066F" w:rsidRDefault="00E7066F" w:rsidP="00534366">
      <w:pPr>
        <w:spacing w:line="480" w:lineRule="auto"/>
        <w:ind w:left="709"/>
        <w:rPr>
          <w:lang w:val="en-GB"/>
        </w:rPr>
      </w:pPr>
      <w:r>
        <w:rPr>
          <w:lang w:val="en-GB"/>
        </w:rPr>
        <w:t xml:space="preserve">Which statement is </w:t>
      </w:r>
      <w:r w:rsidR="006727F1" w:rsidRPr="006727F1">
        <w:rPr>
          <w:b/>
          <w:lang w:val="en-GB"/>
        </w:rPr>
        <w:t>CORRECT</w:t>
      </w:r>
      <w:r>
        <w:rPr>
          <w:lang w:val="en-GB"/>
        </w:rPr>
        <w:t>?</w:t>
      </w:r>
    </w:p>
    <w:p w14:paraId="2332175F" w14:textId="77777777" w:rsidR="00E7066F" w:rsidRDefault="00E7066F" w:rsidP="001673B3">
      <w:pPr>
        <w:pStyle w:val="ListParagraph"/>
        <w:numPr>
          <w:ilvl w:val="1"/>
          <w:numId w:val="17"/>
        </w:numPr>
        <w:spacing w:line="480" w:lineRule="auto"/>
        <w:ind w:left="851" w:hanging="284"/>
        <w:rPr>
          <w:lang w:val="en-GB"/>
        </w:rPr>
      </w:pPr>
      <w:r>
        <w:rPr>
          <w:lang w:val="en-GB"/>
        </w:rPr>
        <w:t>All 4 cardinalities can be perfectly mapped to the relational model.</w:t>
      </w:r>
    </w:p>
    <w:p w14:paraId="53B74E82" w14:textId="77777777" w:rsidR="00E7066F" w:rsidRPr="002D1012" w:rsidRDefault="00E7066F" w:rsidP="001673B3">
      <w:pPr>
        <w:pStyle w:val="ListParagraph"/>
        <w:numPr>
          <w:ilvl w:val="1"/>
          <w:numId w:val="17"/>
        </w:numPr>
        <w:spacing w:line="480" w:lineRule="auto"/>
        <w:ind w:left="851" w:hanging="284"/>
        <w:rPr>
          <w:b/>
          <w:lang w:val="en-GB"/>
        </w:rPr>
      </w:pPr>
      <w:r w:rsidRPr="002D1012">
        <w:rPr>
          <w:b/>
          <w:lang w:val="en-GB"/>
        </w:rPr>
        <w:t>The relational model cannot enforce that an employee supervises at least one other employee.</w:t>
      </w:r>
    </w:p>
    <w:p w14:paraId="3A4BB781" w14:textId="77777777" w:rsidR="00E7066F" w:rsidRDefault="00E7066F" w:rsidP="001673B3">
      <w:pPr>
        <w:pStyle w:val="ListParagraph"/>
        <w:numPr>
          <w:ilvl w:val="1"/>
          <w:numId w:val="17"/>
        </w:numPr>
        <w:spacing w:line="480" w:lineRule="auto"/>
        <w:ind w:left="851" w:hanging="284"/>
        <w:rPr>
          <w:lang w:val="en-GB"/>
        </w:rPr>
      </w:pPr>
      <w:r>
        <w:rPr>
          <w:lang w:val="en-GB"/>
        </w:rPr>
        <w:t>The relational model cannot enforce that an employee can be supervised by at most one other employee.</w:t>
      </w:r>
    </w:p>
    <w:p w14:paraId="05CBA762" w14:textId="4E87C84E" w:rsidR="00E7066F" w:rsidRDefault="00E7066F" w:rsidP="001673B3">
      <w:pPr>
        <w:pStyle w:val="ListParagraph"/>
        <w:numPr>
          <w:ilvl w:val="1"/>
          <w:numId w:val="17"/>
        </w:numPr>
        <w:spacing w:line="480" w:lineRule="auto"/>
        <w:ind w:left="851" w:hanging="284"/>
        <w:rPr>
          <w:lang w:val="en-GB"/>
        </w:rPr>
      </w:pPr>
      <w:r>
        <w:rPr>
          <w:lang w:val="en-GB"/>
        </w:rPr>
        <w:t>The relational model cannot enforce that an employee can supervise N other employees.</w:t>
      </w:r>
    </w:p>
    <w:p w14:paraId="4A1C3027" w14:textId="394D1472" w:rsidR="00DC7BB4" w:rsidRPr="00597C7E" w:rsidRDefault="00DC7BB4" w:rsidP="00DC7BB4">
      <w:pPr>
        <w:spacing w:line="480" w:lineRule="auto"/>
        <w:rPr>
          <w:b/>
          <w:bCs/>
          <w:lang w:val="en-GB"/>
        </w:rPr>
      </w:pPr>
      <w:r w:rsidRPr="00597C7E">
        <w:rPr>
          <w:b/>
          <w:bCs/>
          <w:lang w:val="en-GB"/>
        </w:rPr>
        <w:t>The way this would be mapped to the relational model is as follows:</w:t>
      </w:r>
    </w:p>
    <w:p w14:paraId="5D1622B1" w14:textId="06748E78" w:rsidR="00DC7BB4" w:rsidRPr="00597C7E" w:rsidRDefault="00DC7BB4" w:rsidP="00DC7BB4">
      <w:pPr>
        <w:spacing w:line="480" w:lineRule="auto"/>
        <w:rPr>
          <w:b/>
          <w:bCs/>
          <w:lang w:val="en-GB"/>
        </w:rPr>
      </w:pPr>
      <w:r w:rsidRPr="00597C7E">
        <w:rPr>
          <w:b/>
          <w:bCs/>
          <w:lang w:val="en-GB"/>
        </w:rPr>
        <w:t>EMPLOYEE(</w:t>
      </w:r>
      <w:r w:rsidRPr="00597C7E">
        <w:rPr>
          <w:b/>
          <w:bCs/>
          <w:u w:val="single"/>
          <w:lang w:val="en-GB"/>
        </w:rPr>
        <w:t xml:space="preserve">SSN, </w:t>
      </w:r>
      <w:proofErr w:type="spellStart"/>
      <w:r w:rsidRPr="00597C7E">
        <w:rPr>
          <w:b/>
          <w:bCs/>
          <w:lang w:val="en-GB"/>
        </w:rPr>
        <w:t>ename</w:t>
      </w:r>
      <w:proofErr w:type="spellEnd"/>
      <w:r w:rsidRPr="00597C7E">
        <w:rPr>
          <w:b/>
          <w:bCs/>
          <w:lang w:val="en-GB"/>
        </w:rPr>
        <w:t xml:space="preserve">, address, </w:t>
      </w:r>
      <w:r w:rsidRPr="00597C7E">
        <w:rPr>
          <w:b/>
          <w:bCs/>
          <w:i/>
          <w:iCs/>
          <w:lang w:val="en-GB"/>
        </w:rPr>
        <w:t>SUPERVISOR-SSN</w:t>
      </w:r>
      <w:r w:rsidRPr="00597C7E">
        <w:rPr>
          <w:b/>
          <w:bCs/>
          <w:lang w:val="en-GB"/>
        </w:rPr>
        <w:t>)</w:t>
      </w:r>
    </w:p>
    <w:p w14:paraId="408A4A2A" w14:textId="6FDE758D" w:rsidR="00DC7BB4" w:rsidRPr="00597C7E" w:rsidRDefault="00DC7BB4" w:rsidP="00AD0BB6">
      <w:pPr>
        <w:spacing w:line="480" w:lineRule="auto"/>
        <w:jc w:val="both"/>
        <w:rPr>
          <w:b/>
          <w:bCs/>
          <w:lang w:val="en-GB"/>
        </w:rPr>
      </w:pPr>
      <w:r w:rsidRPr="00597C7E">
        <w:rPr>
          <w:b/>
          <w:bCs/>
          <w:lang w:val="en-GB"/>
        </w:rPr>
        <w:t>SUPERVISOR-SSN is foreign key which refers to SSN of the EMPLOYEE relation.  It can be NULL since the minimum cardinality is 0.  Let’s consider some example tuples of the EMPLOYEE table:</w:t>
      </w:r>
    </w:p>
    <w:tbl>
      <w:tblPr>
        <w:tblStyle w:val="TableGrid"/>
        <w:tblW w:w="0" w:type="auto"/>
        <w:tblLook w:val="04A0" w:firstRow="1" w:lastRow="0" w:firstColumn="1" w:lastColumn="0" w:noHBand="0" w:noVBand="1"/>
      </w:tblPr>
      <w:tblGrid>
        <w:gridCol w:w="2463"/>
        <w:gridCol w:w="2463"/>
        <w:gridCol w:w="2464"/>
        <w:gridCol w:w="2464"/>
      </w:tblGrid>
      <w:tr w:rsidR="00DC7BB4" w:rsidRPr="00597C7E" w14:paraId="247604B9" w14:textId="77777777" w:rsidTr="00DC7BB4">
        <w:tc>
          <w:tcPr>
            <w:tcW w:w="2463" w:type="dxa"/>
          </w:tcPr>
          <w:p w14:paraId="26787BB1" w14:textId="676B1FDC" w:rsidR="00DC7BB4" w:rsidRPr="00597C7E" w:rsidRDefault="00DC7BB4" w:rsidP="00DC7BB4">
            <w:pPr>
              <w:spacing w:line="480" w:lineRule="auto"/>
              <w:rPr>
                <w:b/>
                <w:bCs/>
                <w:lang w:val="en-GB"/>
              </w:rPr>
            </w:pPr>
            <w:r w:rsidRPr="00597C7E">
              <w:rPr>
                <w:b/>
                <w:bCs/>
                <w:lang w:val="en-GB"/>
              </w:rPr>
              <w:t>SSN</w:t>
            </w:r>
          </w:p>
        </w:tc>
        <w:tc>
          <w:tcPr>
            <w:tcW w:w="2463" w:type="dxa"/>
          </w:tcPr>
          <w:p w14:paraId="772E0851" w14:textId="34F918D0" w:rsidR="00DC7BB4" w:rsidRPr="00597C7E" w:rsidRDefault="00DC7BB4" w:rsidP="00DC7BB4">
            <w:pPr>
              <w:spacing w:line="480" w:lineRule="auto"/>
              <w:rPr>
                <w:b/>
                <w:bCs/>
                <w:lang w:val="en-GB"/>
              </w:rPr>
            </w:pPr>
            <w:proofErr w:type="spellStart"/>
            <w:r w:rsidRPr="00597C7E">
              <w:rPr>
                <w:b/>
                <w:bCs/>
                <w:lang w:val="en-GB"/>
              </w:rPr>
              <w:t>Ename</w:t>
            </w:r>
            <w:proofErr w:type="spellEnd"/>
          </w:p>
        </w:tc>
        <w:tc>
          <w:tcPr>
            <w:tcW w:w="2464" w:type="dxa"/>
          </w:tcPr>
          <w:p w14:paraId="3C021585" w14:textId="2DBE62AA" w:rsidR="00DC7BB4" w:rsidRPr="00597C7E" w:rsidRDefault="00DC7BB4" w:rsidP="00DC7BB4">
            <w:pPr>
              <w:spacing w:line="480" w:lineRule="auto"/>
              <w:rPr>
                <w:b/>
                <w:bCs/>
                <w:lang w:val="en-GB"/>
              </w:rPr>
            </w:pPr>
            <w:r w:rsidRPr="00597C7E">
              <w:rPr>
                <w:b/>
                <w:bCs/>
                <w:lang w:val="en-GB"/>
              </w:rPr>
              <w:t>Address</w:t>
            </w:r>
          </w:p>
        </w:tc>
        <w:tc>
          <w:tcPr>
            <w:tcW w:w="2464" w:type="dxa"/>
          </w:tcPr>
          <w:p w14:paraId="3700602A" w14:textId="35041A3E" w:rsidR="00DC7BB4" w:rsidRPr="00597C7E" w:rsidRDefault="00DC7BB4" w:rsidP="00DC7BB4">
            <w:pPr>
              <w:spacing w:line="480" w:lineRule="auto"/>
              <w:rPr>
                <w:b/>
                <w:bCs/>
                <w:lang w:val="en-GB"/>
              </w:rPr>
            </w:pPr>
            <w:r w:rsidRPr="00597C7E">
              <w:rPr>
                <w:b/>
                <w:bCs/>
                <w:lang w:val="en-GB"/>
              </w:rPr>
              <w:t>SUPERVISOR-SNN</w:t>
            </w:r>
          </w:p>
        </w:tc>
      </w:tr>
      <w:tr w:rsidR="00DC7BB4" w:rsidRPr="00597C7E" w14:paraId="305BBA9E" w14:textId="77777777" w:rsidTr="00DC7BB4">
        <w:tc>
          <w:tcPr>
            <w:tcW w:w="2463" w:type="dxa"/>
          </w:tcPr>
          <w:p w14:paraId="5EA00266" w14:textId="12DD4624" w:rsidR="00DC7BB4" w:rsidRPr="00597C7E" w:rsidRDefault="00DC7BB4" w:rsidP="00DC7BB4">
            <w:pPr>
              <w:spacing w:line="480" w:lineRule="auto"/>
              <w:rPr>
                <w:b/>
                <w:bCs/>
                <w:lang w:val="en-GB"/>
              </w:rPr>
            </w:pPr>
            <w:r w:rsidRPr="00597C7E">
              <w:rPr>
                <w:b/>
                <w:bCs/>
                <w:lang w:val="en-GB"/>
              </w:rPr>
              <w:t>100</w:t>
            </w:r>
          </w:p>
        </w:tc>
        <w:tc>
          <w:tcPr>
            <w:tcW w:w="2463" w:type="dxa"/>
          </w:tcPr>
          <w:p w14:paraId="3B88F10D" w14:textId="79833C64" w:rsidR="00DC7BB4" w:rsidRPr="00597C7E" w:rsidRDefault="00DC7BB4" w:rsidP="00DC7BB4">
            <w:pPr>
              <w:spacing w:line="480" w:lineRule="auto"/>
              <w:rPr>
                <w:b/>
                <w:bCs/>
                <w:lang w:val="en-GB"/>
              </w:rPr>
            </w:pPr>
            <w:r w:rsidRPr="00597C7E">
              <w:rPr>
                <w:b/>
                <w:bCs/>
                <w:lang w:val="en-GB"/>
              </w:rPr>
              <w:t>Bart Baesens</w:t>
            </w:r>
          </w:p>
        </w:tc>
        <w:tc>
          <w:tcPr>
            <w:tcW w:w="2464" w:type="dxa"/>
          </w:tcPr>
          <w:p w14:paraId="0F944C14" w14:textId="1CC16598" w:rsidR="00DC7BB4" w:rsidRPr="00597C7E" w:rsidRDefault="00DC7BB4" w:rsidP="00DC7BB4">
            <w:pPr>
              <w:spacing w:line="480" w:lineRule="auto"/>
              <w:rPr>
                <w:b/>
                <w:bCs/>
                <w:lang w:val="en-GB"/>
              </w:rPr>
            </w:pPr>
            <w:proofErr w:type="spellStart"/>
            <w:r w:rsidRPr="00597C7E">
              <w:rPr>
                <w:b/>
                <w:bCs/>
                <w:lang w:val="en-GB"/>
              </w:rPr>
              <w:t>Naamsestraat</w:t>
            </w:r>
            <w:proofErr w:type="spellEnd"/>
            <w:r w:rsidRPr="00597C7E">
              <w:rPr>
                <w:b/>
                <w:bCs/>
                <w:lang w:val="en-GB"/>
              </w:rPr>
              <w:t xml:space="preserve"> 69, 3000 Leuven</w:t>
            </w:r>
          </w:p>
        </w:tc>
        <w:tc>
          <w:tcPr>
            <w:tcW w:w="2464" w:type="dxa"/>
          </w:tcPr>
          <w:p w14:paraId="47375243" w14:textId="568AA156" w:rsidR="00DC7BB4" w:rsidRPr="00597C7E" w:rsidRDefault="00DC7BB4" w:rsidP="00DC7BB4">
            <w:pPr>
              <w:spacing w:line="480" w:lineRule="auto"/>
              <w:rPr>
                <w:b/>
                <w:bCs/>
                <w:lang w:val="en-GB"/>
              </w:rPr>
            </w:pPr>
            <w:r w:rsidRPr="00597C7E">
              <w:rPr>
                <w:b/>
                <w:bCs/>
                <w:lang w:val="en-GB"/>
              </w:rPr>
              <w:t>300</w:t>
            </w:r>
          </w:p>
        </w:tc>
      </w:tr>
      <w:tr w:rsidR="00DC7BB4" w:rsidRPr="00597C7E" w14:paraId="79B9600E" w14:textId="77777777" w:rsidTr="00DC7BB4">
        <w:tc>
          <w:tcPr>
            <w:tcW w:w="2463" w:type="dxa"/>
          </w:tcPr>
          <w:p w14:paraId="4A1316EA" w14:textId="52180011" w:rsidR="00DC7BB4" w:rsidRPr="00597C7E" w:rsidRDefault="00DC7BB4" w:rsidP="00DC7BB4">
            <w:pPr>
              <w:spacing w:line="480" w:lineRule="auto"/>
              <w:rPr>
                <w:b/>
                <w:bCs/>
                <w:lang w:val="en-GB"/>
              </w:rPr>
            </w:pPr>
            <w:r w:rsidRPr="00597C7E">
              <w:rPr>
                <w:b/>
                <w:bCs/>
                <w:lang w:val="en-GB"/>
              </w:rPr>
              <w:t>200</w:t>
            </w:r>
          </w:p>
        </w:tc>
        <w:tc>
          <w:tcPr>
            <w:tcW w:w="2463" w:type="dxa"/>
          </w:tcPr>
          <w:p w14:paraId="5962EED7" w14:textId="272FE294" w:rsidR="00DC7BB4" w:rsidRPr="00597C7E" w:rsidRDefault="00DC7BB4" w:rsidP="00DC7BB4">
            <w:pPr>
              <w:spacing w:line="480" w:lineRule="auto"/>
              <w:rPr>
                <w:b/>
                <w:bCs/>
                <w:lang w:val="en-GB"/>
              </w:rPr>
            </w:pPr>
            <w:r w:rsidRPr="00597C7E">
              <w:rPr>
                <w:b/>
                <w:bCs/>
                <w:lang w:val="en-GB"/>
              </w:rPr>
              <w:t>Wouter Verbeke</w:t>
            </w:r>
          </w:p>
        </w:tc>
        <w:tc>
          <w:tcPr>
            <w:tcW w:w="2464" w:type="dxa"/>
          </w:tcPr>
          <w:p w14:paraId="43719428" w14:textId="43501A82" w:rsidR="00DC7BB4" w:rsidRPr="00597C7E" w:rsidRDefault="00DC7BB4" w:rsidP="00DC7BB4">
            <w:pPr>
              <w:spacing w:line="480" w:lineRule="auto"/>
              <w:rPr>
                <w:b/>
                <w:bCs/>
                <w:lang w:val="en-GB"/>
              </w:rPr>
            </w:pPr>
            <w:proofErr w:type="spellStart"/>
            <w:r w:rsidRPr="00597C7E">
              <w:rPr>
                <w:b/>
                <w:bCs/>
                <w:lang w:val="en-GB"/>
              </w:rPr>
              <w:t>Naamsestraat</w:t>
            </w:r>
            <w:proofErr w:type="spellEnd"/>
            <w:r w:rsidRPr="00597C7E">
              <w:rPr>
                <w:b/>
                <w:bCs/>
                <w:lang w:val="en-GB"/>
              </w:rPr>
              <w:t xml:space="preserve"> 69, 3000 Leuven</w:t>
            </w:r>
          </w:p>
        </w:tc>
        <w:tc>
          <w:tcPr>
            <w:tcW w:w="2464" w:type="dxa"/>
          </w:tcPr>
          <w:p w14:paraId="774DAB81" w14:textId="148F7C62" w:rsidR="00DC7BB4" w:rsidRPr="00597C7E" w:rsidRDefault="00DC7BB4" w:rsidP="00DC7BB4">
            <w:pPr>
              <w:spacing w:line="480" w:lineRule="auto"/>
              <w:rPr>
                <w:b/>
                <w:bCs/>
                <w:lang w:val="en-GB"/>
              </w:rPr>
            </w:pPr>
            <w:r w:rsidRPr="00597C7E">
              <w:rPr>
                <w:b/>
                <w:bCs/>
                <w:lang w:val="en-GB"/>
              </w:rPr>
              <w:t>300</w:t>
            </w:r>
          </w:p>
        </w:tc>
      </w:tr>
      <w:tr w:rsidR="00DC7BB4" w:rsidRPr="00597C7E" w14:paraId="747B6CEC" w14:textId="77777777" w:rsidTr="00DC7BB4">
        <w:tc>
          <w:tcPr>
            <w:tcW w:w="2463" w:type="dxa"/>
          </w:tcPr>
          <w:p w14:paraId="57A70460" w14:textId="60920475" w:rsidR="00DC7BB4" w:rsidRPr="00597C7E" w:rsidRDefault="00DC7BB4" w:rsidP="00DC7BB4">
            <w:pPr>
              <w:spacing w:line="480" w:lineRule="auto"/>
              <w:rPr>
                <w:b/>
                <w:bCs/>
                <w:lang w:val="en-GB"/>
              </w:rPr>
            </w:pPr>
            <w:r w:rsidRPr="00597C7E">
              <w:rPr>
                <w:b/>
                <w:bCs/>
                <w:lang w:val="en-GB"/>
              </w:rPr>
              <w:t>300</w:t>
            </w:r>
          </w:p>
        </w:tc>
        <w:tc>
          <w:tcPr>
            <w:tcW w:w="2463" w:type="dxa"/>
          </w:tcPr>
          <w:p w14:paraId="3D5FCA7D" w14:textId="27DAD30B" w:rsidR="00DC7BB4" w:rsidRPr="00597C7E" w:rsidRDefault="00DC7BB4" w:rsidP="00DC7BB4">
            <w:pPr>
              <w:spacing w:line="480" w:lineRule="auto"/>
              <w:rPr>
                <w:b/>
                <w:bCs/>
                <w:lang w:val="en-GB"/>
              </w:rPr>
            </w:pPr>
            <w:r w:rsidRPr="00597C7E">
              <w:rPr>
                <w:b/>
                <w:bCs/>
                <w:lang w:val="en-GB"/>
              </w:rPr>
              <w:t xml:space="preserve">Wilfried </w:t>
            </w:r>
            <w:proofErr w:type="spellStart"/>
            <w:r w:rsidRPr="00597C7E">
              <w:rPr>
                <w:b/>
                <w:bCs/>
                <w:lang w:val="en-GB"/>
              </w:rPr>
              <w:t>Lemahieu</w:t>
            </w:r>
            <w:proofErr w:type="spellEnd"/>
          </w:p>
        </w:tc>
        <w:tc>
          <w:tcPr>
            <w:tcW w:w="2464" w:type="dxa"/>
          </w:tcPr>
          <w:p w14:paraId="1EE801AB" w14:textId="27591BA1" w:rsidR="00DC7BB4" w:rsidRPr="00597C7E" w:rsidRDefault="00DC7BB4" w:rsidP="00DC7BB4">
            <w:pPr>
              <w:spacing w:line="480" w:lineRule="auto"/>
              <w:rPr>
                <w:b/>
                <w:bCs/>
                <w:lang w:val="en-GB"/>
              </w:rPr>
            </w:pPr>
            <w:proofErr w:type="spellStart"/>
            <w:r w:rsidRPr="00597C7E">
              <w:rPr>
                <w:b/>
                <w:bCs/>
                <w:lang w:val="en-GB"/>
              </w:rPr>
              <w:t>Naamsestraat</w:t>
            </w:r>
            <w:proofErr w:type="spellEnd"/>
            <w:r w:rsidRPr="00597C7E">
              <w:rPr>
                <w:b/>
                <w:bCs/>
                <w:lang w:val="en-GB"/>
              </w:rPr>
              <w:t xml:space="preserve"> 69, 3000 Leuven</w:t>
            </w:r>
          </w:p>
        </w:tc>
        <w:tc>
          <w:tcPr>
            <w:tcW w:w="2464" w:type="dxa"/>
          </w:tcPr>
          <w:p w14:paraId="4594B1F2" w14:textId="247BF41E" w:rsidR="00DC7BB4" w:rsidRPr="00597C7E" w:rsidRDefault="00DC7BB4" w:rsidP="00DC7BB4">
            <w:pPr>
              <w:spacing w:line="480" w:lineRule="auto"/>
              <w:rPr>
                <w:b/>
                <w:bCs/>
                <w:lang w:val="en-GB"/>
              </w:rPr>
            </w:pPr>
            <w:r w:rsidRPr="00597C7E">
              <w:rPr>
                <w:b/>
                <w:bCs/>
                <w:lang w:val="en-GB"/>
              </w:rPr>
              <w:t>1000</w:t>
            </w:r>
          </w:p>
        </w:tc>
      </w:tr>
      <w:tr w:rsidR="00DC7BB4" w:rsidRPr="00597C7E" w14:paraId="4B87C60C" w14:textId="77777777" w:rsidTr="00DC7BB4">
        <w:tc>
          <w:tcPr>
            <w:tcW w:w="2463" w:type="dxa"/>
          </w:tcPr>
          <w:p w14:paraId="78CD0840" w14:textId="7EF15430" w:rsidR="00DC7BB4" w:rsidRPr="00597C7E" w:rsidRDefault="00DC7BB4" w:rsidP="00DC7BB4">
            <w:pPr>
              <w:spacing w:line="480" w:lineRule="auto"/>
              <w:rPr>
                <w:b/>
                <w:bCs/>
                <w:lang w:val="en-GB"/>
              </w:rPr>
            </w:pPr>
            <w:r w:rsidRPr="00597C7E">
              <w:rPr>
                <w:b/>
                <w:bCs/>
                <w:lang w:val="en-GB"/>
              </w:rPr>
              <w:t>1000</w:t>
            </w:r>
          </w:p>
        </w:tc>
        <w:tc>
          <w:tcPr>
            <w:tcW w:w="2463" w:type="dxa"/>
          </w:tcPr>
          <w:p w14:paraId="6CC26B4B" w14:textId="6047506D" w:rsidR="00DC7BB4" w:rsidRPr="00597C7E" w:rsidRDefault="00DC7BB4" w:rsidP="00DC7BB4">
            <w:pPr>
              <w:spacing w:line="480" w:lineRule="auto"/>
              <w:rPr>
                <w:b/>
                <w:bCs/>
                <w:lang w:val="en-GB"/>
              </w:rPr>
            </w:pPr>
            <w:r w:rsidRPr="00597C7E">
              <w:rPr>
                <w:b/>
                <w:bCs/>
                <w:lang w:val="en-GB"/>
              </w:rPr>
              <w:t>Luc Sels</w:t>
            </w:r>
          </w:p>
        </w:tc>
        <w:tc>
          <w:tcPr>
            <w:tcW w:w="2464" w:type="dxa"/>
          </w:tcPr>
          <w:p w14:paraId="799B19BF" w14:textId="788ABC59" w:rsidR="00DC7BB4" w:rsidRPr="00597C7E" w:rsidRDefault="00DC7BB4" w:rsidP="00DC7BB4">
            <w:pPr>
              <w:spacing w:line="480" w:lineRule="auto"/>
              <w:rPr>
                <w:b/>
                <w:bCs/>
                <w:lang w:val="en-GB"/>
              </w:rPr>
            </w:pPr>
            <w:proofErr w:type="spellStart"/>
            <w:r w:rsidRPr="00597C7E">
              <w:rPr>
                <w:b/>
                <w:bCs/>
                <w:lang w:val="en-GB"/>
              </w:rPr>
              <w:t>Naamsestraat</w:t>
            </w:r>
            <w:proofErr w:type="spellEnd"/>
            <w:r w:rsidRPr="00597C7E">
              <w:rPr>
                <w:b/>
                <w:bCs/>
                <w:lang w:val="en-GB"/>
              </w:rPr>
              <w:t xml:space="preserve"> 22, 3000, Leuven</w:t>
            </w:r>
          </w:p>
        </w:tc>
        <w:tc>
          <w:tcPr>
            <w:tcW w:w="2464" w:type="dxa"/>
          </w:tcPr>
          <w:p w14:paraId="4E37BE2E" w14:textId="5D4FD76D" w:rsidR="00DC7BB4" w:rsidRPr="00597C7E" w:rsidRDefault="00DC7BB4" w:rsidP="00DC7BB4">
            <w:pPr>
              <w:spacing w:line="480" w:lineRule="auto"/>
              <w:rPr>
                <w:b/>
                <w:bCs/>
                <w:lang w:val="en-GB"/>
              </w:rPr>
            </w:pPr>
            <w:r w:rsidRPr="00597C7E">
              <w:rPr>
                <w:b/>
                <w:bCs/>
                <w:lang w:val="en-GB"/>
              </w:rPr>
              <w:t>NULL</w:t>
            </w:r>
          </w:p>
        </w:tc>
      </w:tr>
    </w:tbl>
    <w:p w14:paraId="31561C8F" w14:textId="52684546" w:rsidR="00DC7BB4" w:rsidRPr="00597C7E" w:rsidRDefault="00DC7BB4" w:rsidP="00DC7BB4">
      <w:pPr>
        <w:spacing w:line="480" w:lineRule="auto"/>
        <w:rPr>
          <w:b/>
          <w:bCs/>
          <w:lang w:val="en-GB"/>
        </w:rPr>
      </w:pPr>
    </w:p>
    <w:p w14:paraId="0536693F" w14:textId="32B694A3" w:rsidR="005611C8" w:rsidRPr="00597C7E" w:rsidRDefault="005611C8" w:rsidP="00AD0BB6">
      <w:pPr>
        <w:spacing w:line="480" w:lineRule="auto"/>
        <w:jc w:val="both"/>
        <w:rPr>
          <w:b/>
          <w:bCs/>
          <w:lang w:val="en-GB"/>
        </w:rPr>
      </w:pPr>
      <w:r w:rsidRPr="00597C7E">
        <w:rPr>
          <w:b/>
          <w:bCs/>
          <w:lang w:val="en-GB"/>
        </w:rPr>
        <w:lastRenderedPageBreak/>
        <w:t xml:space="preserve">Let’s now look at all 4 cardinalities.  The minimum cardinality of 0 is enforced because of the NULL allowed constraint.  Luc Sels for example is not supervised by anyone.  The maximum cardinality of 1 is enforced because the relational model is normalised and does not allow multi valued attribute types according to the first normal form.  </w:t>
      </w:r>
      <w:r w:rsidR="00395A1C" w:rsidRPr="00597C7E">
        <w:rPr>
          <w:b/>
          <w:bCs/>
          <w:lang w:val="en-GB"/>
        </w:rPr>
        <w:t xml:space="preserve">The minimum cardinality of 1 (in the supervises direction) is not allowed since there are employees who don’t supervise anyone else such as Bart and Wouter.  </w:t>
      </w:r>
      <w:r w:rsidR="00A92212" w:rsidRPr="00597C7E">
        <w:rPr>
          <w:b/>
          <w:bCs/>
          <w:lang w:val="en-GB"/>
        </w:rPr>
        <w:t>The maximum cardinality of N is perfectly enforced since there are employees such as Wilfried who supervise more than 1 employee.  More specifically, Wilfried supervises both Bart and Wouter.</w:t>
      </w:r>
    </w:p>
    <w:p w14:paraId="70E11412" w14:textId="77777777" w:rsidR="00794A5E" w:rsidRPr="00794A5E" w:rsidRDefault="00794A5E" w:rsidP="00794A5E">
      <w:pPr>
        <w:spacing w:line="480" w:lineRule="auto"/>
        <w:rPr>
          <w:b/>
          <w:u w:val="single"/>
          <w:lang w:val="en-US"/>
        </w:rPr>
      </w:pPr>
      <w:r w:rsidRPr="00794A5E">
        <w:rPr>
          <w:b/>
          <w:u w:val="single"/>
          <w:lang w:val="en-US"/>
        </w:rPr>
        <w:t xml:space="preserve">Question </w:t>
      </w:r>
      <w:r w:rsidR="00791391">
        <w:rPr>
          <w:b/>
          <w:u w:val="single"/>
          <w:lang w:val="en-US"/>
        </w:rPr>
        <w:t>10</w:t>
      </w:r>
    </w:p>
    <w:p w14:paraId="05CBDC98" w14:textId="77777777" w:rsidR="00E7066F" w:rsidRPr="00794A5E" w:rsidRDefault="00E7066F" w:rsidP="00794A5E">
      <w:pPr>
        <w:spacing w:line="480" w:lineRule="auto"/>
        <w:rPr>
          <w:lang w:val="en-GB"/>
        </w:rPr>
      </w:pPr>
      <w:r w:rsidRPr="00794A5E">
        <w:rPr>
          <w:lang w:val="en-GB"/>
        </w:rPr>
        <w:t>Consider the following EER ternary relationship type</w:t>
      </w:r>
    </w:p>
    <w:p w14:paraId="78DA75FA" w14:textId="77777777" w:rsidR="00E7066F" w:rsidRDefault="00E7066F" w:rsidP="00534366">
      <w:pPr>
        <w:spacing w:line="480" w:lineRule="auto"/>
        <w:rPr>
          <w:lang w:val="en-GB"/>
        </w:rPr>
      </w:pPr>
    </w:p>
    <w:p w14:paraId="6FECF1F3" w14:textId="77777777" w:rsidR="00E7066F" w:rsidRDefault="00E7066F" w:rsidP="00534366">
      <w:pPr>
        <w:spacing w:line="480" w:lineRule="auto"/>
        <w:jc w:val="center"/>
        <w:rPr>
          <w:lang w:val="en-GB"/>
        </w:rPr>
      </w:pPr>
      <w:r>
        <w:rPr>
          <w:noProof/>
          <w:lang w:eastAsia="nl-BE"/>
        </w:rPr>
        <w:drawing>
          <wp:inline distT="0" distB="0" distL="0" distR="0" wp14:anchorId="7C9A8A13" wp14:editId="4FAFEF9A">
            <wp:extent cx="3820844" cy="138492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9802" cy="1388171"/>
                    </a:xfrm>
                    <a:prstGeom prst="rect">
                      <a:avLst/>
                    </a:prstGeom>
                    <a:noFill/>
                  </pic:spPr>
                </pic:pic>
              </a:graphicData>
            </a:graphic>
          </wp:inline>
        </w:drawing>
      </w:r>
    </w:p>
    <w:p w14:paraId="700AFA79" w14:textId="77777777" w:rsidR="00E7066F" w:rsidRDefault="00E7066F" w:rsidP="00534366">
      <w:pPr>
        <w:spacing w:line="480" w:lineRule="auto"/>
        <w:rPr>
          <w:lang w:val="en-GB"/>
        </w:rPr>
      </w:pPr>
      <w:r>
        <w:rPr>
          <w:lang w:val="en-GB"/>
        </w:rPr>
        <w:t xml:space="preserve">Which statement is </w:t>
      </w:r>
      <w:r w:rsidR="007978FC" w:rsidRPr="007978FC">
        <w:rPr>
          <w:b/>
          <w:lang w:val="en-GB"/>
        </w:rPr>
        <w:t>CORRECT</w:t>
      </w:r>
      <w:r>
        <w:rPr>
          <w:lang w:val="en-GB"/>
        </w:rPr>
        <w:t>?</w:t>
      </w:r>
    </w:p>
    <w:p w14:paraId="7037F641" w14:textId="77777777" w:rsidR="00E7066F" w:rsidRPr="00B57B5D" w:rsidRDefault="00E7066F" w:rsidP="001673B3">
      <w:pPr>
        <w:pStyle w:val="ListParagraph"/>
        <w:numPr>
          <w:ilvl w:val="1"/>
          <w:numId w:val="18"/>
        </w:numPr>
        <w:spacing w:line="480" w:lineRule="auto"/>
        <w:ind w:left="851" w:hanging="425"/>
        <w:rPr>
          <w:b/>
          <w:lang w:val="en-GB"/>
        </w:rPr>
      </w:pPr>
      <w:r w:rsidRPr="00B57B5D">
        <w:rPr>
          <w:b/>
          <w:lang w:val="en-GB"/>
        </w:rPr>
        <w:t>The minimum cardinality of 1 cannot be successfully mapped to the relational model.</w:t>
      </w:r>
    </w:p>
    <w:p w14:paraId="2DEF1706" w14:textId="77777777" w:rsidR="00E7066F" w:rsidRDefault="00E7066F" w:rsidP="001673B3">
      <w:pPr>
        <w:pStyle w:val="ListParagraph"/>
        <w:numPr>
          <w:ilvl w:val="1"/>
          <w:numId w:val="18"/>
        </w:numPr>
        <w:spacing w:line="480" w:lineRule="auto"/>
        <w:ind w:left="851" w:hanging="425"/>
        <w:rPr>
          <w:lang w:val="en-GB"/>
        </w:rPr>
      </w:pPr>
      <w:r>
        <w:rPr>
          <w:lang w:val="en-GB"/>
        </w:rPr>
        <w:t>All 6 cardinalities can  be perfectly mapped to the relational model.</w:t>
      </w:r>
    </w:p>
    <w:p w14:paraId="4852FAF3" w14:textId="77777777" w:rsidR="00E7066F" w:rsidRDefault="00E7066F" w:rsidP="001673B3">
      <w:pPr>
        <w:pStyle w:val="ListParagraph"/>
        <w:numPr>
          <w:ilvl w:val="1"/>
          <w:numId w:val="18"/>
        </w:numPr>
        <w:spacing w:line="480" w:lineRule="auto"/>
        <w:ind w:left="851" w:hanging="425"/>
        <w:rPr>
          <w:lang w:val="en-GB"/>
        </w:rPr>
      </w:pPr>
      <w:r>
        <w:rPr>
          <w:lang w:val="en-GB"/>
        </w:rPr>
        <w:t>All maximum cardinalities of N cannot be successfully mapped to the relational model.</w:t>
      </w:r>
    </w:p>
    <w:p w14:paraId="327217D7" w14:textId="77777777" w:rsidR="00E7066F" w:rsidRDefault="00E7066F" w:rsidP="001673B3">
      <w:pPr>
        <w:pStyle w:val="ListParagraph"/>
        <w:numPr>
          <w:ilvl w:val="1"/>
          <w:numId w:val="18"/>
        </w:numPr>
        <w:spacing w:line="480" w:lineRule="auto"/>
        <w:ind w:left="851" w:hanging="425"/>
        <w:rPr>
          <w:lang w:val="en-GB"/>
        </w:rPr>
      </w:pPr>
      <w:r>
        <w:rPr>
          <w:lang w:val="en-GB"/>
        </w:rPr>
        <w:t>The corresponding relational model has 3 relations.</w:t>
      </w:r>
    </w:p>
    <w:p w14:paraId="5E096B98" w14:textId="77777777" w:rsidR="00794A5E" w:rsidRPr="00794A5E" w:rsidRDefault="00794A5E" w:rsidP="00794A5E">
      <w:pPr>
        <w:spacing w:line="480" w:lineRule="auto"/>
        <w:rPr>
          <w:b/>
          <w:u w:val="single"/>
          <w:lang w:val="en-US"/>
        </w:rPr>
      </w:pPr>
      <w:r w:rsidRPr="00794A5E">
        <w:rPr>
          <w:b/>
          <w:u w:val="single"/>
          <w:lang w:val="en-US"/>
        </w:rPr>
        <w:t xml:space="preserve">Question </w:t>
      </w:r>
      <w:r w:rsidR="00791391">
        <w:rPr>
          <w:b/>
          <w:u w:val="single"/>
          <w:lang w:val="en-US"/>
        </w:rPr>
        <w:t>11</w:t>
      </w:r>
    </w:p>
    <w:p w14:paraId="2A7193EA" w14:textId="77777777" w:rsidR="00E7066F" w:rsidRPr="00794A5E" w:rsidRDefault="00E7066F" w:rsidP="00794A5E">
      <w:pPr>
        <w:spacing w:line="480" w:lineRule="auto"/>
        <w:rPr>
          <w:lang w:val="en-GB"/>
        </w:rPr>
      </w:pPr>
      <w:r w:rsidRPr="00794A5E">
        <w:rPr>
          <w:lang w:val="en-GB"/>
        </w:rPr>
        <w:t>Consider the following EER categorisation</w:t>
      </w:r>
    </w:p>
    <w:p w14:paraId="62444ED9" w14:textId="77777777" w:rsidR="00E7066F" w:rsidRDefault="00E7066F" w:rsidP="00534366">
      <w:pPr>
        <w:pStyle w:val="ListParagraph"/>
        <w:spacing w:line="480" w:lineRule="auto"/>
        <w:jc w:val="center"/>
        <w:rPr>
          <w:lang w:val="en-GB"/>
        </w:rPr>
      </w:pPr>
      <w:r>
        <w:rPr>
          <w:noProof/>
          <w:lang w:eastAsia="nl-BE"/>
        </w:rPr>
        <w:lastRenderedPageBreak/>
        <w:drawing>
          <wp:inline distT="0" distB="0" distL="0" distR="0" wp14:anchorId="2B87D05F" wp14:editId="145195CB">
            <wp:extent cx="3587261" cy="146089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1530" cy="1462637"/>
                    </a:xfrm>
                    <a:prstGeom prst="rect">
                      <a:avLst/>
                    </a:prstGeom>
                    <a:noFill/>
                  </pic:spPr>
                </pic:pic>
              </a:graphicData>
            </a:graphic>
          </wp:inline>
        </w:drawing>
      </w:r>
    </w:p>
    <w:p w14:paraId="7191C8AD" w14:textId="77777777" w:rsidR="00E7066F" w:rsidRDefault="00E7066F" w:rsidP="00534366">
      <w:pPr>
        <w:pStyle w:val="ListParagraph"/>
        <w:spacing w:line="480" w:lineRule="auto"/>
        <w:rPr>
          <w:lang w:val="en-GB"/>
        </w:rPr>
      </w:pPr>
      <w:r>
        <w:rPr>
          <w:lang w:val="en-GB"/>
        </w:rPr>
        <w:t>Suppose we map this to the relational model as follows:</w:t>
      </w:r>
    </w:p>
    <w:p w14:paraId="00CC79A1" w14:textId="77777777" w:rsidR="00E7066F" w:rsidRPr="004C6E6C" w:rsidRDefault="00E7066F" w:rsidP="00534366">
      <w:pPr>
        <w:spacing w:line="480" w:lineRule="auto"/>
        <w:ind w:left="851"/>
        <w:rPr>
          <w:rFonts w:ascii="Consolas" w:hAnsi="Consolas"/>
          <w:lang w:val="en-US"/>
        </w:rPr>
      </w:pPr>
      <w:r w:rsidRPr="004C6E6C">
        <w:rPr>
          <w:rFonts w:ascii="Consolas" w:hAnsi="Consolas"/>
          <w:lang w:val="en-US"/>
        </w:rPr>
        <w:t>PERSON(</w:t>
      </w:r>
      <w:r w:rsidRPr="004C6E6C">
        <w:rPr>
          <w:rFonts w:ascii="Consolas" w:hAnsi="Consolas"/>
          <w:u w:val="single"/>
          <w:lang w:val="en-US"/>
        </w:rPr>
        <w:t>PNR</w:t>
      </w:r>
      <w:r w:rsidRPr="004C6E6C">
        <w:rPr>
          <w:rFonts w:ascii="Consolas" w:hAnsi="Consolas"/>
          <w:lang w:val="en-US"/>
        </w:rPr>
        <w:t xml:space="preserve">, …, </w:t>
      </w:r>
      <w:r w:rsidRPr="004C6E6C">
        <w:rPr>
          <w:rFonts w:ascii="Consolas" w:hAnsi="Consolas"/>
          <w:i/>
          <w:lang w:val="en-US"/>
        </w:rPr>
        <w:t>P-</w:t>
      </w:r>
      <w:r w:rsidRPr="004C6E6C">
        <w:rPr>
          <w:rFonts w:ascii="Consolas" w:hAnsi="Consolas"/>
          <w:i/>
          <w:iCs/>
          <w:lang w:val="en-US"/>
        </w:rPr>
        <w:t>CustNo</w:t>
      </w:r>
      <w:r w:rsidRPr="004C6E6C">
        <w:rPr>
          <w:rFonts w:ascii="Consolas" w:hAnsi="Consolas"/>
          <w:lang w:val="en-US"/>
        </w:rPr>
        <w:t>)</w:t>
      </w:r>
      <w:r>
        <w:rPr>
          <w:rFonts w:ascii="Consolas" w:hAnsi="Consolas"/>
          <w:lang w:val="en-US"/>
        </w:rPr>
        <w:t>, P-CustNo refers to CustNo in ACCOUNT-HOLDER</w:t>
      </w:r>
    </w:p>
    <w:p w14:paraId="3F62D4CE" w14:textId="77777777" w:rsidR="00E7066F" w:rsidRPr="004C6E6C" w:rsidRDefault="00E7066F" w:rsidP="00534366">
      <w:pPr>
        <w:spacing w:line="480" w:lineRule="auto"/>
        <w:ind w:left="851"/>
        <w:rPr>
          <w:rFonts w:ascii="Consolas" w:hAnsi="Consolas"/>
          <w:lang w:val="en-US"/>
        </w:rPr>
      </w:pPr>
      <w:r w:rsidRPr="004C6E6C">
        <w:rPr>
          <w:rFonts w:ascii="Consolas" w:hAnsi="Consolas"/>
          <w:lang w:val="en-US"/>
        </w:rPr>
        <w:t>COMPANY(</w:t>
      </w:r>
      <w:r w:rsidRPr="004C6E6C">
        <w:rPr>
          <w:rFonts w:ascii="Consolas" w:hAnsi="Consolas"/>
          <w:u w:val="single"/>
          <w:lang w:val="en-US"/>
        </w:rPr>
        <w:t>CNR</w:t>
      </w:r>
      <w:r w:rsidRPr="004C6E6C">
        <w:rPr>
          <w:rFonts w:ascii="Consolas" w:hAnsi="Consolas"/>
          <w:lang w:val="en-US"/>
        </w:rPr>
        <w:t xml:space="preserve">, …, </w:t>
      </w:r>
      <w:r w:rsidRPr="004C6E6C">
        <w:rPr>
          <w:rFonts w:ascii="Consolas" w:hAnsi="Consolas"/>
          <w:i/>
          <w:lang w:val="en-US"/>
        </w:rPr>
        <w:t>C-</w:t>
      </w:r>
      <w:r w:rsidRPr="004C6E6C">
        <w:rPr>
          <w:rFonts w:ascii="Consolas" w:hAnsi="Consolas"/>
          <w:i/>
          <w:iCs/>
          <w:lang w:val="en-US"/>
        </w:rPr>
        <w:t>CustNo</w:t>
      </w:r>
      <w:r w:rsidRPr="004C6E6C">
        <w:rPr>
          <w:rFonts w:ascii="Consolas" w:hAnsi="Consolas"/>
          <w:lang w:val="en-US"/>
        </w:rPr>
        <w:t>)</w:t>
      </w:r>
      <w:r>
        <w:rPr>
          <w:rFonts w:ascii="Consolas" w:hAnsi="Consolas"/>
          <w:lang w:val="en-US"/>
        </w:rPr>
        <w:t>, C-CustNo refers to CustNo in ACCOUNT-HOLDER</w:t>
      </w:r>
    </w:p>
    <w:p w14:paraId="4D8AA8F8" w14:textId="77777777" w:rsidR="00E7066F" w:rsidRPr="004C6E6C" w:rsidRDefault="00E7066F" w:rsidP="00534366">
      <w:pPr>
        <w:spacing w:line="480" w:lineRule="auto"/>
        <w:ind w:left="851"/>
        <w:rPr>
          <w:rFonts w:ascii="Consolas" w:hAnsi="Consolas"/>
          <w:lang w:val="en-US"/>
        </w:rPr>
      </w:pPr>
      <w:r w:rsidRPr="004C6E6C">
        <w:rPr>
          <w:rFonts w:ascii="Consolas" w:hAnsi="Consolas"/>
          <w:lang w:val="en-US"/>
        </w:rPr>
        <w:t>ACCOUNT-HOLDER(</w:t>
      </w:r>
      <w:r w:rsidRPr="004C6E6C">
        <w:rPr>
          <w:rFonts w:ascii="Consolas" w:hAnsi="Consolas"/>
          <w:u w:val="single"/>
          <w:lang w:val="en-US"/>
        </w:rPr>
        <w:t>CustNo</w:t>
      </w:r>
      <w:r w:rsidRPr="004C6E6C">
        <w:rPr>
          <w:rFonts w:ascii="Consolas" w:hAnsi="Consolas"/>
          <w:lang w:val="en-US"/>
        </w:rPr>
        <w:t xml:space="preserve">, …)  </w:t>
      </w:r>
    </w:p>
    <w:p w14:paraId="5B8117FF" w14:textId="77777777" w:rsidR="00E7066F" w:rsidRDefault="00E7066F" w:rsidP="00534366">
      <w:pPr>
        <w:pStyle w:val="ListParagraph"/>
        <w:spacing w:line="480" w:lineRule="auto"/>
        <w:rPr>
          <w:lang w:val="en-GB"/>
        </w:rPr>
      </w:pPr>
      <w:r>
        <w:rPr>
          <w:lang w:val="en-GB"/>
        </w:rPr>
        <w:t xml:space="preserve">Which statement is </w:t>
      </w:r>
      <w:r w:rsidR="0083554D" w:rsidRPr="0083554D">
        <w:rPr>
          <w:b/>
          <w:lang w:val="en-GB"/>
        </w:rPr>
        <w:t>CORRECT</w:t>
      </w:r>
      <w:r>
        <w:rPr>
          <w:lang w:val="en-GB"/>
        </w:rPr>
        <w:t>?</w:t>
      </w:r>
    </w:p>
    <w:p w14:paraId="02826CAE" w14:textId="77777777" w:rsidR="00E7066F" w:rsidRDefault="00E7066F" w:rsidP="001673B3">
      <w:pPr>
        <w:pStyle w:val="ListParagraph"/>
        <w:numPr>
          <w:ilvl w:val="3"/>
          <w:numId w:val="9"/>
        </w:numPr>
        <w:spacing w:line="480" w:lineRule="auto"/>
        <w:ind w:left="851" w:hanging="284"/>
        <w:rPr>
          <w:lang w:val="en-GB"/>
        </w:rPr>
      </w:pPr>
      <w:r>
        <w:rPr>
          <w:lang w:val="en-GB"/>
        </w:rPr>
        <w:t>The categorisation can be perfectly mapped to the relational model.</w:t>
      </w:r>
    </w:p>
    <w:p w14:paraId="608FF6EC" w14:textId="77777777" w:rsidR="00E7066F" w:rsidRDefault="00E7066F" w:rsidP="001673B3">
      <w:pPr>
        <w:pStyle w:val="ListParagraph"/>
        <w:numPr>
          <w:ilvl w:val="3"/>
          <w:numId w:val="9"/>
        </w:numPr>
        <w:spacing w:line="480" w:lineRule="auto"/>
        <w:ind w:left="851" w:hanging="284"/>
        <w:rPr>
          <w:lang w:val="en-GB"/>
        </w:rPr>
      </w:pPr>
      <w:r>
        <w:rPr>
          <w:lang w:val="en-GB"/>
        </w:rPr>
        <w:t xml:space="preserve">The foreign keys </w:t>
      </w:r>
      <w:r>
        <w:rPr>
          <w:rFonts w:ascii="Consolas" w:hAnsi="Consolas"/>
          <w:lang w:val="en-US"/>
        </w:rPr>
        <w:t xml:space="preserve">P-CustNo and C-CustNo </w:t>
      </w:r>
      <w:r w:rsidRPr="004C6E6C">
        <w:rPr>
          <w:lang w:val="en-GB"/>
        </w:rPr>
        <w:t xml:space="preserve">should be defined as </w:t>
      </w:r>
      <w:r>
        <w:rPr>
          <w:lang w:val="en-GB"/>
        </w:rPr>
        <w:t>NOT NULL.</w:t>
      </w:r>
    </w:p>
    <w:p w14:paraId="0E009FEB" w14:textId="77777777" w:rsidR="00E7066F" w:rsidRDefault="00E7066F" w:rsidP="001673B3">
      <w:pPr>
        <w:pStyle w:val="ListParagraph"/>
        <w:numPr>
          <w:ilvl w:val="3"/>
          <w:numId w:val="9"/>
        </w:numPr>
        <w:spacing w:line="480" w:lineRule="auto"/>
        <w:ind w:left="851" w:hanging="284"/>
        <w:rPr>
          <w:b/>
          <w:lang w:val="en-GB"/>
        </w:rPr>
      </w:pPr>
      <w:r w:rsidRPr="00600E10">
        <w:rPr>
          <w:b/>
          <w:lang w:val="en-GB"/>
        </w:rPr>
        <w:t>We cannot guarantee that the tuples of the category relation are a subset of the union of the tuples of the superclasses.</w:t>
      </w:r>
    </w:p>
    <w:p w14:paraId="4903BF3B" w14:textId="77777777" w:rsidR="00E7066F" w:rsidRDefault="00E7066F" w:rsidP="001673B3">
      <w:pPr>
        <w:pStyle w:val="ListParagraph"/>
        <w:numPr>
          <w:ilvl w:val="3"/>
          <w:numId w:val="9"/>
        </w:numPr>
        <w:spacing w:line="480" w:lineRule="auto"/>
        <w:ind w:left="851" w:hanging="284"/>
        <w:rPr>
          <w:lang w:val="en-GB"/>
        </w:rPr>
      </w:pPr>
      <w:r w:rsidRPr="00A9176B">
        <w:rPr>
          <w:lang w:val="en-GB"/>
        </w:rPr>
        <w:t>The categorisation can also be modelled as a specialisation.</w:t>
      </w:r>
    </w:p>
    <w:p w14:paraId="2FCC1180" w14:textId="77777777" w:rsidR="00D20261" w:rsidRDefault="00DF58AF" w:rsidP="00791391">
      <w:pPr>
        <w:pStyle w:val="Heading1"/>
        <w:rPr>
          <w:b/>
          <w:color w:val="auto"/>
        </w:rPr>
      </w:pPr>
      <w:r w:rsidRPr="00791391">
        <w:rPr>
          <w:b/>
          <w:color w:val="auto"/>
        </w:rPr>
        <w:t>Open Question</w:t>
      </w:r>
      <w:r w:rsidR="00F91DB8">
        <w:rPr>
          <w:b/>
          <w:color w:val="auto"/>
        </w:rPr>
        <w:t>s</w:t>
      </w:r>
    </w:p>
    <w:p w14:paraId="42C837E3" w14:textId="77777777" w:rsidR="00C077A3" w:rsidRDefault="00C077A3" w:rsidP="00C077A3">
      <w:pPr>
        <w:rPr>
          <w:b/>
          <w:u w:val="single"/>
          <w:lang w:val="en-US"/>
        </w:rPr>
      </w:pPr>
      <w:r>
        <w:rPr>
          <w:b/>
          <w:u w:val="single"/>
          <w:lang w:val="en-US"/>
        </w:rPr>
        <w:t>Question 1</w:t>
      </w:r>
    </w:p>
    <w:p w14:paraId="1614D7E2" w14:textId="77777777" w:rsidR="00C077A3" w:rsidRDefault="00C077A3" w:rsidP="00C077A3">
      <w:pPr>
        <w:tabs>
          <w:tab w:val="num" w:pos="720"/>
        </w:tabs>
        <w:spacing w:line="480" w:lineRule="auto"/>
        <w:rPr>
          <w:lang w:val="en-GB"/>
        </w:rPr>
      </w:pPr>
      <w:r>
        <w:rPr>
          <w:lang w:val="en-GB"/>
        </w:rPr>
        <w:t xml:space="preserve">Given the following EER model for an electricity market: </w:t>
      </w:r>
    </w:p>
    <w:p w14:paraId="38AAB977" w14:textId="77777777" w:rsidR="00C077A3" w:rsidRDefault="00C077A3" w:rsidP="00C077A3">
      <w:pPr>
        <w:tabs>
          <w:tab w:val="num" w:pos="720"/>
        </w:tabs>
        <w:spacing w:line="480" w:lineRule="auto"/>
        <w:rPr>
          <w:lang w:val="en-GB"/>
        </w:rPr>
      </w:pPr>
      <w:r>
        <w:rPr>
          <w:noProof/>
          <w:lang w:val="en-GB"/>
        </w:rPr>
        <w:lastRenderedPageBreak/>
        <w:drawing>
          <wp:inline distT="0" distB="0" distL="0" distR="0" wp14:anchorId="18EC58F3" wp14:editId="3E1D31B4">
            <wp:extent cx="6263640" cy="34213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3640" cy="3421380"/>
                    </a:xfrm>
                    <a:prstGeom prst="rect">
                      <a:avLst/>
                    </a:prstGeom>
                    <a:noFill/>
                    <a:ln>
                      <a:noFill/>
                    </a:ln>
                  </pic:spPr>
                </pic:pic>
              </a:graphicData>
            </a:graphic>
          </wp:inline>
        </w:drawing>
      </w:r>
    </w:p>
    <w:p w14:paraId="0899E532" w14:textId="77777777" w:rsidR="00C077A3" w:rsidRDefault="00C077A3" w:rsidP="00C077A3">
      <w:pPr>
        <w:tabs>
          <w:tab w:val="num" w:pos="720"/>
        </w:tabs>
        <w:spacing w:line="480" w:lineRule="auto"/>
        <w:rPr>
          <w:lang w:val="en-GB"/>
        </w:rPr>
      </w:pPr>
      <w:r>
        <w:rPr>
          <w:lang w:val="en-GB"/>
        </w:rPr>
        <w:t>Map the model to a relational model representation. Discuss the possible loss of semantics. Clearly indicate the primary-foreign key relationships and specify NOT NULL declarations where necessary.</w:t>
      </w:r>
    </w:p>
    <w:p w14:paraId="12FA7646" w14:textId="77777777" w:rsidR="00C077A3" w:rsidRDefault="00C077A3" w:rsidP="00C077A3">
      <w:pPr>
        <w:tabs>
          <w:tab w:val="num" w:pos="720"/>
        </w:tabs>
        <w:spacing w:line="480" w:lineRule="auto"/>
        <w:rPr>
          <w:b/>
          <w:lang w:val="en-GB"/>
        </w:rPr>
      </w:pPr>
      <w:r>
        <w:rPr>
          <w:b/>
          <w:lang w:val="en-GB"/>
        </w:rPr>
        <w:t xml:space="preserve">Answer: </w:t>
      </w:r>
    </w:p>
    <w:p w14:paraId="2D981D5E" w14:textId="77777777" w:rsidR="00C077A3" w:rsidRDefault="00C077A3" w:rsidP="00C077A3">
      <w:pPr>
        <w:rPr>
          <w:lang w:val="en-US"/>
        </w:rPr>
      </w:pPr>
      <w:proofErr w:type="spellStart"/>
      <w:r>
        <w:rPr>
          <w:b/>
          <w:lang w:val="en-US"/>
        </w:rPr>
        <w:t>Electricity_Producer</w:t>
      </w:r>
      <w:proofErr w:type="spellEnd"/>
      <w:r>
        <w:rPr>
          <w:lang w:val="en-US"/>
        </w:rPr>
        <w:t>(</w:t>
      </w:r>
      <w:r>
        <w:rPr>
          <w:u w:val="single"/>
          <w:lang w:val="en-US"/>
        </w:rPr>
        <w:t>P-Name</w:t>
      </w:r>
      <w:r>
        <w:rPr>
          <w:lang w:val="en-US"/>
        </w:rPr>
        <w:t xml:space="preserve">, Location) </w:t>
      </w:r>
    </w:p>
    <w:p w14:paraId="3FAB72FE" w14:textId="77777777" w:rsidR="00C077A3" w:rsidRDefault="00C077A3" w:rsidP="00C077A3">
      <w:pPr>
        <w:rPr>
          <w:lang w:val="en-US"/>
        </w:rPr>
      </w:pPr>
      <w:proofErr w:type="spellStart"/>
      <w:r>
        <w:rPr>
          <w:b/>
          <w:lang w:val="en-US"/>
        </w:rPr>
        <w:t>Electricity_Reseller</w:t>
      </w:r>
      <w:proofErr w:type="spellEnd"/>
      <w:r>
        <w:rPr>
          <w:lang w:val="en-US"/>
        </w:rPr>
        <w:t>(</w:t>
      </w:r>
      <w:r>
        <w:rPr>
          <w:u w:val="single"/>
          <w:lang w:val="en-US"/>
        </w:rPr>
        <w:t>Brand-Name</w:t>
      </w:r>
      <w:r>
        <w:rPr>
          <w:lang w:val="en-US"/>
        </w:rPr>
        <w:t xml:space="preserve">, Nr-employees, Manager) </w:t>
      </w:r>
    </w:p>
    <w:p w14:paraId="2F675DEE" w14:textId="77777777" w:rsidR="00C077A3" w:rsidRPr="00483978" w:rsidRDefault="00C077A3" w:rsidP="00C077A3">
      <w:pPr>
        <w:rPr>
          <w:lang w:val="de-DE"/>
        </w:rPr>
      </w:pPr>
      <w:r w:rsidRPr="00483978">
        <w:rPr>
          <w:b/>
          <w:lang w:val="de-DE"/>
        </w:rPr>
        <w:t>Sells</w:t>
      </w:r>
      <w:r w:rsidRPr="00483978">
        <w:rPr>
          <w:lang w:val="de-DE"/>
        </w:rPr>
        <w:t>(</w:t>
      </w:r>
      <w:r w:rsidRPr="00483978">
        <w:rPr>
          <w:i/>
          <w:iCs/>
          <w:u w:val="single"/>
          <w:lang w:val="de-DE"/>
        </w:rPr>
        <w:t>P-Name</w:t>
      </w:r>
      <w:r w:rsidRPr="00483978">
        <w:rPr>
          <w:u w:val="single"/>
          <w:lang w:val="de-DE"/>
        </w:rPr>
        <w:t xml:space="preserve">, </w:t>
      </w:r>
      <w:r w:rsidRPr="00483978">
        <w:rPr>
          <w:i/>
          <w:iCs/>
          <w:u w:val="single"/>
          <w:lang w:val="de-DE"/>
        </w:rPr>
        <w:t>Brand-Name</w:t>
      </w:r>
      <w:r w:rsidRPr="00483978">
        <w:rPr>
          <w:lang w:val="de-DE"/>
        </w:rPr>
        <w:t xml:space="preserve">) </w:t>
      </w:r>
    </w:p>
    <w:p w14:paraId="2B8B3D44" w14:textId="77777777" w:rsidR="00C077A3" w:rsidRDefault="00C077A3" w:rsidP="00C077A3">
      <w:pPr>
        <w:ind w:left="708"/>
        <w:rPr>
          <w:lang w:val="en-US"/>
        </w:rPr>
      </w:pPr>
      <w:r>
        <w:rPr>
          <w:i/>
          <w:iCs/>
          <w:lang w:val="en-US"/>
        </w:rPr>
        <w:t>P-Name</w:t>
      </w:r>
      <w:r>
        <w:rPr>
          <w:lang w:val="en-US"/>
        </w:rPr>
        <w:t xml:space="preserve">: foreign key refers to P-Name in relation </w:t>
      </w:r>
      <w:proofErr w:type="spellStart"/>
      <w:r>
        <w:rPr>
          <w:lang w:val="en-US"/>
        </w:rPr>
        <w:t>Electricity_Producer</w:t>
      </w:r>
      <w:proofErr w:type="spellEnd"/>
      <w:r>
        <w:rPr>
          <w:lang w:val="en-US"/>
        </w:rPr>
        <w:t xml:space="preserve">: NULL not allowed, on delete/update cascade </w:t>
      </w:r>
    </w:p>
    <w:p w14:paraId="17BA3053" w14:textId="77777777" w:rsidR="00C077A3" w:rsidRDefault="00C077A3" w:rsidP="00C077A3">
      <w:pPr>
        <w:ind w:left="708"/>
        <w:rPr>
          <w:lang w:val="en-US"/>
        </w:rPr>
      </w:pPr>
      <w:r>
        <w:rPr>
          <w:i/>
          <w:iCs/>
          <w:lang w:val="en-US"/>
        </w:rPr>
        <w:t>Brand-Name</w:t>
      </w:r>
      <w:r>
        <w:rPr>
          <w:lang w:val="en-US"/>
        </w:rPr>
        <w:t xml:space="preserve">: foreign key refers to Brand-Name in relation </w:t>
      </w:r>
      <w:proofErr w:type="spellStart"/>
      <w:r>
        <w:rPr>
          <w:lang w:val="en-US"/>
        </w:rPr>
        <w:t>Electricity_Reseller</w:t>
      </w:r>
      <w:proofErr w:type="spellEnd"/>
      <w:r>
        <w:rPr>
          <w:lang w:val="en-US"/>
        </w:rPr>
        <w:t xml:space="preserve">: NULL not allowed, on delete/update cascade </w:t>
      </w:r>
    </w:p>
    <w:p w14:paraId="5CDC92BA" w14:textId="77777777" w:rsidR="00C077A3" w:rsidRDefault="00C077A3" w:rsidP="00C077A3">
      <w:pPr>
        <w:rPr>
          <w:lang w:val="en-US"/>
        </w:rPr>
      </w:pPr>
      <w:proofErr w:type="spellStart"/>
      <w:r>
        <w:rPr>
          <w:b/>
          <w:lang w:val="en-US"/>
        </w:rPr>
        <w:t>Local_Regulator</w:t>
      </w:r>
      <w:proofErr w:type="spellEnd"/>
      <w:r>
        <w:rPr>
          <w:lang w:val="en-US"/>
        </w:rPr>
        <w:t>(</w:t>
      </w:r>
      <w:r>
        <w:rPr>
          <w:u w:val="single"/>
          <w:lang w:val="en-US"/>
        </w:rPr>
        <w:t>Province</w:t>
      </w:r>
      <w:r>
        <w:rPr>
          <w:lang w:val="en-US"/>
        </w:rPr>
        <w:t xml:space="preserve">, Manager) </w:t>
      </w:r>
    </w:p>
    <w:p w14:paraId="14F5DAB7" w14:textId="77777777" w:rsidR="00C077A3" w:rsidRDefault="00C077A3" w:rsidP="00C077A3">
      <w:pPr>
        <w:rPr>
          <w:lang w:val="en-US"/>
        </w:rPr>
      </w:pPr>
      <w:r>
        <w:rPr>
          <w:b/>
          <w:lang w:val="en-US"/>
        </w:rPr>
        <w:t>Customer</w:t>
      </w:r>
      <w:r>
        <w:rPr>
          <w:lang w:val="en-US"/>
        </w:rPr>
        <w:t>(</w:t>
      </w:r>
      <w:r>
        <w:rPr>
          <w:u w:val="single"/>
          <w:lang w:val="en-US"/>
        </w:rPr>
        <w:t>ID</w:t>
      </w:r>
      <w:r>
        <w:rPr>
          <w:lang w:val="en-US"/>
        </w:rPr>
        <w:t xml:space="preserve">, Contract Type, </w:t>
      </w:r>
      <w:r>
        <w:rPr>
          <w:i/>
          <w:iCs/>
          <w:lang w:val="en-US"/>
        </w:rPr>
        <w:t>Contract-With</w:t>
      </w:r>
      <w:r>
        <w:rPr>
          <w:lang w:val="en-US"/>
        </w:rPr>
        <w:t xml:space="preserve">) </w:t>
      </w:r>
    </w:p>
    <w:p w14:paraId="36D45C99" w14:textId="77777777" w:rsidR="00C077A3" w:rsidRDefault="00C077A3" w:rsidP="00C077A3">
      <w:pPr>
        <w:ind w:left="708"/>
        <w:rPr>
          <w:lang w:val="en-US"/>
        </w:rPr>
      </w:pPr>
      <w:r>
        <w:rPr>
          <w:i/>
          <w:iCs/>
          <w:lang w:val="en-US"/>
        </w:rPr>
        <w:t>Contract-with</w:t>
      </w:r>
      <w:r>
        <w:rPr>
          <w:lang w:val="en-US"/>
        </w:rPr>
        <w:t xml:space="preserve">: foreign key refers to Brand-Name in relation </w:t>
      </w:r>
      <w:proofErr w:type="spellStart"/>
      <w:r>
        <w:rPr>
          <w:b/>
          <w:lang w:val="en-US"/>
        </w:rPr>
        <w:t>Electricity_Reseller</w:t>
      </w:r>
      <w:proofErr w:type="spellEnd"/>
      <w:r>
        <w:rPr>
          <w:lang w:val="en-US"/>
        </w:rPr>
        <w:t xml:space="preserve">: NULL not allowed, on delete/update cascade </w:t>
      </w:r>
    </w:p>
    <w:p w14:paraId="0BF12351" w14:textId="77777777" w:rsidR="00C077A3" w:rsidRDefault="00C077A3" w:rsidP="00C077A3">
      <w:pPr>
        <w:rPr>
          <w:lang w:val="en-US"/>
        </w:rPr>
      </w:pPr>
      <w:r>
        <w:rPr>
          <w:b/>
          <w:lang w:val="en-US"/>
        </w:rPr>
        <w:t>Residential-Customer</w:t>
      </w:r>
      <w:r>
        <w:rPr>
          <w:lang w:val="en-US"/>
        </w:rPr>
        <w:t>(</w:t>
      </w:r>
      <w:r>
        <w:rPr>
          <w:i/>
          <w:iCs/>
          <w:u w:val="single"/>
          <w:lang w:val="en-US"/>
        </w:rPr>
        <w:t>R-C-ID</w:t>
      </w:r>
      <w:r>
        <w:rPr>
          <w:lang w:val="en-US"/>
        </w:rPr>
        <w:t xml:space="preserve">, Household-size) </w:t>
      </w:r>
    </w:p>
    <w:p w14:paraId="3CE483B6" w14:textId="77777777" w:rsidR="00C077A3" w:rsidRDefault="00C077A3" w:rsidP="00C077A3">
      <w:pPr>
        <w:ind w:firstLine="708"/>
        <w:rPr>
          <w:lang w:val="en-US"/>
        </w:rPr>
      </w:pPr>
      <w:r>
        <w:rPr>
          <w:i/>
          <w:iCs/>
          <w:lang w:val="en-US"/>
        </w:rPr>
        <w:t>R-C-ID</w:t>
      </w:r>
      <w:r>
        <w:rPr>
          <w:lang w:val="en-US"/>
        </w:rPr>
        <w:t xml:space="preserve">: foreign key refers to ID in relation Customer: NULL not allowed, on delete/update cascade </w:t>
      </w:r>
    </w:p>
    <w:p w14:paraId="259DBA2E" w14:textId="77777777" w:rsidR="00C077A3" w:rsidRDefault="00C077A3" w:rsidP="00C077A3">
      <w:pPr>
        <w:rPr>
          <w:lang w:val="en-US"/>
        </w:rPr>
      </w:pPr>
      <w:r>
        <w:rPr>
          <w:b/>
          <w:lang w:val="en-US"/>
        </w:rPr>
        <w:t>Business-Customer</w:t>
      </w:r>
      <w:r>
        <w:rPr>
          <w:lang w:val="en-US"/>
        </w:rPr>
        <w:t>(</w:t>
      </w:r>
      <w:r>
        <w:rPr>
          <w:i/>
          <w:iCs/>
          <w:u w:val="single"/>
          <w:lang w:val="en-US"/>
        </w:rPr>
        <w:t>B-C-ID</w:t>
      </w:r>
      <w:r>
        <w:rPr>
          <w:lang w:val="en-US"/>
        </w:rPr>
        <w:t xml:space="preserve">, VAT-number) </w:t>
      </w:r>
    </w:p>
    <w:p w14:paraId="2EFC411E" w14:textId="77777777" w:rsidR="00C077A3" w:rsidRDefault="00C077A3" w:rsidP="00C077A3">
      <w:pPr>
        <w:ind w:firstLine="708"/>
        <w:rPr>
          <w:lang w:val="en-US"/>
        </w:rPr>
      </w:pPr>
      <w:r>
        <w:rPr>
          <w:i/>
          <w:iCs/>
          <w:lang w:val="en-US"/>
        </w:rPr>
        <w:t>B-C-ID</w:t>
      </w:r>
      <w:r>
        <w:rPr>
          <w:lang w:val="en-US"/>
        </w:rPr>
        <w:t xml:space="preserve">: foreign key refers to ID in relation Customer: NULL not allowed, on delete/update cascade </w:t>
      </w:r>
    </w:p>
    <w:p w14:paraId="1E5ADD8A" w14:textId="77777777" w:rsidR="00C077A3" w:rsidRDefault="00C077A3" w:rsidP="00C077A3">
      <w:pPr>
        <w:rPr>
          <w:lang w:val="en-US"/>
        </w:rPr>
      </w:pPr>
      <w:r>
        <w:rPr>
          <w:b/>
          <w:lang w:val="en-US"/>
        </w:rPr>
        <w:t>Power-Plant</w:t>
      </w:r>
      <w:r>
        <w:rPr>
          <w:lang w:val="en-US"/>
        </w:rPr>
        <w:t>(</w:t>
      </w:r>
      <w:r>
        <w:rPr>
          <w:u w:val="single"/>
          <w:lang w:val="en-US"/>
        </w:rPr>
        <w:t>ID</w:t>
      </w:r>
      <w:r>
        <w:rPr>
          <w:lang w:val="en-US"/>
        </w:rPr>
        <w:t xml:space="preserve">, MWH, Location, </w:t>
      </w:r>
      <w:r>
        <w:rPr>
          <w:i/>
          <w:iCs/>
          <w:lang w:val="en-US"/>
        </w:rPr>
        <w:t>Regulated</w:t>
      </w:r>
      <w:r>
        <w:rPr>
          <w:lang w:val="en-US"/>
        </w:rPr>
        <w:t xml:space="preserve">) </w:t>
      </w:r>
    </w:p>
    <w:p w14:paraId="1EF1AF1B" w14:textId="77777777" w:rsidR="00C077A3" w:rsidRDefault="00C077A3" w:rsidP="00C077A3">
      <w:pPr>
        <w:ind w:left="708"/>
        <w:rPr>
          <w:lang w:val="en-US"/>
        </w:rPr>
      </w:pPr>
      <w:r>
        <w:rPr>
          <w:i/>
          <w:iCs/>
          <w:lang w:val="en-US"/>
        </w:rPr>
        <w:lastRenderedPageBreak/>
        <w:t>Regulated</w:t>
      </w:r>
      <w:r>
        <w:rPr>
          <w:lang w:val="en-US"/>
        </w:rPr>
        <w:t xml:space="preserve">: foreign key refers to Province in relation </w:t>
      </w:r>
      <w:proofErr w:type="spellStart"/>
      <w:r>
        <w:rPr>
          <w:lang w:val="en-US"/>
        </w:rPr>
        <w:t>Local_Regulator</w:t>
      </w:r>
      <w:proofErr w:type="spellEnd"/>
      <w:r>
        <w:rPr>
          <w:lang w:val="en-US"/>
        </w:rPr>
        <w:t xml:space="preserve">: NULL not allowed, on delete/update cascade </w:t>
      </w:r>
    </w:p>
    <w:p w14:paraId="38D76C96" w14:textId="77777777" w:rsidR="00C077A3" w:rsidRDefault="00C077A3" w:rsidP="00C077A3">
      <w:pPr>
        <w:rPr>
          <w:lang w:val="en-US"/>
        </w:rPr>
      </w:pPr>
      <w:r>
        <w:rPr>
          <w:b/>
          <w:lang w:val="en-US"/>
        </w:rPr>
        <w:t>Owns</w:t>
      </w:r>
      <w:r>
        <w:rPr>
          <w:lang w:val="en-US"/>
        </w:rPr>
        <w:t>(</w:t>
      </w:r>
      <w:r>
        <w:rPr>
          <w:i/>
          <w:iCs/>
          <w:u w:val="single"/>
          <w:lang w:val="en-US"/>
        </w:rPr>
        <w:t>P-P-ID</w:t>
      </w:r>
      <w:r>
        <w:rPr>
          <w:u w:val="single"/>
          <w:lang w:val="en-US"/>
        </w:rPr>
        <w:t xml:space="preserve">, </w:t>
      </w:r>
      <w:r>
        <w:rPr>
          <w:i/>
          <w:iCs/>
          <w:u w:val="single"/>
          <w:lang w:val="en-US"/>
        </w:rPr>
        <w:t>Prod-Name</w:t>
      </w:r>
      <w:r>
        <w:rPr>
          <w:lang w:val="en-US"/>
        </w:rPr>
        <w:t xml:space="preserve">) </w:t>
      </w:r>
    </w:p>
    <w:p w14:paraId="3B6D7ECC" w14:textId="77777777" w:rsidR="00C077A3" w:rsidRDefault="00C077A3" w:rsidP="00C077A3">
      <w:pPr>
        <w:ind w:firstLine="708"/>
        <w:rPr>
          <w:lang w:val="en-US"/>
        </w:rPr>
      </w:pPr>
      <w:r>
        <w:rPr>
          <w:i/>
          <w:iCs/>
          <w:lang w:val="en-US"/>
        </w:rPr>
        <w:t>P-P-ID</w:t>
      </w:r>
      <w:r>
        <w:rPr>
          <w:lang w:val="en-US"/>
        </w:rPr>
        <w:t xml:space="preserve">: foreign key refers to ID in relation Power-Plant: NULL not allowed, on delete/update cascade </w:t>
      </w:r>
    </w:p>
    <w:p w14:paraId="72A63CCF" w14:textId="77777777" w:rsidR="00C077A3" w:rsidRDefault="00C077A3" w:rsidP="00C077A3">
      <w:pPr>
        <w:ind w:left="708"/>
        <w:rPr>
          <w:lang w:val="en-US"/>
        </w:rPr>
      </w:pPr>
      <w:r>
        <w:rPr>
          <w:i/>
          <w:iCs/>
          <w:lang w:val="en-US"/>
        </w:rPr>
        <w:t>Prod-Name</w:t>
      </w:r>
      <w:r>
        <w:rPr>
          <w:lang w:val="en-US"/>
        </w:rPr>
        <w:t xml:space="preserve">: foreign key refers to P-Name in relation </w:t>
      </w:r>
      <w:proofErr w:type="spellStart"/>
      <w:r>
        <w:rPr>
          <w:lang w:val="en-US"/>
        </w:rPr>
        <w:t>Electricity_Producer</w:t>
      </w:r>
      <w:proofErr w:type="spellEnd"/>
      <w:r>
        <w:rPr>
          <w:lang w:val="en-US"/>
        </w:rPr>
        <w:t xml:space="preserve">: NULL not allowed, on delete/update cascade </w:t>
      </w:r>
    </w:p>
    <w:p w14:paraId="6E77D632" w14:textId="77777777" w:rsidR="00C077A3" w:rsidRDefault="00C077A3" w:rsidP="00C077A3">
      <w:pPr>
        <w:rPr>
          <w:lang w:val="en-US"/>
        </w:rPr>
      </w:pPr>
      <w:r>
        <w:rPr>
          <w:b/>
          <w:lang w:val="en-US"/>
        </w:rPr>
        <w:t>Gas-Power-Plant</w:t>
      </w:r>
      <w:r>
        <w:rPr>
          <w:lang w:val="en-US"/>
        </w:rPr>
        <w:t>(</w:t>
      </w:r>
      <w:r>
        <w:rPr>
          <w:i/>
          <w:iCs/>
          <w:u w:val="single"/>
          <w:lang w:val="en-US"/>
        </w:rPr>
        <w:t>Gas-P-P-ID</w:t>
      </w:r>
      <w:r>
        <w:rPr>
          <w:lang w:val="en-US"/>
        </w:rPr>
        <w:t>, Nr-pipelines)</w:t>
      </w:r>
    </w:p>
    <w:p w14:paraId="066125E4" w14:textId="77777777" w:rsidR="00C077A3" w:rsidRDefault="00C077A3" w:rsidP="00C077A3">
      <w:pPr>
        <w:ind w:left="708"/>
        <w:rPr>
          <w:lang w:val="en-US"/>
        </w:rPr>
      </w:pPr>
      <w:r>
        <w:rPr>
          <w:i/>
          <w:iCs/>
          <w:lang w:val="en-US"/>
        </w:rPr>
        <w:t>Gas-P-P-ID</w:t>
      </w:r>
      <w:r>
        <w:rPr>
          <w:lang w:val="en-US"/>
        </w:rPr>
        <w:t xml:space="preserve">: foreign key refers to ID in relation </w:t>
      </w:r>
      <w:r>
        <w:rPr>
          <w:b/>
          <w:bCs/>
          <w:lang w:val="en-US"/>
        </w:rPr>
        <w:t>Power-Plant</w:t>
      </w:r>
      <w:r>
        <w:rPr>
          <w:lang w:val="en-US"/>
        </w:rPr>
        <w:t xml:space="preserve">: NULL not allowed, on delete/update cascade </w:t>
      </w:r>
    </w:p>
    <w:p w14:paraId="57F75AB1" w14:textId="77777777" w:rsidR="00C077A3" w:rsidRDefault="00C077A3" w:rsidP="00C077A3">
      <w:pPr>
        <w:rPr>
          <w:lang w:val="en-US"/>
        </w:rPr>
      </w:pPr>
      <w:r>
        <w:rPr>
          <w:b/>
          <w:bCs/>
          <w:lang w:val="en-US"/>
        </w:rPr>
        <w:t>Wind-Power-Plant</w:t>
      </w:r>
      <w:r>
        <w:rPr>
          <w:lang w:val="en-US"/>
        </w:rPr>
        <w:t>(</w:t>
      </w:r>
      <w:r>
        <w:rPr>
          <w:i/>
          <w:iCs/>
          <w:u w:val="single"/>
          <w:lang w:val="en-US"/>
        </w:rPr>
        <w:t>Wind-P-P-ID</w:t>
      </w:r>
      <w:r>
        <w:rPr>
          <w:lang w:val="en-US"/>
        </w:rPr>
        <w:t xml:space="preserve">, Nr-mills) </w:t>
      </w:r>
    </w:p>
    <w:p w14:paraId="475F215A" w14:textId="77777777" w:rsidR="00C077A3" w:rsidRDefault="00C077A3" w:rsidP="00C077A3">
      <w:pPr>
        <w:ind w:left="708"/>
        <w:rPr>
          <w:lang w:val="en-US"/>
        </w:rPr>
      </w:pPr>
      <w:r>
        <w:rPr>
          <w:i/>
          <w:iCs/>
          <w:lang w:val="en-US"/>
        </w:rPr>
        <w:t>Wind-P-P-ID</w:t>
      </w:r>
      <w:r>
        <w:rPr>
          <w:lang w:val="en-US"/>
        </w:rPr>
        <w:t xml:space="preserve">: foreign key refers to ID in relation </w:t>
      </w:r>
      <w:r>
        <w:rPr>
          <w:b/>
          <w:bCs/>
          <w:lang w:val="en-US"/>
        </w:rPr>
        <w:t>Power-Plant</w:t>
      </w:r>
      <w:r>
        <w:rPr>
          <w:lang w:val="en-US"/>
        </w:rPr>
        <w:t xml:space="preserve">: NULL not allowed, on delete/update cascade </w:t>
      </w:r>
    </w:p>
    <w:p w14:paraId="278F4680" w14:textId="77777777" w:rsidR="00C077A3" w:rsidRDefault="00C077A3" w:rsidP="00C077A3">
      <w:pPr>
        <w:rPr>
          <w:lang w:val="en-US"/>
        </w:rPr>
      </w:pPr>
      <w:r>
        <w:rPr>
          <w:b/>
          <w:bCs/>
          <w:lang w:val="en-US"/>
        </w:rPr>
        <w:t>Nuclear-Power-Plant</w:t>
      </w:r>
      <w:r>
        <w:rPr>
          <w:lang w:val="en-US"/>
        </w:rPr>
        <w:t>(</w:t>
      </w:r>
      <w:r>
        <w:rPr>
          <w:i/>
          <w:iCs/>
          <w:u w:val="single"/>
          <w:lang w:val="en-US"/>
        </w:rPr>
        <w:t>Nuclear-P-P-ID</w:t>
      </w:r>
      <w:r>
        <w:rPr>
          <w:lang w:val="en-US"/>
        </w:rPr>
        <w:t xml:space="preserve">, Nr-reactors) </w:t>
      </w:r>
    </w:p>
    <w:p w14:paraId="3E9056F2" w14:textId="77777777" w:rsidR="00C077A3" w:rsidRDefault="00C077A3" w:rsidP="00C077A3">
      <w:pPr>
        <w:ind w:firstLine="708"/>
        <w:rPr>
          <w:lang w:val="en-US"/>
        </w:rPr>
      </w:pPr>
      <w:r>
        <w:rPr>
          <w:i/>
          <w:iCs/>
          <w:lang w:val="en-US"/>
        </w:rPr>
        <w:t>Nuclear-P-P-ID</w:t>
      </w:r>
      <w:r>
        <w:rPr>
          <w:lang w:val="en-US"/>
        </w:rPr>
        <w:t>: foreign key</w:t>
      </w:r>
    </w:p>
    <w:p w14:paraId="42644F77" w14:textId="77777777" w:rsidR="00C077A3" w:rsidRDefault="00C077A3" w:rsidP="00C077A3">
      <w:pPr>
        <w:rPr>
          <w:lang w:val="en-US"/>
        </w:rPr>
      </w:pPr>
      <w:r>
        <w:rPr>
          <w:lang w:val="en-US"/>
        </w:rPr>
        <w:t xml:space="preserve">The following </w:t>
      </w:r>
      <w:r>
        <w:rPr>
          <w:b/>
          <w:lang w:val="en-US"/>
        </w:rPr>
        <w:t>semantics</w:t>
      </w:r>
      <w:r>
        <w:rPr>
          <w:lang w:val="en-US"/>
        </w:rPr>
        <w:t xml:space="preserve"> were lost in the mapping: </w:t>
      </w:r>
    </w:p>
    <w:p w14:paraId="1D4961FF" w14:textId="77777777" w:rsidR="00C077A3" w:rsidRDefault="00C077A3" w:rsidP="00C077A3">
      <w:pPr>
        <w:ind w:left="708"/>
        <w:rPr>
          <w:lang w:val="en-US"/>
        </w:rPr>
      </w:pPr>
      <w:r>
        <w:rPr>
          <w:lang w:val="en-US"/>
        </w:rPr>
        <w:t xml:space="preserve">• the </w:t>
      </w:r>
      <w:proofErr w:type="spellStart"/>
      <w:r>
        <w:rPr>
          <w:lang w:val="en-US"/>
        </w:rPr>
        <w:t>disjointness</w:t>
      </w:r>
      <w:proofErr w:type="spellEnd"/>
      <w:r>
        <w:rPr>
          <w:lang w:val="en-US"/>
        </w:rPr>
        <w:t xml:space="preserve"> of the specialization of Power Plant into Gas, Wind, and Nuclear cannot be enforced; </w:t>
      </w:r>
    </w:p>
    <w:p w14:paraId="23413E58" w14:textId="77777777" w:rsidR="00C077A3" w:rsidRDefault="00C077A3" w:rsidP="00C077A3">
      <w:pPr>
        <w:ind w:left="708"/>
        <w:rPr>
          <w:lang w:val="en-US"/>
        </w:rPr>
      </w:pPr>
      <w:r>
        <w:rPr>
          <w:lang w:val="en-US"/>
        </w:rPr>
        <w:t xml:space="preserve">• the </w:t>
      </w:r>
      <w:proofErr w:type="spellStart"/>
      <w:r>
        <w:rPr>
          <w:lang w:val="en-US"/>
        </w:rPr>
        <w:t>disjointness</w:t>
      </w:r>
      <w:proofErr w:type="spellEnd"/>
      <w:r>
        <w:rPr>
          <w:lang w:val="en-US"/>
        </w:rPr>
        <w:t xml:space="preserve"> of the specialization of Customer into Residential and Business cannot be enforced; </w:t>
      </w:r>
    </w:p>
    <w:p w14:paraId="19016D1E" w14:textId="77777777" w:rsidR="00C077A3" w:rsidRDefault="00C077A3" w:rsidP="00C077A3">
      <w:pPr>
        <w:ind w:left="708"/>
        <w:rPr>
          <w:lang w:val="en-US"/>
        </w:rPr>
      </w:pPr>
      <w:r>
        <w:rPr>
          <w:lang w:val="en-US"/>
        </w:rPr>
        <w:t xml:space="preserve">• the minimum cardinality of 1 in the relationship type Owns between Electricity Producer and Power Plant cannot be enforced; </w:t>
      </w:r>
    </w:p>
    <w:p w14:paraId="66C3E5BF" w14:textId="77777777" w:rsidR="00C077A3" w:rsidRDefault="00C077A3" w:rsidP="00C077A3">
      <w:pPr>
        <w:ind w:left="708"/>
        <w:rPr>
          <w:lang w:val="en-US"/>
        </w:rPr>
      </w:pPr>
      <w:r>
        <w:rPr>
          <w:lang w:val="en-US"/>
        </w:rPr>
        <w:t>• the minimum cardinality of 1 in the relationship</w:t>
      </w:r>
      <w:r w:rsidR="00EA36A2">
        <w:rPr>
          <w:lang w:val="en-US"/>
        </w:rPr>
        <w:t xml:space="preserve"> Sells between Electricity Producer and Electricity </w:t>
      </w:r>
      <w:r w:rsidR="005B302B">
        <w:rPr>
          <w:lang w:val="en-US"/>
        </w:rPr>
        <w:t>Res</w:t>
      </w:r>
      <w:r w:rsidR="00EA36A2">
        <w:rPr>
          <w:lang w:val="en-US"/>
        </w:rPr>
        <w:t>eller</w:t>
      </w:r>
    </w:p>
    <w:p w14:paraId="0451C607" w14:textId="77777777" w:rsidR="00FE3092" w:rsidRDefault="00FE3092" w:rsidP="00674414">
      <w:pPr>
        <w:rPr>
          <w:b/>
          <w:u w:val="single"/>
          <w:lang w:val="en-GB"/>
        </w:rPr>
      </w:pPr>
    </w:p>
    <w:p w14:paraId="5026B4C3" w14:textId="77777777" w:rsidR="00FE3092" w:rsidRDefault="00FE3092" w:rsidP="00674414">
      <w:pPr>
        <w:rPr>
          <w:b/>
          <w:u w:val="single"/>
          <w:lang w:val="en-GB"/>
        </w:rPr>
      </w:pPr>
    </w:p>
    <w:p w14:paraId="77F17BD9" w14:textId="77777777" w:rsidR="00FE3092" w:rsidRDefault="00FE3092" w:rsidP="00674414">
      <w:pPr>
        <w:rPr>
          <w:b/>
          <w:u w:val="single"/>
          <w:lang w:val="en-GB"/>
        </w:rPr>
      </w:pPr>
    </w:p>
    <w:p w14:paraId="062919F7" w14:textId="77777777" w:rsidR="00FE3092" w:rsidRDefault="00FE3092" w:rsidP="00674414">
      <w:pPr>
        <w:rPr>
          <w:b/>
          <w:u w:val="single"/>
          <w:lang w:val="en-GB"/>
        </w:rPr>
      </w:pPr>
    </w:p>
    <w:p w14:paraId="71D5BC05" w14:textId="77777777" w:rsidR="00FE3092" w:rsidRDefault="00FE3092" w:rsidP="00674414">
      <w:pPr>
        <w:rPr>
          <w:b/>
          <w:u w:val="single"/>
          <w:lang w:val="en-GB"/>
        </w:rPr>
      </w:pPr>
    </w:p>
    <w:p w14:paraId="2F9AFADD" w14:textId="77777777" w:rsidR="00FE3092" w:rsidRDefault="00FE3092" w:rsidP="00674414">
      <w:pPr>
        <w:rPr>
          <w:b/>
          <w:u w:val="single"/>
          <w:lang w:val="en-GB"/>
        </w:rPr>
      </w:pPr>
    </w:p>
    <w:p w14:paraId="6796AB40" w14:textId="77777777" w:rsidR="00FE3092" w:rsidRDefault="00FE3092" w:rsidP="00674414">
      <w:pPr>
        <w:rPr>
          <w:b/>
          <w:u w:val="single"/>
          <w:lang w:val="en-GB"/>
        </w:rPr>
      </w:pPr>
    </w:p>
    <w:p w14:paraId="1A34B495" w14:textId="77777777" w:rsidR="00FE3092" w:rsidRDefault="00FE3092" w:rsidP="00674414">
      <w:pPr>
        <w:rPr>
          <w:b/>
          <w:u w:val="single"/>
          <w:lang w:val="en-GB"/>
        </w:rPr>
      </w:pPr>
    </w:p>
    <w:p w14:paraId="7300750B" w14:textId="77777777" w:rsidR="00FE3092" w:rsidRDefault="00FE3092" w:rsidP="00674414">
      <w:pPr>
        <w:rPr>
          <w:b/>
          <w:u w:val="single"/>
          <w:lang w:val="en-GB"/>
        </w:rPr>
      </w:pPr>
    </w:p>
    <w:p w14:paraId="73971AAF" w14:textId="77777777" w:rsidR="00FE3092" w:rsidRDefault="00FE3092" w:rsidP="00674414">
      <w:pPr>
        <w:rPr>
          <w:b/>
          <w:u w:val="single"/>
          <w:lang w:val="en-GB"/>
        </w:rPr>
      </w:pPr>
    </w:p>
    <w:p w14:paraId="06E796CD" w14:textId="77777777" w:rsidR="00FE3092" w:rsidRDefault="00FE3092" w:rsidP="00674414">
      <w:pPr>
        <w:rPr>
          <w:b/>
          <w:u w:val="single"/>
          <w:lang w:val="en-GB"/>
        </w:rPr>
      </w:pPr>
    </w:p>
    <w:p w14:paraId="7D90E73F" w14:textId="77777777" w:rsidR="00FE3092" w:rsidRDefault="00FE3092" w:rsidP="00674414">
      <w:pPr>
        <w:rPr>
          <w:b/>
          <w:u w:val="single"/>
          <w:lang w:val="en-GB"/>
        </w:rPr>
      </w:pPr>
    </w:p>
    <w:p w14:paraId="3B04659B" w14:textId="77777777" w:rsidR="00FE3092" w:rsidRDefault="00FE3092" w:rsidP="00674414">
      <w:pPr>
        <w:rPr>
          <w:b/>
          <w:u w:val="single"/>
          <w:lang w:val="en-GB"/>
        </w:rPr>
      </w:pPr>
    </w:p>
    <w:p w14:paraId="32BABFC1" w14:textId="77777777" w:rsidR="00674414" w:rsidRDefault="00674414" w:rsidP="00674414">
      <w:pPr>
        <w:rPr>
          <w:b/>
          <w:u w:val="single"/>
          <w:lang w:val="en-GB"/>
        </w:rPr>
      </w:pPr>
      <w:r>
        <w:rPr>
          <w:b/>
          <w:u w:val="single"/>
          <w:lang w:val="en-GB"/>
        </w:rPr>
        <w:t>Question 2</w:t>
      </w:r>
    </w:p>
    <w:p w14:paraId="415B1DCA" w14:textId="77777777" w:rsidR="00674414" w:rsidRDefault="00674414" w:rsidP="00674414">
      <w:pPr>
        <w:tabs>
          <w:tab w:val="num" w:pos="720"/>
        </w:tabs>
        <w:spacing w:line="480" w:lineRule="auto"/>
        <w:rPr>
          <w:lang w:val="en-GB"/>
        </w:rPr>
      </w:pPr>
      <w:r>
        <w:rPr>
          <w:lang w:val="en-GB"/>
        </w:rPr>
        <w:t>Given the following EER model for a driving school company:</w:t>
      </w:r>
    </w:p>
    <w:p w14:paraId="5F929D95" w14:textId="77777777" w:rsidR="00674414" w:rsidRDefault="00674414" w:rsidP="00674414">
      <w:pPr>
        <w:tabs>
          <w:tab w:val="num" w:pos="720"/>
        </w:tabs>
        <w:spacing w:line="480" w:lineRule="auto"/>
        <w:rPr>
          <w:lang w:val="en-GB"/>
        </w:rPr>
      </w:pPr>
      <w:r>
        <w:rPr>
          <w:noProof/>
          <w:lang w:val="en-GB"/>
        </w:rPr>
        <w:drawing>
          <wp:inline distT="0" distB="0" distL="0" distR="0" wp14:anchorId="01088E8D" wp14:editId="405167A0">
            <wp:extent cx="6263640" cy="3535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3640" cy="3535680"/>
                    </a:xfrm>
                    <a:prstGeom prst="rect">
                      <a:avLst/>
                    </a:prstGeom>
                    <a:noFill/>
                    <a:ln>
                      <a:noFill/>
                    </a:ln>
                  </pic:spPr>
                </pic:pic>
              </a:graphicData>
            </a:graphic>
          </wp:inline>
        </w:drawing>
      </w:r>
      <w:r>
        <w:rPr>
          <w:lang w:val="en-GB"/>
        </w:rPr>
        <w:t xml:space="preserve"> </w:t>
      </w:r>
    </w:p>
    <w:p w14:paraId="16B436BF" w14:textId="77777777" w:rsidR="00674414" w:rsidRDefault="00674414" w:rsidP="00674414">
      <w:pPr>
        <w:tabs>
          <w:tab w:val="num" w:pos="720"/>
        </w:tabs>
        <w:spacing w:line="480" w:lineRule="auto"/>
        <w:rPr>
          <w:lang w:val="en-GB"/>
        </w:rPr>
      </w:pPr>
      <w:r>
        <w:rPr>
          <w:lang w:val="en-GB"/>
        </w:rPr>
        <w:t>Map the model to a relational model representation. Discuss the possible loss of semantics. Clearly indicate the primary-foreign key relationships and specify NOT NULL declarations where necessary.</w:t>
      </w:r>
    </w:p>
    <w:p w14:paraId="1AA4FA28" w14:textId="77777777" w:rsidR="00831585" w:rsidRDefault="00674414" w:rsidP="00534366">
      <w:pPr>
        <w:spacing w:line="480" w:lineRule="auto"/>
        <w:rPr>
          <w:b/>
          <w:lang w:val="en-GB"/>
        </w:rPr>
      </w:pPr>
      <w:r w:rsidRPr="00674414">
        <w:rPr>
          <w:b/>
          <w:lang w:val="en-GB"/>
        </w:rPr>
        <w:t>Answer:</w:t>
      </w:r>
    </w:p>
    <w:p w14:paraId="461D8FEC" w14:textId="77777777" w:rsidR="00674414" w:rsidRPr="00674414" w:rsidRDefault="00674414" w:rsidP="00674414">
      <w:pPr>
        <w:rPr>
          <w:lang w:val="en-US"/>
        </w:rPr>
      </w:pPr>
      <w:proofErr w:type="spellStart"/>
      <w:r w:rsidRPr="00674414">
        <w:rPr>
          <w:b/>
          <w:lang w:val="en-US"/>
        </w:rPr>
        <w:t>Examination_Centre</w:t>
      </w:r>
      <w:proofErr w:type="spellEnd"/>
      <w:r w:rsidRPr="00674414">
        <w:rPr>
          <w:lang w:val="en-US"/>
        </w:rPr>
        <w:t>(</w:t>
      </w:r>
      <w:r w:rsidRPr="00674414">
        <w:rPr>
          <w:u w:val="single"/>
          <w:lang w:val="en-US"/>
        </w:rPr>
        <w:t>Location</w:t>
      </w:r>
      <w:r w:rsidRPr="00674414">
        <w:rPr>
          <w:lang w:val="en-US"/>
        </w:rPr>
        <w:t xml:space="preserve">) </w:t>
      </w:r>
    </w:p>
    <w:p w14:paraId="77271DD5" w14:textId="77777777" w:rsidR="00674414" w:rsidRPr="00674414" w:rsidRDefault="00674414" w:rsidP="00674414">
      <w:pPr>
        <w:rPr>
          <w:lang w:val="en-US"/>
        </w:rPr>
      </w:pPr>
      <w:r w:rsidRPr="00674414">
        <w:rPr>
          <w:b/>
          <w:lang w:val="en-US"/>
        </w:rPr>
        <w:t>Examiner</w:t>
      </w:r>
      <w:r w:rsidRPr="00674414">
        <w:rPr>
          <w:lang w:val="en-US"/>
        </w:rPr>
        <w:t>(</w:t>
      </w:r>
      <w:r w:rsidRPr="00674414">
        <w:rPr>
          <w:u w:val="single"/>
          <w:lang w:val="en-US"/>
        </w:rPr>
        <w:t>Employee-ID</w:t>
      </w:r>
      <w:r w:rsidRPr="00674414">
        <w:rPr>
          <w:lang w:val="en-US"/>
        </w:rPr>
        <w:t xml:space="preserve">, </w:t>
      </w:r>
      <w:r w:rsidRPr="00674414">
        <w:rPr>
          <w:i/>
          <w:iCs/>
          <w:lang w:val="en-US"/>
        </w:rPr>
        <w:t>Work-Location</w:t>
      </w:r>
      <w:r w:rsidRPr="00674414">
        <w:rPr>
          <w:lang w:val="en-US"/>
        </w:rPr>
        <w:t xml:space="preserve">) </w:t>
      </w:r>
    </w:p>
    <w:p w14:paraId="32B07110" w14:textId="77777777" w:rsidR="00674414" w:rsidRPr="00674414" w:rsidRDefault="00674414" w:rsidP="00674414">
      <w:pPr>
        <w:ind w:left="708"/>
        <w:rPr>
          <w:lang w:val="en-US"/>
        </w:rPr>
      </w:pPr>
      <w:r w:rsidRPr="00674414">
        <w:rPr>
          <w:i/>
          <w:iCs/>
          <w:lang w:val="en-US"/>
        </w:rPr>
        <w:t>Work-Location</w:t>
      </w:r>
      <w:r w:rsidRPr="00674414">
        <w:rPr>
          <w:lang w:val="en-US"/>
        </w:rPr>
        <w:t xml:space="preserve">: foreign key refers to Location in relation </w:t>
      </w:r>
      <w:proofErr w:type="spellStart"/>
      <w:r w:rsidRPr="00674414">
        <w:rPr>
          <w:lang w:val="en-US"/>
        </w:rPr>
        <w:t>Examination_Centre</w:t>
      </w:r>
      <w:proofErr w:type="spellEnd"/>
      <w:r w:rsidRPr="00674414">
        <w:rPr>
          <w:lang w:val="en-US"/>
        </w:rPr>
        <w:t xml:space="preserve">: NULL not allowed, on delete/update cascade </w:t>
      </w:r>
    </w:p>
    <w:p w14:paraId="35EE2FE1" w14:textId="77777777" w:rsidR="00674414" w:rsidRPr="00674414" w:rsidRDefault="00674414" w:rsidP="00674414">
      <w:pPr>
        <w:rPr>
          <w:lang w:val="en-US"/>
        </w:rPr>
      </w:pPr>
      <w:proofErr w:type="spellStart"/>
      <w:r w:rsidRPr="00674414">
        <w:rPr>
          <w:b/>
          <w:lang w:val="en-US"/>
        </w:rPr>
        <w:t>Exam_Driving_Route</w:t>
      </w:r>
      <w:proofErr w:type="spellEnd"/>
      <w:r w:rsidRPr="00674414">
        <w:rPr>
          <w:lang w:val="en-US"/>
        </w:rPr>
        <w:t>(</w:t>
      </w:r>
      <w:r w:rsidRPr="00674414">
        <w:rPr>
          <w:u w:val="single"/>
          <w:lang w:val="en-US"/>
        </w:rPr>
        <w:t>Route-ID</w:t>
      </w:r>
      <w:r w:rsidRPr="00674414">
        <w:rPr>
          <w:lang w:val="en-US"/>
        </w:rPr>
        <w:t xml:space="preserve">, Possible-in-Winter, </w:t>
      </w:r>
      <w:r w:rsidRPr="00674414">
        <w:rPr>
          <w:i/>
          <w:iCs/>
          <w:lang w:val="en-US"/>
        </w:rPr>
        <w:t>Start-Location</w:t>
      </w:r>
      <w:r w:rsidRPr="00674414">
        <w:rPr>
          <w:lang w:val="en-US"/>
        </w:rPr>
        <w:t xml:space="preserve">) </w:t>
      </w:r>
    </w:p>
    <w:p w14:paraId="0DAFA601" w14:textId="77777777" w:rsidR="00674414" w:rsidRPr="00674414" w:rsidRDefault="00674414" w:rsidP="00674414">
      <w:pPr>
        <w:ind w:left="708"/>
        <w:rPr>
          <w:lang w:val="en-US"/>
        </w:rPr>
      </w:pPr>
      <w:r w:rsidRPr="00674414">
        <w:rPr>
          <w:i/>
          <w:iCs/>
          <w:lang w:val="en-US"/>
        </w:rPr>
        <w:t>Start-Location</w:t>
      </w:r>
      <w:r w:rsidRPr="00674414">
        <w:rPr>
          <w:lang w:val="en-US"/>
        </w:rPr>
        <w:t xml:space="preserve">: foreign key refers to Location in relation </w:t>
      </w:r>
      <w:proofErr w:type="spellStart"/>
      <w:r w:rsidRPr="00674414">
        <w:rPr>
          <w:lang w:val="en-US"/>
        </w:rPr>
        <w:t>Examination_Centre</w:t>
      </w:r>
      <w:proofErr w:type="spellEnd"/>
      <w:r w:rsidRPr="00674414">
        <w:rPr>
          <w:lang w:val="en-US"/>
        </w:rPr>
        <w:t xml:space="preserve">: NULL not allowed, on delete/update cascade </w:t>
      </w:r>
    </w:p>
    <w:p w14:paraId="268030FB" w14:textId="77777777" w:rsidR="00674414" w:rsidRDefault="00674414" w:rsidP="00674414">
      <w:pPr>
        <w:rPr>
          <w:lang w:val="en-US"/>
        </w:rPr>
      </w:pPr>
      <w:proofErr w:type="spellStart"/>
      <w:r w:rsidRPr="00674414">
        <w:rPr>
          <w:b/>
          <w:lang w:val="en-US"/>
        </w:rPr>
        <w:t>Driving_License_Exam_Applicant</w:t>
      </w:r>
      <w:proofErr w:type="spellEnd"/>
      <w:r w:rsidRPr="00674414">
        <w:rPr>
          <w:lang w:val="en-US"/>
        </w:rPr>
        <w:t>(</w:t>
      </w:r>
      <w:r w:rsidRPr="00674414">
        <w:rPr>
          <w:u w:val="single"/>
          <w:lang w:val="en-US"/>
        </w:rPr>
        <w:t>SSN</w:t>
      </w:r>
      <w:r w:rsidRPr="00674414">
        <w:rPr>
          <w:lang w:val="en-US"/>
        </w:rPr>
        <w:t>, Name)</w:t>
      </w:r>
    </w:p>
    <w:p w14:paraId="1EE3E500" w14:textId="77777777" w:rsidR="00375274" w:rsidRPr="00375274" w:rsidRDefault="00375274" w:rsidP="00375274">
      <w:pPr>
        <w:rPr>
          <w:lang w:val="en-US"/>
        </w:rPr>
      </w:pPr>
      <w:proofErr w:type="spellStart"/>
      <w:r w:rsidRPr="00375274">
        <w:rPr>
          <w:b/>
          <w:bCs/>
          <w:lang w:val="en-US"/>
        </w:rPr>
        <w:t>Exam_Opportunity</w:t>
      </w:r>
      <w:proofErr w:type="spellEnd"/>
      <w:r w:rsidRPr="00375274">
        <w:rPr>
          <w:lang w:val="en-US"/>
        </w:rPr>
        <w:t>(</w:t>
      </w:r>
      <w:r w:rsidRPr="00375274">
        <w:rPr>
          <w:u w:val="single"/>
          <w:lang w:val="en-US"/>
        </w:rPr>
        <w:t>Exam-ID</w:t>
      </w:r>
      <w:r w:rsidRPr="00375274">
        <w:rPr>
          <w:lang w:val="en-US"/>
        </w:rPr>
        <w:t xml:space="preserve">, Exam-Date, </w:t>
      </w:r>
      <w:r w:rsidRPr="00375274">
        <w:rPr>
          <w:i/>
          <w:iCs/>
          <w:lang w:val="en-US"/>
        </w:rPr>
        <w:t>Route</w:t>
      </w:r>
      <w:r w:rsidRPr="00375274">
        <w:rPr>
          <w:lang w:val="en-US"/>
        </w:rPr>
        <w:t xml:space="preserve">, </w:t>
      </w:r>
      <w:r w:rsidRPr="00375274">
        <w:rPr>
          <w:i/>
          <w:iCs/>
          <w:lang w:val="en-US"/>
        </w:rPr>
        <w:t>Examiner</w:t>
      </w:r>
      <w:r w:rsidRPr="00375274">
        <w:rPr>
          <w:lang w:val="en-US"/>
        </w:rPr>
        <w:t xml:space="preserve">, </w:t>
      </w:r>
      <w:r w:rsidRPr="00375274">
        <w:rPr>
          <w:i/>
          <w:iCs/>
          <w:lang w:val="en-US"/>
        </w:rPr>
        <w:t>Applicant</w:t>
      </w:r>
      <w:r w:rsidRPr="00375274">
        <w:rPr>
          <w:lang w:val="en-US"/>
        </w:rPr>
        <w:t xml:space="preserve">, Duration) </w:t>
      </w:r>
    </w:p>
    <w:p w14:paraId="27D50658" w14:textId="77777777" w:rsidR="00375274" w:rsidRPr="00375274" w:rsidRDefault="00375274" w:rsidP="00375274">
      <w:pPr>
        <w:ind w:left="708"/>
        <w:rPr>
          <w:lang w:val="en-US"/>
        </w:rPr>
      </w:pPr>
      <w:r w:rsidRPr="00375274">
        <w:rPr>
          <w:i/>
          <w:iCs/>
          <w:lang w:val="en-US"/>
        </w:rPr>
        <w:t>Route</w:t>
      </w:r>
      <w:r w:rsidRPr="00375274">
        <w:rPr>
          <w:lang w:val="en-US"/>
        </w:rPr>
        <w:t xml:space="preserve">: foreign key refers to Route-ID in relation </w:t>
      </w:r>
      <w:proofErr w:type="spellStart"/>
      <w:r w:rsidRPr="00375274">
        <w:rPr>
          <w:b/>
          <w:bCs/>
          <w:lang w:val="en-US"/>
        </w:rPr>
        <w:t>Exam_Driving_Route</w:t>
      </w:r>
      <w:proofErr w:type="spellEnd"/>
      <w:r w:rsidRPr="00375274">
        <w:rPr>
          <w:lang w:val="en-US"/>
        </w:rPr>
        <w:t xml:space="preserve">: NULL not allowed, on delete/update cascade </w:t>
      </w:r>
    </w:p>
    <w:p w14:paraId="3261338A" w14:textId="77777777" w:rsidR="00375274" w:rsidRPr="00375274" w:rsidRDefault="00375274" w:rsidP="00375274">
      <w:pPr>
        <w:ind w:left="708"/>
        <w:rPr>
          <w:lang w:val="en-US"/>
        </w:rPr>
      </w:pPr>
      <w:r w:rsidRPr="00375274">
        <w:rPr>
          <w:i/>
          <w:iCs/>
          <w:lang w:val="en-US"/>
        </w:rPr>
        <w:lastRenderedPageBreak/>
        <w:t>Examiner</w:t>
      </w:r>
      <w:r w:rsidRPr="00375274">
        <w:rPr>
          <w:lang w:val="en-US"/>
        </w:rPr>
        <w:t xml:space="preserve">: foreign key refers to Employee-ID in relation </w:t>
      </w:r>
      <w:r w:rsidRPr="00375274">
        <w:rPr>
          <w:b/>
          <w:bCs/>
          <w:lang w:val="en-US"/>
        </w:rPr>
        <w:t>Examiner</w:t>
      </w:r>
      <w:r w:rsidRPr="00375274">
        <w:rPr>
          <w:lang w:val="en-US"/>
        </w:rPr>
        <w:t xml:space="preserve">: NULL not allowed, on delete/update cascade </w:t>
      </w:r>
    </w:p>
    <w:p w14:paraId="5602F93E" w14:textId="77777777" w:rsidR="00375274" w:rsidRPr="00375274" w:rsidRDefault="00375274" w:rsidP="00375274">
      <w:pPr>
        <w:ind w:left="708"/>
        <w:rPr>
          <w:lang w:val="en-US"/>
        </w:rPr>
      </w:pPr>
      <w:r w:rsidRPr="00375274">
        <w:rPr>
          <w:i/>
          <w:iCs/>
          <w:lang w:val="en-US"/>
        </w:rPr>
        <w:t>Applicant</w:t>
      </w:r>
      <w:r w:rsidRPr="00375274">
        <w:rPr>
          <w:lang w:val="en-US"/>
        </w:rPr>
        <w:t xml:space="preserve">: foreign key refers to SSN in relation </w:t>
      </w:r>
      <w:proofErr w:type="spellStart"/>
      <w:r w:rsidRPr="00375274">
        <w:rPr>
          <w:b/>
          <w:bCs/>
          <w:lang w:val="en-US"/>
        </w:rPr>
        <w:t>Driving_License_Exam_Applicant</w:t>
      </w:r>
      <w:proofErr w:type="spellEnd"/>
      <w:r w:rsidRPr="00375274">
        <w:rPr>
          <w:lang w:val="en-US"/>
        </w:rPr>
        <w:t xml:space="preserve">: NULL not allowed, on delete/update cascade </w:t>
      </w:r>
    </w:p>
    <w:p w14:paraId="4B209DA2" w14:textId="77777777" w:rsidR="00375274" w:rsidRPr="00375274" w:rsidRDefault="00375274" w:rsidP="00375274">
      <w:pPr>
        <w:rPr>
          <w:lang w:val="en-US"/>
        </w:rPr>
      </w:pPr>
      <w:proofErr w:type="spellStart"/>
      <w:r w:rsidRPr="00375274">
        <w:rPr>
          <w:b/>
          <w:bCs/>
          <w:lang w:val="en-US"/>
        </w:rPr>
        <w:t>Driving_School_Company</w:t>
      </w:r>
      <w:proofErr w:type="spellEnd"/>
      <w:r w:rsidRPr="00375274">
        <w:rPr>
          <w:lang w:val="en-US"/>
        </w:rPr>
        <w:t>(</w:t>
      </w:r>
      <w:r w:rsidRPr="00375274">
        <w:rPr>
          <w:u w:val="single"/>
          <w:lang w:val="en-US"/>
        </w:rPr>
        <w:t>VAT-number</w:t>
      </w:r>
      <w:r w:rsidRPr="00375274">
        <w:rPr>
          <w:lang w:val="en-US"/>
        </w:rPr>
        <w:t xml:space="preserve">, Name) </w:t>
      </w:r>
    </w:p>
    <w:p w14:paraId="3D4C2F16" w14:textId="77777777" w:rsidR="00375274" w:rsidRPr="00375274" w:rsidRDefault="00375274" w:rsidP="00375274">
      <w:pPr>
        <w:rPr>
          <w:lang w:val="en-US"/>
        </w:rPr>
      </w:pPr>
      <w:r w:rsidRPr="00375274">
        <w:rPr>
          <w:b/>
          <w:bCs/>
          <w:lang w:val="en-US"/>
        </w:rPr>
        <w:t>Car</w:t>
      </w:r>
      <w:r w:rsidRPr="00375274">
        <w:rPr>
          <w:lang w:val="en-US"/>
        </w:rPr>
        <w:t>(</w:t>
      </w:r>
      <w:r w:rsidRPr="00375274">
        <w:rPr>
          <w:u w:val="single"/>
          <w:lang w:val="en-US"/>
        </w:rPr>
        <w:t>ID</w:t>
      </w:r>
      <w:r w:rsidRPr="00375274">
        <w:rPr>
          <w:lang w:val="en-US"/>
        </w:rPr>
        <w:t xml:space="preserve">, Brand, Year-of-Purchase, </w:t>
      </w:r>
      <w:r w:rsidRPr="00375274">
        <w:rPr>
          <w:i/>
          <w:iCs/>
          <w:lang w:val="en-US"/>
        </w:rPr>
        <w:t>Owner</w:t>
      </w:r>
      <w:r w:rsidRPr="00375274">
        <w:rPr>
          <w:lang w:val="en-US"/>
        </w:rPr>
        <w:t xml:space="preserve">) </w:t>
      </w:r>
    </w:p>
    <w:p w14:paraId="2EB733AA" w14:textId="77777777" w:rsidR="00375274" w:rsidRPr="00375274" w:rsidRDefault="00375274" w:rsidP="00375274">
      <w:pPr>
        <w:ind w:left="708"/>
        <w:rPr>
          <w:lang w:val="en-US"/>
        </w:rPr>
      </w:pPr>
      <w:r w:rsidRPr="00375274">
        <w:rPr>
          <w:i/>
          <w:iCs/>
          <w:lang w:val="en-US"/>
        </w:rPr>
        <w:t>Owner</w:t>
      </w:r>
      <w:r w:rsidRPr="00375274">
        <w:rPr>
          <w:lang w:val="en-US"/>
        </w:rPr>
        <w:t xml:space="preserve">: foreign key refers to VAT-number in relation </w:t>
      </w:r>
      <w:proofErr w:type="spellStart"/>
      <w:r w:rsidRPr="00375274">
        <w:rPr>
          <w:b/>
          <w:bCs/>
          <w:lang w:val="en-US"/>
        </w:rPr>
        <w:t>Driving_School_Company</w:t>
      </w:r>
      <w:proofErr w:type="spellEnd"/>
      <w:r w:rsidRPr="00375274">
        <w:rPr>
          <w:lang w:val="en-US"/>
        </w:rPr>
        <w:t xml:space="preserve">: NULL not allowed, on delete/update cascade </w:t>
      </w:r>
    </w:p>
    <w:p w14:paraId="4545BDF9" w14:textId="77777777" w:rsidR="00375274" w:rsidRPr="00375274" w:rsidRDefault="00375274" w:rsidP="00375274">
      <w:pPr>
        <w:rPr>
          <w:lang w:val="en-US"/>
        </w:rPr>
      </w:pPr>
      <w:proofErr w:type="spellStart"/>
      <w:r w:rsidRPr="00375274">
        <w:rPr>
          <w:b/>
          <w:bCs/>
          <w:lang w:val="en-US"/>
        </w:rPr>
        <w:t>Driving_Instructors</w:t>
      </w:r>
      <w:proofErr w:type="spellEnd"/>
      <w:r w:rsidRPr="00375274">
        <w:rPr>
          <w:lang w:val="en-US"/>
        </w:rPr>
        <w:t>(</w:t>
      </w:r>
      <w:r w:rsidRPr="00375274">
        <w:rPr>
          <w:u w:val="single"/>
          <w:lang w:val="en-US"/>
        </w:rPr>
        <w:t>Instructor-SSN</w:t>
      </w:r>
      <w:r w:rsidRPr="00375274">
        <w:rPr>
          <w:lang w:val="en-US"/>
        </w:rPr>
        <w:t xml:space="preserve">, Name) </w:t>
      </w:r>
    </w:p>
    <w:p w14:paraId="1F95E2A9" w14:textId="77777777" w:rsidR="00375274" w:rsidRPr="00375274" w:rsidRDefault="00375274" w:rsidP="00375274">
      <w:pPr>
        <w:rPr>
          <w:lang w:val="en-US"/>
        </w:rPr>
      </w:pPr>
      <w:proofErr w:type="spellStart"/>
      <w:r w:rsidRPr="00375274">
        <w:rPr>
          <w:b/>
          <w:bCs/>
          <w:lang w:val="en-US"/>
        </w:rPr>
        <w:t>Trained_Official_Driving_Instructor</w:t>
      </w:r>
      <w:proofErr w:type="spellEnd"/>
      <w:r w:rsidRPr="00375274">
        <w:rPr>
          <w:lang w:val="en-US"/>
        </w:rPr>
        <w:t>(</w:t>
      </w:r>
      <w:r w:rsidRPr="002548E3">
        <w:rPr>
          <w:i/>
          <w:iCs/>
          <w:u w:val="single"/>
          <w:lang w:val="en-US"/>
        </w:rPr>
        <w:t>I-SSN</w:t>
      </w:r>
      <w:r w:rsidRPr="00375274">
        <w:rPr>
          <w:lang w:val="en-US"/>
        </w:rPr>
        <w:t xml:space="preserve">, </w:t>
      </w:r>
      <w:r w:rsidRPr="00375274">
        <w:rPr>
          <w:i/>
          <w:iCs/>
          <w:lang w:val="en-US"/>
        </w:rPr>
        <w:t>Employer</w:t>
      </w:r>
      <w:r w:rsidRPr="00375274">
        <w:rPr>
          <w:lang w:val="en-US"/>
        </w:rPr>
        <w:t xml:space="preserve">) </w:t>
      </w:r>
    </w:p>
    <w:p w14:paraId="542521C5" w14:textId="77777777" w:rsidR="00375274" w:rsidRPr="00375274" w:rsidRDefault="00375274" w:rsidP="00375274">
      <w:pPr>
        <w:ind w:left="708"/>
        <w:rPr>
          <w:lang w:val="en-US"/>
        </w:rPr>
      </w:pPr>
      <w:r w:rsidRPr="00375274">
        <w:rPr>
          <w:i/>
          <w:iCs/>
          <w:lang w:val="en-US"/>
        </w:rPr>
        <w:t>I-SSN</w:t>
      </w:r>
      <w:r w:rsidRPr="00375274">
        <w:rPr>
          <w:lang w:val="en-US"/>
        </w:rPr>
        <w:t xml:space="preserve">: foreign key refers to Instructor-SSN in relation </w:t>
      </w:r>
      <w:proofErr w:type="spellStart"/>
      <w:r w:rsidRPr="00375274">
        <w:rPr>
          <w:b/>
          <w:bCs/>
          <w:lang w:val="en-US"/>
        </w:rPr>
        <w:t>Driving_Instructors</w:t>
      </w:r>
      <w:proofErr w:type="spellEnd"/>
      <w:r w:rsidRPr="00375274">
        <w:rPr>
          <w:lang w:val="en-US"/>
        </w:rPr>
        <w:t xml:space="preserve">: NULL not allowed, on delete/update cascade </w:t>
      </w:r>
    </w:p>
    <w:p w14:paraId="2F8D5B22" w14:textId="77777777" w:rsidR="00375274" w:rsidRPr="00375274" w:rsidRDefault="00375274" w:rsidP="00375274">
      <w:pPr>
        <w:ind w:left="708"/>
        <w:rPr>
          <w:lang w:val="en-US"/>
        </w:rPr>
      </w:pPr>
      <w:r w:rsidRPr="00375274">
        <w:rPr>
          <w:i/>
          <w:iCs/>
          <w:lang w:val="en-US"/>
        </w:rPr>
        <w:t>Employer</w:t>
      </w:r>
      <w:r w:rsidRPr="00375274">
        <w:rPr>
          <w:lang w:val="en-US"/>
        </w:rPr>
        <w:t xml:space="preserve">: foreign key refers to VAT-number in relation </w:t>
      </w:r>
      <w:proofErr w:type="spellStart"/>
      <w:r w:rsidRPr="00375274">
        <w:rPr>
          <w:b/>
          <w:bCs/>
          <w:lang w:val="en-US"/>
        </w:rPr>
        <w:t>Driving_School_Company</w:t>
      </w:r>
      <w:proofErr w:type="spellEnd"/>
      <w:r w:rsidRPr="00375274">
        <w:rPr>
          <w:lang w:val="en-US"/>
        </w:rPr>
        <w:t xml:space="preserve">: NULL not allowed, on delete/update cascade </w:t>
      </w:r>
    </w:p>
    <w:p w14:paraId="5CEDF5A6" w14:textId="77777777" w:rsidR="00375274" w:rsidRPr="00375274" w:rsidRDefault="00375274" w:rsidP="00375274">
      <w:pPr>
        <w:rPr>
          <w:lang w:val="en-US"/>
        </w:rPr>
      </w:pPr>
      <w:proofErr w:type="spellStart"/>
      <w:r w:rsidRPr="00375274">
        <w:rPr>
          <w:b/>
          <w:bCs/>
          <w:lang w:val="en-US"/>
        </w:rPr>
        <w:t>Family_Members</w:t>
      </w:r>
      <w:proofErr w:type="spellEnd"/>
      <w:r w:rsidRPr="00375274">
        <w:rPr>
          <w:lang w:val="en-US"/>
        </w:rPr>
        <w:t>(</w:t>
      </w:r>
      <w:r w:rsidRPr="002548E3">
        <w:rPr>
          <w:i/>
          <w:iCs/>
          <w:u w:val="single"/>
          <w:lang w:val="en-US"/>
        </w:rPr>
        <w:t>I-SSN</w:t>
      </w:r>
      <w:r w:rsidRPr="00375274">
        <w:rPr>
          <w:lang w:val="en-US"/>
        </w:rPr>
        <w:t xml:space="preserve">) </w:t>
      </w:r>
    </w:p>
    <w:p w14:paraId="2FF5DA64" w14:textId="77777777" w:rsidR="00375274" w:rsidRPr="00375274" w:rsidRDefault="00375274" w:rsidP="002548E3">
      <w:pPr>
        <w:ind w:left="708"/>
        <w:rPr>
          <w:lang w:val="en-US"/>
        </w:rPr>
      </w:pPr>
      <w:r w:rsidRPr="00375274">
        <w:rPr>
          <w:i/>
          <w:iCs/>
          <w:lang w:val="en-US"/>
        </w:rPr>
        <w:t>I-SSN</w:t>
      </w:r>
      <w:r w:rsidRPr="00375274">
        <w:rPr>
          <w:lang w:val="en-US"/>
        </w:rPr>
        <w:t xml:space="preserve">: foreign key refers to Instructor-SSN in relation </w:t>
      </w:r>
      <w:proofErr w:type="spellStart"/>
      <w:r w:rsidRPr="00375274">
        <w:rPr>
          <w:b/>
          <w:bCs/>
          <w:lang w:val="en-US"/>
        </w:rPr>
        <w:t>Driving_Instructors</w:t>
      </w:r>
      <w:proofErr w:type="spellEnd"/>
      <w:r w:rsidRPr="00375274">
        <w:rPr>
          <w:lang w:val="en-US"/>
        </w:rPr>
        <w:t xml:space="preserve">: NULL not allowed, on delete/update cascade </w:t>
      </w:r>
    </w:p>
    <w:p w14:paraId="05C7F630" w14:textId="77777777" w:rsidR="00375274" w:rsidRPr="00375274" w:rsidRDefault="00375274" w:rsidP="00375274">
      <w:pPr>
        <w:rPr>
          <w:lang w:val="en-US"/>
        </w:rPr>
      </w:pPr>
      <w:r w:rsidRPr="00375274">
        <w:rPr>
          <w:b/>
          <w:bCs/>
          <w:lang w:val="en-US"/>
        </w:rPr>
        <w:t>Teaches</w:t>
      </w:r>
      <w:r w:rsidRPr="00375274">
        <w:rPr>
          <w:lang w:val="en-US"/>
        </w:rPr>
        <w:t>(</w:t>
      </w:r>
      <w:r w:rsidRPr="002548E3">
        <w:rPr>
          <w:i/>
          <w:iCs/>
          <w:u w:val="single"/>
          <w:lang w:val="en-US"/>
        </w:rPr>
        <w:t>Student-SSN</w:t>
      </w:r>
      <w:r w:rsidRPr="002548E3">
        <w:rPr>
          <w:u w:val="single"/>
          <w:lang w:val="en-US"/>
        </w:rPr>
        <w:t xml:space="preserve">, </w:t>
      </w:r>
      <w:r w:rsidRPr="002548E3">
        <w:rPr>
          <w:i/>
          <w:iCs/>
          <w:u w:val="single"/>
          <w:lang w:val="en-US"/>
        </w:rPr>
        <w:t>Teacher-SSN</w:t>
      </w:r>
      <w:r w:rsidRPr="00375274">
        <w:rPr>
          <w:lang w:val="en-US"/>
        </w:rPr>
        <w:t xml:space="preserve">) </w:t>
      </w:r>
    </w:p>
    <w:p w14:paraId="633C4A54" w14:textId="77777777" w:rsidR="00375274" w:rsidRPr="00375274" w:rsidRDefault="00375274" w:rsidP="002548E3">
      <w:pPr>
        <w:ind w:left="708"/>
        <w:rPr>
          <w:lang w:val="en-US"/>
        </w:rPr>
      </w:pPr>
      <w:r w:rsidRPr="00375274">
        <w:rPr>
          <w:i/>
          <w:iCs/>
          <w:lang w:val="en-US"/>
        </w:rPr>
        <w:t>Teacher-SSN</w:t>
      </w:r>
      <w:r w:rsidRPr="00375274">
        <w:rPr>
          <w:lang w:val="en-US"/>
        </w:rPr>
        <w:t xml:space="preserve">: foreign key refers to Instructor-SSN in relation </w:t>
      </w:r>
      <w:proofErr w:type="spellStart"/>
      <w:r w:rsidRPr="00375274">
        <w:rPr>
          <w:b/>
          <w:bCs/>
          <w:lang w:val="en-US"/>
        </w:rPr>
        <w:t>Driving_Instructors</w:t>
      </w:r>
      <w:proofErr w:type="spellEnd"/>
      <w:r w:rsidRPr="00375274">
        <w:rPr>
          <w:lang w:val="en-US"/>
        </w:rPr>
        <w:t xml:space="preserve">: NULL not allowed, on delete/update cascade </w:t>
      </w:r>
    </w:p>
    <w:p w14:paraId="1AFC6FE1" w14:textId="77777777" w:rsidR="00674414" w:rsidRDefault="00375274" w:rsidP="002548E3">
      <w:pPr>
        <w:ind w:left="708"/>
        <w:rPr>
          <w:lang w:val="en-US"/>
        </w:rPr>
      </w:pPr>
      <w:r w:rsidRPr="00375274">
        <w:rPr>
          <w:i/>
          <w:iCs/>
          <w:lang w:val="en-US"/>
        </w:rPr>
        <w:t>Student-SSN</w:t>
      </w:r>
      <w:r w:rsidRPr="00375274">
        <w:rPr>
          <w:lang w:val="en-US"/>
        </w:rPr>
        <w:t xml:space="preserve">: foreign key refers to SSN in relation </w:t>
      </w:r>
      <w:proofErr w:type="spellStart"/>
      <w:r w:rsidRPr="00375274">
        <w:rPr>
          <w:b/>
          <w:bCs/>
          <w:lang w:val="en-US"/>
        </w:rPr>
        <w:t>Driving_License_Exam_Applicant</w:t>
      </w:r>
      <w:proofErr w:type="spellEnd"/>
      <w:r w:rsidRPr="00375274">
        <w:rPr>
          <w:lang w:val="en-US"/>
        </w:rPr>
        <w:t>: NULL not allowed, on delete/update cascade</w:t>
      </w:r>
    </w:p>
    <w:p w14:paraId="615CCBC6" w14:textId="77777777" w:rsidR="00FE3092" w:rsidRDefault="00FE3092" w:rsidP="00FE3092">
      <w:pPr>
        <w:rPr>
          <w:i/>
          <w:iCs/>
          <w:lang w:val="en-US"/>
        </w:rPr>
      </w:pPr>
    </w:p>
    <w:p w14:paraId="40025E3F" w14:textId="77777777" w:rsidR="00FE3092" w:rsidRPr="00FE3092" w:rsidRDefault="00FE3092" w:rsidP="00FE3092">
      <w:pPr>
        <w:rPr>
          <w:lang w:val="en-US"/>
        </w:rPr>
      </w:pPr>
      <w:r w:rsidRPr="00FE3092">
        <w:rPr>
          <w:lang w:val="en-US"/>
        </w:rPr>
        <w:t xml:space="preserve">The following </w:t>
      </w:r>
      <w:r w:rsidRPr="00B35130">
        <w:rPr>
          <w:b/>
          <w:lang w:val="en-US"/>
        </w:rPr>
        <w:t>semantics</w:t>
      </w:r>
      <w:r w:rsidRPr="00FE3092">
        <w:rPr>
          <w:lang w:val="en-US"/>
        </w:rPr>
        <w:t xml:space="preserve"> were lost in the mapping: </w:t>
      </w:r>
    </w:p>
    <w:p w14:paraId="35E65F45" w14:textId="77777777" w:rsidR="00FE3092" w:rsidRPr="00FE3092" w:rsidRDefault="00FE3092" w:rsidP="00FE3092">
      <w:pPr>
        <w:ind w:left="708"/>
        <w:rPr>
          <w:lang w:val="en-US"/>
        </w:rPr>
      </w:pPr>
      <w:r w:rsidRPr="00FE3092">
        <w:rPr>
          <w:lang w:val="en-US"/>
        </w:rPr>
        <w:t xml:space="preserve">• The specialization of driving instructors into trained official driving instructor and family members is perfectly mapped! </w:t>
      </w:r>
    </w:p>
    <w:p w14:paraId="61E19F60" w14:textId="77777777" w:rsidR="00FE3092" w:rsidRPr="00FE3092" w:rsidRDefault="00FE3092" w:rsidP="00FE3092">
      <w:pPr>
        <w:ind w:left="708"/>
        <w:rPr>
          <w:lang w:val="en-US"/>
        </w:rPr>
      </w:pPr>
      <w:r w:rsidRPr="00FE3092">
        <w:rPr>
          <w:lang w:val="en-US"/>
        </w:rPr>
        <w:t xml:space="preserve">• We cannot enforce that the attribute type “Possible-in-Winter” should have a Boolean data type (i.e., true or false). </w:t>
      </w:r>
    </w:p>
    <w:p w14:paraId="27AC0064" w14:textId="77777777" w:rsidR="00FE3092" w:rsidRPr="00FE3092" w:rsidRDefault="00FE3092" w:rsidP="00FE3092">
      <w:pPr>
        <w:ind w:left="708"/>
        <w:rPr>
          <w:lang w:val="en-US"/>
        </w:rPr>
      </w:pPr>
      <w:r w:rsidRPr="00FE3092">
        <w:rPr>
          <w:lang w:val="en-US"/>
        </w:rPr>
        <w:t xml:space="preserve">• We cannot enforce the maximum cardinality of 2 in the relationship type Teaches between Driving License Exam Applicant and Driving Instructors. </w:t>
      </w:r>
    </w:p>
    <w:p w14:paraId="0C97BFFE" w14:textId="77777777" w:rsidR="00FE3092" w:rsidRPr="00FE3092" w:rsidRDefault="00FE3092" w:rsidP="00FE3092">
      <w:pPr>
        <w:ind w:left="708"/>
        <w:rPr>
          <w:lang w:val="en-US"/>
        </w:rPr>
      </w:pPr>
      <w:r w:rsidRPr="00FE3092">
        <w:rPr>
          <w:lang w:val="en-US"/>
        </w:rPr>
        <w:t xml:space="preserve">• We cannot enforce the minimum cardinality of 1 in the relationship Teaches between Driving License Exam Applicant and Driving Instructors. </w:t>
      </w:r>
    </w:p>
    <w:p w14:paraId="34AD2793" w14:textId="77777777" w:rsidR="00FE3092" w:rsidRPr="00FE3092" w:rsidRDefault="00FE3092" w:rsidP="00FE3092">
      <w:pPr>
        <w:ind w:left="708"/>
        <w:rPr>
          <w:lang w:val="en-US"/>
        </w:rPr>
      </w:pPr>
      <w:r w:rsidRPr="00FE3092">
        <w:rPr>
          <w:lang w:val="en-US"/>
        </w:rPr>
        <w:t xml:space="preserve">• We cannot enforce that an examination center should have at least one examiner employed. </w:t>
      </w:r>
    </w:p>
    <w:p w14:paraId="71D403FF" w14:textId="77777777" w:rsidR="00FE3092" w:rsidRPr="00FE3092" w:rsidRDefault="00FE3092" w:rsidP="00FE3092">
      <w:pPr>
        <w:ind w:left="708"/>
        <w:rPr>
          <w:lang w:val="en-US"/>
        </w:rPr>
      </w:pPr>
      <w:r w:rsidRPr="00FE3092">
        <w:rPr>
          <w:lang w:val="en-US"/>
        </w:rPr>
        <w:t xml:space="preserve">• We cannot enforce that an examination center should have at least one exam driving route. </w:t>
      </w:r>
    </w:p>
    <w:p w14:paraId="6DAA466B" w14:textId="77777777" w:rsidR="00FE3092" w:rsidRPr="00FE3092" w:rsidRDefault="00FE3092" w:rsidP="00FE3092">
      <w:pPr>
        <w:ind w:left="708"/>
        <w:rPr>
          <w:lang w:val="en-US"/>
        </w:rPr>
      </w:pPr>
      <w:r w:rsidRPr="00FE3092">
        <w:rPr>
          <w:lang w:val="en-US"/>
        </w:rPr>
        <w:t xml:space="preserve">• We cannot enforce that a driving school company should own at least one car. </w:t>
      </w:r>
    </w:p>
    <w:p w14:paraId="385C6F95" w14:textId="77777777" w:rsidR="00FE3092" w:rsidRPr="00FE3092" w:rsidRDefault="00FE3092" w:rsidP="00FE3092">
      <w:pPr>
        <w:ind w:left="708"/>
        <w:rPr>
          <w:lang w:val="en-US"/>
        </w:rPr>
      </w:pPr>
      <w:r w:rsidRPr="00FE3092">
        <w:rPr>
          <w:lang w:val="en-US"/>
        </w:rPr>
        <w:lastRenderedPageBreak/>
        <w:t>• We cannot enforce that a driving school company should employ at least one trained official driving instructor.</w:t>
      </w:r>
    </w:p>
    <w:sectPr w:rsidR="00FE3092" w:rsidRPr="00FE3092" w:rsidSect="005D3746">
      <w:headerReference w:type="default" r:id="rId19"/>
      <w:footerReference w:type="default" r:id="rId20"/>
      <w:pgSz w:w="11906" w:h="16838"/>
      <w:pgMar w:top="1021" w:right="1021" w:bottom="1021"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111534" w14:textId="77777777" w:rsidR="00F60B25" w:rsidRDefault="00F60B25" w:rsidP="00D84981">
      <w:pPr>
        <w:spacing w:after="0" w:line="240" w:lineRule="auto"/>
      </w:pPr>
      <w:r>
        <w:separator/>
      </w:r>
    </w:p>
  </w:endnote>
  <w:endnote w:type="continuationSeparator" w:id="0">
    <w:p w14:paraId="60F4B8C9" w14:textId="77777777" w:rsidR="00F60B25" w:rsidRDefault="00F60B25" w:rsidP="00D84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4907430"/>
      <w:docPartObj>
        <w:docPartGallery w:val="Page Numbers (Bottom of Page)"/>
        <w:docPartUnique/>
      </w:docPartObj>
    </w:sdtPr>
    <w:sdtEndPr>
      <w:rPr>
        <w:noProof/>
      </w:rPr>
    </w:sdtEndPr>
    <w:sdtContent>
      <w:p w14:paraId="6DEB3ECC" w14:textId="77777777" w:rsidR="00D84981" w:rsidRDefault="00D849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D500EE" w14:textId="77777777" w:rsidR="00D84981" w:rsidRDefault="00D84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AC76AD" w14:textId="77777777" w:rsidR="00F60B25" w:rsidRDefault="00F60B25" w:rsidP="00D84981">
      <w:pPr>
        <w:spacing w:after="0" w:line="240" w:lineRule="auto"/>
      </w:pPr>
      <w:r>
        <w:separator/>
      </w:r>
    </w:p>
  </w:footnote>
  <w:footnote w:type="continuationSeparator" w:id="0">
    <w:p w14:paraId="5CFDEBF0" w14:textId="77777777" w:rsidR="00F60B25" w:rsidRDefault="00F60B25" w:rsidP="00D84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CBD3D" w14:textId="49440D9F" w:rsidR="00D84981" w:rsidRDefault="00D84981">
    <w:pPr>
      <w:pStyle w:val="Header"/>
      <w:pBdr>
        <w:bottom w:val="single" w:sz="6" w:space="1" w:color="auto"/>
      </w:pBdr>
      <w:rPr>
        <w:lang w:val="en-US"/>
      </w:rPr>
    </w:pPr>
    <w:r>
      <w:rPr>
        <w:lang w:val="en-US"/>
      </w:rPr>
      <w:t>Principles of Database Management</w:t>
    </w:r>
    <w:r>
      <w:rPr>
        <w:lang w:val="en-US"/>
      </w:rPr>
      <w:tab/>
      <w:t xml:space="preserve">Lecture </w:t>
    </w:r>
    <w:r w:rsidR="006524A4">
      <w:rPr>
        <w:lang w:val="en-US"/>
      </w:rPr>
      <w:t>5</w:t>
    </w:r>
    <w:r>
      <w:rPr>
        <w:lang w:val="en-US"/>
      </w:rPr>
      <w:tab/>
    </w:r>
  </w:p>
  <w:p w14:paraId="26C4D382" w14:textId="77777777" w:rsidR="00D84981" w:rsidRPr="00D84981" w:rsidRDefault="00D8498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812AF"/>
    <w:multiLevelType w:val="hybridMultilevel"/>
    <w:tmpl w:val="D69246D6"/>
    <w:lvl w:ilvl="0" w:tplc="0813000F">
      <w:start w:val="1"/>
      <w:numFmt w:val="decimal"/>
      <w:lvlText w:val="%1."/>
      <w:lvlJc w:val="left"/>
      <w:pPr>
        <w:ind w:left="720" w:hanging="360"/>
      </w:pPr>
      <w:rPr>
        <w:rFonts w:hint="default"/>
      </w:rPr>
    </w:lvl>
    <w:lvl w:ilvl="1" w:tplc="08130017">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5B34EEE"/>
    <w:multiLevelType w:val="hybridMultilevel"/>
    <w:tmpl w:val="9D0683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0484B"/>
    <w:multiLevelType w:val="hybridMultilevel"/>
    <w:tmpl w:val="51B4F43E"/>
    <w:lvl w:ilvl="0" w:tplc="749A93D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F0C61"/>
    <w:multiLevelType w:val="hybridMultilevel"/>
    <w:tmpl w:val="02EEABF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7884240"/>
    <w:multiLevelType w:val="hybridMultilevel"/>
    <w:tmpl w:val="91D04FCA"/>
    <w:lvl w:ilvl="0" w:tplc="0813000F">
      <w:start w:val="1"/>
      <w:numFmt w:val="decimal"/>
      <w:lvlText w:val="%1."/>
      <w:lvlJc w:val="left"/>
      <w:pPr>
        <w:ind w:left="720" w:hanging="360"/>
      </w:pPr>
      <w:rPr>
        <w:rFonts w:hint="default"/>
      </w:rPr>
    </w:lvl>
    <w:lvl w:ilvl="1" w:tplc="08130017">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8614F69"/>
    <w:multiLevelType w:val="hybridMultilevel"/>
    <w:tmpl w:val="50CAE7F0"/>
    <w:lvl w:ilvl="0" w:tplc="0813000F">
      <w:start w:val="1"/>
      <w:numFmt w:val="decimal"/>
      <w:lvlText w:val="%1."/>
      <w:lvlJc w:val="left"/>
      <w:pPr>
        <w:ind w:left="720" w:hanging="360"/>
      </w:pPr>
      <w:rPr>
        <w:rFonts w:hint="default"/>
      </w:rPr>
    </w:lvl>
    <w:lvl w:ilvl="1" w:tplc="08130017">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8D65C10"/>
    <w:multiLevelType w:val="hybridMultilevel"/>
    <w:tmpl w:val="38628E72"/>
    <w:lvl w:ilvl="0" w:tplc="0813000F">
      <w:start w:val="1"/>
      <w:numFmt w:val="decimal"/>
      <w:lvlText w:val="%1."/>
      <w:lvlJc w:val="left"/>
      <w:pPr>
        <w:ind w:left="720" w:hanging="360"/>
      </w:pPr>
      <w:rPr>
        <w:rFonts w:hint="default"/>
      </w:rPr>
    </w:lvl>
    <w:lvl w:ilvl="1" w:tplc="08130017">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2A135C2A"/>
    <w:multiLevelType w:val="hybridMultilevel"/>
    <w:tmpl w:val="0DE457F2"/>
    <w:lvl w:ilvl="0" w:tplc="0813000F">
      <w:start w:val="1"/>
      <w:numFmt w:val="decimal"/>
      <w:lvlText w:val="%1."/>
      <w:lvlJc w:val="left"/>
      <w:pPr>
        <w:ind w:left="720" w:hanging="360"/>
      </w:pPr>
      <w:rPr>
        <w:rFonts w:hint="default"/>
      </w:rPr>
    </w:lvl>
    <w:lvl w:ilvl="1" w:tplc="08130017">
      <w:start w:val="1"/>
      <w:numFmt w:val="lowerLetter"/>
      <w:lvlText w:val="%2)"/>
      <w:lvlJc w:val="left"/>
      <w:pPr>
        <w:ind w:left="1440" w:hanging="360"/>
      </w:pPr>
      <w:rPr>
        <w:rFonts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2A86025D"/>
    <w:multiLevelType w:val="hybridMultilevel"/>
    <w:tmpl w:val="AFBC5C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14A2C84"/>
    <w:multiLevelType w:val="hybridMultilevel"/>
    <w:tmpl w:val="B8788204"/>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4EFA3F54">
      <w:start w:val="1"/>
      <w:numFmt w:val="upperLetter"/>
      <w:lvlText w:val="%3)"/>
      <w:lvlJc w:val="left"/>
      <w:pPr>
        <w:ind w:left="2340" w:hanging="360"/>
      </w:pPr>
      <w:rPr>
        <w:rFonts w:hint="default"/>
      </w:rPr>
    </w:lvl>
    <w:lvl w:ilvl="3" w:tplc="33B298A2">
      <w:start w:val="1"/>
      <w:numFmt w:val="lowerLetter"/>
      <w:lvlText w:val="%4)"/>
      <w:lvlJc w:val="left"/>
      <w:pPr>
        <w:ind w:left="2880" w:hanging="360"/>
      </w:pPr>
      <w:rPr>
        <w:rFonts w:hint="default"/>
      </w:r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4D63309"/>
    <w:multiLevelType w:val="hybridMultilevel"/>
    <w:tmpl w:val="2F5C6028"/>
    <w:lvl w:ilvl="0" w:tplc="0813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BE5B07"/>
    <w:multiLevelType w:val="hybridMultilevel"/>
    <w:tmpl w:val="B27A6C42"/>
    <w:lvl w:ilvl="0" w:tplc="C0C8469C">
      <w:start w:val="1"/>
      <w:numFmt w:val="decimal"/>
      <w:lvlText w:val="%1)"/>
      <w:lvlJc w:val="left"/>
      <w:pPr>
        <w:ind w:left="720" w:hanging="360"/>
      </w:pPr>
      <w:rPr>
        <w:rFonts w:asciiTheme="minorHAnsi" w:eastAsiaTheme="minorHAnsi" w:hAnsiTheme="minorHAnsi" w:cstheme="minorBidi"/>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15D4367"/>
    <w:multiLevelType w:val="hybridMultilevel"/>
    <w:tmpl w:val="00B0D924"/>
    <w:lvl w:ilvl="0" w:tplc="0813000F">
      <w:start w:val="1"/>
      <w:numFmt w:val="decimal"/>
      <w:lvlText w:val="%1."/>
      <w:lvlJc w:val="left"/>
      <w:pPr>
        <w:ind w:left="720" w:hanging="360"/>
      </w:pPr>
      <w:rPr>
        <w:rFonts w:hint="default"/>
      </w:rPr>
    </w:lvl>
    <w:lvl w:ilvl="1" w:tplc="08130017">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22E14E1"/>
    <w:multiLevelType w:val="hybridMultilevel"/>
    <w:tmpl w:val="57803DC2"/>
    <w:lvl w:ilvl="0" w:tplc="0813000F">
      <w:start w:val="1"/>
      <w:numFmt w:val="decimal"/>
      <w:lvlText w:val="%1."/>
      <w:lvlJc w:val="left"/>
      <w:pPr>
        <w:ind w:left="720" w:hanging="360"/>
      </w:pPr>
      <w:rPr>
        <w:rFonts w:hint="default"/>
      </w:rPr>
    </w:lvl>
    <w:lvl w:ilvl="1" w:tplc="08130017">
      <w:start w:val="1"/>
      <w:numFmt w:val="lowerLetter"/>
      <w:lvlText w:val="%2)"/>
      <w:lvlJc w:val="left"/>
      <w:pPr>
        <w:ind w:left="1440" w:hanging="360"/>
      </w:pPr>
      <w:rPr>
        <w:rFonts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43E44FE8"/>
    <w:multiLevelType w:val="hybridMultilevel"/>
    <w:tmpl w:val="A02673E0"/>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52F5DA0"/>
    <w:multiLevelType w:val="hybridMultilevel"/>
    <w:tmpl w:val="1BDE9AA0"/>
    <w:lvl w:ilvl="0" w:tplc="0813000F">
      <w:start w:val="1"/>
      <w:numFmt w:val="decimal"/>
      <w:lvlText w:val="%1."/>
      <w:lvlJc w:val="left"/>
      <w:pPr>
        <w:ind w:left="720" w:hanging="360"/>
      </w:pPr>
      <w:rPr>
        <w:rFonts w:hint="default"/>
      </w:rPr>
    </w:lvl>
    <w:lvl w:ilvl="1" w:tplc="08130017">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4BB80CA0"/>
    <w:multiLevelType w:val="hybridMultilevel"/>
    <w:tmpl w:val="22A0E0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651DE6"/>
    <w:multiLevelType w:val="hybridMultilevel"/>
    <w:tmpl w:val="646C0808"/>
    <w:lvl w:ilvl="0" w:tplc="0813000F">
      <w:start w:val="1"/>
      <w:numFmt w:val="decimal"/>
      <w:lvlText w:val="%1."/>
      <w:lvlJc w:val="left"/>
      <w:pPr>
        <w:ind w:left="720" w:hanging="360"/>
      </w:pPr>
      <w:rPr>
        <w:rFonts w:hint="default"/>
      </w:rPr>
    </w:lvl>
    <w:lvl w:ilvl="1" w:tplc="08130017">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71DE1A66"/>
    <w:multiLevelType w:val="hybridMultilevel"/>
    <w:tmpl w:val="F68C22F4"/>
    <w:lvl w:ilvl="0" w:tplc="55F28250">
      <w:start w:val="1"/>
      <w:numFmt w:val="lowerLetter"/>
      <w:lvlText w:val="%1)"/>
      <w:lvlJc w:val="left"/>
      <w:pPr>
        <w:tabs>
          <w:tab w:val="num" w:pos="720"/>
        </w:tabs>
        <w:ind w:left="720" w:hanging="360"/>
      </w:pPr>
      <w:rPr>
        <w:rFonts w:hint="default"/>
        <w:b/>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7442569C"/>
    <w:multiLevelType w:val="hybridMultilevel"/>
    <w:tmpl w:val="DDE89F72"/>
    <w:lvl w:ilvl="0" w:tplc="0813000F">
      <w:start w:val="1"/>
      <w:numFmt w:val="decimal"/>
      <w:lvlText w:val="%1."/>
      <w:lvlJc w:val="left"/>
      <w:pPr>
        <w:ind w:left="720" w:hanging="360"/>
      </w:pPr>
      <w:rPr>
        <w:rFonts w:hint="default"/>
      </w:rPr>
    </w:lvl>
    <w:lvl w:ilvl="1" w:tplc="08130017">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78C02A7A"/>
    <w:multiLevelType w:val="hybridMultilevel"/>
    <w:tmpl w:val="792E3CC6"/>
    <w:lvl w:ilvl="0" w:tplc="2848D0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CE5831"/>
    <w:multiLevelType w:val="hybridMultilevel"/>
    <w:tmpl w:val="28AA6D10"/>
    <w:lvl w:ilvl="0" w:tplc="0813000F">
      <w:start w:val="1"/>
      <w:numFmt w:val="decimal"/>
      <w:lvlText w:val="%1."/>
      <w:lvlJc w:val="left"/>
      <w:pPr>
        <w:ind w:left="720" w:hanging="360"/>
      </w:pPr>
      <w:rPr>
        <w:rFonts w:hint="default"/>
      </w:rPr>
    </w:lvl>
    <w:lvl w:ilvl="1" w:tplc="08130017">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8"/>
  </w:num>
  <w:num w:numId="2">
    <w:abstractNumId w:val="1"/>
  </w:num>
  <w:num w:numId="3">
    <w:abstractNumId w:val="20"/>
  </w:num>
  <w:num w:numId="4">
    <w:abstractNumId w:val="11"/>
  </w:num>
  <w:num w:numId="5">
    <w:abstractNumId w:val="18"/>
  </w:num>
  <w:num w:numId="6">
    <w:abstractNumId w:val="16"/>
  </w:num>
  <w:num w:numId="7">
    <w:abstractNumId w:val="2"/>
  </w:num>
  <w:num w:numId="8">
    <w:abstractNumId w:val="3"/>
  </w:num>
  <w:num w:numId="9">
    <w:abstractNumId w:val="9"/>
  </w:num>
  <w:num w:numId="10">
    <w:abstractNumId w:val="13"/>
  </w:num>
  <w:num w:numId="11">
    <w:abstractNumId w:val="5"/>
  </w:num>
  <w:num w:numId="12">
    <w:abstractNumId w:val="17"/>
  </w:num>
  <w:num w:numId="13">
    <w:abstractNumId w:val="6"/>
  </w:num>
  <w:num w:numId="14">
    <w:abstractNumId w:val="21"/>
  </w:num>
  <w:num w:numId="15">
    <w:abstractNumId w:val="15"/>
  </w:num>
  <w:num w:numId="16">
    <w:abstractNumId w:val="12"/>
  </w:num>
  <w:num w:numId="17">
    <w:abstractNumId w:val="4"/>
  </w:num>
  <w:num w:numId="18">
    <w:abstractNumId w:val="19"/>
  </w:num>
  <w:num w:numId="19">
    <w:abstractNumId w:val="7"/>
  </w:num>
  <w:num w:numId="20">
    <w:abstractNumId w:val="0"/>
  </w:num>
  <w:num w:numId="21">
    <w:abstractNumId w:val="14"/>
  </w:num>
  <w:num w:numId="22">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5ED"/>
    <w:rsid w:val="00020BA3"/>
    <w:rsid w:val="00042A38"/>
    <w:rsid w:val="00074773"/>
    <w:rsid w:val="000A2FD9"/>
    <w:rsid w:val="000F5D61"/>
    <w:rsid w:val="00102DBA"/>
    <w:rsid w:val="001038F0"/>
    <w:rsid w:val="001673B3"/>
    <w:rsid w:val="00182573"/>
    <w:rsid w:val="001B5119"/>
    <w:rsid w:val="001B536D"/>
    <w:rsid w:val="001D7208"/>
    <w:rsid w:val="00211449"/>
    <w:rsid w:val="00223378"/>
    <w:rsid w:val="002548E3"/>
    <w:rsid w:val="00272183"/>
    <w:rsid w:val="00294E6D"/>
    <w:rsid w:val="002D4FF1"/>
    <w:rsid w:val="003311F9"/>
    <w:rsid w:val="003325C8"/>
    <w:rsid w:val="00373C80"/>
    <w:rsid w:val="00375274"/>
    <w:rsid w:val="00395A1C"/>
    <w:rsid w:val="003C5C1E"/>
    <w:rsid w:val="004458A8"/>
    <w:rsid w:val="00473C88"/>
    <w:rsid w:val="00480909"/>
    <w:rsid w:val="00483978"/>
    <w:rsid w:val="00501144"/>
    <w:rsid w:val="005115ED"/>
    <w:rsid w:val="00522B2B"/>
    <w:rsid w:val="00534366"/>
    <w:rsid w:val="005400CA"/>
    <w:rsid w:val="005440E5"/>
    <w:rsid w:val="005611C8"/>
    <w:rsid w:val="00596A66"/>
    <w:rsid w:val="00597C7E"/>
    <w:rsid w:val="005A1E09"/>
    <w:rsid w:val="005B302B"/>
    <w:rsid w:val="005C3B9B"/>
    <w:rsid w:val="005D3746"/>
    <w:rsid w:val="005D3E7E"/>
    <w:rsid w:val="005F0548"/>
    <w:rsid w:val="00617206"/>
    <w:rsid w:val="006257B6"/>
    <w:rsid w:val="00633694"/>
    <w:rsid w:val="006524A4"/>
    <w:rsid w:val="00667A0D"/>
    <w:rsid w:val="006727F1"/>
    <w:rsid w:val="00674414"/>
    <w:rsid w:val="006E4E5B"/>
    <w:rsid w:val="007045BA"/>
    <w:rsid w:val="007046A7"/>
    <w:rsid w:val="007277AA"/>
    <w:rsid w:val="00772773"/>
    <w:rsid w:val="00773B3F"/>
    <w:rsid w:val="007874F8"/>
    <w:rsid w:val="00791391"/>
    <w:rsid w:val="00794A5E"/>
    <w:rsid w:val="007978FC"/>
    <w:rsid w:val="00831585"/>
    <w:rsid w:val="0083554D"/>
    <w:rsid w:val="0084483E"/>
    <w:rsid w:val="008525C4"/>
    <w:rsid w:val="008C5451"/>
    <w:rsid w:val="008E1843"/>
    <w:rsid w:val="00960518"/>
    <w:rsid w:val="009971DD"/>
    <w:rsid w:val="00997714"/>
    <w:rsid w:val="009D3FD5"/>
    <w:rsid w:val="009E6989"/>
    <w:rsid w:val="00A123BF"/>
    <w:rsid w:val="00A151A2"/>
    <w:rsid w:val="00A20A1F"/>
    <w:rsid w:val="00A33A2D"/>
    <w:rsid w:val="00A92212"/>
    <w:rsid w:val="00AD0BB6"/>
    <w:rsid w:val="00AD1E25"/>
    <w:rsid w:val="00AD353D"/>
    <w:rsid w:val="00AE1AE1"/>
    <w:rsid w:val="00B27EE0"/>
    <w:rsid w:val="00B35130"/>
    <w:rsid w:val="00BA48CC"/>
    <w:rsid w:val="00BC2806"/>
    <w:rsid w:val="00BD795F"/>
    <w:rsid w:val="00BE43D7"/>
    <w:rsid w:val="00C077A3"/>
    <w:rsid w:val="00C10950"/>
    <w:rsid w:val="00C3440E"/>
    <w:rsid w:val="00C439F2"/>
    <w:rsid w:val="00C44B5F"/>
    <w:rsid w:val="00C52201"/>
    <w:rsid w:val="00CB030C"/>
    <w:rsid w:val="00D20261"/>
    <w:rsid w:val="00D21260"/>
    <w:rsid w:val="00D4294B"/>
    <w:rsid w:val="00D5067E"/>
    <w:rsid w:val="00D84981"/>
    <w:rsid w:val="00DA0041"/>
    <w:rsid w:val="00DC74DE"/>
    <w:rsid w:val="00DC7BB4"/>
    <w:rsid w:val="00DE0411"/>
    <w:rsid w:val="00DF58AF"/>
    <w:rsid w:val="00E26B38"/>
    <w:rsid w:val="00E3040A"/>
    <w:rsid w:val="00E30CB6"/>
    <w:rsid w:val="00E42F8F"/>
    <w:rsid w:val="00E7066F"/>
    <w:rsid w:val="00EA36A2"/>
    <w:rsid w:val="00F07D27"/>
    <w:rsid w:val="00F25DD1"/>
    <w:rsid w:val="00F60B25"/>
    <w:rsid w:val="00F91209"/>
    <w:rsid w:val="00F91DB8"/>
    <w:rsid w:val="00FC28D6"/>
    <w:rsid w:val="00FD4E04"/>
    <w:rsid w:val="00FE309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11BB5"/>
  <w15:chartTrackingRefBased/>
  <w15:docId w15:val="{995AA68F-8958-45BF-9FA7-EC1BCDEF0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746"/>
    <w:pPr>
      <w:keepNext/>
      <w:keepLines/>
      <w:spacing w:before="240" w:after="0"/>
      <w:jc w:val="both"/>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746"/>
    <w:pPr>
      <w:ind w:left="720"/>
      <w:contextualSpacing/>
    </w:pPr>
    <w:rPr>
      <w:rFonts w:eastAsiaTheme="minorEastAsia"/>
    </w:rPr>
  </w:style>
  <w:style w:type="character" w:customStyle="1" w:styleId="Heading1Char">
    <w:name w:val="Heading 1 Char"/>
    <w:basedOn w:val="DefaultParagraphFont"/>
    <w:link w:val="Heading1"/>
    <w:uiPriority w:val="9"/>
    <w:rsid w:val="005D3746"/>
    <w:rPr>
      <w:rFonts w:asciiTheme="majorHAnsi" w:eastAsiaTheme="majorEastAsia" w:hAnsiTheme="majorHAnsi" w:cstheme="majorBidi"/>
      <w:color w:val="2E74B5" w:themeColor="accent1" w:themeShade="BF"/>
      <w:sz w:val="32"/>
      <w:szCs w:val="32"/>
      <w:lang w:val="en-US"/>
    </w:rPr>
  </w:style>
  <w:style w:type="character" w:styleId="CommentReference">
    <w:name w:val="annotation reference"/>
    <w:basedOn w:val="DefaultParagraphFont"/>
    <w:uiPriority w:val="99"/>
    <w:semiHidden/>
    <w:unhideWhenUsed/>
    <w:rsid w:val="003325C8"/>
    <w:rPr>
      <w:sz w:val="16"/>
      <w:szCs w:val="16"/>
    </w:rPr>
  </w:style>
  <w:style w:type="paragraph" w:styleId="CommentText">
    <w:name w:val="annotation text"/>
    <w:basedOn w:val="Normal"/>
    <w:link w:val="CommentTextChar"/>
    <w:uiPriority w:val="99"/>
    <w:semiHidden/>
    <w:unhideWhenUsed/>
    <w:rsid w:val="003325C8"/>
    <w:pPr>
      <w:spacing w:line="240" w:lineRule="auto"/>
      <w:jc w:val="both"/>
    </w:pPr>
    <w:rPr>
      <w:sz w:val="20"/>
      <w:szCs w:val="20"/>
    </w:rPr>
  </w:style>
  <w:style w:type="character" w:customStyle="1" w:styleId="CommentTextChar">
    <w:name w:val="Comment Text Char"/>
    <w:basedOn w:val="DefaultParagraphFont"/>
    <w:link w:val="CommentText"/>
    <w:uiPriority w:val="99"/>
    <w:semiHidden/>
    <w:rsid w:val="003325C8"/>
    <w:rPr>
      <w:sz w:val="20"/>
      <w:szCs w:val="20"/>
    </w:rPr>
  </w:style>
  <w:style w:type="paragraph" w:styleId="BalloonText">
    <w:name w:val="Balloon Text"/>
    <w:basedOn w:val="Normal"/>
    <w:link w:val="BalloonTextChar"/>
    <w:uiPriority w:val="99"/>
    <w:semiHidden/>
    <w:unhideWhenUsed/>
    <w:rsid w:val="003325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5C8"/>
    <w:rPr>
      <w:rFonts w:ascii="Segoe UI" w:hAnsi="Segoe UI" w:cs="Segoe UI"/>
      <w:sz w:val="18"/>
      <w:szCs w:val="18"/>
    </w:rPr>
  </w:style>
  <w:style w:type="paragraph" w:styleId="NormalWeb">
    <w:name w:val="Normal (Web)"/>
    <w:basedOn w:val="Normal"/>
    <w:uiPriority w:val="99"/>
    <w:semiHidden/>
    <w:unhideWhenUsed/>
    <w:rsid w:val="00BC280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849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84981"/>
  </w:style>
  <w:style w:type="paragraph" w:styleId="Footer">
    <w:name w:val="footer"/>
    <w:basedOn w:val="Normal"/>
    <w:link w:val="FooterChar"/>
    <w:uiPriority w:val="99"/>
    <w:unhideWhenUsed/>
    <w:rsid w:val="00D849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84981"/>
  </w:style>
  <w:style w:type="paragraph" w:customStyle="1" w:styleId="Default">
    <w:name w:val="Default"/>
    <w:rsid w:val="00674414"/>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DC7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187497">
      <w:bodyDiv w:val="1"/>
      <w:marLeft w:val="0"/>
      <w:marRight w:val="0"/>
      <w:marTop w:val="0"/>
      <w:marBottom w:val="0"/>
      <w:divBdr>
        <w:top w:val="none" w:sz="0" w:space="0" w:color="auto"/>
        <w:left w:val="none" w:sz="0" w:space="0" w:color="auto"/>
        <w:bottom w:val="none" w:sz="0" w:space="0" w:color="auto"/>
        <w:right w:val="none" w:sz="0" w:space="0" w:color="auto"/>
      </w:divBdr>
    </w:div>
    <w:div w:id="224881862">
      <w:bodyDiv w:val="1"/>
      <w:marLeft w:val="0"/>
      <w:marRight w:val="0"/>
      <w:marTop w:val="0"/>
      <w:marBottom w:val="0"/>
      <w:divBdr>
        <w:top w:val="none" w:sz="0" w:space="0" w:color="auto"/>
        <w:left w:val="none" w:sz="0" w:space="0" w:color="auto"/>
        <w:bottom w:val="none" w:sz="0" w:space="0" w:color="auto"/>
        <w:right w:val="none" w:sz="0" w:space="0" w:color="auto"/>
      </w:divBdr>
      <w:divsChild>
        <w:div w:id="562453544">
          <w:marLeft w:val="547"/>
          <w:marRight w:val="0"/>
          <w:marTop w:val="134"/>
          <w:marBottom w:val="0"/>
          <w:divBdr>
            <w:top w:val="none" w:sz="0" w:space="0" w:color="auto"/>
            <w:left w:val="none" w:sz="0" w:space="0" w:color="auto"/>
            <w:bottom w:val="none" w:sz="0" w:space="0" w:color="auto"/>
            <w:right w:val="none" w:sz="0" w:space="0" w:color="auto"/>
          </w:divBdr>
        </w:div>
      </w:divsChild>
    </w:div>
    <w:div w:id="273368580">
      <w:bodyDiv w:val="1"/>
      <w:marLeft w:val="0"/>
      <w:marRight w:val="0"/>
      <w:marTop w:val="0"/>
      <w:marBottom w:val="0"/>
      <w:divBdr>
        <w:top w:val="none" w:sz="0" w:space="0" w:color="auto"/>
        <w:left w:val="none" w:sz="0" w:space="0" w:color="auto"/>
        <w:bottom w:val="none" w:sz="0" w:space="0" w:color="auto"/>
        <w:right w:val="none" w:sz="0" w:space="0" w:color="auto"/>
      </w:divBdr>
      <w:divsChild>
        <w:div w:id="445583191">
          <w:marLeft w:val="547"/>
          <w:marRight w:val="0"/>
          <w:marTop w:val="168"/>
          <w:marBottom w:val="82"/>
          <w:divBdr>
            <w:top w:val="none" w:sz="0" w:space="0" w:color="auto"/>
            <w:left w:val="none" w:sz="0" w:space="0" w:color="auto"/>
            <w:bottom w:val="none" w:sz="0" w:space="0" w:color="auto"/>
            <w:right w:val="none" w:sz="0" w:space="0" w:color="auto"/>
          </w:divBdr>
        </w:div>
        <w:div w:id="1102409451">
          <w:marLeft w:val="547"/>
          <w:marRight w:val="0"/>
          <w:marTop w:val="168"/>
          <w:marBottom w:val="82"/>
          <w:divBdr>
            <w:top w:val="none" w:sz="0" w:space="0" w:color="auto"/>
            <w:left w:val="none" w:sz="0" w:space="0" w:color="auto"/>
            <w:bottom w:val="none" w:sz="0" w:space="0" w:color="auto"/>
            <w:right w:val="none" w:sz="0" w:space="0" w:color="auto"/>
          </w:divBdr>
        </w:div>
        <w:div w:id="1533761278">
          <w:marLeft w:val="547"/>
          <w:marRight w:val="0"/>
          <w:marTop w:val="168"/>
          <w:marBottom w:val="82"/>
          <w:divBdr>
            <w:top w:val="none" w:sz="0" w:space="0" w:color="auto"/>
            <w:left w:val="none" w:sz="0" w:space="0" w:color="auto"/>
            <w:bottom w:val="none" w:sz="0" w:space="0" w:color="auto"/>
            <w:right w:val="none" w:sz="0" w:space="0" w:color="auto"/>
          </w:divBdr>
        </w:div>
        <w:div w:id="1353216537">
          <w:marLeft w:val="547"/>
          <w:marRight w:val="0"/>
          <w:marTop w:val="168"/>
          <w:marBottom w:val="82"/>
          <w:divBdr>
            <w:top w:val="none" w:sz="0" w:space="0" w:color="auto"/>
            <w:left w:val="none" w:sz="0" w:space="0" w:color="auto"/>
            <w:bottom w:val="none" w:sz="0" w:space="0" w:color="auto"/>
            <w:right w:val="none" w:sz="0" w:space="0" w:color="auto"/>
          </w:divBdr>
        </w:div>
        <w:div w:id="1245994532">
          <w:marLeft w:val="547"/>
          <w:marRight w:val="0"/>
          <w:marTop w:val="168"/>
          <w:marBottom w:val="82"/>
          <w:divBdr>
            <w:top w:val="none" w:sz="0" w:space="0" w:color="auto"/>
            <w:left w:val="none" w:sz="0" w:space="0" w:color="auto"/>
            <w:bottom w:val="none" w:sz="0" w:space="0" w:color="auto"/>
            <w:right w:val="none" w:sz="0" w:space="0" w:color="auto"/>
          </w:divBdr>
        </w:div>
        <w:div w:id="605774547">
          <w:marLeft w:val="547"/>
          <w:marRight w:val="0"/>
          <w:marTop w:val="168"/>
          <w:marBottom w:val="82"/>
          <w:divBdr>
            <w:top w:val="none" w:sz="0" w:space="0" w:color="auto"/>
            <w:left w:val="none" w:sz="0" w:space="0" w:color="auto"/>
            <w:bottom w:val="none" w:sz="0" w:space="0" w:color="auto"/>
            <w:right w:val="none" w:sz="0" w:space="0" w:color="auto"/>
          </w:divBdr>
        </w:div>
        <w:div w:id="138810793">
          <w:marLeft w:val="547"/>
          <w:marRight w:val="0"/>
          <w:marTop w:val="168"/>
          <w:marBottom w:val="82"/>
          <w:divBdr>
            <w:top w:val="none" w:sz="0" w:space="0" w:color="auto"/>
            <w:left w:val="none" w:sz="0" w:space="0" w:color="auto"/>
            <w:bottom w:val="none" w:sz="0" w:space="0" w:color="auto"/>
            <w:right w:val="none" w:sz="0" w:space="0" w:color="auto"/>
          </w:divBdr>
        </w:div>
        <w:div w:id="1281447906">
          <w:marLeft w:val="547"/>
          <w:marRight w:val="0"/>
          <w:marTop w:val="168"/>
          <w:marBottom w:val="82"/>
          <w:divBdr>
            <w:top w:val="none" w:sz="0" w:space="0" w:color="auto"/>
            <w:left w:val="none" w:sz="0" w:space="0" w:color="auto"/>
            <w:bottom w:val="none" w:sz="0" w:space="0" w:color="auto"/>
            <w:right w:val="none" w:sz="0" w:space="0" w:color="auto"/>
          </w:divBdr>
        </w:div>
      </w:divsChild>
    </w:div>
    <w:div w:id="583146547">
      <w:bodyDiv w:val="1"/>
      <w:marLeft w:val="0"/>
      <w:marRight w:val="0"/>
      <w:marTop w:val="0"/>
      <w:marBottom w:val="0"/>
      <w:divBdr>
        <w:top w:val="none" w:sz="0" w:space="0" w:color="auto"/>
        <w:left w:val="none" w:sz="0" w:space="0" w:color="auto"/>
        <w:bottom w:val="none" w:sz="0" w:space="0" w:color="auto"/>
        <w:right w:val="none" w:sz="0" w:space="0" w:color="auto"/>
      </w:divBdr>
      <w:divsChild>
        <w:div w:id="103620314">
          <w:marLeft w:val="547"/>
          <w:marRight w:val="0"/>
          <w:marTop w:val="134"/>
          <w:marBottom w:val="0"/>
          <w:divBdr>
            <w:top w:val="none" w:sz="0" w:space="0" w:color="auto"/>
            <w:left w:val="none" w:sz="0" w:space="0" w:color="auto"/>
            <w:bottom w:val="none" w:sz="0" w:space="0" w:color="auto"/>
            <w:right w:val="none" w:sz="0" w:space="0" w:color="auto"/>
          </w:divBdr>
        </w:div>
      </w:divsChild>
    </w:div>
    <w:div w:id="654184712">
      <w:bodyDiv w:val="1"/>
      <w:marLeft w:val="0"/>
      <w:marRight w:val="0"/>
      <w:marTop w:val="0"/>
      <w:marBottom w:val="0"/>
      <w:divBdr>
        <w:top w:val="none" w:sz="0" w:space="0" w:color="auto"/>
        <w:left w:val="none" w:sz="0" w:space="0" w:color="auto"/>
        <w:bottom w:val="none" w:sz="0" w:space="0" w:color="auto"/>
        <w:right w:val="none" w:sz="0" w:space="0" w:color="auto"/>
      </w:divBdr>
      <w:divsChild>
        <w:div w:id="1961261396">
          <w:marLeft w:val="547"/>
          <w:marRight w:val="0"/>
          <w:marTop w:val="134"/>
          <w:marBottom w:val="0"/>
          <w:divBdr>
            <w:top w:val="none" w:sz="0" w:space="0" w:color="auto"/>
            <w:left w:val="none" w:sz="0" w:space="0" w:color="auto"/>
            <w:bottom w:val="none" w:sz="0" w:space="0" w:color="auto"/>
            <w:right w:val="none" w:sz="0" w:space="0" w:color="auto"/>
          </w:divBdr>
        </w:div>
      </w:divsChild>
    </w:div>
    <w:div w:id="1001351419">
      <w:bodyDiv w:val="1"/>
      <w:marLeft w:val="0"/>
      <w:marRight w:val="0"/>
      <w:marTop w:val="0"/>
      <w:marBottom w:val="0"/>
      <w:divBdr>
        <w:top w:val="none" w:sz="0" w:space="0" w:color="auto"/>
        <w:left w:val="none" w:sz="0" w:space="0" w:color="auto"/>
        <w:bottom w:val="none" w:sz="0" w:space="0" w:color="auto"/>
        <w:right w:val="none" w:sz="0" w:space="0" w:color="auto"/>
      </w:divBdr>
    </w:div>
    <w:div w:id="1056392828">
      <w:bodyDiv w:val="1"/>
      <w:marLeft w:val="0"/>
      <w:marRight w:val="0"/>
      <w:marTop w:val="0"/>
      <w:marBottom w:val="0"/>
      <w:divBdr>
        <w:top w:val="none" w:sz="0" w:space="0" w:color="auto"/>
        <w:left w:val="none" w:sz="0" w:space="0" w:color="auto"/>
        <w:bottom w:val="none" w:sz="0" w:space="0" w:color="auto"/>
        <w:right w:val="none" w:sz="0" w:space="0" w:color="auto"/>
      </w:divBdr>
      <w:divsChild>
        <w:div w:id="1854538600">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2148</Words>
  <Characters>11817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13938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Baesens</dc:creator>
  <cp:keywords/>
  <dc:description/>
  <cp:lastModifiedBy>Bart Baesens</cp:lastModifiedBy>
  <cp:revision>9</cp:revision>
  <dcterms:created xsi:type="dcterms:W3CDTF">2020-12-12T09:25:00Z</dcterms:created>
  <dcterms:modified xsi:type="dcterms:W3CDTF">2021-11-16T08:28:00Z</dcterms:modified>
</cp:coreProperties>
</file>