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0929D605" w:rsidR="00BA32E6" w:rsidRPr="003C386F" w:rsidRDefault="00E24003" w:rsidP="00B77D34">
      <w:pPr>
        <w:wordWrap w:val="0"/>
        <w:spacing w:line="360" w:lineRule="auto"/>
        <w:jc w:val="right"/>
        <w:rPr>
          <w:rFonts w:ascii="Heiti SC Medium" w:eastAsia="Heiti SC Medium" w:hAnsi="Heiti SC Medium" w:cs="Times New Roman"/>
        </w:rPr>
      </w:pPr>
      <w:r w:rsidRPr="003C386F">
        <w:rPr>
          <w:rFonts w:ascii="Heiti SC Medium" w:eastAsia="Heiti SC Medium" w:hAnsi="Heiti SC Medium" w:cs="Gungsuh"/>
        </w:rPr>
        <w:t>學號：</w:t>
      </w:r>
      <w:r w:rsidR="00D75FC1">
        <w:rPr>
          <w:rFonts w:ascii="Heiti SC Medium" w:eastAsia="Heiti SC Medium" w:hAnsi="Heiti SC Medium" w:cs="Gungsuh"/>
        </w:rPr>
        <w:t>r09922065</w:t>
      </w:r>
      <w:r w:rsidRPr="003C386F">
        <w:rPr>
          <w:rFonts w:ascii="Heiti SC Medium" w:eastAsia="Heiti SC Medium" w:hAnsi="Heiti SC Medium" w:cs="Gungsuh"/>
        </w:rPr>
        <w:t xml:space="preserve"> </w:t>
      </w:r>
      <w:r w:rsidR="00C15E40">
        <w:rPr>
          <w:rFonts w:ascii="Heiti SC Medium" w:eastAsia="Heiti SC Medium" w:hAnsi="Heiti SC Medium" w:cs="Gungsuh"/>
        </w:rPr>
        <w:t xml:space="preserve">  </w:t>
      </w:r>
      <w:r w:rsidRPr="003C386F">
        <w:rPr>
          <w:rFonts w:ascii="Heiti SC Medium" w:eastAsia="Heiti SC Medium" w:hAnsi="Heiti SC Medium" w:cs="Gungsuh"/>
        </w:rPr>
        <w:t>系級</w:t>
      </w:r>
      <w:r w:rsidR="00C15E40">
        <w:rPr>
          <w:rFonts w:ascii="Heiti SC Medium" w:eastAsia="Heiti SC Medium" w:hAnsi="Heiti SC Medium" w:cs="Gungsuh" w:hint="eastAsia"/>
        </w:rPr>
        <w:t>：資工碩二</w:t>
      </w:r>
      <w:r w:rsidRPr="003C386F">
        <w:rPr>
          <w:rFonts w:ascii="Heiti SC Medium" w:eastAsia="Heiti SC Medium" w:hAnsi="Heiti SC Medium" w:cs="Gungsuh"/>
        </w:rPr>
        <w:t xml:space="preserve">  </w:t>
      </w:r>
      <w:r w:rsidRPr="003C386F">
        <w:rPr>
          <w:rFonts w:ascii="Heiti SC Medium" w:eastAsia="Heiti SC Medium" w:hAnsi="Heiti SC Medium" w:cs="Gungsuh"/>
        </w:rPr>
        <w:t>姓名：</w:t>
      </w:r>
      <w:r w:rsidR="0083143A" w:rsidRPr="003C386F">
        <w:rPr>
          <w:rFonts w:ascii="Heiti SC Medium" w:eastAsia="Heiti SC Medium" w:hAnsi="Heiti SC Medium" w:hint="eastAsia"/>
        </w:rPr>
        <w:t>張庭逸</w:t>
      </w:r>
    </w:p>
    <w:p w14:paraId="2FA3829C" w14:textId="77777777" w:rsidR="0083143A" w:rsidRPr="003C386F" w:rsidRDefault="0083143A" w:rsidP="00B77D34">
      <w:pPr>
        <w:spacing w:line="360" w:lineRule="auto"/>
        <w:jc w:val="right"/>
        <w:rPr>
          <w:rFonts w:ascii="Heiti SC Medium" w:eastAsia="Heiti SC Medium" w:hAnsi="Heiti SC Medium" w:cs="Times New Roman" w:hint="eastAsia"/>
        </w:rPr>
      </w:pPr>
    </w:p>
    <w:p w14:paraId="637FDC4C" w14:textId="0827B6FF" w:rsidR="00D92128" w:rsidRDefault="00D92128" w:rsidP="00B77D34">
      <w:pPr>
        <w:spacing w:line="360" w:lineRule="auto"/>
        <w:rPr>
          <w:rFonts w:ascii="Heiti SC Medium" w:eastAsia="Heiti SC Medium" w:hAnsi="Heiti SC Medium" w:cs="Gungsuh"/>
        </w:rPr>
      </w:pPr>
      <w:r>
        <w:rPr>
          <w:rFonts w:ascii="Heiti SC Medium" w:eastAsia="Heiti SC Medium" w:hAnsi="Heiti SC Medium" w:cs="Gungsuh" w:hint="eastAsia"/>
        </w:rPr>
        <w:t>執行方式：確保資料跟程式碼都在同個路徑，執行</w:t>
      </w:r>
    </w:p>
    <w:p w14:paraId="6527AC9F" w14:textId="52F27589" w:rsidR="00D92128" w:rsidRPr="00D92128" w:rsidRDefault="00D92128" w:rsidP="00B77D34">
      <w:pPr>
        <w:spacing w:line="360" w:lineRule="auto"/>
        <w:rPr>
          <w:rFonts w:ascii="Heiti SC Medium" w:eastAsia="Heiti SC Medium" w:hAnsi="Heiti SC Medium" w:cs="Gungsuh" w:hint="eastAsia"/>
        </w:rPr>
      </w:pPr>
      <w:r>
        <w:rPr>
          <w:rFonts w:ascii="Heiti SC Medium" w:eastAsia="Heiti SC Medium" w:hAnsi="Heiti SC Medium" w:cs="Gungsuh"/>
        </w:rPr>
        <w:t>python &lt;code.py&gt; &lt;sol_name.csv&gt;</w:t>
      </w:r>
      <w:r>
        <w:rPr>
          <w:rFonts w:ascii="Heiti SC Medium" w:eastAsia="Heiti SC Medium" w:hAnsi="Heiti SC Medium" w:cs="Gungsuh" w:hint="eastAsia"/>
        </w:rPr>
        <w:t>即可</w:t>
      </w:r>
    </w:p>
    <w:p w14:paraId="7311F650" w14:textId="45B381F8" w:rsidR="00F2473A" w:rsidRPr="00F2473A" w:rsidRDefault="00E24003" w:rsidP="00B77D34">
      <w:pPr>
        <w:spacing w:line="360" w:lineRule="auto"/>
        <w:rPr>
          <w:rFonts w:ascii="Heiti SC Medium" w:eastAsia="Heiti SC Medium" w:hAnsi="Heiti SC Medium" w:cs="Times New Roman"/>
        </w:rPr>
      </w:pPr>
      <w:r w:rsidRPr="00F2473A">
        <w:rPr>
          <w:rFonts w:ascii="Heiti SC Medium" w:eastAsia="Heiti SC Medium" w:hAnsi="Heiti SC Medium" w:cs="Gungsuh"/>
        </w:rPr>
        <w:t xml:space="preserve">1. (1%) </w:t>
      </w:r>
      <w:r w:rsidRPr="003C386F">
        <w:rPr>
          <w:rFonts w:ascii="Heiti SC Medium" w:eastAsia="Heiti SC Medium" w:hAnsi="Heiti SC Medium" w:cs="Gungsuh"/>
        </w:rPr>
        <w:t>請比較說明</w:t>
      </w:r>
      <w:r w:rsidRPr="00F2473A">
        <w:rPr>
          <w:rFonts w:ascii="Heiti SC Medium" w:eastAsia="Heiti SC Medium" w:hAnsi="Heiti SC Medium" w:cs="Gungsuh"/>
        </w:rPr>
        <w:t>generative model</w:t>
      </w:r>
      <w:r w:rsidRPr="003C386F">
        <w:rPr>
          <w:rFonts w:ascii="Heiti SC Medium" w:eastAsia="Heiti SC Medium" w:hAnsi="Heiti SC Medium" w:cs="Gungsuh"/>
        </w:rPr>
        <w:t>、</w:t>
      </w:r>
      <w:r w:rsidRPr="00F2473A">
        <w:rPr>
          <w:rFonts w:ascii="Heiti SC Medium" w:eastAsia="Heiti SC Medium" w:hAnsi="Heiti SC Medium" w:cs="Gungsuh"/>
        </w:rPr>
        <w:t>logistic regression</w:t>
      </w:r>
      <w:r w:rsidRPr="003C386F">
        <w:rPr>
          <w:rFonts w:ascii="Heiti SC Medium" w:eastAsia="Heiti SC Medium" w:hAnsi="Heiti SC Medium" w:cs="Gungsuh"/>
        </w:rPr>
        <w:t>兩者的異同為何</w:t>
      </w:r>
      <w:r w:rsidRPr="00F2473A">
        <w:rPr>
          <w:rFonts w:ascii="Heiti SC Medium" w:eastAsia="Heiti SC Medium" w:hAnsi="Heiti SC Medium" w:cs="Gungsuh"/>
        </w:rPr>
        <w:t>？</w:t>
      </w:r>
      <w:r w:rsidRPr="003C386F">
        <w:rPr>
          <w:rFonts w:ascii="Heiti SC Medium" w:eastAsia="Heiti SC Medium" w:hAnsi="Heiti SC Medium" w:cs="Gungsuh"/>
        </w:rPr>
        <w:t>再分別列出本次使用的資料中五個分得正確</w:t>
      </w:r>
      <w:r w:rsidRPr="00F2473A">
        <w:rPr>
          <w:rFonts w:ascii="Heiti SC Medium" w:eastAsia="Heiti SC Medium" w:hAnsi="Heiti SC Medium" w:cs="Gungsuh"/>
        </w:rPr>
        <w:t>/</w:t>
      </w:r>
      <w:r w:rsidRPr="003C386F">
        <w:rPr>
          <w:rFonts w:ascii="Heiti SC Medium" w:eastAsia="Heiti SC Medium" w:hAnsi="Heiti SC Medium" w:cs="Gungsuh"/>
        </w:rPr>
        <w:t>不正確的</w:t>
      </w:r>
      <w:r w:rsidRPr="00F2473A">
        <w:rPr>
          <w:rFonts w:ascii="Heiti SC Medium" w:eastAsia="Heiti SC Medium" w:hAnsi="Heiti SC Medium" w:cs="Gungsuh"/>
        </w:rPr>
        <w:t>sample</w:t>
      </w:r>
      <w:r w:rsidRPr="00F2473A">
        <w:rPr>
          <w:rFonts w:ascii="Heiti SC Medium" w:eastAsia="Heiti SC Medium" w:hAnsi="Heiti SC Medium" w:cs="Gungsuh"/>
        </w:rPr>
        <w:t>，</w:t>
      </w:r>
      <w:r w:rsidRPr="003C386F">
        <w:rPr>
          <w:rFonts w:ascii="Heiti SC Medium" w:eastAsia="Heiti SC Medium" w:hAnsi="Heiti SC Medium" w:cs="Gungsuh"/>
        </w:rPr>
        <w:t>並說明為什麼如此</w:t>
      </w:r>
      <w:r w:rsidRPr="00F2473A">
        <w:rPr>
          <w:rFonts w:ascii="Heiti SC Medium" w:eastAsia="Heiti SC Medium" w:hAnsi="Heiti SC Medium" w:cs="Gungsuh"/>
        </w:rPr>
        <w:t>？</w:t>
      </w:r>
    </w:p>
    <w:tbl>
      <w:tblPr>
        <w:tblStyle w:val="a6"/>
        <w:tblW w:w="0" w:type="auto"/>
        <w:tblInd w:w="607" w:type="dxa"/>
        <w:tblLook w:val="04A0" w:firstRow="1" w:lastRow="0" w:firstColumn="1" w:lastColumn="0" w:noHBand="0" w:noVBand="1"/>
      </w:tblPr>
      <w:tblGrid>
        <w:gridCol w:w="3273"/>
        <w:gridCol w:w="2261"/>
        <w:gridCol w:w="2262"/>
      </w:tblGrid>
      <w:tr w:rsidR="00F2473A" w14:paraId="5F87F269" w14:textId="77777777" w:rsidTr="00F2473A">
        <w:tc>
          <w:tcPr>
            <w:tcW w:w="3273" w:type="dxa"/>
            <w:vMerge w:val="restart"/>
            <w:vAlign w:val="center"/>
          </w:tcPr>
          <w:p w14:paraId="13233D85" w14:textId="77777777" w:rsidR="00F2473A" w:rsidRDefault="00F2473A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  <w:r>
              <w:rPr>
                <w:rFonts w:ascii="PingFang SC" w:eastAsia="PingFang SC" w:hAnsi="PingFang SC" w:cs="Times New Roman" w:hint="eastAsia"/>
              </w:rPr>
              <w:t>Condition</w:t>
            </w:r>
          </w:p>
        </w:tc>
        <w:tc>
          <w:tcPr>
            <w:tcW w:w="4523" w:type="dxa"/>
            <w:gridSpan w:val="2"/>
            <w:vAlign w:val="center"/>
          </w:tcPr>
          <w:p w14:paraId="49FBE4DE" w14:textId="77777777" w:rsidR="00F2473A" w:rsidRDefault="00F2473A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  <w:r>
              <w:rPr>
                <w:rFonts w:ascii="PingFang SC" w:eastAsia="PingFang SC" w:hAnsi="PingFang SC" w:cs="Times New Roman" w:hint="eastAsia"/>
              </w:rPr>
              <w:t>Kaggle</w:t>
            </w:r>
          </w:p>
        </w:tc>
      </w:tr>
      <w:tr w:rsidR="00F2473A" w14:paraId="1060BA62" w14:textId="77777777" w:rsidTr="00F2473A">
        <w:tc>
          <w:tcPr>
            <w:tcW w:w="3273" w:type="dxa"/>
            <w:vMerge/>
            <w:vAlign w:val="center"/>
          </w:tcPr>
          <w:p w14:paraId="7D6B9735" w14:textId="77777777" w:rsidR="00F2473A" w:rsidRDefault="00F2473A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</w:p>
        </w:tc>
        <w:tc>
          <w:tcPr>
            <w:tcW w:w="2261" w:type="dxa"/>
            <w:vAlign w:val="center"/>
          </w:tcPr>
          <w:p w14:paraId="2394D021" w14:textId="77777777" w:rsidR="00F2473A" w:rsidRDefault="00F2473A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  <w:r>
              <w:rPr>
                <w:rFonts w:ascii="PingFang SC" w:eastAsia="PingFang SC" w:hAnsi="PingFang SC" w:cs="Times New Roman" w:hint="eastAsia"/>
              </w:rPr>
              <w:t>Public</w:t>
            </w:r>
          </w:p>
        </w:tc>
        <w:tc>
          <w:tcPr>
            <w:tcW w:w="2262" w:type="dxa"/>
            <w:vAlign w:val="center"/>
          </w:tcPr>
          <w:p w14:paraId="1F014FD7" w14:textId="77777777" w:rsidR="00F2473A" w:rsidRDefault="00F2473A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  <w:r>
              <w:rPr>
                <w:rFonts w:ascii="PingFang SC" w:eastAsia="PingFang SC" w:hAnsi="PingFang SC" w:cs="Times New Roman" w:hint="eastAsia"/>
              </w:rPr>
              <w:t>Private</w:t>
            </w:r>
          </w:p>
        </w:tc>
      </w:tr>
      <w:tr w:rsidR="00F2473A" w:rsidRPr="00675F15" w14:paraId="0F3BD73E" w14:textId="77777777" w:rsidTr="00F2473A">
        <w:tc>
          <w:tcPr>
            <w:tcW w:w="3273" w:type="dxa"/>
            <w:vAlign w:val="center"/>
          </w:tcPr>
          <w:p w14:paraId="69DAFBD2" w14:textId="67CED066" w:rsidR="00F2473A" w:rsidRDefault="00F2473A" w:rsidP="00B77D34">
            <w:pPr>
              <w:spacing w:line="360" w:lineRule="auto"/>
              <w:jc w:val="center"/>
              <w:rPr>
                <w:rFonts w:ascii="PingFang SC" w:eastAsia="PingFang SC" w:hAnsi="PingFang SC" w:cs="Times New Roman" w:hint="eastAsia"/>
              </w:rPr>
            </w:pPr>
            <w:r>
              <w:rPr>
                <w:rFonts w:ascii="PingFang SC" w:eastAsia="PingFang SC" w:hAnsi="PingFang SC" w:cs="Times New Roman" w:hint="eastAsia"/>
              </w:rPr>
              <w:t>Generative model</w:t>
            </w:r>
          </w:p>
        </w:tc>
        <w:tc>
          <w:tcPr>
            <w:tcW w:w="2261" w:type="dxa"/>
            <w:vAlign w:val="center"/>
          </w:tcPr>
          <w:p w14:paraId="10FB864D" w14:textId="665C2310" w:rsidR="00F2473A" w:rsidRPr="00FA559F" w:rsidRDefault="00FA559F" w:rsidP="00B77D34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PingFang SC" w:eastAsia="PingFang SC" w:hAnsi="PingFang SC" w:cs="Times New Roman" w:hint="eastAsia"/>
              </w:rPr>
            </w:pPr>
            <w:r w:rsidRPr="00FA559F">
              <w:rPr>
                <w:rFonts w:ascii="PingFang SC" w:eastAsia="PingFang SC" w:hAnsi="PingFang SC" w:cs="Times New Roman"/>
              </w:rPr>
              <w:t>0.83894</w:t>
            </w:r>
          </w:p>
        </w:tc>
        <w:tc>
          <w:tcPr>
            <w:tcW w:w="2262" w:type="dxa"/>
            <w:vAlign w:val="center"/>
          </w:tcPr>
          <w:p w14:paraId="1C5BF7BD" w14:textId="353AEAB4" w:rsidR="00F2473A" w:rsidRPr="00FA559F" w:rsidRDefault="00FA559F" w:rsidP="00B77D34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PingFang SC" w:eastAsia="PingFang SC" w:hAnsi="PingFang SC" w:cs="Times New Roman" w:hint="eastAsia"/>
              </w:rPr>
            </w:pPr>
            <w:r w:rsidRPr="00FA559F">
              <w:rPr>
                <w:rFonts w:ascii="PingFang SC" w:eastAsia="PingFang SC" w:hAnsi="PingFang SC" w:cs="Times New Roman"/>
              </w:rPr>
              <w:t>0.83048</w:t>
            </w:r>
          </w:p>
        </w:tc>
      </w:tr>
      <w:tr w:rsidR="00F2473A" w:rsidRPr="00675F15" w14:paraId="3C0A3F20" w14:textId="77777777" w:rsidTr="00F2473A">
        <w:tc>
          <w:tcPr>
            <w:tcW w:w="3273" w:type="dxa"/>
            <w:vAlign w:val="center"/>
          </w:tcPr>
          <w:p w14:paraId="05BD273D" w14:textId="15411A15" w:rsidR="00F2473A" w:rsidRDefault="00F2473A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  <w:r>
              <w:rPr>
                <w:rFonts w:ascii="PingFang SC" w:eastAsia="PingFang SC" w:hAnsi="PingFang SC" w:cs="Times New Roman" w:hint="eastAsia"/>
              </w:rPr>
              <w:t>Linear regression</w:t>
            </w:r>
          </w:p>
        </w:tc>
        <w:tc>
          <w:tcPr>
            <w:tcW w:w="2261" w:type="dxa"/>
            <w:vAlign w:val="center"/>
          </w:tcPr>
          <w:p w14:paraId="44970E1A" w14:textId="3DFAB71C" w:rsidR="00F2473A" w:rsidRPr="00FA559F" w:rsidRDefault="003A7077" w:rsidP="00B77D34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PingFang SC" w:eastAsia="PingFang SC" w:hAnsi="PingFang SC" w:cs="Times New Roman" w:hint="eastAsia"/>
              </w:rPr>
            </w:pPr>
            <w:r w:rsidRPr="00FA559F">
              <w:rPr>
                <w:rFonts w:ascii="PingFang SC" w:eastAsia="PingFang SC" w:hAnsi="PingFang SC" w:cs="Times New Roman"/>
              </w:rPr>
              <w:t>0.85393</w:t>
            </w:r>
          </w:p>
        </w:tc>
        <w:tc>
          <w:tcPr>
            <w:tcW w:w="2262" w:type="dxa"/>
            <w:vAlign w:val="center"/>
          </w:tcPr>
          <w:p w14:paraId="7204C519" w14:textId="304ABB28" w:rsidR="00F2473A" w:rsidRPr="00FA559F" w:rsidRDefault="003A7077" w:rsidP="00B77D34">
            <w:pPr>
              <w:spacing w:line="360" w:lineRule="auto"/>
              <w:jc w:val="center"/>
              <w:rPr>
                <w:rFonts w:ascii="PingFang SC" w:eastAsia="PingFang SC" w:hAnsi="PingFang SC" w:cs="Times New Roman" w:hint="eastAsia"/>
              </w:rPr>
            </w:pPr>
            <w:r w:rsidRPr="00FA559F">
              <w:rPr>
                <w:rFonts w:ascii="PingFang SC" w:eastAsia="PingFang SC" w:hAnsi="PingFang SC" w:cs="Times New Roman"/>
              </w:rPr>
              <w:t>0.84989</w:t>
            </w:r>
          </w:p>
        </w:tc>
      </w:tr>
    </w:tbl>
    <w:p w14:paraId="4A0AB0D1" w14:textId="0C9BCC3A" w:rsidR="00F2473A" w:rsidRPr="00F2473A" w:rsidRDefault="00F2473A" w:rsidP="00B77D34">
      <w:pPr>
        <w:spacing w:line="360" w:lineRule="auto"/>
        <w:rPr>
          <w:rFonts w:ascii="Heiti SC Medium" w:eastAsia="Heiti SC Medium" w:hAnsi="Heiti SC Medium" w:cs="Times New Roman" w:hint="eastAsia"/>
        </w:rPr>
      </w:pPr>
      <w:r>
        <w:rPr>
          <w:rFonts w:ascii="Heiti SC Medium" w:eastAsia="Heiti SC Medium" w:hAnsi="Heiti SC Medium" w:cs="Times New Roman" w:hint="eastAsia"/>
        </w:rPr>
        <w:t>根據跑出來的數據，推測</w:t>
      </w:r>
      <w:r>
        <w:rPr>
          <w:rFonts w:ascii="Heiti SC Medium" w:eastAsia="Heiti SC Medium" w:hAnsi="Heiti SC Medium" w:cs="Times New Roman"/>
        </w:rPr>
        <w:t>Generative model</w:t>
      </w:r>
      <w:r>
        <w:rPr>
          <w:rFonts w:ascii="Heiti SC Medium" w:eastAsia="Heiti SC Medium" w:hAnsi="Heiti SC Medium" w:cs="Times New Roman" w:hint="eastAsia"/>
        </w:rPr>
        <w:t>因為對資料已經有預估的分佈（</w:t>
      </w:r>
      <w:r>
        <w:rPr>
          <w:rFonts w:ascii="Heiti SC Medium" w:eastAsia="Heiti SC Medium" w:hAnsi="Heiti SC Medium" w:cs="Times New Roman"/>
        </w:rPr>
        <w:t>Gaussian</w:t>
      </w:r>
      <w:r>
        <w:rPr>
          <w:rFonts w:ascii="Heiti SC Medium" w:eastAsia="Heiti SC Medium" w:hAnsi="Heiti SC Medium" w:cs="Times New Roman" w:hint="eastAsia"/>
        </w:rPr>
        <w:t>），因此會對一些資料有錯誤的描述跟預期，而</w:t>
      </w:r>
      <w:r>
        <w:rPr>
          <w:rFonts w:ascii="Heiti SC Medium" w:eastAsia="Heiti SC Medium" w:hAnsi="Heiti SC Medium" w:cs="Times New Roman"/>
        </w:rPr>
        <w:t>logistic regression</w:t>
      </w:r>
      <w:r>
        <w:rPr>
          <w:rFonts w:ascii="Heiti SC Medium" w:eastAsia="Heiti SC Medium" w:hAnsi="Heiti SC Medium" w:cs="Times New Roman" w:hint="eastAsia"/>
        </w:rPr>
        <w:t>比較沒有這個問題，因此會有較好的表現。</w:t>
      </w:r>
    </w:p>
    <w:p w14:paraId="00000008" w14:textId="1B8705F4" w:rsidR="00BA32E6" w:rsidRDefault="00E24003" w:rsidP="00B77D34">
      <w:pPr>
        <w:spacing w:line="360" w:lineRule="auto"/>
        <w:rPr>
          <w:rFonts w:ascii="Heiti SC Medium" w:eastAsia="Heiti SC Medium" w:hAnsi="Heiti SC Medium" w:cs="Gungsuh"/>
        </w:rPr>
      </w:pPr>
      <w:r w:rsidRPr="00F2473A">
        <w:rPr>
          <w:rFonts w:ascii="Heiti SC Medium" w:eastAsia="Heiti SC Medium" w:hAnsi="Heiti SC Medium" w:cs="Gungsuh"/>
        </w:rPr>
        <w:t xml:space="preserve">2. (1%) </w:t>
      </w:r>
      <w:r w:rsidRPr="003C386F">
        <w:rPr>
          <w:rFonts w:ascii="Heiti SC Medium" w:eastAsia="Heiti SC Medium" w:hAnsi="Heiti SC Medium" w:cs="Gungsuh"/>
        </w:rPr>
        <w:t>請實作兩種</w:t>
      </w:r>
      <w:r w:rsidRPr="00F2473A">
        <w:rPr>
          <w:rFonts w:ascii="Heiti SC Medium" w:eastAsia="Heiti SC Medium" w:hAnsi="Heiti SC Medium" w:cs="Gungsuh"/>
        </w:rPr>
        <w:t>feature scaling</w:t>
      </w:r>
      <w:r w:rsidRPr="003C386F">
        <w:rPr>
          <w:rFonts w:ascii="Heiti SC Medium" w:eastAsia="Heiti SC Medium" w:hAnsi="Heiti SC Medium" w:cs="Gungsuh"/>
        </w:rPr>
        <w:t>的方法</w:t>
      </w:r>
      <w:r w:rsidRPr="00F2473A">
        <w:rPr>
          <w:rFonts w:ascii="Heiti SC Medium" w:eastAsia="Heiti SC Medium" w:hAnsi="Heiti SC Medium" w:cs="Gungsuh"/>
        </w:rPr>
        <w:t xml:space="preserve"> (featu</w:t>
      </w:r>
      <w:r w:rsidRPr="00F2473A">
        <w:rPr>
          <w:rFonts w:ascii="Heiti SC Medium" w:eastAsia="Heiti SC Medium" w:hAnsi="Heiti SC Medium" w:cs="Gungsuh"/>
        </w:rPr>
        <w:t>re normalization, feature standardization)</w:t>
      </w:r>
      <w:r w:rsidRPr="00F2473A">
        <w:rPr>
          <w:rFonts w:ascii="Heiti SC Medium" w:eastAsia="Heiti SC Medium" w:hAnsi="Heiti SC Medium" w:cs="Gungsuh"/>
        </w:rPr>
        <w:t>，</w:t>
      </w:r>
      <w:r w:rsidRPr="003C386F">
        <w:rPr>
          <w:rFonts w:ascii="Heiti SC Medium" w:eastAsia="Heiti SC Medium" w:hAnsi="Heiti SC Medium" w:cs="Gungsuh"/>
        </w:rPr>
        <w:t>並說明哪種方法適合用在本次作業</w:t>
      </w:r>
      <w:r w:rsidRPr="00F2473A">
        <w:rPr>
          <w:rFonts w:ascii="Heiti SC Medium" w:eastAsia="Heiti SC Medium" w:hAnsi="Heiti SC Medium" w:cs="Gungsuh"/>
        </w:rPr>
        <w:t>？</w:t>
      </w:r>
    </w:p>
    <w:tbl>
      <w:tblPr>
        <w:tblStyle w:val="a6"/>
        <w:tblW w:w="0" w:type="auto"/>
        <w:tblInd w:w="607" w:type="dxa"/>
        <w:tblLook w:val="04A0" w:firstRow="1" w:lastRow="0" w:firstColumn="1" w:lastColumn="0" w:noHBand="0" w:noVBand="1"/>
      </w:tblPr>
      <w:tblGrid>
        <w:gridCol w:w="3273"/>
        <w:gridCol w:w="2261"/>
        <w:gridCol w:w="2262"/>
      </w:tblGrid>
      <w:tr w:rsidR="00FA559F" w14:paraId="62998D26" w14:textId="77777777" w:rsidTr="00FF408B">
        <w:tc>
          <w:tcPr>
            <w:tcW w:w="3273" w:type="dxa"/>
            <w:vMerge w:val="restart"/>
            <w:vAlign w:val="center"/>
          </w:tcPr>
          <w:p w14:paraId="55DC4DE0" w14:textId="77777777" w:rsidR="00FA559F" w:rsidRDefault="00FA559F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  <w:r>
              <w:rPr>
                <w:rFonts w:ascii="PingFang SC" w:eastAsia="PingFang SC" w:hAnsi="PingFang SC" w:cs="Times New Roman" w:hint="eastAsia"/>
              </w:rPr>
              <w:t>Condition</w:t>
            </w:r>
          </w:p>
        </w:tc>
        <w:tc>
          <w:tcPr>
            <w:tcW w:w="4523" w:type="dxa"/>
            <w:gridSpan w:val="2"/>
            <w:vAlign w:val="center"/>
          </w:tcPr>
          <w:p w14:paraId="7FA4713F" w14:textId="77777777" w:rsidR="00FA559F" w:rsidRDefault="00FA559F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  <w:r>
              <w:rPr>
                <w:rFonts w:ascii="PingFang SC" w:eastAsia="PingFang SC" w:hAnsi="PingFang SC" w:cs="Times New Roman" w:hint="eastAsia"/>
              </w:rPr>
              <w:t>Kaggle</w:t>
            </w:r>
          </w:p>
        </w:tc>
      </w:tr>
      <w:tr w:rsidR="00FA559F" w14:paraId="0C0899A6" w14:textId="77777777" w:rsidTr="00FF408B">
        <w:tc>
          <w:tcPr>
            <w:tcW w:w="3273" w:type="dxa"/>
            <w:vMerge/>
            <w:vAlign w:val="center"/>
          </w:tcPr>
          <w:p w14:paraId="37C8D009" w14:textId="77777777" w:rsidR="00FA559F" w:rsidRDefault="00FA559F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</w:p>
        </w:tc>
        <w:tc>
          <w:tcPr>
            <w:tcW w:w="2261" w:type="dxa"/>
            <w:vAlign w:val="center"/>
          </w:tcPr>
          <w:p w14:paraId="2DE1ABF5" w14:textId="77777777" w:rsidR="00FA559F" w:rsidRDefault="00FA559F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  <w:r>
              <w:rPr>
                <w:rFonts w:ascii="PingFang SC" w:eastAsia="PingFang SC" w:hAnsi="PingFang SC" w:cs="Times New Roman" w:hint="eastAsia"/>
              </w:rPr>
              <w:t>Public</w:t>
            </w:r>
          </w:p>
        </w:tc>
        <w:tc>
          <w:tcPr>
            <w:tcW w:w="2262" w:type="dxa"/>
            <w:vAlign w:val="center"/>
          </w:tcPr>
          <w:p w14:paraId="458EA2CE" w14:textId="77777777" w:rsidR="00FA559F" w:rsidRDefault="00FA559F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  <w:r>
              <w:rPr>
                <w:rFonts w:ascii="PingFang SC" w:eastAsia="PingFang SC" w:hAnsi="PingFang SC" w:cs="Times New Roman" w:hint="eastAsia"/>
              </w:rPr>
              <w:t>Private</w:t>
            </w:r>
          </w:p>
        </w:tc>
      </w:tr>
      <w:tr w:rsidR="00FA559F" w:rsidRPr="00FA559F" w14:paraId="32E5E654" w14:textId="77777777" w:rsidTr="00FF408B">
        <w:tc>
          <w:tcPr>
            <w:tcW w:w="3273" w:type="dxa"/>
            <w:vAlign w:val="center"/>
          </w:tcPr>
          <w:p w14:paraId="40FB1C7E" w14:textId="795844FF" w:rsidR="00FA559F" w:rsidRDefault="00FA559F" w:rsidP="00B77D34">
            <w:pPr>
              <w:spacing w:line="360" w:lineRule="auto"/>
              <w:jc w:val="center"/>
              <w:rPr>
                <w:rFonts w:ascii="PingFang SC" w:eastAsia="PingFang SC" w:hAnsi="PingFang SC" w:cs="Times New Roman" w:hint="eastAsia"/>
              </w:rPr>
            </w:pPr>
            <w:r>
              <w:rPr>
                <w:rFonts w:ascii="Heiti SC Medium" w:eastAsia="Heiti SC Medium" w:hAnsi="Heiti SC Medium" w:cs="Gungsuh"/>
              </w:rPr>
              <w:t>N</w:t>
            </w:r>
            <w:r w:rsidRPr="00F2473A">
              <w:rPr>
                <w:rFonts w:ascii="Heiti SC Medium" w:eastAsia="Heiti SC Medium" w:hAnsi="Heiti SC Medium" w:cs="Gungsuh"/>
              </w:rPr>
              <w:t>ormalization</w:t>
            </w:r>
          </w:p>
        </w:tc>
        <w:tc>
          <w:tcPr>
            <w:tcW w:w="2261" w:type="dxa"/>
            <w:vAlign w:val="center"/>
          </w:tcPr>
          <w:p w14:paraId="7C80E789" w14:textId="71730CF3" w:rsidR="00FA559F" w:rsidRPr="00B77D34" w:rsidRDefault="00B77D34" w:rsidP="00B77D34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Heiti SC Medium" w:eastAsia="Heiti SC Medium" w:hAnsi="Heiti SC Medium" w:cs="Gungsuh" w:hint="eastAsia"/>
              </w:rPr>
            </w:pPr>
            <w:r w:rsidRPr="00B77D34">
              <w:rPr>
                <w:rFonts w:ascii="Heiti SC Medium" w:eastAsia="Heiti SC Medium" w:hAnsi="Heiti SC Medium" w:cs="Gungsuh"/>
              </w:rPr>
              <w:t>0.84545</w:t>
            </w:r>
          </w:p>
        </w:tc>
        <w:tc>
          <w:tcPr>
            <w:tcW w:w="2262" w:type="dxa"/>
            <w:vAlign w:val="center"/>
          </w:tcPr>
          <w:p w14:paraId="783F63D5" w14:textId="65C4ADC0" w:rsidR="00FA559F" w:rsidRPr="00B77D34" w:rsidRDefault="00B77D34" w:rsidP="00B77D34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Heiti SC Medium" w:eastAsia="Heiti SC Medium" w:hAnsi="Heiti SC Medium" w:cs="Gungsuh" w:hint="eastAsia"/>
              </w:rPr>
            </w:pPr>
            <w:r w:rsidRPr="00B77D34">
              <w:rPr>
                <w:rFonts w:ascii="Heiti SC Medium" w:eastAsia="Heiti SC Medium" w:hAnsi="Heiti SC Medium" w:cs="Gungsuh" w:hint="eastAsia"/>
              </w:rPr>
              <w:t>0</w:t>
            </w:r>
            <w:r w:rsidRPr="00B77D34">
              <w:rPr>
                <w:rFonts w:ascii="Heiti SC Medium" w:eastAsia="Heiti SC Medium" w:hAnsi="Heiti SC Medium" w:cs="Gungsuh" w:hint="eastAsia"/>
              </w:rPr>
              <w:t>.</w:t>
            </w:r>
            <w:r w:rsidRPr="00B77D34">
              <w:rPr>
                <w:rFonts w:ascii="Heiti SC Medium" w:eastAsia="Heiti SC Medium" w:hAnsi="Heiti SC Medium" w:cs="Gungsuh"/>
              </w:rPr>
              <w:t>83871</w:t>
            </w:r>
          </w:p>
        </w:tc>
      </w:tr>
      <w:tr w:rsidR="00FA559F" w:rsidRPr="00FA559F" w14:paraId="10029E00" w14:textId="77777777" w:rsidTr="00FF408B">
        <w:tc>
          <w:tcPr>
            <w:tcW w:w="3273" w:type="dxa"/>
            <w:vAlign w:val="center"/>
          </w:tcPr>
          <w:p w14:paraId="38C1F969" w14:textId="66D58AA6" w:rsidR="00FA559F" w:rsidRDefault="00FA559F" w:rsidP="00B77D34">
            <w:pPr>
              <w:spacing w:line="360" w:lineRule="auto"/>
              <w:jc w:val="center"/>
              <w:rPr>
                <w:rFonts w:ascii="PingFang SC" w:eastAsia="PingFang SC" w:hAnsi="PingFang SC" w:cs="Times New Roman"/>
              </w:rPr>
            </w:pPr>
            <w:r>
              <w:rPr>
                <w:rFonts w:ascii="Heiti SC Medium" w:eastAsia="Heiti SC Medium" w:hAnsi="Heiti SC Medium" w:cs="Gungsuh"/>
              </w:rPr>
              <w:t>St</w:t>
            </w:r>
            <w:r w:rsidRPr="00F2473A">
              <w:rPr>
                <w:rFonts w:ascii="Heiti SC Medium" w:eastAsia="Heiti SC Medium" w:hAnsi="Heiti SC Medium" w:cs="Gungsuh"/>
              </w:rPr>
              <w:t>andardization</w:t>
            </w:r>
          </w:p>
        </w:tc>
        <w:tc>
          <w:tcPr>
            <w:tcW w:w="2261" w:type="dxa"/>
            <w:vAlign w:val="center"/>
          </w:tcPr>
          <w:p w14:paraId="048A0345" w14:textId="59E09266" w:rsidR="00FA559F" w:rsidRPr="00B77D34" w:rsidRDefault="00B77D34" w:rsidP="00B77D34">
            <w:pPr>
              <w:spacing w:line="360" w:lineRule="auto"/>
              <w:jc w:val="center"/>
              <w:rPr>
                <w:rFonts w:ascii="Heiti SC Medium" w:eastAsia="Heiti SC Medium" w:hAnsi="Heiti SC Medium" w:cs="Gungsuh" w:hint="eastAsia"/>
              </w:rPr>
            </w:pPr>
            <w:r w:rsidRPr="00B77D34">
              <w:rPr>
                <w:rFonts w:ascii="Heiti SC Medium" w:eastAsia="Heiti SC Medium" w:hAnsi="Heiti SC Medium" w:cs="Gungsuh"/>
              </w:rPr>
              <w:t>0.85614</w:t>
            </w:r>
          </w:p>
        </w:tc>
        <w:tc>
          <w:tcPr>
            <w:tcW w:w="2262" w:type="dxa"/>
            <w:vAlign w:val="center"/>
          </w:tcPr>
          <w:p w14:paraId="3DAC248A" w14:textId="454A991C" w:rsidR="00FA559F" w:rsidRPr="00B77D34" w:rsidRDefault="00B77D34" w:rsidP="00B77D34">
            <w:pPr>
              <w:spacing w:line="360" w:lineRule="auto"/>
              <w:jc w:val="center"/>
              <w:rPr>
                <w:rFonts w:ascii="Heiti SC Medium" w:eastAsia="Heiti SC Medium" w:hAnsi="Heiti SC Medium" w:cs="Gungsuh" w:hint="eastAsia"/>
              </w:rPr>
            </w:pPr>
            <w:r w:rsidRPr="00B77D34">
              <w:rPr>
                <w:rFonts w:ascii="Heiti SC Medium" w:eastAsia="Heiti SC Medium" w:hAnsi="Heiti SC Medium" w:cs="Gungsuh"/>
              </w:rPr>
              <w:t>0.85579</w:t>
            </w:r>
          </w:p>
        </w:tc>
      </w:tr>
    </w:tbl>
    <w:p w14:paraId="3EDBEA45" w14:textId="7DFCD150" w:rsidR="00B77D34" w:rsidRPr="00B77D34" w:rsidRDefault="00B77D34" w:rsidP="00B77D34">
      <w:pPr>
        <w:spacing w:line="360" w:lineRule="auto"/>
        <w:rPr>
          <w:rFonts w:ascii="Heiti SC Medium" w:eastAsia="Heiti SC Medium" w:hAnsi="Heiti SC Medium" w:cs="Gungsuh" w:hint="eastAsia"/>
        </w:rPr>
      </w:pPr>
      <w:r>
        <w:rPr>
          <w:rFonts w:ascii="Heiti SC Medium" w:eastAsia="Heiti SC Medium" w:hAnsi="Heiti SC Medium" w:cs="Times New Roman"/>
        </w:rPr>
        <w:br/>
      </w:r>
      <w:r w:rsidR="00FA559F">
        <w:rPr>
          <w:rFonts w:ascii="Heiti SC Medium" w:eastAsia="Heiti SC Medium" w:hAnsi="Heiti SC Medium" w:cs="Times New Roman" w:hint="eastAsia"/>
        </w:rPr>
        <w:t>以上表格為用</w:t>
      </w:r>
      <w:r>
        <w:rPr>
          <w:rFonts w:ascii="Heiti SC Medium" w:eastAsia="Heiti SC Medium" w:hAnsi="Heiti SC Medium" w:cs="Times New Roman"/>
        </w:rPr>
        <w:t>hw2_best.</w:t>
      </w:r>
      <w:r>
        <w:rPr>
          <w:rFonts w:ascii="Heiti SC Medium" w:eastAsia="Heiti SC Medium" w:hAnsi="Heiti SC Medium" w:cs="Times New Roman" w:hint="eastAsia"/>
        </w:rPr>
        <w:t>p</w:t>
      </w:r>
      <w:r>
        <w:rPr>
          <w:rFonts w:ascii="Heiti SC Medium" w:eastAsia="Heiti SC Medium" w:hAnsi="Heiti SC Medium" w:cs="Times New Roman"/>
        </w:rPr>
        <w:t>y</w:t>
      </w:r>
      <w:r>
        <w:rPr>
          <w:rFonts w:ascii="Heiti SC Medium" w:eastAsia="Heiti SC Medium" w:hAnsi="Heiti SC Medium" w:cs="Times New Roman" w:hint="eastAsia"/>
        </w:rPr>
        <w:t>，</w:t>
      </w:r>
      <w:r w:rsidR="00E24003">
        <w:rPr>
          <w:rFonts w:ascii="Heiti SC Medium" w:eastAsia="Heiti SC Medium" w:hAnsi="Heiti SC Medium" w:cs="Times New Roman"/>
        </w:rPr>
        <w:t>epoch</w:t>
      </w:r>
      <w:r w:rsidR="00E24003">
        <w:rPr>
          <w:rFonts w:ascii="Heiti SC Medium" w:eastAsia="Heiti SC Medium" w:hAnsi="Heiti SC Medium" w:cs="Times New Roman" w:hint="eastAsia"/>
        </w:rPr>
        <w:t>改為</w:t>
      </w:r>
      <w:r w:rsidR="00E24003">
        <w:rPr>
          <w:rFonts w:ascii="Heiti SC Medium" w:eastAsia="Heiti SC Medium" w:hAnsi="Heiti SC Medium" w:cs="Times New Roman"/>
        </w:rPr>
        <w:t>300</w:t>
      </w:r>
      <w:r w:rsidR="00E24003">
        <w:rPr>
          <w:rFonts w:ascii="Heiti SC Medium" w:eastAsia="Heiti SC Medium" w:hAnsi="Heiti SC Medium" w:cs="Times New Roman" w:hint="eastAsia"/>
        </w:rPr>
        <w:t>，</w:t>
      </w:r>
      <w:bookmarkStart w:id="0" w:name="_GoBack"/>
      <w:bookmarkEnd w:id="0"/>
      <w:r>
        <w:rPr>
          <w:rFonts w:ascii="Heiti SC Medium" w:eastAsia="Heiti SC Medium" w:hAnsi="Heiti SC Medium" w:cs="Times New Roman" w:hint="eastAsia"/>
        </w:rPr>
        <w:t>分別做</w:t>
      </w:r>
      <w:r>
        <w:rPr>
          <w:rFonts w:ascii="Heiti SC Medium" w:eastAsia="Heiti SC Medium" w:hAnsi="Heiti SC Medium" w:cs="Gungsuh"/>
        </w:rPr>
        <w:t>N</w:t>
      </w:r>
      <w:r w:rsidRPr="00F2473A">
        <w:rPr>
          <w:rFonts w:ascii="Heiti SC Medium" w:eastAsia="Heiti SC Medium" w:hAnsi="Heiti SC Medium" w:cs="Gungsuh"/>
        </w:rPr>
        <w:t>ormalization</w:t>
      </w:r>
      <w:r>
        <w:rPr>
          <w:rFonts w:ascii="Heiti SC Medium" w:eastAsia="Heiti SC Medium" w:hAnsi="Heiti SC Medium" w:cs="Gungsuh" w:hint="eastAsia"/>
        </w:rPr>
        <w:t>及</w:t>
      </w:r>
      <w:r>
        <w:rPr>
          <w:rFonts w:ascii="Heiti SC Medium" w:eastAsia="Heiti SC Medium" w:hAnsi="Heiti SC Medium" w:cs="Gungsuh"/>
        </w:rPr>
        <w:t>St</w:t>
      </w:r>
      <w:r w:rsidRPr="00F2473A">
        <w:rPr>
          <w:rFonts w:ascii="Heiti SC Medium" w:eastAsia="Heiti SC Medium" w:hAnsi="Heiti SC Medium" w:cs="Gungsuh"/>
        </w:rPr>
        <w:t>andardization</w:t>
      </w:r>
      <w:r>
        <w:rPr>
          <w:rFonts w:ascii="Heiti SC Medium" w:eastAsia="Heiti SC Medium" w:hAnsi="Heiti SC Medium" w:cs="Gungsuh" w:hint="eastAsia"/>
        </w:rPr>
        <w:t>跑出來的數據，可看出</w:t>
      </w:r>
      <w:r>
        <w:rPr>
          <w:rFonts w:ascii="Heiti SC Medium" w:eastAsia="Heiti SC Medium" w:hAnsi="Heiti SC Medium" w:cs="Gungsuh"/>
        </w:rPr>
        <w:t>St</w:t>
      </w:r>
      <w:r w:rsidRPr="00F2473A">
        <w:rPr>
          <w:rFonts w:ascii="Heiti SC Medium" w:eastAsia="Heiti SC Medium" w:hAnsi="Heiti SC Medium" w:cs="Gungsuh"/>
        </w:rPr>
        <w:t>andardization</w:t>
      </w:r>
      <w:r>
        <w:rPr>
          <w:rFonts w:ascii="Heiti SC Medium" w:eastAsia="Heiti SC Medium" w:hAnsi="Heiti SC Medium" w:cs="Gungsuh" w:hint="eastAsia"/>
        </w:rPr>
        <w:t>表現較好。</w:t>
      </w:r>
      <w:r>
        <w:rPr>
          <w:rFonts w:ascii="Heiti SC Medium" w:eastAsia="Heiti SC Medium" w:hAnsi="Heiti SC Medium" w:cs="Gungsuh"/>
        </w:rPr>
        <w:br/>
      </w:r>
      <w:r>
        <w:rPr>
          <w:rFonts w:ascii="Heiti SC Medium" w:eastAsia="Heiti SC Medium" w:hAnsi="Heiti SC Medium" w:cs="Gungsuh" w:hint="eastAsia"/>
        </w:rPr>
        <w:t>我認為本次作業較適合</w:t>
      </w:r>
      <w:r>
        <w:rPr>
          <w:rFonts w:ascii="Heiti SC Medium" w:eastAsia="Heiti SC Medium" w:hAnsi="Heiti SC Medium" w:cs="Gungsuh"/>
        </w:rPr>
        <w:t>St</w:t>
      </w:r>
      <w:r w:rsidRPr="00F2473A">
        <w:rPr>
          <w:rFonts w:ascii="Heiti SC Medium" w:eastAsia="Heiti SC Medium" w:hAnsi="Heiti SC Medium" w:cs="Gungsuh"/>
        </w:rPr>
        <w:t>andardization</w:t>
      </w:r>
      <w:r>
        <w:rPr>
          <w:rFonts w:ascii="Heiti SC Medium" w:eastAsia="Heiti SC Medium" w:hAnsi="Heiti SC Medium" w:cs="Gungsuh" w:hint="eastAsia"/>
        </w:rPr>
        <w:t>，不只是從數據上分數較好，也因為</w:t>
      </w:r>
      <w:r>
        <w:rPr>
          <w:rFonts w:ascii="Heiti SC Medium" w:eastAsia="Heiti SC Medium" w:hAnsi="Heiti SC Medium" w:cs="Gungsuh"/>
        </w:rPr>
        <w:t>St</w:t>
      </w:r>
      <w:r w:rsidRPr="00F2473A">
        <w:rPr>
          <w:rFonts w:ascii="Heiti SC Medium" w:eastAsia="Heiti SC Medium" w:hAnsi="Heiti SC Medium" w:cs="Gungsuh"/>
        </w:rPr>
        <w:t>andardization</w:t>
      </w:r>
      <w:r>
        <w:rPr>
          <w:rFonts w:ascii="Heiti SC Medium" w:eastAsia="Heiti SC Medium" w:hAnsi="Heiti SC Medium" w:cs="Gungsuh" w:hint="eastAsia"/>
        </w:rPr>
        <w:t>可以讓資料較接近常態分佈，讓o</w:t>
      </w:r>
      <w:r>
        <w:rPr>
          <w:rFonts w:ascii="Heiti SC Medium" w:eastAsia="Heiti SC Medium" w:hAnsi="Heiti SC Medium" w:cs="Gungsuh"/>
        </w:rPr>
        <w:t>utlier</w:t>
      </w:r>
      <w:r>
        <w:rPr>
          <w:rFonts w:ascii="Heiti SC Medium" w:eastAsia="Heiti SC Medium" w:hAnsi="Heiti SC Medium" w:cs="Gungsuh" w:hint="eastAsia"/>
        </w:rPr>
        <w:t>影響更小，因此較適合在大部分的資料預處理，包含此次作業。</w:t>
      </w:r>
    </w:p>
    <w:p w14:paraId="0000000A" w14:textId="77777777" w:rsidR="00BA32E6" w:rsidRPr="003C386F" w:rsidRDefault="00E24003" w:rsidP="00B77D34">
      <w:pPr>
        <w:spacing w:line="360" w:lineRule="auto"/>
        <w:rPr>
          <w:rFonts w:ascii="Heiti SC Medium" w:eastAsia="Heiti SC Medium" w:hAnsi="Heiti SC Medium" w:cs="Times New Roman"/>
        </w:rPr>
      </w:pPr>
      <w:r w:rsidRPr="003C386F">
        <w:rPr>
          <w:rFonts w:ascii="Heiti SC Medium" w:eastAsia="Heiti SC Medium" w:hAnsi="Heiti SC Medium" w:cs="Gungsuh"/>
        </w:rPr>
        <w:t xml:space="preserve">3. (1%) </w:t>
      </w:r>
      <w:r w:rsidRPr="003C386F">
        <w:rPr>
          <w:rFonts w:ascii="Heiti SC Medium" w:eastAsia="Heiti SC Medium" w:hAnsi="Heiti SC Medium" w:cs="Gungsuh"/>
        </w:rPr>
        <w:t>請說明你實作的</w:t>
      </w:r>
      <w:r w:rsidRPr="003C386F">
        <w:rPr>
          <w:rFonts w:ascii="Heiti SC Medium" w:eastAsia="Heiti SC Medium" w:hAnsi="Heiti SC Medium" w:cs="Gungsuh"/>
        </w:rPr>
        <w:t>best model</w:t>
      </w:r>
      <w:r w:rsidRPr="003C386F">
        <w:rPr>
          <w:rFonts w:ascii="Heiti SC Medium" w:eastAsia="Heiti SC Medium" w:hAnsi="Heiti SC Medium" w:cs="Gungsuh"/>
        </w:rPr>
        <w:t>及其背後「原理」為何？你覺得這次作業的</w:t>
      </w:r>
      <w:r w:rsidRPr="003C386F">
        <w:rPr>
          <w:rFonts w:ascii="Heiti SC Medium" w:eastAsia="Heiti SC Medium" w:hAnsi="Heiti SC Medium" w:cs="Gungsuh"/>
        </w:rPr>
        <w:t>dataset</w:t>
      </w:r>
      <w:r w:rsidRPr="003C386F">
        <w:rPr>
          <w:rFonts w:ascii="Heiti SC Medium" w:eastAsia="Heiti SC Medium" w:hAnsi="Heiti SC Medium" w:cs="Gungsuh"/>
        </w:rPr>
        <w:t>比較適合哪個</w:t>
      </w:r>
      <w:r w:rsidRPr="003C386F">
        <w:rPr>
          <w:rFonts w:ascii="Heiti SC Medium" w:eastAsia="Heiti SC Medium" w:hAnsi="Heiti SC Medium" w:cs="Gungsuh"/>
        </w:rPr>
        <w:t>model</w:t>
      </w:r>
      <w:r w:rsidRPr="003C386F">
        <w:rPr>
          <w:rFonts w:ascii="Heiti SC Medium" w:eastAsia="Heiti SC Medium" w:hAnsi="Heiti SC Medium" w:cs="Gungsuh"/>
        </w:rPr>
        <w:t>？為什麼？</w:t>
      </w:r>
    </w:p>
    <w:p w14:paraId="0000000B" w14:textId="67D88E4E" w:rsidR="00BA32E6" w:rsidRPr="003C386F" w:rsidRDefault="00B77D34" w:rsidP="00B77D34">
      <w:pPr>
        <w:spacing w:line="360" w:lineRule="auto"/>
        <w:rPr>
          <w:rFonts w:ascii="Heiti SC Medium" w:eastAsia="Heiti SC Medium" w:hAnsi="Heiti SC Medium" w:cs="Times New Roman" w:hint="eastAsia"/>
        </w:rPr>
      </w:pPr>
      <w:r>
        <w:rPr>
          <w:rFonts w:ascii="Heiti SC Medium" w:eastAsia="Heiti SC Medium" w:hAnsi="Heiti SC Medium" w:hint="eastAsia"/>
        </w:rPr>
        <w:lastRenderedPageBreak/>
        <w:t>我做</w:t>
      </w:r>
      <w:r w:rsidR="0083143A" w:rsidRPr="003C386F">
        <w:rPr>
          <w:rFonts w:ascii="Heiti SC Medium" w:eastAsia="Heiti SC Medium" w:hAnsi="Heiti SC Medium" w:hint="eastAsia"/>
        </w:rPr>
        <w:t>最好的</w:t>
      </w:r>
      <w:r w:rsidR="003C386F" w:rsidRPr="003C386F">
        <w:rPr>
          <w:rFonts w:ascii="Heiti SC Medium" w:eastAsia="Heiti SC Medium" w:hAnsi="Heiti SC Medium" w:hint="eastAsia"/>
        </w:rPr>
        <w:t xml:space="preserve"> </w:t>
      </w:r>
      <w:r w:rsidR="0083143A" w:rsidRPr="003C386F">
        <w:rPr>
          <w:rFonts w:ascii="Heiti SC Medium" w:eastAsia="Heiti SC Medium" w:hAnsi="Heiti SC Medium"/>
        </w:rPr>
        <w:t>m</w:t>
      </w:r>
      <w:r w:rsidR="0083143A" w:rsidRPr="003C386F">
        <w:rPr>
          <w:rFonts w:ascii="Heiti SC Medium" w:eastAsia="Heiti SC Medium" w:hAnsi="Heiti SC Medium" w:hint="eastAsia"/>
        </w:rPr>
        <w:t>odel</w:t>
      </w:r>
      <w:r w:rsidR="003C386F" w:rsidRPr="003C386F">
        <w:rPr>
          <w:rFonts w:ascii="Heiti SC Medium" w:eastAsia="Heiti SC Medium" w:hAnsi="Heiti SC Medium" w:hint="eastAsia"/>
        </w:rPr>
        <w:t xml:space="preserve"> </w:t>
      </w:r>
      <w:r w:rsidR="0083143A" w:rsidRPr="003C386F">
        <w:rPr>
          <w:rFonts w:ascii="Heiti SC Medium" w:eastAsia="Heiti SC Medium" w:hAnsi="Heiti SC Medium" w:hint="eastAsia"/>
        </w:rPr>
        <w:t>是把</w:t>
      </w:r>
      <w:r w:rsidR="003C386F">
        <w:rPr>
          <w:rFonts w:ascii="Heiti SC Medium" w:eastAsia="Heiti SC Medium" w:hAnsi="Heiti SC Medium" w:hint="eastAsia"/>
        </w:rPr>
        <w:t>以及</w:t>
      </w:r>
      <w:r w:rsidR="003C386F" w:rsidRPr="003C386F">
        <w:rPr>
          <w:rFonts w:ascii="Heiti SC Medium" w:eastAsia="Heiti SC Medium" w:hAnsi="Heiti SC Medium"/>
        </w:rPr>
        <w:t>fnlwgt</w:t>
      </w:r>
      <w:r w:rsidR="003C386F">
        <w:rPr>
          <w:rFonts w:ascii="Heiti SC Medium" w:eastAsia="Heiti SC Medium" w:hAnsi="Heiti SC Medium" w:hint="eastAsia"/>
        </w:rPr>
        <w:t>這項代表調查人的</w:t>
      </w:r>
      <w:r w:rsidR="003C386F">
        <w:rPr>
          <w:rFonts w:ascii="Heiti SC Medium" w:eastAsia="Heiti SC Medium" w:hAnsi="Heiti SC Medium"/>
        </w:rPr>
        <w:t>I</w:t>
      </w:r>
      <w:r w:rsidR="003C386F">
        <w:rPr>
          <w:rFonts w:ascii="Heiti SC Medium" w:eastAsia="Heiti SC Medium" w:hAnsi="Heiti SC Medium" w:hint="eastAsia"/>
        </w:rPr>
        <w:t>D</w:t>
      </w:r>
      <w:r w:rsidR="003C386F" w:rsidRPr="003C386F">
        <w:rPr>
          <w:rFonts w:ascii="Heiti SC Medium" w:eastAsia="Heiti SC Medium" w:hAnsi="Heiti SC Medium" w:hint="eastAsia"/>
        </w:rPr>
        <w:t>拿掉，</w:t>
      </w:r>
      <w:r w:rsidR="003C386F">
        <w:rPr>
          <w:rFonts w:ascii="Heiti SC Medium" w:eastAsia="Heiti SC Medium" w:hAnsi="Heiti SC Medium" w:hint="eastAsia"/>
        </w:rPr>
        <w:t>然後把</w:t>
      </w:r>
      <w:r w:rsidR="003C386F" w:rsidRPr="003C386F">
        <w:rPr>
          <w:rFonts w:ascii="Heiti SC Medium" w:eastAsia="Heiti SC Medium" w:hAnsi="Heiti SC Medium"/>
        </w:rPr>
        <w:t>age</w:t>
      </w:r>
      <w:r w:rsidR="003C386F">
        <w:rPr>
          <w:rFonts w:ascii="Heiti SC Medium" w:eastAsia="Heiti SC Medium" w:hAnsi="Heiti SC Medium" w:hint="eastAsia"/>
        </w:rPr>
        <w:t xml:space="preserve">, </w:t>
      </w:r>
      <w:r w:rsidR="00BC45F2" w:rsidRPr="00BC45F2">
        <w:rPr>
          <w:rFonts w:ascii="Heiti SC Medium" w:eastAsia="Heiti SC Medium" w:hAnsi="Heiti SC Medium"/>
        </w:rPr>
        <w:t>capital_gai</w:t>
      </w:r>
      <w:r w:rsidR="00BC45F2">
        <w:rPr>
          <w:rFonts w:ascii="Heiti SC Medium" w:eastAsia="Heiti SC Medium" w:hAnsi="Heiti SC Medium"/>
        </w:rPr>
        <w:t>n</w:t>
      </w:r>
      <w:r w:rsidR="00BC45F2">
        <w:rPr>
          <w:rFonts w:ascii="Heiti SC Medium" w:eastAsia="Heiti SC Medium" w:hAnsi="Heiti SC Medium" w:hint="eastAsia"/>
        </w:rPr>
        <w:t xml:space="preserve">, </w:t>
      </w:r>
      <w:r w:rsidR="00BC45F2" w:rsidRPr="00BC45F2">
        <w:rPr>
          <w:rFonts w:ascii="Heiti SC Medium" w:eastAsia="Heiti SC Medium" w:hAnsi="Heiti SC Medium"/>
        </w:rPr>
        <w:t>capital_loss</w:t>
      </w:r>
      <w:r w:rsidR="00BC45F2">
        <w:rPr>
          <w:rFonts w:ascii="Heiti SC Medium" w:eastAsia="Heiti SC Medium" w:hAnsi="Heiti SC Medium" w:hint="eastAsia"/>
        </w:rPr>
        <w:t xml:space="preserve">, </w:t>
      </w:r>
      <w:r w:rsidR="00BC45F2" w:rsidRPr="00BC45F2">
        <w:rPr>
          <w:rFonts w:ascii="Heiti SC Medium" w:eastAsia="Heiti SC Medium" w:hAnsi="Heiti SC Medium"/>
        </w:rPr>
        <w:t>hours_per_week</w:t>
      </w:r>
      <w:r w:rsidR="00F2473A">
        <w:rPr>
          <w:rFonts w:ascii="Heiti SC Medium" w:eastAsia="Heiti SC Medium" w:hAnsi="Heiti SC Medium" w:hint="eastAsia"/>
        </w:rPr>
        <w:t>這些參數</w:t>
      </w:r>
      <w:r w:rsidR="00BC45F2">
        <w:rPr>
          <w:rFonts w:ascii="Heiti SC Medium" w:eastAsia="Heiti SC Medium" w:hAnsi="Heiti SC Medium" w:hint="eastAsia"/>
        </w:rPr>
        <w:t>乘上</w:t>
      </w:r>
      <w:r w:rsidR="00BC45F2">
        <w:rPr>
          <w:rFonts w:ascii="Heiti SC Medium" w:eastAsia="Heiti SC Medium" w:hAnsi="Heiti SC Medium"/>
        </w:rPr>
        <w:t>2</w:t>
      </w:r>
      <w:r w:rsidR="00BC45F2">
        <w:rPr>
          <w:rFonts w:ascii="Heiti SC Medium" w:eastAsia="Heiti SC Medium" w:hAnsi="Heiti SC Medium" w:hint="eastAsia"/>
        </w:rPr>
        <w:t>~5次方</w:t>
      </w:r>
      <w:r w:rsidR="00F2473A">
        <w:rPr>
          <w:rFonts w:ascii="Heiti SC Medium" w:eastAsia="Heiti SC Medium" w:hAnsi="Heiti SC Medium" w:hint="eastAsia"/>
        </w:rPr>
        <w:t>，</w:t>
      </w:r>
      <w:r>
        <w:rPr>
          <w:rFonts w:ascii="Heiti SC Medium" w:eastAsia="Heiti SC Medium" w:hAnsi="Heiti SC Medium" w:hint="eastAsia"/>
        </w:rPr>
        <w:t>接</w:t>
      </w:r>
      <w:r w:rsidR="00F2473A">
        <w:rPr>
          <w:rFonts w:ascii="Heiti SC Medium" w:eastAsia="Heiti SC Medium" w:hAnsi="Heiti SC Medium" w:hint="eastAsia"/>
        </w:rPr>
        <w:t>在原本的</w:t>
      </w:r>
      <w:r w:rsidR="00F2473A">
        <w:rPr>
          <w:rFonts w:ascii="Heiti SC Medium" w:eastAsia="Heiti SC Medium" w:hAnsi="Heiti SC Medium"/>
        </w:rPr>
        <w:t>feature</w:t>
      </w:r>
      <w:r w:rsidR="00F2473A">
        <w:rPr>
          <w:rFonts w:ascii="Heiti SC Medium" w:eastAsia="Heiti SC Medium" w:hAnsi="Heiti SC Medium" w:hint="eastAsia"/>
        </w:rPr>
        <w:t>的後面（新增額外</w:t>
      </w:r>
      <w:r w:rsidR="00F2473A">
        <w:rPr>
          <w:rFonts w:ascii="Heiti SC Medium" w:eastAsia="Heiti SC Medium" w:hAnsi="Heiti SC Medium"/>
        </w:rPr>
        <w:t>feature</w:t>
      </w:r>
      <w:r w:rsidR="00F2473A">
        <w:rPr>
          <w:rFonts w:ascii="Heiti SC Medium" w:eastAsia="Heiti SC Medium" w:hAnsi="Heiti SC Medium" w:hint="eastAsia"/>
        </w:rPr>
        <w:t>），做</w:t>
      </w:r>
      <w:r w:rsidR="00F2473A">
        <w:rPr>
          <w:rFonts w:ascii="Heiti SC Medium" w:eastAsia="Heiti SC Medium" w:hAnsi="Heiti SC Medium"/>
        </w:rPr>
        <w:t>epoch</w:t>
      </w:r>
      <w:r w:rsidR="00F2473A">
        <w:rPr>
          <w:rFonts w:ascii="Heiti SC Medium" w:eastAsia="Heiti SC Medium" w:hAnsi="Heiti SC Medium" w:hint="eastAsia"/>
        </w:rPr>
        <w:t>為</w:t>
      </w:r>
      <w:r w:rsidR="00F2473A">
        <w:rPr>
          <w:rFonts w:ascii="Heiti SC Medium" w:eastAsia="Heiti SC Medium" w:hAnsi="Heiti SC Medium"/>
        </w:rPr>
        <w:t>1000</w:t>
      </w:r>
      <w:r w:rsidR="00F2473A">
        <w:rPr>
          <w:rFonts w:ascii="Heiti SC Medium" w:eastAsia="Heiti SC Medium" w:hAnsi="Heiti SC Medium" w:hint="eastAsia"/>
        </w:rPr>
        <w:t>的</w:t>
      </w:r>
      <w:r w:rsidR="00F2473A">
        <w:rPr>
          <w:rFonts w:ascii="Heiti SC Medium" w:eastAsia="Heiti SC Medium" w:hAnsi="Heiti SC Medium"/>
        </w:rPr>
        <w:t>l</w:t>
      </w:r>
      <w:r>
        <w:rPr>
          <w:rFonts w:ascii="Heiti SC Medium" w:eastAsia="Heiti SC Medium" w:hAnsi="Heiti SC Medium" w:hint="eastAsia"/>
        </w:rPr>
        <w:t>o</w:t>
      </w:r>
      <w:r>
        <w:rPr>
          <w:rFonts w:ascii="Heiti SC Medium" w:eastAsia="Heiti SC Medium" w:hAnsi="Heiti SC Medium"/>
        </w:rPr>
        <w:t>gistic</w:t>
      </w:r>
      <w:r w:rsidR="00F2473A">
        <w:rPr>
          <w:rFonts w:ascii="Heiti SC Medium" w:eastAsia="Heiti SC Medium" w:hAnsi="Heiti SC Medium" w:hint="eastAsia"/>
        </w:rPr>
        <w:t xml:space="preserve"> </w:t>
      </w:r>
      <w:r w:rsidR="00F2473A">
        <w:rPr>
          <w:rFonts w:ascii="Heiti SC Medium" w:eastAsia="Heiti SC Medium" w:hAnsi="Heiti SC Medium"/>
        </w:rPr>
        <w:t>regression</w:t>
      </w:r>
      <w:r w:rsidR="00F2473A">
        <w:rPr>
          <w:rFonts w:ascii="Heiti SC Medium" w:eastAsia="Heiti SC Medium" w:hAnsi="Heiti SC Medium" w:hint="eastAsia"/>
        </w:rPr>
        <w:t>。原因為，其他參數皆為</w:t>
      </w:r>
      <w:r w:rsidR="00F2473A">
        <w:rPr>
          <w:rFonts w:ascii="Heiti SC Medium" w:eastAsia="Heiti SC Medium" w:hAnsi="Heiti SC Medium"/>
        </w:rPr>
        <w:t>1,0</w:t>
      </w:r>
      <w:r w:rsidR="00F2473A">
        <w:rPr>
          <w:rFonts w:ascii="Heiti SC Medium" w:eastAsia="Heiti SC Medium" w:hAnsi="Heiti SC Medium" w:hint="eastAsia"/>
        </w:rPr>
        <w:t>，只有這些項會有明顯差異，因此放大這些項，接成新的參數，會讓各</w:t>
      </w:r>
      <w:r w:rsidR="00F2473A">
        <w:rPr>
          <w:rFonts w:ascii="Apple Color Emoji" w:eastAsia="Heiti SC Medium" w:hAnsi="Apple Color Emoji" w:cs="Apple Color Emoji" w:hint="eastAsia"/>
        </w:rPr>
        <w:t>筆資料有較大差異，</w:t>
      </w:r>
      <w:r w:rsidR="00F9281C">
        <w:rPr>
          <w:rFonts w:ascii="Heiti SC Medium" w:eastAsia="Heiti SC Medium" w:hAnsi="Heiti SC Medium" w:hint="eastAsia"/>
        </w:rPr>
        <w:t>l</w:t>
      </w:r>
      <w:r w:rsidR="00F9281C">
        <w:rPr>
          <w:rFonts w:ascii="Heiti SC Medium" w:eastAsia="Heiti SC Medium" w:hAnsi="Heiti SC Medium"/>
        </w:rPr>
        <w:t xml:space="preserve">ogistic </w:t>
      </w:r>
      <w:r w:rsidR="00F2473A">
        <w:rPr>
          <w:rFonts w:ascii="Heiti SC Medium" w:eastAsia="Heiti SC Medium" w:hAnsi="Heiti SC Medium"/>
        </w:rPr>
        <w:t>regression</w:t>
      </w:r>
      <w:r w:rsidR="00F2473A">
        <w:rPr>
          <w:rFonts w:ascii="Heiti SC Medium" w:eastAsia="Heiti SC Medium" w:hAnsi="Heiti SC Medium" w:hint="eastAsia"/>
        </w:rPr>
        <w:t>的表現</w:t>
      </w:r>
      <w:r w:rsidR="00F9281C">
        <w:rPr>
          <w:rFonts w:ascii="Heiti SC Medium" w:eastAsia="Heiti SC Medium" w:hAnsi="Heiti SC Medium" w:hint="eastAsia"/>
        </w:rPr>
        <w:t>會</w:t>
      </w:r>
      <w:r w:rsidR="00F2473A">
        <w:rPr>
          <w:rFonts w:ascii="Heiti SC Medium" w:eastAsia="Heiti SC Medium" w:hAnsi="Heiti SC Medium" w:hint="eastAsia"/>
        </w:rPr>
        <w:t>更好。</w:t>
      </w:r>
    </w:p>
    <w:p w14:paraId="0000000C" w14:textId="77777777" w:rsidR="00BA32E6" w:rsidRPr="003C386F" w:rsidRDefault="00BA32E6" w:rsidP="00B77D34">
      <w:pPr>
        <w:spacing w:line="360" w:lineRule="auto"/>
        <w:rPr>
          <w:rFonts w:ascii="Heiti SC Medium" w:eastAsia="Heiti SC Medium" w:hAnsi="Heiti SC Medium" w:cs="Times New Roman"/>
        </w:rPr>
      </w:pPr>
    </w:p>
    <w:p w14:paraId="00000010" w14:textId="0C542AE2" w:rsidR="00BA32E6" w:rsidRPr="00D92128" w:rsidRDefault="00E24003" w:rsidP="00B77D34">
      <w:pPr>
        <w:spacing w:line="360" w:lineRule="auto"/>
        <w:rPr>
          <w:rFonts w:ascii="Heiti SC Medium" w:eastAsia="Heiti SC Medium" w:hAnsi="Heiti SC Medium" w:cs="Times New Roman" w:hint="eastAsia"/>
        </w:rPr>
      </w:pPr>
      <w:r w:rsidRPr="003C386F">
        <w:rPr>
          <w:rFonts w:ascii="Heiti SC Medium" w:eastAsia="Heiti SC Medium" w:hAnsi="Heiti SC Medium" w:cs="Times New Roman"/>
        </w:rPr>
        <w:t>4. (3%) Refer to math problem</w:t>
      </w:r>
    </w:p>
    <w:p w14:paraId="00000011" w14:textId="5CC5DE88" w:rsidR="00BA32E6" w:rsidRDefault="007D5851" w:rsidP="00B77D34">
      <w:pPr>
        <w:spacing w:line="360" w:lineRule="auto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  <w:noProof/>
        </w:rPr>
        <w:drawing>
          <wp:inline distT="0" distB="0" distL="0" distR="0" wp14:anchorId="2DF7000B" wp14:editId="4F1C50CA">
            <wp:extent cx="5733415" cy="440372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1-10-30 上午1.24.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C006" w14:textId="79AB8DA5" w:rsidR="007D5851" w:rsidRPr="00D92128" w:rsidRDefault="007D5851" w:rsidP="00B77D34">
      <w:pPr>
        <w:spacing w:line="360" w:lineRule="auto"/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  <w:noProof/>
        </w:rPr>
        <w:lastRenderedPageBreak/>
        <w:drawing>
          <wp:inline distT="0" distB="0" distL="0" distR="0" wp14:anchorId="23CBEB97" wp14:editId="4AA0581D">
            <wp:extent cx="5733415" cy="45993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1-10-30 上午1.24.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iti SC Medium" w:eastAsia="Heiti SC Medium" w:hAnsi="Heiti SC Medium" w:hint="eastAsia"/>
          <w:noProof/>
        </w:rPr>
        <w:drawing>
          <wp:inline distT="0" distB="0" distL="0" distR="0" wp14:anchorId="4565F551" wp14:editId="7CC1D858">
            <wp:extent cx="5733415" cy="405955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1-10-30 上午1.24.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851" w:rsidRPr="00D921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2E6"/>
    <w:rsid w:val="003A7077"/>
    <w:rsid w:val="003C386F"/>
    <w:rsid w:val="007D5851"/>
    <w:rsid w:val="0083143A"/>
    <w:rsid w:val="00B77D34"/>
    <w:rsid w:val="00BA32E6"/>
    <w:rsid w:val="00BC45F2"/>
    <w:rsid w:val="00C15E40"/>
    <w:rsid w:val="00D75FC1"/>
    <w:rsid w:val="00D92128"/>
    <w:rsid w:val="00E24003"/>
    <w:rsid w:val="00F2473A"/>
    <w:rsid w:val="00F9281C"/>
    <w:rsid w:val="00FA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F613"/>
  <w15:docId w15:val="{2D041B76-FF51-D54A-B490-5667881D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7D34"/>
    <w:pPr>
      <w:spacing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Theme="minorEastAsia" w:hAnsi="Arial" w:cs="Arial"/>
      <w:sz w:val="40"/>
      <w:szCs w:val="40"/>
      <w:lang w:val="zh-TW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Theme="minorEastAsia" w:hAnsi="Arial" w:cs="Arial"/>
      <w:sz w:val="32"/>
      <w:szCs w:val="32"/>
      <w:lang w:val="zh-TW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zh-TW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zh-TW"/>
    </w:rPr>
  </w:style>
  <w:style w:type="paragraph" w:styleId="a5">
    <w:name w:val="List Paragraph"/>
    <w:basedOn w:val="a"/>
    <w:uiPriority w:val="34"/>
    <w:qFormat/>
    <w:rsid w:val="00F2473A"/>
    <w:pPr>
      <w:spacing w:line="276" w:lineRule="auto"/>
      <w:ind w:leftChars="200" w:left="480"/>
    </w:pPr>
    <w:rPr>
      <w:rFonts w:ascii="Arial" w:eastAsiaTheme="minorEastAsia" w:hAnsi="Arial" w:cs="Arial"/>
      <w:sz w:val="22"/>
      <w:szCs w:val="22"/>
      <w:lang w:val="zh-TW"/>
    </w:rPr>
  </w:style>
  <w:style w:type="table" w:styleId="a6">
    <w:name w:val="Table Grid"/>
    <w:basedOn w:val="a1"/>
    <w:uiPriority w:val="39"/>
    <w:rsid w:val="00F247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5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968</Characters>
  <Application>Microsoft Office Word</Application>
  <DocSecurity>0</DocSecurity>
  <Lines>15</Lines>
  <Paragraphs>4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2021-10-29T17:26:00Z</dcterms:created>
  <dcterms:modified xsi:type="dcterms:W3CDTF">2021-10-29T17:28:00Z</dcterms:modified>
</cp:coreProperties>
</file>