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3F81A" w14:textId="0CE32F81" w:rsidR="00870E3C" w:rsidRDefault="00870E3C" w:rsidP="00870E3C">
      <w:pPr>
        <w:pStyle w:val="Heading1"/>
        <w:shd w:val="clear" w:color="auto" w:fill="FFFFFF"/>
        <w:spacing w:after="240"/>
        <w:jc w:val="center"/>
        <w:rPr>
          <w:rFonts w:ascii="Open Sans" w:eastAsia="Open Sans" w:hAnsi="Open Sans" w:cs="Open Sans"/>
          <w:color w:val="1976D2"/>
        </w:rPr>
      </w:pPr>
      <w:bookmarkStart w:id="0" w:name="_4qfz73p19g03" w:colFirst="0" w:colLast="0"/>
      <w:bookmarkEnd w:id="0"/>
      <w:r>
        <w:rPr>
          <w:rFonts w:ascii="Open Sans" w:eastAsia="Open Sans" w:hAnsi="Open Sans" w:cs="Open Sans"/>
          <w:color w:val="1976D2"/>
        </w:rPr>
        <w:t>CMPE 282 Cloud Services</w:t>
      </w:r>
    </w:p>
    <w:p w14:paraId="07E1D664" w14:textId="789B808B" w:rsidR="00870E3C" w:rsidRDefault="00870E3C" w:rsidP="00870E3C">
      <w:pPr>
        <w:pStyle w:val="Heading1"/>
        <w:shd w:val="clear" w:color="auto" w:fill="FFFFFF"/>
        <w:spacing w:after="240"/>
        <w:jc w:val="center"/>
        <w:rPr>
          <w:rFonts w:ascii="Roboto" w:eastAsia="Roboto" w:hAnsi="Roboto" w:cs="Roboto"/>
          <w:sz w:val="36"/>
          <w:szCs w:val="36"/>
        </w:rPr>
      </w:pPr>
      <w:bookmarkStart w:id="1" w:name="_kpkk2vrx2y26" w:colFirst="0" w:colLast="0"/>
      <w:bookmarkEnd w:id="1"/>
      <w:r>
        <w:rPr>
          <w:rFonts w:ascii="Roboto" w:eastAsia="Roboto" w:hAnsi="Roboto" w:cs="Roboto"/>
          <w:sz w:val="36"/>
          <w:szCs w:val="36"/>
        </w:rPr>
        <w:t>Project Abstract</w:t>
      </w:r>
    </w:p>
    <w:p w14:paraId="6DE0609A" w14:textId="75BA828D" w:rsidR="00870E3C" w:rsidRPr="00870E3C" w:rsidRDefault="00870E3C" w:rsidP="00870E3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>
        <w:rPr>
          <w:rFonts w:ascii="Roboto" w:eastAsia="Roboto" w:hAnsi="Roboto" w:cs="Roboto"/>
          <w:color w:val="24292E"/>
          <w:sz w:val="28"/>
          <w:szCs w:val="28"/>
        </w:rPr>
        <w:t xml:space="preserve">Team – </w:t>
      </w:r>
      <w:r w:rsidRPr="00870E3C">
        <w:rPr>
          <w:rFonts w:ascii="Roboto" w:eastAsia="Roboto" w:hAnsi="Roboto" w:cs="Roboto"/>
          <w:color w:val="24292E"/>
          <w:sz w:val="28"/>
          <w:szCs w:val="28"/>
        </w:rPr>
        <w:t>The Rebel Alliance</w:t>
      </w:r>
    </w:p>
    <w:p w14:paraId="0F3A9F46" w14:textId="636E790E" w:rsidR="00870E3C" w:rsidRDefault="00344805" w:rsidP="00344805">
      <w:pPr>
        <w:spacing w:line="240" w:lineRule="auto"/>
        <w:rPr>
          <w:rFonts w:ascii="Roboto" w:eastAsia="Roboto" w:hAnsi="Roboto" w:cs="Roboto"/>
          <w:color w:val="24292E"/>
          <w:sz w:val="24"/>
          <w:szCs w:val="24"/>
        </w:rPr>
      </w:pPr>
      <w:r>
        <w:rPr>
          <w:rFonts w:ascii="Roboto" w:eastAsia="Roboto" w:hAnsi="Roboto" w:cs="Roboto"/>
          <w:color w:val="24292E"/>
          <w:sz w:val="24"/>
          <w:szCs w:val="24"/>
        </w:rPr>
        <w:t xml:space="preserve">                                          </w:t>
      </w:r>
      <w:r w:rsidR="00870E3C">
        <w:rPr>
          <w:rFonts w:ascii="Roboto" w:eastAsia="Roboto" w:hAnsi="Roboto" w:cs="Roboto"/>
          <w:color w:val="24292E"/>
          <w:sz w:val="24"/>
          <w:szCs w:val="24"/>
        </w:rPr>
        <w:t xml:space="preserve">Members - </w:t>
      </w:r>
      <w:proofErr w:type="spellStart"/>
      <w:r w:rsidR="00870E3C">
        <w:rPr>
          <w:rFonts w:ascii="Roboto" w:eastAsia="Roboto" w:hAnsi="Roboto" w:cs="Roboto"/>
          <w:color w:val="24292E"/>
          <w:sz w:val="24"/>
          <w:szCs w:val="24"/>
        </w:rPr>
        <w:t>Priti</w:t>
      </w:r>
      <w:proofErr w:type="spellEnd"/>
      <w:r w:rsidR="00870E3C">
        <w:rPr>
          <w:rFonts w:ascii="Roboto" w:eastAsia="Roboto" w:hAnsi="Roboto" w:cs="Roboto"/>
          <w:color w:val="24292E"/>
          <w:sz w:val="24"/>
          <w:szCs w:val="24"/>
        </w:rPr>
        <w:t xml:space="preserve"> Sharma, </w:t>
      </w:r>
      <w:proofErr w:type="spellStart"/>
      <w:r w:rsidR="00870E3C" w:rsidRPr="00870E3C">
        <w:rPr>
          <w:rFonts w:ascii="Roboto" w:eastAsia="Roboto" w:hAnsi="Roboto" w:cs="Roboto"/>
          <w:color w:val="24292E"/>
          <w:sz w:val="24"/>
          <w:szCs w:val="24"/>
        </w:rPr>
        <w:t>Tingjia</w:t>
      </w:r>
      <w:proofErr w:type="spellEnd"/>
      <w:r w:rsidR="00870E3C" w:rsidRPr="00870E3C">
        <w:rPr>
          <w:rFonts w:ascii="Roboto" w:eastAsia="Roboto" w:hAnsi="Roboto" w:cs="Roboto"/>
          <w:color w:val="24292E"/>
          <w:sz w:val="24"/>
          <w:szCs w:val="24"/>
        </w:rPr>
        <w:t xml:space="preserve"> Zhang</w:t>
      </w:r>
    </w:p>
    <w:p w14:paraId="74A1E2D5" w14:textId="018800C1" w:rsidR="00344805" w:rsidRDefault="00344805" w:rsidP="00870E3C">
      <w:pPr>
        <w:spacing w:line="240" w:lineRule="auto"/>
        <w:ind w:left="1440" w:firstLine="720"/>
        <w:rPr>
          <w:rFonts w:ascii="Roboto" w:eastAsia="Roboto" w:hAnsi="Roboto" w:cs="Roboto"/>
          <w:color w:val="24292E"/>
          <w:sz w:val="24"/>
          <w:szCs w:val="24"/>
        </w:rPr>
      </w:pPr>
    </w:p>
    <w:p w14:paraId="59918F41" w14:textId="403191B9" w:rsidR="00344805" w:rsidRDefault="00344805" w:rsidP="00870E3C">
      <w:pPr>
        <w:spacing w:line="240" w:lineRule="auto"/>
        <w:ind w:left="1440" w:firstLine="720"/>
        <w:rPr>
          <w:rFonts w:ascii="Roboto" w:eastAsia="Roboto" w:hAnsi="Roboto" w:cs="Roboto"/>
          <w:color w:val="24292E"/>
          <w:sz w:val="24"/>
          <w:szCs w:val="24"/>
        </w:rPr>
      </w:pPr>
    </w:p>
    <w:p w14:paraId="19229EF7" w14:textId="77777777" w:rsidR="00344805" w:rsidRPr="00E5687F" w:rsidRDefault="00344805" w:rsidP="00344805">
      <w:pPr>
        <w:spacing w:line="240" w:lineRule="auto"/>
        <w:rPr>
          <w:rFonts w:ascii="Times New Roman" w:eastAsia="Roboto" w:hAnsi="Times New Roman" w:cs="Times New Roman"/>
          <w:color w:val="0E101A"/>
        </w:rPr>
      </w:pPr>
      <w:r w:rsidRPr="00344805">
        <w:rPr>
          <w:rFonts w:ascii="Roboto" w:eastAsia="Roboto" w:hAnsi="Roboto" w:cs="Roboto"/>
          <w:b/>
          <w:bCs/>
          <w:color w:val="0E101A"/>
          <w:sz w:val="24"/>
          <w:szCs w:val="24"/>
        </w:rPr>
        <w:t>Project Description:</w:t>
      </w:r>
      <w:r w:rsidRPr="00344805">
        <w:rPr>
          <w:rFonts w:ascii="Roboto" w:eastAsia="Roboto" w:hAnsi="Roboto" w:cs="Roboto"/>
          <w:color w:val="0E101A"/>
          <w:sz w:val="24"/>
          <w:szCs w:val="24"/>
        </w:rPr>
        <w:t xml:space="preserve">  </w:t>
      </w:r>
      <w:r w:rsidRPr="00344805">
        <w:rPr>
          <w:rFonts w:ascii="Times New Roman" w:eastAsia="Roboto" w:hAnsi="Times New Roman" w:cs="Times New Roman"/>
          <w:color w:val="0E101A"/>
        </w:rPr>
        <w:t>We are implementing default projects. It's an online portal to</w:t>
      </w:r>
    </w:p>
    <w:p w14:paraId="7EB1A7C0" w14:textId="4FEC0715" w:rsidR="00344805" w:rsidRPr="00344805" w:rsidRDefault="00344805" w:rsidP="00344805">
      <w:pPr>
        <w:spacing w:line="240" w:lineRule="auto"/>
        <w:rPr>
          <w:rFonts w:ascii="Times New Roman" w:eastAsia="Roboto" w:hAnsi="Times New Roman" w:cs="Times New Roman"/>
          <w:color w:val="0E101A"/>
        </w:rPr>
      </w:pPr>
      <w:r w:rsidRPr="00E5687F">
        <w:rPr>
          <w:rFonts w:ascii="Times New Roman" w:eastAsia="Roboto" w:hAnsi="Times New Roman" w:cs="Times New Roman"/>
          <w:color w:val="0E101A"/>
        </w:rPr>
        <w:t xml:space="preserve">                                   </w:t>
      </w:r>
      <w:r w:rsidR="00E5687F">
        <w:rPr>
          <w:rFonts w:ascii="Times New Roman" w:eastAsia="Roboto" w:hAnsi="Times New Roman" w:cs="Times New Roman"/>
          <w:color w:val="0E101A"/>
        </w:rPr>
        <w:t xml:space="preserve">        </w:t>
      </w:r>
      <w:r w:rsidRPr="00E5687F">
        <w:rPr>
          <w:rFonts w:ascii="Times New Roman" w:eastAsia="Roboto" w:hAnsi="Times New Roman" w:cs="Times New Roman"/>
          <w:color w:val="0E101A"/>
        </w:rPr>
        <w:t xml:space="preserve"> give employees performance review by their managers</w:t>
      </w:r>
      <w:r w:rsidR="00E5687F">
        <w:rPr>
          <w:rFonts w:ascii="Times New Roman" w:eastAsia="Roboto" w:hAnsi="Times New Roman" w:cs="Times New Roman"/>
          <w:color w:val="0E101A"/>
        </w:rPr>
        <w:t>.</w:t>
      </w:r>
    </w:p>
    <w:p w14:paraId="68C4A28E" w14:textId="70CAA9CF" w:rsidR="00344805" w:rsidRPr="00E5687F" w:rsidRDefault="00344805" w:rsidP="00344805">
      <w:pPr>
        <w:spacing w:line="240" w:lineRule="auto"/>
        <w:rPr>
          <w:rFonts w:ascii="Times New Roman" w:eastAsia="Roboto" w:hAnsi="Times New Roman" w:cs="Times New Roman"/>
          <w:color w:val="0E101A"/>
        </w:rPr>
      </w:pPr>
      <w:r w:rsidRPr="00344805">
        <w:rPr>
          <w:rFonts w:ascii="Times New Roman" w:eastAsia="Roboto" w:hAnsi="Times New Roman" w:cs="Times New Roman"/>
          <w:color w:val="0E101A"/>
        </w:rPr>
        <w:t>                                 </w:t>
      </w:r>
      <w:r w:rsidRPr="00E5687F">
        <w:rPr>
          <w:rFonts w:ascii="Times New Roman" w:eastAsia="Roboto" w:hAnsi="Times New Roman" w:cs="Times New Roman"/>
          <w:color w:val="0E101A"/>
        </w:rPr>
        <w:t xml:space="preserve">  </w:t>
      </w:r>
      <w:r w:rsidR="00E5687F">
        <w:rPr>
          <w:rFonts w:ascii="Times New Roman" w:eastAsia="Roboto" w:hAnsi="Times New Roman" w:cs="Times New Roman"/>
          <w:color w:val="0E101A"/>
        </w:rPr>
        <w:t xml:space="preserve">        </w:t>
      </w:r>
      <w:r w:rsidRPr="00E5687F">
        <w:rPr>
          <w:rFonts w:ascii="Times New Roman" w:eastAsia="Roboto" w:hAnsi="Times New Roman" w:cs="Times New Roman"/>
          <w:color w:val="0E101A"/>
        </w:rPr>
        <w:t xml:space="preserve"> The application will have t</w:t>
      </w:r>
      <w:r w:rsidRPr="00344805">
        <w:rPr>
          <w:rFonts w:ascii="Times New Roman" w:eastAsia="Roboto" w:hAnsi="Times New Roman" w:cs="Times New Roman"/>
          <w:color w:val="0E101A"/>
        </w:rPr>
        <w:t xml:space="preserve">wo groups </w:t>
      </w:r>
      <w:r w:rsidRPr="00E5687F">
        <w:rPr>
          <w:rFonts w:ascii="Times New Roman" w:eastAsia="Roboto" w:hAnsi="Times New Roman" w:cs="Times New Roman"/>
          <w:color w:val="0E101A"/>
        </w:rPr>
        <w:t>access</w:t>
      </w:r>
      <w:r w:rsidRPr="00344805">
        <w:rPr>
          <w:rFonts w:ascii="Times New Roman" w:eastAsia="Roboto" w:hAnsi="Times New Roman" w:cs="Times New Roman"/>
          <w:color w:val="0E101A"/>
        </w:rPr>
        <w:t xml:space="preserve"> one for employees </w:t>
      </w:r>
    </w:p>
    <w:p w14:paraId="636B90C4" w14:textId="53C5E3F2" w:rsidR="00344805" w:rsidRPr="00344805" w:rsidRDefault="00344805" w:rsidP="00344805">
      <w:pPr>
        <w:spacing w:line="240" w:lineRule="auto"/>
        <w:rPr>
          <w:rFonts w:ascii="Times New Roman" w:eastAsia="Roboto" w:hAnsi="Times New Roman" w:cs="Times New Roman"/>
          <w:color w:val="0E101A"/>
        </w:rPr>
      </w:pPr>
      <w:r w:rsidRPr="00E5687F">
        <w:rPr>
          <w:rFonts w:ascii="Times New Roman" w:eastAsia="Roboto" w:hAnsi="Times New Roman" w:cs="Times New Roman"/>
          <w:color w:val="0E101A"/>
        </w:rPr>
        <w:t xml:space="preserve">                                     </w:t>
      </w:r>
      <w:r w:rsidR="00E5687F">
        <w:rPr>
          <w:rFonts w:ascii="Times New Roman" w:eastAsia="Roboto" w:hAnsi="Times New Roman" w:cs="Times New Roman"/>
          <w:color w:val="0E101A"/>
        </w:rPr>
        <w:t xml:space="preserve">       </w:t>
      </w:r>
      <w:r w:rsidRPr="00344805">
        <w:rPr>
          <w:rFonts w:ascii="Times New Roman" w:eastAsia="Roboto" w:hAnsi="Times New Roman" w:cs="Times New Roman"/>
          <w:color w:val="0E101A"/>
        </w:rPr>
        <w:t>and other for managers. </w:t>
      </w:r>
    </w:p>
    <w:p w14:paraId="309DA717" w14:textId="77777777" w:rsidR="00344805" w:rsidRPr="00344805" w:rsidRDefault="00344805" w:rsidP="00344805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bidi="ar-SA"/>
        </w:rPr>
      </w:pPr>
    </w:p>
    <w:p w14:paraId="73069E08" w14:textId="2B1FE8CF" w:rsidR="00344805" w:rsidRPr="00344805" w:rsidRDefault="00344805" w:rsidP="00344805">
      <w:pPr>
        <w:spacing w:line="240" w:lineRule="auto"/>
        <w:rPr>
          <w:rFonts w:eastAsia="Times New Roman"/>
          <w:color w:val="000000"/>
          <w:sz w:val="24"/>
          <w:szCs w:val="24"/>
          <w:lang w:val="en-US" w:bidi="ar-SA"/>
        </w:rPr>
      </w:pPr>
    </w:p>
    <w:p w14:paraId="5A9D00BF" w14:textId="77777777" w:rsidR="00344805" w:rsidRPr="00344805" w:rsidRDefault="00344805" w:rsidP="00344805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bidi="ar-SA"/>
        </w:rPr>
      </w:pPr>
      <w:r w:rsidRPr="00344805">
        <w:rPr>
          <w:rFonts w:ascii="Times New Roman" w:eastAsia="Times New Roman" w:hAnsi="Times New Roman" w:cs="Times New Roman"/>
          <w:color w:val="000000"/>
          <w:lang w:val="en-US" w:bidi="ar-SA"/>
        </w:rPr>
        <w:t>We are still brainstorming about the cloud services features below are some of them:</w:t>
      </w:r>
    </w:p>
    <w:p w14:paraId="5432788D" w14:textId="37AC3B72" w:rsidR="00344805" w:rsidRPr="00344805" w:rsidRDefault="00344805" w:rsidP="00344805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bidi="ar-SA"/>
        </w:rPr>
      </w:pPr>
      <w:r w:rsidRPr="00344805">
        <w:rPr>
          <w:rFonts w:ascii="Times New Roman" w:eastAsia="Times New Roman" w:hAnsi="Times New Roman" w:cs="Times New Roman"/>
          <w:color w:val="000000"/>
          <w:lang w:val="en-US" w:bidi="ar-SA"/>
        </w:rPr>
        <w:t>    </w:t>
      </w:r>
      <w:r w:rsidRPr="00344805">
        <w:rPr>
          <w:rFonts w:ascii="Times New Roman" w:eastAsia="Times New Roman" w:hAnsi="Times New Roman" w:cs="Times New Roman"/>
          <w:color w:val="000000"/>
          <w:lang w:val="en-US" w:bidi="ar-SA"/>
        </w:rPr>
        <w:br/>
        <w:t xml:space="preserve">1. Single Sign-on through AWS </w:t>
      </w:r>
      <w:r w:rsidR="00E5687F" w:rsidRPr="00344805">
        <w:rPr>
          <w:rFonts w:ascii="Times New Roman" w:eastAsia="Times New Roman" w:hAnsi="Times New Roman" w:cs="Times New Roman"/>
          <w:color w:val="000000"/>
          <w:lang w:val="en-US" w:bidi="ar-SA"/>
        </w:rPr>
        <w:t>Cognito</w:t>
      </w:r>
      <w:r w:rsidR="00F56DF5">
        <w:rPr>
          <w:rFonts w:ascii="Times New Roman" w:eastAsia="Times New Roman" w:hAnsi="Times New Roman" w:cs="Times New Roman"/>
          <w:color w:val="000000"/>
          <w:lang w:val="en-US" w:bidi="ar-SA"/>
        </w:rPr>
        <w:t>.</w:t>
      </w:r>
      <w:r w:rsidRPr="00344805">
        <w:rPr>
          <w:rFonts w:ascii="Times New Roman" w:eastAsia="Times New Roman" w:hAnsi="Times New Roman" w:cs="Times New Roman"/>
          <w:color w:val="000000"/>
          <w:lang w:val="en-US" w:bidi="ar-SA"/>
        </w:rPr>
        <w:br/>
        <w:t xml:space="preserve">2. Employees can update their information and Managers give ratings to their </w:t>
      </w:r>
      <w:r w:rsidR="00E5687F" w:rsidRPr="00344805">
        <w:rPr>
          <w:rFonts w:ascii="Times New Roman" w:eastAsia="Times New Roman" w:hAnsi="Times New Roman" w:cs="Times New Roman"/>
          <w:color w:val="000000"/>
          <w:lang w:val="en-US" w:bidi="ar-SA"/>
        </w:rPr>
        <w:t>employees.</w:t>
      </w:r>
      <w:r w:rsidRPr="00344805">
        <w:rPr>
          <w:rFonts w:ascii="Times New Roman" w:eastAsia="Times New Roman" w:hAnsi="Times New Roman" w:cs="Times New Roman"/>
          <w:color w:val="000000"/>
          <w:lang w:val="en-US" w:bidi="ar-SA"/>
        </w:rPr>
        <w:br/>
        <w:t>3. Meta data about employees will be Amazon RDS</w:t>
      </w:r>
      <w:r w:rsidR="00F56DF5">
        <w:rPr>
          <w:rFonts w:ascii="Times New Roman" w:eastAsia="Times New Roman" w:hAnsi="Times New Roman" w:cs="Times New Roman"/>
          <w:color w:val="000000"/>
          <w:lang w:val="en-US" w:bidi="ar-SA"/>
        </w:rPr>
        <w:t>.</w:t>
      </w:r>
      <w:r w:rsidRPr="00344805">
        <w:rPr>
          <w:rFonts w:ascii="Times New Roman" w:eastAsia="Times New Roman" w:hAnsi="Times New Roman" w:cs="Times New Roman"/>
          <w:color w:val="000000"/>
          <w:lang w:val="en-US" w:bidi="ar-SA"/>
        </w:rPr>
        <w:br/>
        <w:t xml:space="preserve">4. </w:t>
      </w:r>
      <w:r w:rsidR="00E5687F" w:rsidRPr="00344805">
        <w:rPr>
          <w:rFonts w:ascii="Times New Roman" w:eastAsia="Times New Roman" w:hAnsi="Times New Roman" w:cs="Times New Roman"/>
          <w:color w:val="000000"/>
          <w:lang w:val="en-US" w:bidi="ar-SA"/>
        </w:rPr>
        <w:t>It’s</w:t>
      </w:r>
      <w:r w:rsidRPr="00344805">
        <w:rPr>
          <w:rFonts w:ascii="Times New Roman" w:eastAsia="Times New Roman" w:hAnsi="Times New Roman" w:cs="Times New Roman"/>
          <w:color w:val="000000"/>
          <w:lang w:val="en-US" w:bidi="ar-SA"/>
        </w:rPr>
        <w:t xml:space="preserve"> an Serverless application</w:t>
      </w:r>
      <w:r w:rsidR="00F56DF5">
        <w:rPr>
          <w:rFonts w:ascii="Times New Roman" w:eastAsia="Times New Roman" w:hAnsi="Times New Roman" w:cs="Times New Roman"/>
          <w:color w:val="000000"/>
          <w:lang w:val="en-US" w:bidi="ar-SA"/>
        </w:rPr>
        <w:t>.</w:t>
      </w:r>
      <w:r w:rsidRPr="00344805">
        <w:rPr>
          <w:rFonts w:ascii="Times New Roman" w:eastAsia="Times New Roman" w:hAnsi="Times New Roman" w:cs="Times New Roman"/>
          <w:color w:val="000000"/>
          <w:lang w:val="en-US" w:bidi="ar-SA"/>
        </w:rPr>
        <w:br/>
        <w:t>5. Continuous Code deployment using Jenkins</w:t>
      </w:r>
      <w:r w:rsidR="00F56DF5">
        <w:rPr>
          <w:rFonts w:ascii="Times New Roman" w:eastAsia="Times New Roman" w:hAnsi="Times New Roman" w:cs="Times New Roman"/>
          <w:color w:val="000000"/>
          <w:lang w:val="en-US" w:bidi="ar-SA"/>
        </w:rPr>
        <w:t>.</w:t>
      </w:r>
      <w:r w:rsidRPr="00344805">
        <w:rPr>
          <w:rFonts w:ascii="Times New Roman" w:eastAsia="Times New Roman" w:hAnsi="Times New Roman" w:cs="Times New Roman"/>
          <w:color w:val="000000"/>
          <w:lang w:val="en-US" w:bidi="ar-SA"/>
        </w:rPr>
        <w:br/>
        <w:t>6. Analytics chart for the employees</w:t>
      </w:r>
      <w:r w:rsidR="00F56DF5">
        <w:rPr>
          <w:rFonts w:ascii="Times New Roman" w:eastAsia="Times New Roman" w:hAnsi="Times New Roman" w:cs="Times New Roman"/>
          <w:color w:val="000000"/>
          <w:lang w:val="en-US" w:bidi="ar-SA"/>
        </w:rPr>
        <w:t xml:space="preserve"> rating and performance.</w:t>
      </w:r>
    </w:p>
    <w:p w14:paraId="2CEC6F65" w14:textId="77777777" w:rsidR="00344805" w:rsidRPr="00870E3C" w:rsidRDefault="00344805" w:rsidP="00870E3C">
      <w:pPr>
        <w:spacing w:line="240" w:lineRule="auto"/>
        <w:ind w:left="1440" w:firstLine="720"/>
        <w:rPr>
          <w:rFonts w:ascii="Roboto" w:eastAsia="Roboto" w:hAnsi="Roboto" w:cs="Roboto"/>
          <w:color w:val="24292E"/>
          <w:sz w:val="24"/>
          <w:szCs w:val="24"/>
        </w:rPr>
      </w:pPr>
    </w:p>
    <w:p w14:paraId="23418381" w14:textId="56FCEAC3" w:rsidR="00870E3C" w:rsidRDefault="00870E3C" w:rsidP="00870E3C">
      <w:pPr>
        <w:shd w:val="clear" w:color="auto" w:fill="FFFFFF"/>
        <w:spacing w:after="240" w:line="240" w:lineRule="auto"/>
        <w:jc w:val="center"/>
        <w:rPr>
          <w:rFonts w:ascii="Roboto" w:eastAsia="Roboto" w:hAnsi="Roboto" w:cs="Roboto"/>
          <w:color w:val="24292E"/>
          <w:sz w:val="24"/>
          <w:szCs w:val="24"/>
        </w:rPr>
      </w:pPr>
    </w:p>
    <w:p w14:paraId="5407280E" w14:textId="527717AC" w:rsidR="00CD33EB" w:rsidRDefault="00CD33EB"/>
    <w:sectPr w:rsidR="00CD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panose1 w:val="020B0604020202020204"/>
    <w:charset w:val="00"/>
    <w:family w:val="auto"/>
    <w:pitch w:val="default"/>
  </w:font>
  <w:font w:name="Roboto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3C"/>
    <w:rsid w:val="00197971"/>
    <w:rsid w:val="00344805"/>
    <w:rsid w:val="00870E3C"/>
    <w:rsid w:val="00CD33EB"/>
    <w:rsid w:val="00E5687F"/>
    <w:rsid w:val="00F5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D6053"/>
  <w15:chartTrackingRefBased/>
  <w15:docId w15:val="{C67E1D17-9EC7-BF43-BD72-106FCD30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3C"/>
    <w:pPr>
      <w:spacing w:line="276" w:lineRule="auto"/>
    </w:pPr>
    <w:rPr>
      <w:rFonts w:ascii="Arial" w:eastAsia="Arial" w:hAnsi="Arial" w:cs="Arial"/>
      <w:sz w:val="22"/>
      <w:szCs w:val="22"/>
      <w:lang w:val="e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E3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E3C"/>
    <w:rPr>
      <w:rFonts w:ascii="Arial" w:eastAsia="Arial" w:hAnsi="Arial" w:cs="Arial"/>
      <w:sz w:val="40"/>
      <w:szCs w:val="40"/>
      <w:lang w:val="e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Sharma</dc:creator>
  <cp:keywords/>
  <dc:description/>
  <cp:lastModifiedBy>Priti Sharma</cp:lastModifiedBy>
  <cp:revision>4</cp:revision>
  <dcterms:created xsi:type="dcterms:W3CDTF">2021-02-15T05:03:00Z</dcterms:created>
  <dcterms:modified xsi:type="dcterms:W3CDTF">2021-02-15T05:24:00Z</dcterms:modified>
</cp:coreProperties>
</file>