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59EED" w14:textId="6447EF1B" w:rsidR="00620327" w:rsidRDefault="00620327">
      <w:r>
        <w:t xml:space="preserve">9. This exercise involves the Auto data set studied in the lab. Make sure that the missing values have been removed from the data. </w:t>
      </w:r>
      <w:r>
        <w:br/>
      </w:r>
    </w:p>
    <w:p w14:paraId="10AA44BF" w14:textId="18F91C66" w:rsidR="00620327" w:rsidRDefault="00620327">
      <w:r>
        <w:t xml:space="preserve">(a) Which of the predictors are quantitative, and which are qualitative? </w:t>
      </w:r>
      <w:r w:rsidR="00DE0249">
        <w:br/>
      </w:r>
    </w:p>
    <w:p w14:paraId="196BC44A" w14:textId="664E8DA3" w:rsidR="00620327" w:rsidRDefault="00620327" w:rsidP="00A454A1">
      <w:pPr>
        <w:ind w:left="480"/>
      </w:pPr>
      <w:r>
        <w:t>Quantitative</w:t>
      </w:r>
      <w:r>
        <w:rPr>
          <w:rFonts w:hint="eastAsia"/>
        </w:rPr>
        <w:t xml:space="preserve">: </w:t>
      </w:r>
      <w:r w:rsidRPr="00620327">
        <w:t>"mpg"</w:t>
      </w:r>
      <w:r>
        <w:rPr>
          <w:rFonts w:hint="eastAsia"/>
        </w:rPr>
        <w:t xml:space="preserve">, </w:t>
      </w:r>
      <w:r w:rsidRPr="00620327">
        <w:t>"displacement"</w:t>
      </w:r>
      <w:r>
        <w:t xml:space="preserve">, </w:t>
      </w:r>
      <w:r w:rsidRPr="00620327">
        <w:t>"weight"</w:t>
      </w:r>
      <w:r>
        <w:t xml:space="preserve">, </w:t>
      </w:r>
      <w:r w:rsidRPr="00620327">
        <w:t>"acceleration"</w:t>
      </w:r>
      <w:r>
        <w:t xml:space="preserve">, </w:t>
      </w:r>
      <w:r w:rsidR="00A454A1" w:rsidRPr="00620327">
        <w:t>"horsepower"</w:t>
      </w:r>
      <w:r w:rsidR="00A454A1">
        <w:t xml:space="preserve">, </w:t>
      </w:r>
      <w:r w:rsidR="00A454A1" w:rsidRPr="00620327">
        <w:t>"</w:t>
      </w:r>
      <w:r w:rsidR="00A454A1" w:rsidRPr="00EA5DAB">
        <w:t>cylinders</w:t>
      </w:r>
      <w:r w:rsidR="00A454A1" w:rsidRPr="00620327">
        <w:t>"</w:t>
      </w:r>
    </w:p>
    <w:p w14:paraId="05FB9623" w14:textId="369BFB01" w:rsidR="00C93308" w:rsidRDefault="00620327" w:rsidP="00C93308">
      <w:pPr>
        <w:ind w:firstLine="480"/>
      </w:pPr>
      <w:r>
        <w:t>Qualitative</w:t>
      </w:r>
      <w:r>
        <w:rPr>
          <w:rFonts w:hint="eastAsia"/>
        </w:rPr>
        <w:t>:</w:t>
      </w:r>
      <w:r w:rsidR="00A454A1">
        <w:t xml:space="preserve">, </w:t>
      </w:r>
      <w:r w:rsidRPr="00620327">
        <w:t>"</w:t>
      </w:r>
      <w:r w:rsidRPr="00EA5DAB">
        <w:t>year</w:t>
      </w:r>
      <w:r w:rsidRPr="00620327">
        <w:t>"</w:t>
      </w:r>
      <w:r w:rsidR="00A454A1">
        <w:t>,</w:t>
      </w:r>
      <w:r w:rsidRPr="00620327">
        <w:t xml:space="preserve"> "origin"</w:t>
      </w:r>
      <w:r w:rsidR="00A454A1">
        <w:t>,</w:t>
      </w:r>
      <w:r w:rsidRPr="00620327">
        <w:t xml:space="preserve"> "name"</w:t>
      </w:r>
      <w:r>
        <w:br/>
        <w:t>(b) What is the range of each quantitative predictor? You can answer this using the range() function.</w:t>
      </w:r>
      <w:r w:rsidR="00C93308" w:rsidRPr="00C93308">
        <w:t xml:space="preserve"> </w:t>
      </w:r>
      <w:r w:rsidR="00DE0249">
        <w:br/>
      </w:r>
    </w:p>
    <w:p w14:paraId="687FBA0C" w14:textId="15EA5CA1" w:rsidR="00C93308" w:rsidRDefault="00C93308" w:rsidP="00C93308">
      <w:pPr>
        <w:ind w:firstLine="480"/>
      </w:pPr>
      <w:r>
        <w:t xml:space="preserve">mpg </w:t>
      </w:r>
      <w:r>
        <w:tab/>
      </w:r>
      <w:r>
        <w:tab/>
        <w:t xml:space="preserve">9-46.6 </w:t>
      </w:r>
    </w:p>
    <w:p w14:paraId="07114BFC" w14:textId="50DAD15F" w:rsidR="00C93308" w:rsidRDefault="00C93308" w:rsidP="00C93308">
      <w:pPr>
        <w:ind w:firstLine="480"/>
      </w:pPr>
      <w:r>
        <w:t xml:space="preserve">cylinders </w:t>
      </w:r>
      <w:r>
        <w:tab/>
        <w:t xml:space="preserve">3-8 </w:t>
      </w:r>
    </w:p>
    <w:p w14:paraId="3D9CAC0F" w14:textId="70984222" w:rsidR="00C93308" w:rsidRDefault="00C93308" w:rsidP="00C93308">
      <w:pPr>
        <w:ind w:firstLine="480"/>
      </w:pPr>
      <w:r>
        <w:t xml:space="preserve">displacement </w:t>
      </w:r>
      <w:r>
        <w:tab/>
        <w:t xml:space="preserve">68-455 </w:t>
      </w:r>
    </w:p>
    <w:p w14:paraId="3E81870D" w14:textId="2A8B5160" w:rsidR="00C93308" w:rsidRDefault="00C93308" w:rsidP="00C93308">
      <w:pPr>
        <w:ind w:firstLine="480"/>
      </w:pPr>
      <w:r>
        <w:t xml:space="preserve">horsepower </w:t>
      </w:r>
      <w:r>
        <w:tab/>
        <w:t xml:space="preserve">46-230 </w:t>
      </w:r>
    </w:p>
    <w:p w14:paraId="0A26E221" w14:textId="7FB9CC95" w:rsidR="00C93308" w:rsidRDefault="00C93308" w:rsidP="00C93308">
      <w:pPr>
        <w:ind w:firstLine="480"/>
      </w:pPr>
      <w:r>
        <w:t xml:space="preserve">weight </w:t>
      </w:r>
      <w:r>
        <w:tab/>
      </w:r>
      <w:r>
        <w:tab/>
        <w:t xml:space="preserve">1613-5140 </w:t>
      </w:r>
    </w:p>
    <w:p w14:paraId="25A20F4D" w14:textId="46B74408" w:rsidR="00620327" w:rsidRDefault="00C93308" w:rsidP="00C93308">
      <w:pPr>
        <w:ind w:firstLine="480"/>
      </w:pPr>
      <w:r>
        <w:t xml:space="preserve">acceleration </w:t>
      </w:r>
      <w:r>
        <w:tab/>
        <w:t xml:space="preserve">8-24.8 </w:t>
      </w:r>
    </w:p>
    <w:p w14:paraId="7061A564" w14:textId="32425AA3" w:rsidR="00620327" w:rsidRDefault="00620327">
      <w:r>
        <w:t>(c) What is the mean and standard deviation of each quantitative predictor?</w:t>
      </w:r>
      <w:r w:rsidR="00DE0249">
        <w:br/>
      </w:r>
    </w:p>
    <w:p w14:paraId="2712670E" w14:textId="47F5EACC" w:rsidR="002C35CE" w:rsidRDefault="002C35CE" w:rsidP="002C35CE">
      <w:r>
        <w:t xml:space="preserve">mpg </w:t>
      </w:r>
      <w:r>
        <w:tab/>
      </w:r>
      <w:r>
        <w:tab/>
        <w:t xml:space="preserve">mean: 23.44592 </w:t>
      </w:r>
      <w:r>
        <w:tab/>
        <w:t xml:space="preserve">standard deviation:  7.805007 </w:t>
      </w:r>
    </w:p>
    <w:p w14:paraId="08084341" w14:textId="06BD3800" w:rsidR="002C35CE" w:rsidRDefault="002C35CE" w:rsidP="002C35CE">
      <w:r>
        <w:t xml:space="preserve">cylinders </w:t>
      </w:r>
      <w:r w:rsidR="00385EAC">
        <w:tab/>
      </w:r>
      <w:r>
        <w:t xml:space="preserve">mean: 5.471939 </w:t>
      </w:r>
      <w:r>
        <w:tab/>
        <w:t xml:space="preserve">standard deviation:  1.705783 </w:t>
      </w:r>
    </w:p>
    <w:p w14:paraId="4008CCCF" w14:textId="77777777" w:rsidR="002C35CE" w:rsidRDefault="002C35CE" w:rsidP="002C35CE">
      <w:r>
        <w:t xml:space="preserve">displacement </w:t>
      </w:r>
      <w:r>
        <w:tab/>
        <w:t xml:space="preserve">mean: 194.412 </w:t>
      </w:r>
      <w:r>
        <w:tab/>
        <w:t xml:space="preserve">standard deviation:  104.644 </w:t>
      </w:r>
    </w:p>
    <w:p w14:paraId="2CA603E2" w14:textId="77777777" w:rsidR="002C35CE" w:rsidRDefault="002C35CE" w:rsidP="002C35CE">
      <w:r>
        <w:t xml:space="preserve">horsepower </w:t>
      </w:r>
      <w:r>
        <w:tab/>
        <w:t xml:space="preserve">mean: 104.4694 </w:t>
      </w:r>
      <w:r>
        <w:tab/>
        <w:t xml:space="preserve">standard deviation:  38.49116 </w:t>
      </w:r>
    </w:p>
    <w:p w14:paraId="77EFB10B" w14:textId="403D6D46" w:rsidR="002C35CE" w:rsidRDefault="002C35CE" w:rsidP="002C35CE">
      <w:r>
        <w:t xml:space="preserve">weight </w:t>
      </w:r>
      <w:r>
        <w:tab/>
      </w:r>
      <w:r>
        <w:tab/>
        <w:t xml:space="preserve">mean: 2977.584 </w:t>
      </w:r>
      <w:r>
        <w:tab/>
        <w:t xml:space="preserve">standard deviation:  849.4026 </w:t>
      </w:r>
    </w:p>
    <w:p w14:paraId="293AF89B" w14:textId="4167D8D3" w:rsidR="002C35CE" w:rsidRDefault="002C35CE" w:rsidP="002C35CE">
      <w:r>
        <w:t xml:space="preserve">acceleration </w:t>
      </w:r>
      <w:r>
        <w:tab/>
        <w:t xml:space="preserve">mean: 15.54133 </w:t>
      </w:r>
      <w:r>
        <w:tab/>
        <w:t>standard deviation:  2.758864</w:t>
      </w:r>
    </w:p>
    <w:p w14:paraId="0A3ACBA4" w14:textId="3343B508" w:rsidR="00620327" w:rsidRDefault="00DE0249">
      <w:r>
        <w:br/>
      </w:r>
      <w:r w:rsidR="00620327">
        <w:t xml:space="preserve">(d) Now remove the 10th through 85th observations. What is the range, mean, and standard deviation of each predictor in the subset of the data that remains? </w:t>
      </w:r>
      <w:r w:rsidR="003A06EF">
        <w:br/>
      </w:r>
    </w:p>
    <w:p w14:paraId="0A3DE1E8" w14:textId="65DD613A" w:rsidR="00B769CA" w:rsidRDefault="00B769CA" w:rsidP="00B769CA">
      <w:pPr>
        <w:widowControl/>
      </w:pPr>
      <w:r>
        <w:t xml:space="preserve">mpg </w:t>
      </w:r>
      <w:r>
        <w:tab/>
      </w:r>
      <w:r>
        <w:tab/>
        <w:t xml:space="preserve">mean: 27.74457 </w:t>
      </w:r>
      <w:r>
        <w:tab/>
        <w:t xml:space="preserve">standard deviation:  11.97794 </w:t>
      </w:r>
    </w:p>
    <w:p w14:paraId="03102853" w14:textId="6A17C574" w:rsidR="00B769CA" w:rsidRDefault="00B769CA" w:rsidP="00B769CA">
      <w:pPr>
        <w:widowControl/>
      </w:pPr>
      <w:r>
        <w:t xml:space="preserve">cylinders </w:t>
      </w:r>
      <w:r>
        <w:tab/>
        <w:t xml:space="preserve">mean: 3 </w:t>
      </w:r>
      <w:r>
        <w:tab/>
      </w:r>
      <w:r>
        <w:tab/>
      </w:r>
      <w:r>
        <w:tab/>
        <w:t xml:space="preserve">standard deviation:  0 </w:t>
      </w:r>
    </w:p>
    <w:p w14:paraId="1DE79D9E" w14:textId="77777777" w:rsidR="00B769CA" w:rsidRDefault="00B769CA" w:rsidP="00B769CA">
      <w:pPr>
        <w:widowControl/>
      </w:pPr>
      <w:r>
        <w:t xml:space="preserve">displacement </w:t>
      </w:r>
      <w:r>
        <w:tab/>
        <w:t xml:space="preserve">mean: 264.4615 </w:t>
      </w:r>
      <w:r>
        <w:tab/>
        <w:t xml:space="preserve">standard deviation:  148.4484 </w:t>
      </w:r>
    </w:p>
    <w:p w14:paraId="59968958" w14:textId="77777777" w:rsidR="00B769CA" w:rsidRDefault="00B769CA" w:rsidP="00B769CA">
      <w:pPr>
        <w:widowControl/>
      </w:pPr>
      <w:r>
        <w:t xml:space="preserve">horsepower </w:t>
      </w:r>
      <w:r>
        <w:tab/>
        <w:t xml:space="preserve">mean: 126.1205 </w:t>
      </w:r>
      <w:r>
        <w:tab/>
        <w:t xml:space="preserve">standard deviation:  64.87632 </w:t>
      </w:r>
    </w:p>
    <w:p w14:paraId="7F1FE8BB" w14:textId="78E7E919" w:rsidR="00B769CA" w:rsidRDefault="00B769CA" w:rsidP="00B769CA">
      <w:pPr>
        <w:widowControl/>
      </w:pPr>
      <w:r>
        <w:t xml:space="preserve">weight </w:t>
      </w:r>
      <w:r>
        <w:tab/>
      </w:r>
      <w:r>
        <w:tab/>
        <w:t xml:space="preserve">mean: 3415.398 </w:t>
      </w:r>
      <w:r>
        <w:tab/>
        <w:t xml:space="preserve">standard deviation:  1269.239 </w:t>
      </w:r>
    </w:p>
    <w:p w14:paraId="77956568" w14:textId="06304021" w:rsidR="009C3D7D" w:rsidRDefault="00B769CA" w:rsidP="00B769CA">
      <w:pPr>
        <w:widowControl/>
      </w:pPr>
      <w:r>
        <w:t xml:space="preserve">acceleration </w:t>
      </w:r>
      <w:r>
        <w:tab/>
        <w:t xml:space="preserve">mean: 16.7186 </w:t>
      </w:r>
      <w:r>
        <w:tab/>
        <w:t xml:space="preserve">standard deviation:  4.812594 </w:t>
      </w:r>
      <w:r w:rsidR="009C3D7D">
        <w:br w:type="page"/>
      </w:r>
    </w:p>
    <w:p w14:paraId="63B0A9D4" w14:textId="4E75011C" w:rsidR="00620327" w:rsidRDefault="00A378CF" w:rsidP="00033648">
      <w:r>
        <w:rPr>
          <w:noProof/>
        </w:rPr>
        <w:lastRenderedPageBreak/>
        <mc:AlternateContent>
          <mc:Choice Requires="wps">
            <w:drawing>
              <wp:anchor distT="0" distB="0" distL="114300" distR="114300" simplePos="0" relativeHeight="251657216" behindDoc="0" locked="0" layoutInCell="1" allowOverlap="1" wp14:anchorId="79B87D9D" wp14:editId="00C565D6">
                <wp:simplePos x="0" y="0"/>
                <wp:positionH relativeFrom="column">
                  <wp:posOffset>126243</wp:posOffset>
                </wp:positionH>
                <wp:positionV relativeFrom="paragraph">
                  <wp:posOffset>2060812</wp:posOffset>
                </wp:positionV>
                <wp:extent cx="566382" cy="1651379"/>
                <wp:effectExtent l="0" t="0" r="24765" b="25400"/>
                <wp:wrapNone/>
                <wp:docPr id="3" name="矩形 3"/>
                <wp:cNvGraphicFramePr/>
                <a:graphic xmlns:a="http://schemas.openxmlformats.org/drawingml/2006/main">
                  <a:graphicData uri="http://schemas.microsoft.com/office/word/2010/wordprocessingShape">
                    <wps:wsp>
                      <wps:cNvSpPr/>
                      <wps:spPr>
                        <a:xfrm>
                          <a:off x="0" y="0"/>
                          <a:ext cx="566382" cy="165137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53B41" id="矩形 3" o:spid="_x0000_s1026" style="position:absolute;margin-left:9.95pt;margin-top:162.25pt;width:44.6pt;height:130.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" filled="f" strokecolor="red" strokeweight="1.5pt"/>
            </w:pict>
          </mc:Fallback>
        </mc:AlternateContent>
      </w:r>
      <w:r>
        <w:rPr>
          <w:noProof/>
        </w:rPr>
        <mc:AlternateContent>
          <mc:Choice Requires="wps">
            <w:drawing>
              <wp:anchor distT="0" distB="0" distL="114300" distR="114300" simplePos="0" relativeHeight="251655168" behindDoc="0" locked="0" layoutInCell="1" allowOverlap="1" wp14:anchorId="5503483E" wp14:editId="2FE07339">
                <wp:simplePos x="0" y="0"/>
                <wp:positionH relativeFrom="column">
                  <wp:posOffset>1811739</wp:posOffset>
                </wp:positionH>
                <wp:positionV relativeFrom="paragraph">
                  <wp:posOffset>2040339</wp:posOffset>
                </wp:positionV>
                <wp:extent cx="1658203" cy="1651379"/>
                <wp:effectExtent l="0" t="0" r="18415" b="25400"/>
                <wp:wrapNone/>
                <wp:docPr id="2" name="矩形 2"/>
                <wp:cNvGraphicFramePr/>
                <a:graphic xmlns:a="http://schemas.openxmlformats.org/drawingml/2006/main">
                  <a:graphicData uri="http://schemas.microsoft.com/office/word/2010/wordprocessingShape">
                    <wps:wsp>
                      <wps:cNvSpPr/>
                      <wps:spPr>
                        <a:xfrm>
                          <a:off x="0" y="0"/>
                          <a:ext cx="1658203" cy="165137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4A108" id="矩形 2" o:spid="_x0000_s1026" style="position:absolute;margin-left:142.65pt;margin-top:160.65pt;width:130.55pt;height:13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" filled="f" strokecolor="red" strokeweight="1.5pt"/>
            </w:pict>
          </mc:Fallback>
        </mc:AlternateContent>
      </w:r>
      <w:r w:rsidR="00620327">
        <w:t>(e) Using the full data set, investigate the predictors graphically, using scatterplots or other tools of your choice. Create some plots highlighting the relationships among the predictors. Comment on your findings.</w:t>
      </w:r>
      <w:r w:rsidR="00DE0249">
        <w:br/>
      </w:r>
      <w:r w:rsidR="009C3D7D">
        <w:rPr>
          <w:noProof/>
        </w:rPr>
        <w:drawing>
          <wp:inline distT="0" distB="0" distL="0" distR="0" wp14:anchorId="33E17E70" wp14:editId="50B11930">
            <wp:extent cx="5274310" cy="5274310"/>
            <wp:effectExtent l="0" t="0" r="254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248B47FA" w14:textId="77777777" w:rsidR="003E4472" w:rsidRDefault="003E4472">
      <w:pPr>
        <w:widowControl/>
      </w:pPr>
      <w:r>
        <w:br w:type="page"/>
      </w:r>
    </w:p>
    <w:p w14:paraId="2618A113" w14:textId="25773A16" w:rsidR="007C767B" w:rsidRDefault="007C767B">
      <w:r>
        <w:lastRenderedPageBreak/>
        <w:t xml:space="preserve">There </w:t>
      </w:r>
      <w:r w:rsidR="003E4472">
        <w:t>may be a</w:t>
      </w:r>
      <w:r>
        <w:t xml:space="preserve"> </w:t>
      </w:r>
      <w:r w:rsidR="003E4472">
        <w:t>relationship</w:t>
      </w:r>
      <w:r>
        <w:t xml:space="preserve"> between the following predictor</w:t>
      </w:r>
      <w:r w:rsidR="00AA03A7">
        <w:t xml:space="preserve">s, mpg, displacement, horsepower, weight. </w:t>
      </w:r>
      <w:r w:rsidR="00B572E2">
        <w:t xml:space="preserve">The graph below </w:t>
      </w:r>
      <w:r w:rsidR="00C05496">
        <w:t>is</w:t>
      </w:r>
      <w:r w:rsidR="00B572E2">
        <w:t xml:space="preserve"> the scatter plots matrix </w:t>
      </w:r>
      <w:r w:rsidR="00C05496">
        <w:t>about those predictors.</w:t>
      </w:r>
    </w:p>
    <w:p w14:paraId="25E25ABD" w14:textId="18D468ED" w:rsidR="00C05496" w:rsidRDefault="003E4472">
      <w:r>
        <w:rPr>
          <w:noProof/>
        </w:rPr>
        <w:drawing>
          <wp:inline distT="0" distB="0" distL="0" distR="0" wp14:anchorId="029F5F2A" wp14:editId="352036B8">
            <wp:extent cx="5274310" cy="5274310"/>
            <wp:effectExtent l="0" t="0" r="254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251F23C3" w14:textId="77777777" w:rsidR="007174A9" w:rsidRDefault="007174A9">
      <w:pPr>
        <w:widowControl/>
      </w:pPr>
      <w:r>
        <w:br w:type="page"/>
      </w:r>
    </w:p>
    <w:p w14:paraId="2267519E" w14:textId="77777777" w:rsidR="00B24C90" w:rsidRDefault="00620327" w:rsidP="00D425B6">
      <w:r>
        <w:lastRenderedPageBreak/>
        <w:t>(f) Suppose that we wish to predict gas mileage (mpg) on the basis of the other variables. Do your plots suggest that any of the other variables might be useful in predicting mpg? Justify your answer</w:t>
      </w:r>
    </w:p>
    <w:p w14:paraId="4A3C561A" w14:textId="77777777" w:rsidR="00B24C90" w:rsidRDefault="004B5F99" w:rsidP="00B24C90">
      <w:pPr>
        <w:ind w:firstLineChars="100" w:firstLine="240"/>
        <w:rPr>
          <w:noProof/>
        </w:rPr>
      </w:pPr>
      <w:r>
        <w:t>Using the</w:t>
      </w:r>
      <w:r w:rsidRPr="00000D30">
        <w:t xml:space="preserve"> </w:t>
      </w:r>
      <w:r w:rsidR="00000D30" w:rsidRPr="00000D30">
        <w:t>Polynomial Regression</w:t>
      </w:r>
      <w:r w:rsidR="00000D30">
        <w:rPr>
          <w:rFonts w:hint="eastAsia"/>
          <w:noProof/>
        </w:rPr>
        <w:t xml:space="preserve"> </w:t>
      </w:r>
      <w:r w:rsidR="00000D30">
        <w:rPr>
          <w:noProof/>
        </w:rPr>
        <w:t xml:space="preserve">to predict mpg by hoursepower, we can </w:t>
      </w:r>
      <w:r w:rsidR="004016BF">
        <w:rPr>
          <w:noProof/>
        </w:rPr>
        <w:t xml:space="preserve">get the graph below. </w:t>
      </w:r>
    </w:p>
    <w:p w14:paraId="6227F8BE" w14:textId="692343B7" w:rsidR="00FE00EA" w:rsidRPr="00FE00EA" w:rsidRDefault="004016BF" w:rsidP="00611026">
      <w:pPr>
        <w:rPr>
          <w:noProof/>
        </w:rPr>
      </w:pPr>
      <w:r>
        <w:rPr>
          <w:noProof/>
        </w:rPr>
        <w:t>I also tried the multipule regression by</w:t>
      </w:r>
      <w:r w:rsidR="00B24C90">
        <w:rPr>
          <w:noProof/>
        </w:rPr>
        <w:t xml:space="preserve"> m</w:t>
      </w:r>
      <w:r w:rsidR="00B24C90" w:rsidRPr="00B24C90">
        <w:rPr>
          <w:noProof/>
        </w:rPr>
        <w:t>pg~horsepower+displacement+weight</w:t>
      </w:r>
      <w:r w:rsidR="00B24C90">
        <w:rPr>
          <w:noProof/>
        </w:rPr>
        <w:t>, the function will be</w:t>
      </w:r>
    </w:p>
    <w:p w14:paraId="3FF02867" w14:textId="77777777" w:rsidR="00FE00EA" w:rsidRDefault="00BA7912" w:rsidP="00611026">
      <w:pPr>
        <w:ind w:leftChars="59" w:left="142"/>
        <w:rPr>
          <w:noProof/>
        </w:rPr>
      </w:pPr>
      <m:oMath>
        <m:r>
          <w:rPr>
            <w:rFonts w:ascii="Cambria Math" w:hAnsi="Cambria Math"/>
            <w:noProof/>
          </w:rPr>
          <m:t>mpg=44.855936-0.041674*</m:t>
        </m:r>
        <m:r>
          <w:rPr>
            <w:rFonts w:ascii="Cambria Math" w:hAnsi="Cambria Math"/>
            <w:noProof/>
          </w:rPr>
          <m:t>horsepower-0.005769*displacement-0.005352*weight</m:t>
        </m:r>
      </m:oMath>
      <w:r w:rsidR="00B24C90">
        <w:rPr>
          <w:noProof/>
        </w:rPr>
        <w:t xml:space="preserve"> </w:t>
      </w:r>
    </w:p>
    <w:p w14:paraId="0E20C717" w14:textId="0C0BFF14" w:rsidR="00240085" w:rsidRDefault="00240085" w:rsidP="00611026">
      <w:pPr>
        <w:rPr>
          <w:noProof/>
        </w:rPr>
      </w:pPr>
      <w:r>
        <w:rPr>
          <w:noProof/>
        </w:rPr>
        <w:t xml:space="preserve">Which says the more horusepower, displacement and weight </w:t>
      </w:r>
      <w:r>
        <w:rPr>
          <w:rFonts w:hint="eastAsia"/>
        </w:rPr>
        <w:t>,</w:t>
      </w:r>
      <w:r>
        <w:t xml:space="preserve"> the mpg will be</w:t>
      </w:r>
      <w:r w:rsidR="00611026">
        <w:t xml:space="preserve"> </w:t>
      </w:r>
      <w:r>
        <w:t>lower</w:t>
      </w:r>
      <w:r w:rsidR="00D319C5">
        <w:t>.</w:t>
      </w:r>
    </w:p>
    <w:p w14:paraId="67ED6517" w14:textId="40C919D3" w:rsidR="00895793" w:rsidRDefault="00FE00EA" w:rsidP="00FE00EA">
      <w:pPr>
        <w:ind w:leftChars="100" w:left="720" w:hangingChars="200" w:hanging="480"/>
      </w:pPr>
      <w:r>
        <w:rPr>
          <w:noProof/>
        </w:rPr>
        <w:drawing>
          <wp:inline distT="0" distB="0" distL="0" distR="0" wp14:anchorId="3B8D62F2" wp14:editId="2FDFFEC5">
            <wp:extent cx="5274945" cy="2900045"/>
            <wp:effectExtent l="0" t="0" r="190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2900045"/>
                    </a:xfrm>
                    <a:prstGeom prst="rect">
                      <a:avLst/>
                    </a:prstGeom>
                    <a:noFill/>
                    <a:ln>
                      <a:noFill/>
                    </a:ln>
                  </pic:spPr>
                </pic:pic>
              </a:graphicData>
            </a:graphic>
          </wp:inline>
        </w:drawing>
      </w:r>
    </w:p>
    <w:p w14:paraId="58640FC2" w14:textId="77777777" w:rsidR="00611026" w:rsidRDefault="00611026">
      <w:pPr>
        <w:widowControl/>
      </w:pPr>
      <w:r>
        <w:br w:type="page"/>
      </w:r>
    </w:p>
    <w:p w14:paraId="35D20EF9" w14:textId="434565ED" w:rsidR="0098083E" w:rsidRDefault="0098083E">
      <w:r>
        <w:lastRenderedPageBreak/>
        <w:t xml:space="preserve">10. This exercise involves the Boston housing data set. </w:t>
      </w:r>
    </w:p>
    <w:p w14:paraId="2F00748E" w14:textId="193B5344" w:rsidR="003F4268" w:rsidRDefault="0098083E">
      <w:r>
        <w:t xml:space="preserve">(a) To begin, load in the Boston data </w:t>
      </w:r>
      <w:r w:rsidR="00202F7C">
        <w:t>set. How</w:t>
      </w:r>
      <w:r>
        <w:t xml:space="preserve"> many rows are in this data set? How many columns? What do the rows and columns represent?</w:t>
      </w:r>
      <w:r w:rsidR="00DE0249">
        <w:br/>
      </w:r>
      <w:r w:rsidR="00E35C9C">
        <w:br/>
      </w:r>
      <w:r w:rsidR="00D55EA8">
        <w:t xml:space="preserve">There are 506 rows and 13 </w:t>
      </w:r>
      <w:r w:rsidR="0082028C">
        <w:t>cols</w:t>
      </w:r>
      <w:r w:rsidR="00D55EA8">
        <w:t xml:space="preserve">, each column represent </w:t>
      </w:r>
      <w:r w:rsidR="00E62170">
        <w:t xml:space="preserve">one kind of variable and the row represent one </w:t>
      </w:r>
      <w:r w:rsidR="00E35C9C">
        <w:t>sample (census tracts)</w:t>
      </w:r>
    </w:p>
    <w:p w14:paraId="08A7CAF1" w14:textId="77777777" w:rsidR="00E35C9C" w:rsidRDefault="00E35C9C"/>
    <w:p w14:paraId="5060E315" w14:textId="6C1753A5" w:rsidR="00E35C9C" w:rsidRDefault="00E35C9C">
      <w:r>
        <w:rPr>
          <w:rFonts w:hint="eastAsia"/>
        </w:rPr>
        <w:t>T</w:t>
      </w:r>
      <w:r>
        <w:t>he meaning of each col is shown in following table:</w:t>
      </w:r>
    </w:p>
    <w:tbl>
      <w:tblPr>
        <w:tblStyle w:val="a7"/>
        <w:tblW w:w="9526" w:type="dxa"/>
        <w:tblInd w:w="-613" w:type="dxa"/>
        <w:tblLook w:val="04A0" w:firstRow="1" w:lastRow="0" w:firstColumn="1" w:lastColumn="0" w:noHBand="0" w:noVBand="1"/>
      </w:tblPr>
      <w:tblGrid>
        <w:gridCol w:w="1196"/>
        <w:gridCol w:w="3669"/>
        <w:gridCol w:w="1117"/>
        <w:gridCol w:w="3544"/>
      </w:tblGrid>
      <w:tr w:rsidR="00100FEE" w14:paraId="4F4A7402" w14:textId="77777777" w:rsidTr="00C9525B">
        <w:tc>
          <w:tcPr>
            <w:tcW w:w="1196" w:type="dxa"/>
          </w:tcPr>
          <w:p w14:paraId="29905B39" w14:textId="5321663B" w:rsidR="00100FEE" w:rsidRDefault="00100FEE" w:rsidP="00C9525B">
            <w:r>
              <w:t>crim</w:t>
            </w:r>
          </w:p>
        </w:tc>
        <w:tc>
          <w:tcPr>
            <w:tcW w:w="3669" w:type="dxa"/>
          </w:tcPr>
          <w:p w14:paraId="2208701A" w14:textId="11FA9CDA" w:rsidR="00100FEE" w:rsidRDefault="00100FEE" w:rsidP="00C9525B">
            <w:r>
              <w:t>per capita crime rate by town.</w:t>
            </w:r>
          </w:p>
        </w:tc>
        <w:tc>
          <w:tcPr>
            <w:tcW w:w="1117" w:type="dxa"/>
          </w:tcPr>
          <w:p w14:paraId="38C1597B" w14:textId="31185780" w:rsidR="00100FEE" w:rsidRDefault="00AB5E3C" w:rsidP="00C9525B">
            <w:r w:rsidRPr="00AB5E3C">
              <w:t>dis</w:t>
            </w:r>
          </w:p>
        </w:tc>
        <w:tc>
          <w:tcPr>
            <w:tcW w:w="3544" w:type="dxa"/>
          </w:tcPr>
          <w:p w14:paraId="6C929AD3" w14:textId="4AF5F87C" w:rsidR="00100FEE" w:rsidRDefault="00AB5E3C" w:rsidP="00C9525B">
            <w:r w:rsidRPr="00AB5E3C">
              <w:t>weighted mean of distances to five Boston employment centres.</w:t>
            </w:r>
          </w:p>
        </w:tc>
      </w:tr>
      <w:tr w:rsidR="00100FEE" w14:paraId="1FA2C74B" w14:textId="77777777" w:rsidTr="00C9525B">
        <w:tc>
          <w:tcPr>
            <w:tcW w:w="1196" w:type="dxa"/>
          </w:tcPr>
          <w:p w14:paraId="21CC3645" w14:textId="77777777" w:rsidR="008A4C00" w:rsidRDefault="008A4C00" w:rsidP="00C9525B">
            <w:r>
              <w:t>zn</w:t>
            </w:r>
          </w:p>
          <w:p w14:paraId="7651452B" w14:textId="687D0394" w:rsidR="00100FEE" w:rsidRDefault="00100FEE" w:rsidP="00C9525B"/>
        </w:tc>
        <w:tc>
          <w:tcPr>
            <w:tcW w:w="3669" w:type="dxa"/>
          </w:tcPr>
          <w:p w14:paraId="26D777A9" w14:textId="700E9757" w:rsidR="00100FEE" w:rsidRPr="008A4C00" w:rsidRDefault="008A4C00" w:rsidP="00C9525B">
            <w:r>
              <w:t>proportion of residential land zoned for lots over 25,000 sq.ft.</w:t>
            </w:r>
          </w:p>
        </w:tc>
        <w:tc>
          <w:tcPr>
            <w:tcW w:w="1117" w:type="dxa"/>
          </w:tcPr>
          <w:p w14:paraId="33165DBF" w14:textId="1628CEA3" w:rsidR="00100FEE" w:rsidRDefault="00AB5E3C" w:rsidP="00C9525B">
            <w:r>
              <w:t>rad</w:t>
            </w:r>
          </w:p>
        </w:tc>
        <w:tc>
          <w:tcPr>
            <w:tcW w:w="3544" w:type="dxa"/>
          </w:tcPr>
          <w:p w14:paraId="7C172992" w14:textId="5FF03A75" w:rsidR="00100FEE" w:rsidRDefault="00AB5E3C" w:rsidP="00C9525B">
            <w:r>
              <w:t>index of accessibility to radial highways.</w:t>
            </w:r>
          </w:p>
        </w:tc>
      </w:tr>
      <w:tr w:rsidR="00100FEE" w14:paraId="29026456" w14:textId="77777777" w:rsidTr="00C9525B">
        <w:tc>
          <w:tcPr>
            <w:tcW w:w="1196" w:type="dxa"/>
          </w:tcPr>
          <w:p w14:paraId="42C44876" w14:textId="6F8BA89A" w:rsidR="00100FEE" w:rsidRPr="008A4C00" w:rsidRDefault="008A4C00" w:rsidP="00C9525B">
            <w:r>
              <w:t>indus</w:t>
            </w:r>
          </w:p>
        </w:tc>
        <w:tc>
          <w:tcPr>
            <w:tcW w:w="3669" w:type="dxa"/>
          </w:tcPr>
          <w:p w14:paraId="7F1CA3E4" w14:textId="7D0FE3C2" w:rsidR="00100FEE" w:rsidRPr="008A4C00" w:rsidRDefault="008A4C00" w:rsidP="00C9525B">
            <w:r>
              <w:t>proportion of non-retail business acres per town.</w:t>
            </w:r>
          </w:p>
        </w:tc>
        <w:tc>
          <w:tcPr>
            <w:tcW w:w="1117" w:type="dxa"/>
          </w:tcPr>
          <w:p w14:paraId="08C8578B" w14:textId="3DDDB1A1" w:rsidR="00100FEE" w:rsidRDefault="00C9525B" w:rsidP="00C9525B">
            <w:r w:rsidRPr="00C9525B">
              <w:t>tax</w:t>
            </w:r>
          </w:p>
        </w:tc>
        <w:tc>
          <w:tcPr>
            <w:tcW w:w="3544" w:type="dxa"/>
          </w:tcPr>
          <w:p w14:paraId="08D330C3" w14:textId="243EFAE5" w:rsidR="00100FEE" w:rsidRDefault="00C9525B" w:rsidP="00C9525B">
            <w:r w:rsidRPr="00C9525B">
              <w:t>full-value property-tax rate per $10,000.</w:t>
            </w:r>
          </w:p>
        </w:tc>
      </w:tr>
      <w:tr w:rsidR="00100FEE" w14:paraId="2322DEFC" w14:textId="77777777" w:rsidTr="00C9525B">
        <w:tc>
          <w:tcPr>
            <w:tcW w:w="1196" w:type="dxa"/>
          </w:tcPr>
          <w:p w14:paraId="5BCFF342" w14:textId="2D643D7A" w:rsidR="00100FEE" w:rsidRDefault="003217A0" w:rsidP="00C9525B">
            <w:r w:rsidRPr="003217A0">
              <w:t>Chas</w:t>
            </w:r>
          </w:p>
        </w:tc>
        <w:tc>
          <w:tcPr>
            <w:tcW w:w="3669" w:type="dxa"/>
          </w:tcPr>
          <w:p w14:paraId="53B417C6" w14:textId="1D980709" w:rsidR="00100FEE" w:rsidRDefault="003217A0" w:rsidP="00C9525B">
            <w:r w:rsidRPr="003217A0">
              <w:t>Charles River dummy variable (= 1 if tract bounds river; 0 otherwise).</w:t>
            </w:r>
          </w:p>
        </w:tc>
        <w:tc>
          <w:tcPr>
            <w:tcW w:w="1117" w:type="dxa"/>
          </w:tcPr>
          <w:p w14:paraId="3F00D6E1" w14:textId="25D674CC" w:rsidR="00100FEE" w:rsidRDefault="00C9525B" w:rsidP="00C9525B">
            <w:r w:rsidRPr="00C9525B">
              <w:t>ptratio</w:t>
            </w:r>
          </w:p>
        </w:tc>
        <w:tc>
          <w:tcPr>
            <w:tcW w:w="3544" w:type="dxa"/>
          </w:tcPr>
          <w:p w14:paraId="1E404850" w14:textId="42B99944" w:rsidR="00100FEE" w:rsidRDefault="00C9525B" w:rsidP="00C9525B">
            <w:r w:rsidRPr="00C9525B">
              <w:t>pupil-teacher ratio by town.</w:t>
            </w:r>
          </w:p>
        </w:tc>
      </w:tr>
      <w:tr w:rsidR="00100FEE" w14:paraId="05CFFE76" w14:textId="77777777" w:rsidTr="00C9525B">
        <w:tc>
          <w:tcPr>
            <w:tcW w:w="1196" w:type="dxa"/>
          </w:tcPr>
          <w:p w14:paraId="0BD12CB0" w14:textId="4BC70883" w:rsidR="00100FEE" w:rsidRDefault="003217A0" w:rsidP="00C9525B">
            <w:r>
              <w:rPr>
                <w:rFonts w:hint="eastAsia"/>
              </w:rPr>
              <w:t>n</w:t>
            </w:r>
            <w:r>
              <w:t>ox</w:t>
            </w:r>
          </w:p>
        </w:tc>
        <w:tc>
          <w:tcPr>
            <w:tcW w:w="3669" w:type="dxa"/>
          </w:tcPr>
          <w:p w14:paraId="72AC05D2" w14:textId="5EB67AC5" w:rsidR="00100FEE" w:rsidRDefault="00AB5E3C" w:rsidP="00C9525B">
            <w:r w:rsidRPr="003217A0">
              <w:t>N</w:t>
            </w:r>
            <w:r w:rsidR="003217A0" w:rsidRPr="003217A0">
              <w:t>itrogen</w:t>
            </w:r>
            <w:r>
              <w:t xml:space="preserve"> </w:t>
            </w:r>
            <w:r w:rsidR="003217A0" w:rsidRPr="003217A0">
              <w:t>oxides concentration (parts per 10 million).</w:t>
            </w:r>
          </w:p>
        </w:tc>
        <w:tc>
          <w:tcPr>
            <w:tcW w:w="1117" w:type="dxa"/>
          </w:tcPr>
          <w:p w14:paraId="4C6837BC" w14:textId="226B3A7B" w:rsidR="00100FEE" w:rsidRDefault="00C9525B" w:rsidP="00C9525B">
            <w:r w:rsidRPr="00C9525B">
              <w:t>lstat</w:t>
            </w:r>
          </w:p>
        </w:tc>
        <w:tc>
          <w:tcPr>
            <w:tcW w:w="3544" w:type="dxa"/>
          </w:tcPr>
          <w:p w14:paraId="552EF73F" w14:textId="0436CF46" w:rsidR="00100FEE" w:rsidRDefault="00C9525B" w:rsidP="00C9525B">
            <w:r w:rsidRPr="00C9525B">
              <w:t>lower status of the population (percent).</w:t>
            </w:r>
          </w:p>
        </w:tc>
      </w:tr>
      <w:tr w:rsidR="00100FEE" w14:paraId="32D28047" w14:textId="77777777" w:rsidTr="00C9525B">
        <w:tc>
          <w:tcPr>
            <w:tcW w:w="1196" w:type="dxa"/>
          </w:tcPr>
          <w:p w14:paraId="1761AECA" w14:textId="3175D7D5" w:rsidR="00100FEE" w:rsidRDefault="003217A0" w:rsidP="00C9525B">
            <w:r>
              <w:rPr>
                <w:rFonts w:hint="eastAsia"/>
              </w:rPr>
              <w:t>r</w:t>
            </w:r>
            <w:r>
              <w:t>m</w:t>
            </w:r>
          </w:p>
        </w:tc>
        <w:tc>
          <w:tcPr>
            <w:tcW w:w="3669" w:type="dxa"/>
          </w:tcPr>
          <w:p w14:paraId="197B3E85" w14:textId="3F26E890" w:rsidR="00100FEE" w:rsidRDefault="003217A0" w:rsidP="00C9525B">
            <w:r w:rsidRPr="003217A0">
              <w:t>average number of rooms per dwelling.</w:t>
            </w:r>
          </w:p>
        </w:tc>
        <w:tc>
          <w:tcPr>
            <w:tcW w:w="1117" w:type="dxa"/>
          </w:tcPr>
          <w:p w14:paraId="281A4491" w14:textId="39793DC1" w:rsidR="00100FEE" w:rsidRDefault="00C9525B" w:rsidP="00C9525B">
            <w:r>
              <w:t>medv</w:t>
            </w:r>
          </w:p>
        </w:tc>
        <w:tc>
          <w:tcPr>
            <w:tcW w:w="3544" w:type="dxa"/>
          </w:tcPr>
          <w:p w14:paraId="12C536C3" w14:textId="43ADBBE9" w:rsidR="00100FEE" w:rsidRDefault="00C9525B" w:rsidP="00C9525B">
            <w:r>
              <w:t>median value of owner-occupied homes in $1000s.</w:t>
            </w:r>
          </w:p>
        </w:tc>
      </w:tr>
      <w:tr w:rsidR="003217A0" w14:paraId="3C0DC876" w14:textId="77777777" w:rsidTr="00C9525B">
        <w:tc>
          <w:tcPr>
            <w:tcW w:w="1196" w:type="dxa"/>
          </w:tcPr>
          <w:p w14:paraId="44B57482" w14:textId="00D402AE" w:rsidR="003217A0" w:rsidRDefault="003217A0" w:rsidP="007F30E8">
            <w:r w:rsidRPr="003217A0">
              <w:t>age</w:t>
            </w:r>
          </w:p>
        </w:tc>
        <w:tc>
          <w:tcPr>
            <w:tcW w:w="3669" w:type="dxa"/>
          </w:tcPr>
          <w:p w14:paraId="0043825C" w14:textId="6A7FB08C" w:rsidR="003217A0" w:rsidRPr="003217A0" w:rsidRDefault="00AB5E3C" w:rsidP="00C9525B">
            <w:r w:rsidRPr="00AB5E3C">
              <w:t>proportion of owner-occupied units built prior to 1940.</w:t>
            </w:r>
          </w:p>
        </w:tc>
        <w:tc>
          <w:tcPr>
            <w:tcW w:w="1117" w:type="dxa"/>
          </w:tcPr>
          <w:p w14:paraId="38ECC2D0" w14:textId="77777777" w:rsidR="003217A0" w:rsidRDefault="003217A0" w:rsidP="00C9525B"/>
        </w:tc>
        <w:tc>
          <w:tcPr>
            <w:tcW w:w="3544" w:type="dxa"/>
          </w:tcPr>
          <w:p w14:paraId="6DFA72AA" w14:textId="77777777" w:rsidR="003217A0" w:rsidRDefault="003217A0" w:rsidP="00C9525B"/>
        </w:tc>
      </w:tr>
    </w:tbl>
    <w:p w14:paraId="11A74079" w14:textId="7F82F3BA" w:rsidR="007C70B9" w:rsidRDefault="007C70B9"/>
    <w:p w14:paraId="5DCD1038" w14:textId="77777777" w:rsidR="007C70B9" w:rsidRDefault="007C70B9">
      <w:pPr>
        <w:widowControl/>
      </w:pPr>
      <w:r>
        <w:br w:type="page"/>
      </w:r>
    </w:p>
    <w:p w14:paraId="2E077E07" w14:textId="4F1BE625" w:rsidR="003F4268" w:rsidRDefault="00A14CA6">
      <w:r>
        <w:rPr>
          <w:noProof/>
        </w:rPr>
        <w:lastRenderedPageBreak/>
        <mc:AlternateContent>
          <mc:Choice Requires="wps">
            <w:drawing>
              <wp:anchor distT="0" distB="0" distL="114300" distR="114300" simplePos="0" relativeHeight="251667456" behindDoc="0" locked="0" layoutInCell="1" allowOverlap="1" wp14:anchorId="7C5907F5" wp14:editId="3F3DA1CF">
                <wp:simplePos x="0" y="0"/>
                <wp:positionH relativeFrom="margin">
                  <wp:posOffset>102344</wp:posOffset>
                </wp:positionH>
                <wp:positionV relativeFrom="paragraph">
                  <wp:posOffset>3382322</wp:posOffset>
                </wp:positionV>
                <wp:extent cx="426346" cy="403906"/>
                <wp:effectExtent l="0" t="0" r="12065" b="15240"/>
                <wp:wrapNone/>
                <wp:docPr id="13" name="矩形 13"/>
                <wp:cNvGraphicFramePr/>
                <a:graphic xmlns:a="http://schemas.openxmlformats.org/drawingml/2006/main">
                  <a:graphicData uri="http://schemas.microsoft.com/office/word/2010/wordprocessingShape">
                    <wps:wsp>
                      <wps:cNvSpPr/>
                      <wps:spPr>
                        <a:xfrm>
                          <a:off x="0" y="0"/>
                          <a:ext cx="426346" cy="403906"/>
                        </a:xfrm>
                        <a:prstGeom prst="rect">
                          <a:avLst/>
                        </a:prstGeom>
                        <a:noFill/>
                        <a:ln w="1905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E198F" id="矩形 13" o:spid="_x0000_s1026" style="position:absolute;margin-left:8.05pt;margin-top:266.3pt;width:33.55pt;height:31.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" filled="f" strokecolor="#8eaadb [1940]" strokeweight="1.5pt">
                <w10:wrap anchorx="margin"/>
              </v:rect>
            </w:pict>
          </mc:Fallback>
        </mc:AlternateContent>
      </w:r>
      <w:r w:rsidR="007A5F06">
        <w:rPr>
          <w:noProof/>
        </w:rPr>
        <mc:AlternateContent>
          <mc:Choice Requires="wps">
            <w:drawing>
              <wp:anchor distT="0" distB="0" distL="114300" distR="114300" simplePos="0" relativeHeight="251665408" behindDoc="0" locked="0" layoutInCell="1" allowOverlap="1" wp14:anchorId="3CDFB5E8" wp14:editId="3A755EA9">
                <wp:simplePos x="0" y="0"/>
                <wp:positionH relativeFrom="margin">
                  <wp:posOffset>102235</wp:posOffset>
                </wp:positionH>
                <wp:positionV relativeFrom="paragraph">
                  <wp:posOffset>5301190</wp:posOffset>
                </wp:positionV>
                <wp:extent cx="426346" cy="403906"/>
                <wp:effectExtent l="0" t="0" r="12065" b="15240"/>
                <wp:wrapNone/>
                <wp:docPr id="12" name="矩形 12"/>
                <wp:cNvGraphicFramePr/>
                <a:graphic xmlns:a="http://schemas.openxmlformats.org/drawingml/2006/main">
                  <a:graphicData uri="http://schemas.microsoft.com/office/word/2010/wordprocessingShape">
                    <wps:wsp>
                      <wps:cNvSpPr/>
                      <wps:spPr>
                        <a:xfrm>
                          <a:off x="0" y="0"/>
                          <a:ext cx="426346" cy="403906"/>
                        </a:xfrm>
                        <a:prstGeom prst="rect">
                          <a:avLst/>
                        </a:prstGeom>
                        <a:noFill/>
                        <a:ln w="1905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171A0" id="矩形 12" o:spid="_x0000_s1026" style="position:absolute;margin-left:8.05pt;margin-top:417.4pt;width:33.55pt;height:31.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" filled="f" strokecolor="#8eaadb [1940]" strokeweight="1.5pt">
                <w10:wrap anchorx="margin"/>
              </v:rect>
            </w:pict>
          </mc:Fallback>
        </mc:AlternateContent>
      </w:r>
      <w:r w:rsidR="00985F02">
        <w:rPr>
          <w:noProof/>
        </w:rPr>
        <mc:AlternateContent>
          <mc:Choice Requires="wps">
            <w:drawing>
              <wp:anchor distT="0" distB="0" distL="114300" distR="114300" simplePos="0" relativeHeight="251663360" behindDoc="0" locked="0" layoutInCell="1" allowOverlap="1" wp14:anchorId="46E3D505" wp14:editId="43BD58C7">
                <wp:simplePos x="0" y="0"/>
                <wp:positionH relativeFrom="margin">
                  <wp:posOffset>2042733</wp:posOffset>
                </wp:positionH>
                <wp:positionV relativeFrom="paragraph">
                  <wp:posOffset>5323003</wp:posOffset>
                </wp:positionV>
                <wp:extent cx="398297" cy="370248"/>
                <wp:effectExtent l="0" t="0" r="20955" b="10795"/>
                <wp:wrapNone/>
                <wp:docPr id="11" name="矩形 11"/>
                <wp:cNvGraphicFramePr/>
                <a:graphic xmlns:a="http://schemas.openxmlformats.org/drawingml/2006/main">
                  <a:graphicData uri="http://schemas.microsoft.com/office/word/2010/wordprocessingShape">
                    <wps:wsp>
                      <wps:cNvSpPr/>
                      <wps:spPr>
                        <a:xfrm>
                          <a:off x="0" y="0"/>
                          <a:ext cx="398297" cy="37024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C4141" id="矩形 11" o:spid="_x0000_s1026" style="position:absolute;margin-left:160.85pt;margin-top:419.15pt;width:31.35pt;height:29.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" filled="f" strokecolor="red" strokeweight="1.5pt">
                <w10:wrap anchorx="margin"/>
              </v:rect>
            </w:pict>
          </mc:Fallback>
        </mc:AlternateContent>
      </w:r>
      <w:r w:rsidR="00212AE2">
        <w:rPr>
          <w:noProof/>
        </w:rPr>
        <mc:AlternateContent>
          <mc:Choice Requires="wps">
            <w:drawing>
              <wp:anchor distT="0" distB="0" distL="114300" distR="114300" simplePos="0" relativeHeight="251661312" behindDoc="0" locked="0" layoutInCell="1" allowOverlap="1" wp14:anchorId="0C3B81D0" wp14:editId="5203ACE6">
                <wp:simplePos x="0" y="0"/>
                <wp:positionH relativeFrom="margin">
                  <wp:posOffset>131250</wp:posOffset>
                </wp:positionH>
                <wp:positionV relativeFrom="paragraph">
                  <wp:posOffset>1077626</wp:posOffset>
                </wp:positionV>
                <wp:extent cx="398297" cy="370248"/>
                <wp:effectExtent l="0" t="0" r="20955" b="10795"/>
                <wp:wrapNone/>
                <wp:docPr id="10" name="矩形 10"/>
                <wp:cNvGraphicFramePr/>
                <a:graphic xmlns:a="http://schemas.openxmlformats.org/drawingml/2006/main">
                  <a:graphicData uri="http://schemas.microsoft.com/office/word/2010/wordprocessingShape">
                    <wps:wsp>
                      <wps:cNvSpPr/>
                      <wps:spPr>
                        <a:xfrm>
                          <a:off x="0" y="0"/>
                          <a:ext cx="398297" cy="37024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26A5B" id="矩形 10" o:spid="_x0000_s1026" style="position:absolute;margin-left:10.35pt;margin-top:84.85pt;width:31.35pt;height:29.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" filled="f" strokecolor="red" strokeweight="1.5pt">
                <w10:wrap anchorx="margin"/>
              </v:rect>
            </w:pict>
          </mc:Fallback>
        </mc:AlternateContent>
      </w:r>
      <w:r w:rsidR="0094275A">
        <w:rPr>
          <w:noProof/>
        </w:rPr>
        <mc:AlternateContent>
          <mc:Choice Requires="wps">
            <w:drawing>
              <wp:anchor distT="0" distB="0" distL="114300" distR="114300" simplePos="0" relativeHeight="251659264" behindDoc="0" locked="0" layoutInCell="1" allowOverlap="1" wp14:anchorId="4FC6DA3E" wp14:editId="720CCEE4">
                <wp:simplePos x="0" y="0"/>
                <wp:positionH relativeFrom="margin">
                  <wp:posOffset>1661907</wp:posOffset>
                </wp:positionH>
                <wp:positionV relativeFrom="paragraph">
                  <wp:posOffset>3399548</wp:posOffset>
                </wp:positionV>
                <wp:extent cx="398297" cy="370248"/>
                <wp:effectExtent l="0" t="0" r="20955" b="10795"/>
                <wp:wrapNone/>
                <wp:docPr id="8" name="矩形 8"/>
                <wp:cNvGraphicFramePr/>
                <a:graphic xmlns:a="http://schemas.openxmlformats.org/drawingml/2006/main">
                  <a:graphicData uri="http://schemas.microsoft.com/office/word/2010/wordprocessingShape">
                    <wps:wsp>
                      <wps:cNvSpPr/>
                      <wps:spPr>
                        <a:xfrm>
                          <a:off x="0" y="0"/>
                          <a:ext cx="398297" cy="37024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52FE0" id="矩形 8" o:spid="_x0000_s1026" style="position:absolute;margin-left:130.85pt;margin-top:267.7pt;width:31.35pt;height:2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" filled="f" strokecolor="red" strokeweight="1.5pt">
                <w10:wrap anchorx="margin"/>
              </v:rect>
            </w:pict>
          </mc:Fallback>
        </mc:AlternateContent>
      </w:r>
      <w:r w:rsidR="0098083E">
        <w:t xml:space="preserve">(b) Make some pairwise scatterplots of the predictors (columns) in this data set. Describe your findings. </w:t>
      </w:r>
      <w:r w:rsidR="007C70B9">
        <w:rPr>
          <w:noProof/>
        </w:rPr>
        <w:drawing>
          <wp:inline distT="0" distB="0" distL="0" distR="0" wp14:anchorId="1858C4E1" wp14:editId="7069EAC6">
            <wp:extent cx="5260975" cy="526097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0975" cy="5260975"/>
                    </a:xfrm>
                    <a:prstGeom prst="rect">
                      <a:avLst/>
                    </a:prstGeom>
                    <a:noFill/>
                    <a:ln>
                      <a:noFill/>
                    </a:ln>
                  </pic:spPr>
                </pic:pic>
              </a:graphicData>
            </a:graphic>
          </wp:inline>
        </w:drawing>
      </w:r>
    </w:p>
    <w:p w14:paraId="123720B3" w14:textId="77777777" w:rsidR="00C000B3" w:rsidRDefault="004E4ECF">
      <w:r>
        <w:t xml:space="preserve">There </w:t>
      </w:r>
      <w:r w:rsidR="001E3827">
        <w:t xml:space="preserve">may be </w:t>
      </w:r>
      <w:r w:rsidR="008D28DB">
        <w:t>positive</w:t>
      </w:r>
      <w:r>
        <w:t xml:space="preserve"> relationship between</w:t>
      </w:r>
      <w:r w:rsidR="009E4AF5">
        <w:t xml:space="preserve"> </w:t>
      </w:r>
      <w:r w:rsidR="00B54C42">
        <w:t xml:space="preserve">“rm” </w:t>
      </w:r>
      <w:r w:rsidR="009E4AF5">
        <w:t xml:space="preserve">and </w:t>
      </w:r>
      <w:r w:rsidR="00B54C42">
        <w:t>“</w:t>
      </w:r>
      <w:r w:rsidR="00B54C42">
        <w:rPr>
          <w:rFonts w:hint="eastAsia"/>
        </w:rPr>
        <w:t>m</w:t>
      </w:r>
      <w:r w:rsidR="00B54C42">
        <w:t>edv”</w:t>
      </w:r>
      <w:r w:rsidR="009E4AF5">
        <w:t>,</w:t>
      </w:r>
      <w:r w:rsidR="00B54C42">
        <w:t xml:space="preserve"> and negative relationship between </w:t>
      </w:r>
      <w:r w:rsidR="00C000B3">
        <w:t>“nox” and “dis”.</w:t>
      </w:r>
    </w:p>
    <w:p w14:paraId="3A8D070D" w14:textId="77777777" w:rsidR="001670B8" w:rsidRDefault="007E2A92" w:rsidP="00FC4987">
      <w:r>
        <w:t xml:space="preserve">I also find that the </w:t>
      </w:r>
      <w:r>
        <w:t>census tracts</w:t>
      </w:r>
      <w:r>
        <w:t xml:space="preserve"> which have high proportion</w:t>
      </w:r>
      <w:r w:rsidR="00EF2B27">
        <w:t xml:space="preserve"> </w:t>
      </w:r>
      <w:r w:rsidR="00EF2B27" w:rsidRPr="00EF2B27">
        <w:t>of residential land zoned for lots over 25,000 sq.ft.</w:t>
      </w:r>
      <w:r w:rsidR="00EF2B27">
        <w:t xml:space="preserve"> (“</w:t>
      </w:r>
      <w:r w:rsidR="00EF2B27">
        <w:rPr>
          <w:rFonts w:hint="eastAsia"/>
        </w:rPr>
        <w:t>z</w:t>
      </w:r>
      <w:r w:rsidR="00EF2B27">
        <w:t xml:space="preserve">n”) have the low crime rate </w:t>
      </w:r>
      <w:r w:rsidR="0027225B">
        <w:t xml:space="preserve">than other </w:t>
      </w:r>
      <w:r w:rsidR="0027225B">
        <w:rPr>
          <w:kern w:val="0"/>
        </w:rPr>
        <w:t>census tract</w:t>
      </w:r>
      <w:r w:rsidR="0027225B">
        <w:rPr>
          <w:kern w:val="0"/>
        </w:rPr>
        <w:t>s.</w:t>
      </w:r>
      <w:r w:rsidR="00FC4987">
        <w:rPr>
          <w:kern w:val="0"/>
        </w:rPr>
        <w:br/>
      </w:r>
    </w:p>
    <w:p w14:paraId="6F0F5F3E" w14:textId="77777777" w:rsidR="001670B8" w:rsidRDefault="001670B8">
      <w:pPr>
        <w:widowControl/>
      </w:pPr>
      <w:r>
        <w:br w:type="page"/>
      </w:r>
    </w:p>
    <w:p w14:paraId="6AA88517" w14:textId="3BC5D286" w:rsidR="00F0324A" w:rsidRDefault="0098083E" w:rsidP="00FC4987">
      <w:r>
        <w:lastRenderedPageBreak/>
        <w:t>(c) Are any of the predictors associated with per capita crime rate? If so, explain the relationship.</w:t>
      </w:r>
      <w:r w:rsidR="00FC4987">
        <w:br/>
      </w:r>
      <w:r w:rsidR="00F0324A">
        <w:t xml:space="preserve">  </w:t>
      </w:r>
      <w:r w:rsidR="00B035CE">
        <w:t>As mention</w:t>
      </w:r>
      <w:r w:rsidR="00704C9B">
        <w:t>ed</w:t>
      </w:r>
      <w:r w:rsidR="00B035CE">
        <w:t xml:space="preserve"> in (b)</w:t>
      </w:r>
      <w:r w:rsidR="00704C9B">
        <w:t xml:space="preserve">, </w:t>
      </w:r>
      <w:r w:rsidR="00B035CE">
        <w:t>the crime rate is</w:t>
      </w:r>
      <w:r w:rsidR="00B035CE">
        <w:t xml:space="preserve"> </w:t>
      </w:r>
      <w:r w:rsidR="00704C9B">
        <w:rPr>
          <w:rFonts w:hint="eastAsia"/>
        </w:rPr>
        <w:t>l</w:t>
      </w:r>
      <w:r w:rsidR="00704C9B">
        <w:t xml:space="preserve">ow </w:t>
      </w:r>
      <w:r w:rsidR="00704C9B">
        <w:t>when</w:t>
      </w:r>
      <w:r w:rsidR="00704C9B">
        <w:t xml:space="preserve"> </w:t>
      </w:r>
      <w:r w:rsidR="00B035CE">
        <w:t>“zn” value</w:t>
      </w:r>
      <w:r w:rsidR="00704C9B">
        <w:t xml:space="preserve"> is</w:t>
      </w:r>
      <w:r w:rsidR="00B035CE">
        <w:t xml:space="preserve"> not equals to zero</w:t>
      </w:r>
      <w:r w:rsidR="00F960AF">
        <w:t xml:space="preserve">. </w:t>
      </w:r>
    </w:p>
    <w:p w14:paraId="41197E32" w14:textId="398077C4" w:rsidR="00F0324A" w:rsidRDefault="00FE1555" w:rsidP="00FC4987">
      <w:r>
        <w:rPr>
          <w:noProof/>
        </w:rPr>
        <w:drawing>
          <wp:anchor distT="0" distB="0" distL="114300" distR="114300" simplePos="0" relativeHeight="251669504" behindDoc="1" locked="0" layoutInCell="1" allowOverlap="1" wp14:anchorId="05856925" wp14:editId="2A60A824">
            <wp:simplePos x="0" y="0"/>
            <wp:positionH relativeFrom="column">
              <wp:posOffset>2312136</wp:posOffset>
            </wp:positionH>
            <wp:positionV relativeFrom="paragraph">
              <wp:posOffset>1428961</wp:posOffset>
            </wp:positionV>
            <wp:extent cx="2687320" cy="1963420"/>
            <wp:effectExtent l="0" t="0" r="0" b="0"/>
            <wp:wrapTight wrapText="bothSides">
              <wp:wrapPolygon edited="0">
                <wp:start x="0" y="0"/>
                <wp:lineTo x="0" y="21376"/>
                <wp:lineTo x="21437" y="21376"/>
                <wp:lineTo x="21437" y="0"/>
                <wp:lineTo x="0" y="0"/>
              </wp:wrapPolygon>
            </wp:wrapTight>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7320" cy="1963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324A">
        <w:rPr>
          <w:rFonts w:hint="eastAsia"/>
        </w:rPr>
        <w:t xml:space="preserve"> </w:t>
      </w:r>
      <w:r w:rsidR="00F0324A">
        <w:t xml:space="preserve"> Other relationship I found </w:t>
      </w:r>
      <w:r w:rsidR="008A1D3C">
        <w:t xml:space="preserve">was been highlighted by blue square. The distance </w:t>
      </w:r>
      <w:r w:rsidR="00002026">
        <w:t>and the “med</w:t>
      </w:r>
      <w:r w:rsidR="00002026">
        <w:rPr>
          <w:rFonts w:hint="eastAsia"/>
        </w:rPr>
        <w:t>v</w:t>
      </w:r>
      <w:r w:rsidR="00002026">
        <w:t>”(house price</w:t>
      </w:r>
      <w:r w:rsidR="002518AC">
        <w:t>) have negative relationship with the crime rate, I guess it’s because the country</w:t>
      </w:r>
      <w:r w:rsidR="003E7FFE">
        <w:t xml:space="preserve">side are usually have the low crime rate than the cities(“dis” </w:t>
      </w:r>
      <w:r w:rsidR="003E7FFE">
        <w:rPr>
          <w:rFonts w:hint="eastAsia"/>
        </w:rPr>
        <w:t>v</w:t>
      </w:r>
      <w:r w:rsidR="003E7FFE">
        <w:t>ar.), and the pl</w:t>
      </w:r>
      <w:r w:rsidR="000A6739">
        <w:t>ace having the high house price is also have the low crime rate, because the people who can afford t</w:t>
      </w:r>
      <w:r w:rsidR="00FA510F">
        <w:t>o live there might have better financial condition.</w:t>
      </w:r>
    </w:p>
    <w:p w14:paraId="66BBE758" w14:textId="5564796C" w:rsidR="00F0324A" w:rsidRDefault="009879C2" w:rsidP="00FC4987">
      <w:r>
        <w:rPr>
          <w:noProof/>
        </w:rPr>
        <w:drawing>
          <wp:anchor distT="0" distB="0" distL="114300" distR="114300" simplePos="0" relativeHeight="251668480" behindDoc="0" locked="0" layoutInCell="1" allowOverlap="1" wp14:anchorId="58EF78E4" wp14:editId="591F2A71">
            <wp:simplePos x="0" y="0"/>
            <wp:positionH relativeFrom="column">
              <wp:posOffset>-358140</wp:posOffset>
            </wp:positionH>
            <wp:positionV relativeFrom="paragraph">
              <wp:posOffset>57150</wp:posOffset>
            </wp:positionV>
            <wp:extent cx="2641600" cy="1929765"/>
            <wp:effectExtent l="0" t="0" r="635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1600" cy="1929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45043E" w14:textId="3FE1DF59" w:rsidR="003F4268" w:rsidRDefault="0098083E" w:rsidP="00FC4987">
      <w:r>
        <w:t xml:space="preserve">(d) Do any of the census tracts of Boston appear to have particularly high crime rates? Tax rates? Pupil-teacher ratios? Comment on the range of each predictor. </w:t>
      </w:r>
    </w:p>
    <w:p w14:paraId="6EF5FA39" w14:textId="77777777" w:rsidR="0013518A" w:rsidRDefault="001A4A96" w:rsidP="0013518A">
      <w:r>
        <w:rPr>
          <w:noProof/>
        </w:rPr>
        <w:drawing>
          <wp:anchor distT="0" distB="0" distL="114300" distR="114300" simplePos="0" relativeHeight="251674624" behindDoc="0" locked="0" layoutInCell="1" allowOverlap="1" wp14:anchorId="09227C8F" wp14:editId="13A9EC35">
            <wp:simplePos x="0" y="0"/>
            <wp:positionH relativeFrom="column">
              <wp:posOffset>-43476</wp:posOffset>
            </wp:positionH>
            <wp:positionV relativeFrom="paragraph">
              <wp:posOffset>2235089</wp:posOffset>
            </wp:positionV>
            <wp:extent cx="2613315" cy="1802229"/>
            <wp:effectExtent l="0" t="0" r="0" b="7620"/>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3315" cy="1802229"/>
                    </a:xfrm>
                    <a:prstGeom prst="rect">
                      <a:avLst/>
                    </a:prstGeom>
                    <a:noFill/>
                    <a:ln>
                      <a:noFill/>
                    </a:ln>
                  </pic:spPr>
                </pic:pic>
              </a:graphicData>
            </a:graphic>
          </wp:anchor>
        </w:drawing>
      </w:r>
      <w:r>
        <w:rPr>
          <w:noProof/>
        </w:rPr>
        <w:drawing>
          <wp:anchor distT="0" distB="0" distL="114300" distR="114300" simplePos="0" relativeHeight="251675648" behindDoc="0" locked="0" layoutInCell="1" allowOverlap="1" wp14:anchorId="10988971" wp14:editId="78D757BC">
            <wp:simplePos x="0" y="0"/>
            <wp:positionH relativeFrom="column">
              <wp:posOffset>2532658</wp:posOffset>
            </wp:positionH>
            <wp:positionV relativeFrom="paragraph">
              <wp:posOffset>596997</wp:posOffset>
            </wp:positionV>
            <wp:extent cx="2567208" cy="1770516"/>
            <wp:effectExtent l="0" t="0" r="5080" b="1270"/>
            <wp:wrapSquare wrapText="bothSides"/>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7208" cy="1770516"/>
                    </a:xfrm>
                    <a:prstGeom prst="rect">
                      <a:avLst/>
                    </a:prstGeom>
                    <a:noFill/>
                    <a:ln>
                      <a:noFill/>
                    </a:ln>
                  </pic:spPr>
                </pic:pic>
              </a:graphicData>
            </a:graphic>
          </wp:anchor>
        </w:drawing>
      </w:r>
      <w:r>
        <w:rPr>
          <w:noProof/>
        </w:rPr>
        <w:drawing>
          <wp:anchor distT="0" distB="0" distL="114300" distR="114300" simplePos="0" relativeHeight="251676672" behindDoc="0" locked="0" layoutInCell="1" allowOverlap="1" wp14:anchorId="10471751" wp14:editId="784DC71F">
            <wp:simplePos x="0" y="0"/>
            <wp:positionH relativeFrom="column">
              <wp:posOffset>2542983</wp:posOffset>
            </wp:positionH>
            <wp:positionV relativeFrom="paragraph">
              <wp:posOffset>2258106</wp:posOffset>
            </wp:positionV>
            <wp:extent cx="2539544" cy="1750770"/>
            <wp:effectExtent l="0" t="0" r="0" b="1905"/>
            <wp:wrapSquare wrapText="bothSides"/>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9544" cy="1750770"/>
                    </a:xfrm>
                    <a:prstGeom prst="rect">
                      <a:avLst/>
                    </a:prstGeom>
                    <a:noFill/>
                    <a:ln>
                      <a:noFill/>
                    </a:ln>
                  </pic:spPr>
                </pic:pic>
              </a:graphicData>
            </a:graphic>
          </wp:anchor>
        </w:drawing>
      </w:r>
    </w:p>
    <w:p w14:paraId="0C5D847A" w14:textId="62EF3D27" w:rsidR="00F95AF6" w:rsidRDefault="00F95AF6" w:rsidP="00F472A5">
      <w:pPr>
        <w:ind w:firstLine="480"/>
      </w:pPr>
      <w:r>
        <w:rPr>
          <w:rFonts w:hint="eastAsia"/>
        </w:rPr>
        <w:t>Dr</w:t>
      </w:r>
      <w:r>
        <w:t>awing the boxplot of three variable</w:t>
      </w:r>
      <w:r w:rsidR="001A4A96">
        <w:t xml:space="preserve"> we can see there is many outlier in crime rate, </w:t>
      </w:r>
      <w:r w:rsidR="00C65571">
        <w:t xml:space="preserve"> but only few or even no outlier in the other two variable.</w:t>
      </w:r>
      <w:r w:rsidR="0013518A">
        <w:t xml:space="preserve"> </w:t>
      </w:r>
      <w:r w:rsidR="00F472A5">
        <w:t xml:space="preserve">Although there is many outlier in crime rate variable, but most of </w:t>
      </w:r>
      <w:r w:rsidR="00AD2939">
        <w:t>census tracts</w:t>
      </w:r>
      <w:r w:rsidR="00AD2939">
        <w:t>’ crime rate is close to zero(small range).</w:t>
      </w:r>
      <w:r>
        <w:br w:type="page"/>
      </w:r>
    </w:p>
    <w:p w14:paraId="329AFF72" w14:textId="4338C395" w:rsidR="003F4268" w:rsidRDefault="0098083E">
      <w:r>
        <w:lastRenderedPageBreak/>
        <w:t xml:space="preserve">(e) How many of the census tracts in this data set bound the Charles river? </w:t>
      </w:r>
    </w:p>
    <w:p w14:paraId="47BEB82A" w14:textId="33EF8274" w:rsidR="003F4268" w:rsidRDefault="000E5DA6">
      <w:r>
        <w:t xml:space="preserve">35 of the </w:t>
      </w:r>
      <w:r>
        <w:t>census tracts</w:t>
      </w:r>
      <w:r>
        <w:t xml:space="preserve"> bound the river</w:t>
      </w:r>
      <w:r w:rsidR="00576073">
        <w:br/>
      </w:r>
      <w:r w:rsidR="00DE0249">
        <w:br/>
      </w:r>
      <w:r w:rsidR="0098083E">
        <w:t xml:space="preserve">(f) What is the median pupil-teacher ratio among the towns in this data set? </w:t>
      </w:r>
    </w:p>
    <w:p w14:paraId="64CC2EA6" w14:textId="77777777" w:rsidR="00CB20C5" w:rsidRDefault="00CB20C5"/>
    <w:p w14:paraId="5647F225" w14:textId="59491C36" w:rsidR="00405B23" w:rsidRDefault="00405B23">
      <w:r>
        <w:t>The median of pupil-teacher ratio is 19.05</w:t>
      </w:r>
    </w:p>
    <w:p w14:paraId="17837C77" w14:textId="73B3F8E7" w:rsidR="00405B23" w:rsidRDefault="00405B23">
      <w:pPr>
        <w:widowControl/>
      </w:pPr>
    </w:p>
    <w:p w14:paraId="4FC7ABE8" w14:textId="2A4AB0E2" w:rsidR="003F4268" w:rsidRDefault="0098083E">
      <w:r>
        <w:t xml:space="preserve">(g) Which census tract of Boston has lowest median value of owneroccupied homes? What are the values of the other predictors for that census tract, and how do those values compare to the overall ranges for those predictors? Comment on your findings. </w:t>
      </w:r>
    </w:p>
    <w:p w14:paraId="43A9935A" w14:textId="43E23A41" w:rsidR="00B224F9" w:rsidRDefault="00B224F9" w:rsidP="00B224F9">
      <w:pPr>
        <w:ind w:firstLine="480"/>
      </w:pPr>
      <w:r>
        <w:t>T</w:t>
      </w:r>
      <w:r w:rsidRPr="00B224F9">
        <w:t>he census tracts index 399 and 406 have lowest medv</w:t>
      </w:r>
      <w:r>
        <w:t>.</w:t>
      </w:r>
    </w:p>
    <w:p w14:paraId="0C29D08E" w14:textId="398FE614" w:rsidR="004F5C16" w:rsidRDefault="004F5C16" w:rsidP="004F5C16">
      <w:pPr>
        <w:rPr>
          <w:rFonts w:hint="eastAsia"/>
        </w:rPr>
      </w:pPr>
      <w:r>
        <w:rPr>
          <w:noProof/>
        </w:rPr>
        <w:drawing>
          <wp:inline distT="0" distB="0" distL="0" distR="0" wp14:anchorId="607A6920" wp14:editId="1BCA0DCC">
            <wp:extent cx="5274310" cy="1640840"/>
            <wp:effectExtent l="0" t="0" r="2540" b="0"/>
            <wp:docPr id="18" name="圖片 18"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descr="一張含有 桌 的圖片&#10;&#10;自動產生的描述"/>
                    <pic:cNvPicPr/>
                  </pic:nvPicPr>
                  <pic:blipFill>
                    <a:blip r:embed="rId16"/>
                    <a:stretch>
                      <a:fillRect/>
                    </a:stretch>
                  </pic:blipFill>
                  <pic:spPr>
                    <a:xfrm>
                      <a:off x="0" y="0"/>
                      <a:ext cx="5274310" cy="1640840"/>
                    </a:xfrm>
                    <a:prstGeom prst="rect">
                      <a:avLst/>
                    </a:prstGeom>
                  </pic:spPr>
                </pic:pic>
              </a:graphicData>
            </a:graphic>
          </wp:inline>
        </w:drawing>
      </w:r>
    </w:p>
    <w:p w14:paraId="41D01CD8" w14:textId="684FACFA" w:rsidR="001618B5" w:rsidRDefault="004F5C16">
      <w:r>
        <w:t xml:space="preserve">From the summary above we can find that these two </w:t>
      </w:r>
      <w:r>
        <w:t>census tracts</w:t>
      </w:r>
      <w:r>
        <w:t xml:space="preserve"> have extremely </w:t>
      </w:r>
      <w:r w:rsidR="00D334B0">
        <w:t xml:space="preserve">high crime rate </w:t>
      </w:r>
      <w:r w:rsidR="008045A0">
        <w:t xml:space="preserve">and relatively low room number, etc. </w:t>
      </w:r>
      <w:r w:rsidR="003157A0">
        <w:t>L</w:t>
      </w:r>
      <w:r w:rsidR="0057236D">
        <w:t xml:space="preserve">ots of variable </w:t>
      </w:r>
      <w:r w:rsidR="00C659B3">
        <w:t xml:space="preserve">in </w:t>
      </w:r>
      <w:r w:rsidR="00F80E75">
        <w:t>no.</w:t>
      </w:r>
      <w:r w:rsidR="00D66EBB">
        <w:t xml:space="preserve">399 and 406 </w:t>
      </w:r>
      <w:r w:rsidR="0057236D">
        <w:t>are the same or close</w:t>
      </w:r>
      <w:r w:rsidR="00C659B3">
        <w:t>,</w:t>
      </w:r>
      <w:r w:rsidR="00D83B51">
        <w:t xml:space="preserve"> So it might say the </w:t>
      </w:r>
      <w:r w:rsidR="00D83B51">
        <w:t xml:space="preserve">census tract of Boston </w:t>
      </w:r>
      <w:r w:rsidR="00F80E75">
        <w:t xml:space="preserve">which </w:t>
      </w:r>
      <w:r w:rsidR="00D83B51">
        <w:t>has lowest median value</w:t>
      </w:r>
      <w:r w:rsidR="00D83B51">
        <w:t xml:space="preserve"> </w:t>
      </w:r>
      <w:r w:rsidR="00576073">
        <w:t>will have</w:t>
      </w:r>
      <w:r w:rsidR="00D83B51">
        <w:t xml:space="preserve"> same property</w:t>
      </w:r>
      <w:r w:rsidR="00576073">
        <w:t xml:space="preserve"> as 399</w:t>
      </w:r>
      <w:r w:rsidR="003157A0">
        <w:t>.</w:t>
      </w:r>
      <w:r w:rsidR="003157A0">
        <w:br/>
      </w:r>
      <w:r w:rsidR="00DE0249">
        <w:br/>
      </w:r>
      <w:r w:rsidR="0098083E">
        <w:t>(h) In this data set, how many of the census tracts average more than seven rooms per dwelling? More than eight rooms per dwelling? Comment on the census tracts that average more than eight rooms per dwelling.</w:t>
      </w:r>
    </w:p>
    <w:p w14:paraId="2D3CEC57" w14:textId="77777777" w:rsidR="00C6476D" w:rsidRDefault="008F6752">
      <w:pPr>
        <w:rPr>
          <w:noProof/>
        </w:rPr>
      </w:pPr>
      <w:r>
        <w:tab/>
        <w:t xml:space="preserve">There is </w:t>
      </w:r>
      <w:r w:rsidR="00AA5539">
        <w:t xml:space="preserve">64 census tracts have average more than 7 rooms per dwelling, but only 13 census tracts have average more than </w:t>
      </w:r>
      <w:r w:rsidR="00AA5539">
        <w:rPr>
          <w:rFonts w:hint="eastAsia"/>
        </w:rPr>
        <w:t>8</w:t>
      </w:r>
      <w:r w:rsidR="00AA5539">
        <w:t xml:space="preserve"> rooms per dwelling</w:t>
      </w:r>
      <w:r w:rsidR="00AA5539">
        <w:rPr>
          <w:rFonts w:hint="eastAsia"/>
        </w:rPr>
        <w:t>.</w:t>
      </w:r>
      <w:r w:rsidR="00C6476D" w:rsidRPr="00C6476D">
        <w:rPr>
          <w:noProof/>
        </w:rPr>
        <w:t xml:space="preserve"> </w:t>
      </w:r>
    </w:p>
    <w:p w14:paraId="5CBD1E01" w14:textId="58222192" w:rsidR="005218B6" w:rsidRDefault="005218B6">
      <w:pPr>
        <w:widowControl/>
        <w:rPr>
          <w:rFonts w:hint="eastAsia"/>
          <w:noProof/>
        </w:rPr>
        <w:sectPr w:rsidR="005218B6">
          <w:pgSz w:w="11906" w:h="16838"/>
          <w:pgMar w:top="1440" w:right="1800" w:bottom="1440" w:left="1800" w:header="851" w:footer="992" w:gutter="0"/>
          <w:cols w:space="425"/>
          <w:docGrid w:type="lines" w:linePitch="360"/>
        </w:sectPr>
      </w:pPr>
      <w:r>
        <w:rPr>
          <w:noProof/>
        </w:rPr>
        <w:tab/>
        <w:t>By the summary in following page, we can find</w:t>
      </w:r>
      <w:r w:rsidR="007802A0">
        <w:rPr>
          <w:noProof/>
        </w:rPr>
        <w:t xml:space="preserve"> the</w:t>
      </w:r>
      <w:r w:rsidR="007802A0" w:rsidRPr="007802A0">
        <w:t xml:space="preserve"> </w:t>
      </w:r>
      <w:r w:rsidR="007802A0">
        <w:t>census tracts</w:t>
      </w:r>
      <w:r w:rsidR="007802A0">
        <w:t xml:space="preserve"> have high average room, will also have high house price(“mdev”)</w:t>
      </w:r>
      <w:r w:rsidR="00C05116">
        <w:t xml:space="preserve"> and higher ag</w:t>
      </w:r>
      <w:r w:rsidR="007406F9">
        <w:t xml:space="preserve">e, but lower in </w:t>
      </w:r>
      <w:r w:rsidR="00616151" w:rsidRPr="00616151">
        <w:t>non-retail business acres</w:t>
      </w:r>
      <w:r w:rsidR="00616151" w:rsidRPr="00616151">
        <w:t xml:space="preserve"> </w:t>
      </w:r>
      <w:r w:rsidR="00616151">
        <w:t>(</w:t>
      </w:r>
      <w:r w:rsidR="007406F9">
        <w:t>“indus”</w:t>
      </w:r>
      <w:r w:rsidR="007802A0">
        <w:rPr>
          <w:noProof/>
        </w:rPr>
        <w:t xml:space="preserve"> </w:t>
      </w:r>
      <w:r w:rsidR="00616151">
        <w:rPr>
          <w:noProof/>
        </w:rPr>
        <w:t>)</w:t>
      </w:r>
    </w:p>
    <w:p w14:paraId="6B57E5AE" w14:textId="32E55739" w:rsidR="00C6476D" w:rsidRDefault="00B91059">
      <w:pPr>
        <w:widowControl/>
        <w:rPr>
          <w:noProof/>
        </w:rPr>
      </w:pPr>
      <w:r>
        <w:rPr>
          <w:noProof/>
        </w:rPr>
        <w:lastRenderedPageBreak/>
        <w:drawing>
          <wp:inline distT="0" distB="0" distL="0" distR="0" wp14:anchorId="234FE64C" wp14:editId="3F96C48A">
            <wp:extent cx="8613230" cy="2041973"/>
            <wp:effectExtent l="0" t="0" r="0" b="0"/>
            <wp:docPr id="23" name="圖片 23"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descr="一張含有 桌 的圖片&#10;&#10;自動產生的描述"/>
                    <pic:cNvPicPr/>
                  </pic:nvPicPr>
                  <pic:blipFill>
                    <a:blip r:embed="rId17"/>
                    <a:stretch>
                      <a:fillRect/>
                    </a:stretch>
                  </pic:blipFill>
                  <pic:spPr>
                    <a:xfrm>
                      <a:off x="0" y="0"/>
                      <a:ext cx="8674579" cy="2056517"/>
                    </a:xfrm>
                    <a:prstGeom prst="rect">
                      <a:avLst/>
                    </a:prstGeom>
                  </pic:spPr>
                </pic:pic>
              </a:graphicData>
            </a:graphic>
          </wp:inline>
        </w:drawing>
      </w:r>
    </w:p>
    <w:p w14:paraId="4A6ADD8C" w14:textId="77777777" w:rsidR="008F6752" w:rsidRDefault="008F6752"/>
    <w:sectPr w:rsidR="008F6752" w:rsidSect="00B91059">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3B958" w14:textId="77777777" w:rsidR="00924CC2" w:rsidRDefault="00924CC2" w:rsidP="00DE0249">
      <w:r>
        <w:separator/>
      </w:r>
    </w:p>
  </w:endnote>
  <w:endnote w:type="continuationSeparator" w:id="0">
    <w:p w14:paraId="4D83D020" w14:textId="77777777" w:rsidR="00924CC2" w:rsidRDefault="00924CC2" w:rsidP="00DE0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0B805" w14:textId="77777777" w:rsidR="00924CC2" w:rsidRDefault="00924CC2" w:rsidP="00DE0249">
      <w:r>
        <w:separator/>
      </w:r>
    </w:p>
  </w:footnote>
  <w:footnote w:type="continuationSeparator" w:id="0">
    <w:p w14:paraId="5ABBFA30" w14:textId="77777777" w:rsidR="00924CC2" w:rsidRDefault="00924CC2" w:rsidP="00DE02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27"/>
    <w:rsid w:val="00000D30"/>
    <w:rsid w:val="00002026"/>
    <w:rsid w:val="00033648"/>
    <w:rsid w:val="000A0C1C"/>
    <w:rsid w:val="000A6739"/>
    <w:rsid w:val="000C5C52"/>
    <w:rsid w:val="000E5DA6"/>
    <w:rsid w:val="00100FEE"/>
    <w:rsid w:val="00104F92"/>
    <w:rsid w:val="0013518A"/>
    <w:rsid w:val="001618B5"/>
    <w:rsid w:val="001670B8"/>
    <w:rsid w:val="001A4A96"/>
    <w:rsid w:val="001E3827"/>
    <w:rsid w:val="001E59AB"/>
    <w:rsid w:val="00202F7C"/>
    <w:rsid w:val="00212AE2"/>
    <w:rsid w:val="00240085"/>
    <w:rsid w:val="002518AC"/>
    <w:rsid w:val="0027225B"/>
    <w:rsid w:val="002C35CE"/>
    <w:rsid w:val="003157A0"/>
    <w:rsid w:val="003217A0"/>
    <w:rsid w:val="00384D5A"/>
    <w:rsid w:val="00385EAC"/>
    <w:rsid w:val="003A06EF"/>
    <w:rsid w:val="003E4472"/>
    <w:rsid w:val="003E7FFE"/>
    <w:rsid w:val="003F4268"/>
    <w:rsid w:val="004016BF"/>
    <w:rsid w:val="00405B23"/>
    <w:rsid w:val="00427C58"/>
    <w:rsid w:val="00444B28"/>
    <w:rsid w:val="00457315"/>
    <w:rsid w:val="004B5F99"/>
    <w:rsid w:val="004E4ECF"/>
    <w:rsid w:val="004F5C16"/>
    <w:rsid w:val="005218B6"/>
    <w:rsid w:val="0057236D"/>
    <w:rsid w:val="00576073"/>
    <w:rsid w:val="00611026"/>
    <w:rsid w:val="00616151"/>
    <w:rsid w:val="00620327"/>
    <w:rsid w:val="00704C9B"/>
    <w:rsid w:val="007174A9"/>
    <w:rsid w:val="007240E1"/>
    <w:rsid w:val="00732835"/>
    <w:rsid w:val="007406F9"/>
    <w:rsid w:val="007802A0"/>
    <w:rsid w:val="007A5F06"/>
    <w:rsid w:val="007B3BB6"/>
    <w:rsid w:val="007C70B9"/>
    <w:rsid w:val="007C767B"/>
    <w:rsid w:val="007E2A92"/>
    <w:rsid w:val="007F30E8"/>
    <w:rsid w:val="008045A0"/>
    <w:rsid w:val="0082028C"/>
    <w:rsid w:val="00895793"/>
    <w:rsid w:val="008A1D3C"/>
    <w:rsid w:val="008A4C00"/>
    <w:rsid w:val="008D28DB"/>
    <w:rsid w:val="008F6752"/>
    <w:rsid w:val="00924CC2"/>
    <w:rsid w:val="0094275A"/>
    <w:rsid w:val="00944EC7"/>
    <w:rsid w:val="0098083E"/>
    <w:rsid w:val="00985F02"/>
    <w:rsid w:val="009879C2"/>
    <w:rsid w:val="009C3D7D"/>
    <w:rsid w:val="009D665A"/>
    <w:rsid w:val="009E4AF5"/>
    <w:rsid w:val="00A14CA6"/>
    <w:rsid w:val="00A3615F"/>
    <w:rsid w:val="00A378CF"/>
    <w:rsid w:val="00A454A1"/>
    <w:rsid w:val="00AA03A7"/>
    <w:rsid w:val="00AA5539"/>
    <w:rsid w:val="00AB5E3C"/>
    <w:rsid w:val="00AD2939"/>
    <w:rsid w:val="00B035B3"/>
    <w:rsid w:val="00B035CE"/>
    <w:rsid w:val="00B224F9"/>
    <w:rsid w:val="00B24C90"/>
    <w:rsid w:val="00B547BD"/>
    <w:rsid w:val="00B54C42"/>
    <w:rsid w:val="00B572E2"/>
    <w:rsid w:val="00B769CA"/>
    <w:rsid w:val="00B91059"/>
    <w:rsid w:val="00BA7912"/>
    <w:rsid w:val="00C000B3"/>
    <w:rsid w:val="00C05116"/>
    <w:rsid w:val="00C05496"/>
    <w:rsid w:val="00C6476D"/>
    <w:rsid w:val="00C65571"/>
    <w:rsid w:val="00C659B3"/>
    <w:rsid w:val="00C93308"/>
    <w:rsid w:val="00C9525B"/>
    <w:rsid w:val="00CB20C5"/>
    <w:rsid w:val="00D319C5"/>
    <w:rsid w:val="00D334B0"/>
    <w:rsid w:val="00D425B6"/>
    <w:rsid w:val="00D55EA8"/>
    <w:rsid w:val="00D66EBB"/>
    <w:rsid w:val="00D83B51"/>
    <w:rsid w:val="00D84048"/>
    <w:rsid w:val="00DB534A"/>
    <w:rsid w:val="00DE0249"/>
    <w:rsid w:val="00E35C9C"/>
    <w:rsid w:val="00E62170"/>
    <w:rsid w:val="00EA5DAB"/>
    <w:rsid w:val="00EB4ED3"/>
    <w:rsid w:val="00ED6C46"/>
    <w:rsid w:val="00EF2A3D"/>
    <w:rsid w:val="00EF2B27"/>
    <w:rsid w:val="00F0324A"/>
    <w:rsid w:val="00F4242B"/>
    <w:rsid w:val="00F472A5"/>
    <w:rsid w:val="00F80E75"/>
    <w:rsid w:val="00F95AF6"/>
    <w:rsid w:val="00F960AF"/>
    <w:rsid w:val="00FA510F"/>
    <w:rsid w:val="00FC4987"/>
    <w:rsid w:val="00FE00EA"/>
    <w:rsid w:val="00FE15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1C162"/>
  <w15:chartTrackingRefBased/>
  <w15:docId w15:val="{A2E8826D-04F5-4EC5-BE74-6C3660EE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0249"/>
    <w:pPr>
      <w:tabs>
        <w:tab w:val="center" w:pos="4153"/>
        <w:tab w:val="right" w:pos="8306"/>
      </w:tabs>
      <w:snapToGrid w:val="0"/>
    </w:pPr>
    <w:rPr>
      <w:sz w:val="20"/>
      <w:szCs w:val="20"/>
    </w:rPr>
  </w:style>
  <w:style w:type="character" w:customStyle="1" w:styleId="a4">
    <w:name w:val="頁首 字元"/>
    <w:basedOn w:val="a0"/>
    <w:link w:val="a3"/>
    <w:uiPriority w:val="99"/>
    <w:rsid w:val="00DE0249"/>
    <w:rPr>
      <w:sz w:val="20"/>
      <w:szCs w:val="20"/>
    </w:rPr>
  </w:style>
  <w:style w:type="paragraph" w:styleId="a5">
    <w:name w:val="footer"/>
    <w:basedOn w:val="a"/>
    <w:link w:val="a6"/>
    <w:uiPriority w:val="99"/>
    <w:unhideWhenUsed/>
    <w:rsid w:val="00DE0249"/>
    <w:pPr>
      <w:tabs>
        <w:tab w:val="center" w:pos="4153"/>
        <w:tab w:val="right" w:pos="8306"/>
      </w:tabs>
      <w:snapToGrid w:val="0"/>
    </w:pPr>
    <w:rPr>
      <w:sz w:val="20"/>
      <w:szCs w:val="20"/>
    </w:rPr>
  </w:style>
  <w:style w:type="character" w:customStyle="1" w:styleId="a6">
    <w:name w:val="頁尾 字元"/>
    <w:basedOn w:val="a0"/>
    <w:link w:val="a5"/>
    <w:uiPriority w:val="99"/>
    <w:rsid w:val="00DE0249"/>
    <w:rPr>
      <w:sz w:val="20"/>
      <w:szCs w:val="20"/>
    </w:rPr>
  </w:style>
  <w:style w:type="table" w:styleId="a7">
    <w:name w:val="Table Grid"/>
    <w:basedOn w:val="a1"/>
    <w:uiPriority w:val="39"/>
    <w:rsid w:val="00100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24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4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C1224-E7FE-4EB2-B1EC-BA01A1525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9</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庭維 郭</dc:creator>
  <cp:keywords/>
  <dc:description/>
  <cp:lastModifiedBy>庭維 郭</cp:lastModifiedBy>
  <cp:revision>114</cp:revision>
  <dcterms:created xsi:type="dcterms:W3CDTF">2022-02-21T03:47:00Z</dcterms:created>
  <dcterms:modified xsi:type="dcterms:W3CDTF">2022-02-25T15:28:00Z</dcterms:modified>
</cp:coreProperties>
</file>