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AE3F" w14:textId="03F2558C" w:rsidR="00FD01A2" w:rsidRPr="00F13033" w:rsidRDefault="00F13033">
      <w:pPr>
        <w:rPr>
          <w:b/>
          <w:bCs/>
        </w:rPr>
      </w:pPr>
      <w:r w:rsidRPr="00F13033">
        <w:rPr>
          <w:b/>
          <w:bCs/>
        </w:rPr>
        <w:t>E8.9</w:t>
      </w:r>
    </w:p>
    <w:p w14:paraId="60C6B534" w14:textId="41E0ED44" w:rsidR="00FD01A2" w:rsidRDefault="00FE5FA5">
      <w:r>
        <w:t xml:space="preserve">a &amp; </w:t>
      </w:r>
      <w:r w:rsidR="00FD01A2">
        <w:rPr>
          <w:rFonts w:hint="eastAsia"/>
        </w:rPr>
        <w:t>b</w:t>
      </w:r>
      <w:r w:rsidR="00FD01A2">
        <w:t xml:space="preserve">. </w:t>
      </w:r>
      <w:r w:rsidR="00FD01A2">
        <w:tab/>
      </w:r>
      <w:r w:rsidR="00FD01A2">
        <w:rPr>
          <w:rFonts w:hint="eastAsia"/>
        </w:rPr>
        <w:t>F</w:t>
      </w:r>
      <w:r w:rsidR="00FD01A2">
        <w:t xml:space="preserve">rom the result of summary, we can see that here are </w:t>
      </w:r>
      <w:r w:rsidR="0020546E">
        <w:t>8</w:t>
      </w:r>
      <w:r w:rsidR="00FD01A2">
        <w:t xml:space="preserve"> terminal nodes </w:t>
      </w:r>
      <w:r w:rsidR="00FD01A2">
        <w:t>in</w:t>
      </w:r>
      <w:r w:rsidR="00FD01A2">
        <w:t xml:space="preserve"> the tree</w:t>
      </w:r>
      <w:r w:rsidR="00FD01A2">
        <w:t>, and the misclassification</w:t>
      </w:r>
      <w:r w:rsidR="00FD01A2">
        <w:t xml:space="preserve"> error rate</w:t>
      </w:r>
      <w:r w:rsidR="00FD01A2">
        <w:t xml:space="preserve"> is 0.</w:t>
      </w:r>
      <w:r w:rsidR="0020546E">
        <w:t>1636</w:t>
      </w:r>
      <w:r w:rsidR="00FD01A2">
        <w:t>.</w:t>
      </w:r>
    </w:p>
    <w:p w14:paraId="2D41F087" w14:textId="6D6A365C" w:rsidR="00FD01A2" w:rsidRDefault="0020546E">
      <w:r w:rsidRPr="0020546E">
        <w:drawing>
          <wp:inline distT="0" distB="0" distL="0" distR="0" wp14:anchorId="1EB45006" wp14:editId="066EBF8A">
            <wp:extent cx="5174428" cy="1745131"/>
            <wp:effectExtent l="0" t="0" r="762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9648" w14:textId="437B333B" w:rsidR="00FD01A2" w:rsidRDefault="00FD01A2"/>
    <w:p w14:paraId="68692790" w14:textId="4523DD7F" w:rsidR="00FD01A2" w:rsidRDefault="00FD01A2" w:rsidP="00C47DF9">
      <w:r>
        <w:rPr>
          <w:rFonts w:hint="eastAsia"/>
        </w:rPr>
        <w:t>c</w:t>
      </w:r>
      <w:r>
        <w:t>.</w:t>
      </w:r>
      <w:r w:rsidR="00C47DF9">
        <w:tab/>
      </w:r>
      <w:r w:rsidR="00C47DF9">
        <w:t>The root is split into nodes using the var</w:t>
      </w:r>
      <w:r w:rsidR="00EA2E13">
        <w:t>i</w:t>
      </w:r>
      <w:r w:rsidR="00C47DF9">
        <w:t xml:space="preserve">able </w:t>
      </w:r>
      <w:r w:rsidR="00C47DF9" w:rsidRPr="00C47DF9">
        <w:rPr>
          <w:b/>
          <w:bCs/>
        </w:rPr>
        <w:t>Loyal</w:t>
      </w:r>
      <w:r w:rsidR="00C47DF9" w:rsidRPr="00C47DF9">
        <w:rPr>
          <w:b/>
          <w:bCs/>
        </w:rPr>
        <w:t xml:space="preserve"> </w:t>
      </w:r>
      <w:r w:rsidR="00C47DF9" w:rsidRPr="00C47DF9">
        <w:rPr>
          <w:b/>
          <w:bCs/>
        </w:rPr>
        <w:t>CH</w:t>
      </w:r>
      <w:r w:rsidR="00C47DF9">
        <w:t xml:space="preserve">, </w:t>
      </w:r>
      <w:r w:rsidR="00C47DF9">
        <w:t xml:space="preserve">which was also the most important variable for the model in the summary. </w:t>
      </w:r>
      <w:r w:rsidR="00EA2E13">
        <w:t xml:space="preserve">Choose 2) in the plot below to see the </w:t>
      </w:r>
      <w:proofErr w:type="gramStart"/>
      <w:r w:rsidR="00EA2E13">
        <w:t>result :</w:t>
      </w:r>
      <w:proofErr w:type="gramEnd"/>
      <w:r w:rsidR="00EA2E13">
        <w:t xml:space="preserve"> </w:t>
      </w:r>
      <w:r w:rsidR="00C47DF9">
        <w:t xml:space="preserve">If a customer scored </w:t>
      </w:r>
      <w:r w:rsidR="00C47DF9" w:rsidRPr="00C47DF9">
        <w:rPr>
          <w:b/>
          <w:bCs/>
        </w:rPr>
        <w:t>Loyal</w:t>
      </w:r>
      <w:r w:rsidR="00C47DF9" w:rsidRPr="00C47DF9">
        <w:rPr>
          <w:b/>
          <w:bCs/>
        </w:rPr>
        <w:t xml:space="preserve"> </w:t>
      </w:r>
      <w:r w:rsidR="00C47DF9" w:rsidRPr="00C47DF9">
        <w:rPr>
          <w:b/>
          <w:bCs/>
        </w:rPr>
        <w:t>CH</w:t>
      </w:r>
      <w:r w:rsidR="00C47DF9" w:rsidRPr="00C47DF9">
        <w:rPr>
          <w:b/>
          <w:bCs/>
        </w:rPr>
        <w:t xml:space="preserve"> </w:t>
      </w:r>
      <w:r w:rsidR="00C47DF9" w:rsidRPr="00C47DF9">
        <w:rPr>
          <w:b/>
          <w:bCs/>
        </w:rPr>
        <w:t>≥</w:t>
      </w:r>
      <w:r w:rsidR="00C47DF9" w:rsidRPr="00C47DF9">
        <w:rPr>
          <w:b/>
          <w:bCs/>
        </w:rPr>
        <w:t xml:space="preserve"> </w:t>
      </w:r>
      <w:r w:rsidR="00C47DF9" w:rsidRPr="00C47DF9">
        <w:rPr>
          <w:b/>
          <w:bCs/>
        </w:rPr>
        <w:t>0.5</w:t>
      </w:r>
      <w:r w:rsidR="00C47DF9">
        <w:rPr>
          <w:b/>
          <w:bCs/>
        </w:rPr>
        <w:t>036</w:t>
      </w:r>
      <w:r w:rsidR="00C47DF9">
        <w:t xml:space="preserve"> </w:t>
      </w:r>
      <w:r w:rsidR="00EA2E13">
        <w:t xml:space="preserve">, </w:t>
      </w:r>
      <w:r w:rsidR="00C47DF9">
        <w:t xml:space="preserve">they </w:t>
      </w:r>
      <w:r w:rsidR="00EA2E13">
        <w:t>will be</w:t>
      </w:r>
      <w:r w:rsidR="00C47DF9">
        <w:t xml:space="preserve"> predicted to be in the class</w:t>
      </w:r>
      <w:r w:rsidR="00C47DF9" w:rsidRPr="00C47DF9">
        <w:rPr>
          <w:b/>
          <w:bCs/>
        </w:rPr>
        <w:t xml:space="preserve"> CH</w:t>
      </w:r>
      <w:r w:rsidR="00EA2E13">
        <w:t>, which</w:t>
      </w:r>
      <w:r w:rsidR="00C47DF9">
        <w:t xml:space="preserve"> shows </w:t>
      </w:r>
      <w:r w:rsidR="00C47DF9">
        <w:t>we expect them to buy Citrus Hill instead of Minute Maid</w:t>
      </w:r>
      <w:r w:rsidR="00C47DF9">
        <w:t>.</w:t>
      </w:r>
    </w:p>
    <w:p w14:paraId="2259FC6B" w14:textId="56A2B440" w:rsidR="00EA2E13" w:rsidRDefault="0020546E" w:rsidP="00C47DF9">
      <w:r w:rsidRPr="0020546E">
        <w:drawing>
          <wp:inline distT="0" distB="0" distL="0" distR="0" wp14:anchorId="3AE9DFE1" wp14:editId="5ED0AC9C">
            <wp:extent cx="5274310" cy="2766695"/>
            <wp:effectExtent l="0" t="0" r="254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539A" w14:textId="6B4313CF" w:rsidR="00EA2E13" w:rsidRDefault="00EA2E13" w:rsidP="00C47DF9"/>
    <w:p w14:paraId="075BD660" w14:textId="2FCC2B55" w:rsidR="00EA2E13" w:rsidRPr="00EA2E13" w:rsidRDefault="00EA2E13" w:rsidP="00C47DF9">
      <w:pPr>
        <w:rPr>
          <w:rFonts w:hint="eastAsia"/>
          <w:b/>
          <w:bCs/>
        </w:rPr>
      </w:pPr>
      <w:r>
        <w:t>d.</w:t>
      </w:r>
      <w:r>
        <w:tab/>
        <w:t>Develop the plot(tree)</w:t>
      </w:r>
      <w:r>
        <w:rPr>
          <w:rFonts w:hint="eastAsia"/>
        </w:rPr>
        <w:t>,</w:t>
      </w:r>
      <w:r>
        <w:t xml:space="preserve"> and we’ll get the plot below, which</w:t>
      </w:r>
      <w:r w:rsidRPr="00EA2E13">
        <w:t xml:space="preserve"> shows </w:t>
      </w:r>
      <w:r>
        <w:t xml:space="preserve">the </w:t>
      </w:r>
      <w:r w:rsidRPr="00EA2E13">
        <w:t xml:space="preserve">same results as the output above. If we have information about a </w:t>
      </w:r>
      <w:r>
        <w:t>specific</w:t>
      </w:r>
      <w:r w:rsidRPr="00EA2E13">
        <w:t xml:space="preserve"> customer</w:t>
      </w:r>
      <w:r>
        <w:t>,</w:t>
      </w:r>
      <w:r w:rsidRPr="00EA2E13">
        <w:t xml:space="preserve"> we can use the plot to predict which brand of orange juice will </w:t>
      </w:r>
      <w:r>
        <w:t xml:space="preserve">they </w:t>
      </w:r>
      <w:r w:rsidRPr="00EA2E13">
        <w:t>buy.</w:t>
      </w:r>
      <w:r w:rsidR="00D66BBE">
        <w:t xml:space="preserve"> For example, if a customer has a Loyal CH of &lt;0.0356415, then he/she have a high possibility to buy MM instead of CH</w:t>
      </w:r>
      <w:r w:rsidR="0055380B">
        <w:t>.</w:t>
      </w:r>
      <w:r w:rsidR="00D66BBE">
        <w:t xml:space="preserve"> </w:t>
      </w:r>
    </w:p>
    <w:p w14:paraId="48F8BDDC" w14:textId="0A4D9852" w:rsidR="00D70BCA" w:rsidRPr="00D70BCA" w:rsidRDefault="0020546E" w:rsidP="0020546E">
      <w:pPr>
        <w:jc w:val="center"/>
        <w:rPr>
          <w:rFonts w:hint="eastAsia"/>
        </w:rPr>
      </w:pPr>
      <w:r w:rsidRPr="0020546E">
        <w:lastRenderedPageBreak/>
        <w:drawing>
          <wp:inline distT="0" distB="0" distL="0" distR="0" wp14:anchorId="5DD9427D" wp14:editId="72D89C8C">
            <wp:extent cx="3947502" cy="342929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866A" w14:textId="2F512AA0" w:rsidR="00D70BCA" w:rsidRDefault="0055380B">
      <w:r>
        <w:t>e.</w:t>
      </w:r>
      <w:r>
        <w:tab/>
      </w:r>
      <w:r w:rsidR="00D70BCA">
        <w:t xml:space="preserve">From the result below, we can see that the </w:t>
      </w:r>
      <w:r w:rsidR="0046783C">
        <w:t>test error</w:t>
      </w:r>
      <w:r w:rsidR="00D70BCA">
        <w:t xml:space="preserve"> </w:t>
      </w:r>
      <w:r w:rsidR="0046783C">
        <w:t>rate</w:t>
      </w:r>
      <w:r w:rsidR="00D70BCA">
        <w:t xml:space="preserve"> =</w:t>
      </w:r>
      <w:r w:rsidR="0046783C">
        <w:t xml:space="preserve"> (7+36)</w:t>
      </w:r>
      <w:proofErr w:type="gramStart"/>
      <w:r w:rsidR="0046783C">
        <w:t>/(</w:t>
      </w:r>
      <w:proofErr w:type="gramEnd"/>
      <w:r w:rsidR="0046783C">
        <w:t xml:space="preserve">7+36+159+68) = </w:t>
      </w:r>
      <w:r w:rsidR="0046783C" w:rsidRPr="0046783C">
        <w:t>0.159259</w:t>
      </w:r>
      <w:r w:rsidR="0046783C">
        <w:t>3.</w:t>
      </w:r>
    </w:p>
    <w:p w14:paraId="513CB382" w14:textId="6F742EF0" w:rsidR="0046783C" w:rsidRDefault="0046783C" w:rsidP="0046783C">
      <w:pPr>
        <w:jc w:val="center"/>
        <w:rPr>
          <w:rFonts w:hint="eastAsia"/>
        </w:rPr>
      </w:pPr>
      <w:r w:rsidRPr="0046783C">
        <w:drawing>
          <wp:inline distT="0" distB="0" distL="0" distR="0" wp14:anchorId="57399197" wp14:editId="6B978353">
            <wp:extent cx="3436918" cy="1036410"/>
            <wp:effectExtent l="0" t="0" r="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C8B7" w14:textId="5B732693" w:rsidR="00D70BCA" w:rsidRDefault="00D70BCA" w:rsidP="00541044">
      <w:pPr>
        <w:jc w:val="center"/>
      </w:pPr>
    </w:p>
    <w:p w14:paraId="02F67457" w14:textId="43D9DE02" w:rsidR="00816F8F" w:rsidRDefault="00816F8F"/>
    <w:p w14:paraId="2576E8DA" w14:textId="6BB534C0" w:rsidR="00816F8F" w:rsidRDefault="00816F8F" w:rsidP="00816F8F">
      <w:r>
        <w:t>f.</w:t>
      </w:r>
      <w:r>
        <w:tab/>
      </w:r>
      <w:r w:rsidR="00947E59">
        <w:t>Because t</w:t>
      </w:r>
      <w:r w:rsidR="00947E59">
        <w:t xml:space="preserve">he tree with </w:t>
      </w:r>
      <w:r w:rsidR="00F80F75">
        <w:t xml:space="preserve">8 </w:t>
      </w:r>
      <w:r w:rsidR="00F80F75">
        <w:rPr>
          <w:rFonts w:hint="eastAsia"/>
        </w:rPr>
        <w:t>a</w:t>
      </w:r>
      <w:r w:rsidR="00F80F75">
        <w:t>nd 6</w:t>
      </w:r>
      <w:r w:rsidR="00947E59">
        <w:t xml:space="preserve"> terminal nodes results in only </w:t>
      </w:r>
      <w:r w:rsidR="00947E59">
        <w:t>166</w:t>
      </w:r>
      <w:r w:rsidR="00947E59">
        <w:t xml:space="preserve"> cross-validation errors</w:t>
      </w:r>
      <w:r w:rsidR="00947E59">
        <w:t xml:space="preserve">, which is the minimal, so it’s the optimal size chosen by </w:t>
      </w:r>
      <w:proofErr w:type="gramStart"/>
      <w:r w:rsidR="00947E59">
        <w:t>cv.tree</w:t>
      </w:r>
      <w:proofErr w:type="gramEnd"/>
      <w:r w:rsidR="00947E59">
        <w:t>.</w:t>
      </w:r>
    </w:p>
    <w:p w14:paraId="7E1F9660" w14:textId="77777777" w:rsidR="00947E59" w:rsidRDefault="00947E59" w:rsidP="00816F8F"/>
    <w:p w14:paraId="71BC24A2" w14:textId="58932866" w:rsidR="00C53B73" w:rsidRDefault="00F80F75" w:rsidP="00947E5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0C730" wp14:editId="39DE8AE8">
                <wp:simplePos x="0" y="0"/>
                <wp:positionH relativeFrom="margin">
                  <wp:posOffset>1145674</wp:posOffset>
                </wp:positionH>
                <wp:positionV relativeFrom="paragraph">
                  <wp:posOffset>406400</wp:posOffset>
                </wp:positionV>
                <wp:extent cx="336884" cy="267101"/>
                <wp:effectExtent l="0" t="0" r="2540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4" cy="267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A56F" id="矩形 13" o:spid="_x0000_s1026" style="position:absolute;margin-left:90.2pt;margin-top:32pt;width:26.5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B1B01" wp14:editId="78F44C73">
                <wp:simplePos x="0" y="0"/>
                <wp:positionH relativeFrom="margin">
                  <wp:posOffset>1193800</wp:posOffset>
                </wp:positionH>
                <wp:positionV relativeFrom="paragraph">
                  <wp:posOffset>978568</wp:posOffset>
                </wp:positionV>
                <wp:extent cx="662171" cy="240598"/>
                <wp:effectExtent l="0" t="0" r="2413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1" cy="2405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C2DD3" id="矩形 11" o:spid="_x0000_s1026" style="position:absolute;margin-left:94pt;margin-top:77.05pt;width:52.15pt;height:1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Pr="00F80F75">
        <w:drawing>
          <wp:inline distT="0" distB="0" distL="0" distR="0" wp14:anchorId="5C1E960E" wp14:editId="1C6F6C82">
            <wp:extent cx="3756986" cy="2895851"/>
            <wp:effectExtent l="0" t="0" r="0" b="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CF7A" w14:textId="730FBA41" w:rsidR="00AA42D7" w:rsidRDefault="00AA42D7" w:rsidP="00AA42D7">
      <w:pPr>
        <w:rPr>
          <w:rFonts w:hint="eastAsia"/>
        </w:rPr>
      </w:pPr>
    </w:p>
    <w:p w14:paraId="1826D99C" w14:textId="71D3466A" w:rsidR="00816F8F" w:rsidRDefault="00AA42D7">
      <w:r>
        <w:rPr>
          <w:rFonts w:hint="eastAsia"/>
        </w:rPr>
        <w:t>g</w:t>
      </w:r>
      <w:r>
        <w:t>. &amp; h.</w:t>
      </w:r>
      <w:r>
        <w:tab/>
        <w:t xml:space="preserve">The plot below shows that the tree with </w:t>
      </w:r>
      <w:r w:rsidR="00F80F75">
        <w:t>6-8</w:t>
      </w:r>
      <w:r>
        <w:t xml:space="preserve"> nodes has the lowset </w:t>
      </w:r>
      <w:r>
        <w:t>cross-validation errors</w:t>
      </w:r>
      <w:r>
        <w:t xml:space="preserve"> rate, and this is the same result as f.</w:t>
      </w:r>
    </w:p>
    <w:p w14:paraId="5905A284" w14:textId="7AD59CE8" w:rsidR="00AA42D7" w:rsidRDefault="00AA42D7" w:rsidP="00AA42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E5B1F2" wp14:editId="04C738E0">
                <wp:simplePos x="0" y="0"/>
                <wp:positionH relativeFrom="margin">
                  <wp:posOffset>3279274</wp:posOffset>
                </wp:positionH>
                <wp:positionV relativeFrom="paragraph">
                  <wp:posOffset>2588126</wp:posOffset>
                </wp:positionV>
                <wp:extent cx="1048084" cy="502652"/>
                <wp:effectExtent l="0" t="0" r="1905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84" cy="5026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53F7" id="矩形 17" o:spid="_x0000_s1026" style="position:absolute;margin-left:258.2pt;margin-top:203.8pt;width:82.55pt;height:3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F80F75" w:rsidRPr="00F80F75">
        <w:drawing>
          <wp:inline distT="0" distB="0" distL="0" distR="0" wp14:anchorId="6FF16DEF" wp14:editId="1C135B31">
            <wp:extent cx="3947502" cy="3429297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4F2" w14:textId="7320E80D" w:rsidR="00AA42D7" w:rsidRDefault="00AA42D7" w:rsidP="00AA42D7">
      <w:pPr>
        <w:jc w:val="center"/>
      </w:pPr>
    </w:p>
    <w:p w14:paraId="50732725" w14:textId="4EF0A840" w:rsidR="00AA42D7" w:rsidRDefault="00AA42D7" w:rsidP="00AA42D7">
      <w:r>
        <w:rPr>
          <w:rFonts w:hint="eastAsia"/>
        </w:rPr>
        <w:t>i</w:t>
      </w:r>
      <w:r>
        <w:t>.</w:t>
      </w:r>
      <w:r>
        <w:tab/>
      </w:r>
      <w:r w:rsidR="00D64165" w:rsidRPr="00D64165">
        <w:t xml:space="preserve">Produce a pruned tree corresponding to the optimal tree </w:t>
      </w:r>
      <w:proofErr w:type="gramStart"/>
      <w:r w:rsidR="00D64165" w:rsidRPr="00D64165">
        <w:t>size</w:t>
      </w:r>
      <w:r w:rsidR="00D64165">
        <w:t xml:space="preserve"> :</w:t>
      </w:r>
      <w:proofErr w:type="gramEnd"/>
      <w:r w:rsidR="00D64165">
        <w:t xml:space="preserve"> </w:t>
      </w:r>
      <w:r w:rsidR="00F80F75">
        <w:t>6</w:t>
      </w:r>
      <w:r w:rsidR="00D64165">
        <w:t xml:space="preserve"> nodes , then we can develop the plot below.</w:t>
      </w:r>
    </w:p>
    <w:p w14:paraId="12EAC90F" w14:textId="0E522D9C" w:rsidR="00AA42D7" w:rsidRDefault="00F80F75" w:rsidP="00AA42D7">
      <w:pPr>
        <w:jc w:val="center"/>
      </w:pPr>
      <w:r w:rsidRPr="00F80F75">
        <w:lastRenderedPageBreak/>
        <w:drawing>
          <wp:inline distT="0" distB="0" distL="0" distR="0" wp14:anchorId="01AC7013" wp14:editId="4F54376F">
            <wp:extent cx="3947502" cy="3429297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83CF" w14:textId="41249E3E" w:rsidR="00F82ABF" w:rsidRDefault="00D64165" w:rsidP="00D64165">
      <w:r>
        <w:rPr>
          <w:rFonts w:hint="eastAsia"/>
        </w:rPr>
        <w:t>j</w:t>
      </w:r>
      <w:r>
        <w:t>.</w:t>
      </w:r>
      <w:r w:rsidR="008175C6">
        <w:t xml:space="preserve"> The </w:t>
      </w:r>
      <w:r w:rsidR="00F82ABF">
        <w:t xml:space="preserve">training </w:t>
      </w:r>
      <w:r w:rsidR="008175C6">
        <w:t>error rate is still</w:t>
      </w:r>
      <w:r w:rsidR="00F82ABF">
        <w:t xml:space="preserve"> 0.1636 when we use the tree of 6 nodes.</w:t>
      </w:r>
    </w:p>
    <w:p w14:paraId="31FAD770" w14:textId="77777777" w:rsidR="00F82ABF" w:rsidRDefault="00F82ABF" w:rsidP="00D64165"/>
    <w:p w14:paraId="145C0998" w14:textId="03FEF965" w:rsidR="00D64165" w:rsidRDefault="00F82ABF" w:rsidP="00F82ABF">
      <w:pPr>
        <w:jc w:val="center"/>
      </w:pPr>
      <w:r w:rsidRPr="00F82ABF">
        <w:drawing>
          <wp:inline distT="0" distB="0" distL="0" distR="0" wp14:anchorId="24D32BBF" wp14:editId="54420678">
            <wp:extent cx="4900085" cy="1836579"/>
            <wp:effectExtent l="0" t="0" r="0" b="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5C53" w14:textId="408CC4AD" w:rsidR="00F82ABF" w:rsidRDefault="00F82ABF" w:rsidP="00F82ABF">
      <w:pPr>
        <w:jc w:val="center"/>
      </w:pPr>
    </w:p>
    <w:p w14:paraId="73620998" w14:textId="6E6309F9" w:rsidR="00F82ABF" w:rsidRDefault="00F82ABF" w:rsidP="00F82ABF">
      <w:pPr>
        <w:rPr>
          <w:rFonts w:hint="eastAsia"/>
        </w:rPr>
      </w:pPr>
      <w:r>
        <w:rPr>
          <w:rFonts w:hint="eastAsia"/>
        </w:rPr>
        <w:t>k</w:t>
      </w:r>
      <w:r>
        <w:t>.</w:t>
      </w:r>
      <w:r w:rsidRPr="00F82ABF">
        <w:t xml:space="preserve"> </w:t>
      </w:r>
      <w:r>
        <w:t>The test</w:t>
      </w:r>
      <w:r>
        <w:t>ing</w:t>
      </w:r>
      <w:r>
        <w:t xml:space="preserve"> error rate is still</w:t>
      </w:r>
      <w:r>
        <w:t xml:space="preserve"> </w:t>
      </w:r>
      <w:r>
        <w:t>(7+36)</w:t>
      </w:r>
      <w:proofErr w:type="gramStart"/>
      <w:r>
        <w:t>/(</w:t>
      </w:r>
      <w:proofErr w:type="gramEnd"/>
      <w:r>
        <w:t xml:space="preserve">7+36+159+68) = </w:t>
      </w:r>
      <w:r w:rsidRPr="0046783C">
        <w:t>0.159259</w:t>
      </w:r>
      <w:r>
        <w:t>3</w:t>
      </w:r>
      <w:r>
        <w:t>.</w:t>
      </w:r>
      <w:r w:rsidR="00FB2593">
        <w:t>B</w:t>
      </w:r>
      <w:r w:rsidR="00FB2593" w:rsidRPr="00FB2593">
        <w:t>ut it produced a way more interpretable tree.</w:t>
      </w:r>
    </w:p>
    <w:p w14:paraId="2846170E" w14:textId="02C895DC" w:rsidR="00D64165" w:rsidRDefault="008175C6" w:rsidP="008175C6">
      <w:pPr>
        <w:jc w:val="center"/>
      </w:pPr>
      <w:r w:rsidRPr="008175C6">
        <w:drawing>
          <wp:inline distT="0" distB="0" distL="0" distR="0" wp14:anchorId="4DF4185C" wp14:editId="28575245">
            <wp:extent cx="3482642" cy="1066892"/>
            <wp:effectExtent l="0" t="0" r="3810" b="0"/>
            <wp:docPr id="30" name="圖片 3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C828" w14:textId="31F0A00C" w:rsidR="00F13033" w:rsidRDefault="00F13033" w:rsidP="008175C6">
      <w:pPr>
        <w:jc w:val="center"/>
      </w:pPr>
    </w:p>
    <w:p w14:paraId="7738A886" w14:textId="53A61769" w:rsidR="00F13033" w:rsidRDefault="00F13033" w:rsidP="008175C6">
      <w:pPr>
        <w:jc w:val="center"/>
      </w:pPr>
    </w:p>
    <w:p w14:paraId="25DD055E" w14:textId="2B23A20B" w:rsidR="00F13033" w:rsidRDefault="00F13033" w:rsidP="008175C6">
      <w:pPr>
        <w:jc w:val="center"/>
      </w:pPr>
    </w:p>
    <w:p w14:paraId="110C50FF" w14:textId="208C07AD" w:rsidR="00F13033" w:rsidRDefault="00F13033" w:rsidP="008175C6">
      <w:pPr>
        <w:jc w:val="center"/>
      </w:pPr>
    </w:p>
    <w:p w14:paraId="2B2B7ADE" w14:textId="7A16BBEF" w:rsidR="00F13033" w:rsidRDefault="00F13033" w:rsidP="00F13033">
      <w:pPr>
        <w:rPr>
          <w:b/>
          <w:bCs/>
        </w:rPr>
      </w:pP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>8.10</w:t>
      </w:r>
    </w:p>
    <w:p w14:paraId="5534C100" w14:textId="08346D6B" w:rsidR="00F13033" w:rsidRPr="00F13033" w:rsidRDefault="00F13033" w:rsidP="00F13033">
      <w:r w:rsidRPr="00F13033">
        <w:rPr>
          <w:rFonts w:hint="eastAsia"/>
        </w:rPr>
        <w:t>c</w:t>
      </w:r>
      <w:r w:rsidRPr="00F13033">
        <w:t>.</w:t>
      </w:r>
      <w:r w:rsidR="00076874">
        <w:t xml:space="preserve"> </w:t>
      </w:r>
      <w:r w:rsidR="007B5079">
        <w:tab/>
      </w:r>
      <w:r w:rsidR="00076874">
        <w:t xml:space="preserve">The required </w:t>
      </w:r>
      <w:r w:rsidR="000768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plot</w:t>
      </w:r>
      <w:r w:rsidR="000768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shown below</w:t>
      </w:r>
      <w:r w:rsidR="0007687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55D4CA3D" w14:textId="1E26571B" w:rsidR="00F13033" w:rsidRDefault="00F13033" w:rsidP="00F13033">
      <w:pPr>
        <w:jc w:val="center"/>
      </w:pPr>
      <w:r w:rsidRPr="00F13033">
        <w:drawing>
          <wp:inline distT="0" distB="0" distL="0" distR="0" wp14:anchorId="7FB88D23" wp14:editId="660B6EA0">
            <wp:extent cx="3444538" cy="3391194"/>
            <wp:effectExtent l="0" t="0" r="381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6B5E" w14:textId="4A7F1423" w:rsidR="00076874" w:rsidRPr="00076874" w:rsidRDefault="00076874" w:rsidP="00076874">
      <w:pPr>
        <w:rPr>
          <w:rFonts w:hint="eastAsia"/>
        </w:rPr>
      </w:pPr>
      <w:r>
        <w:rPr>
          <w:rFonts w:hint="eastAsia"/>
        </w:rPr>
        <w:t>d</w:t>
      </w:r>
      <w:r>
        <w:t xml:space="preserve">. </w:t>
      </w:r>
      <w:r w:rsidR="007B5079">
        <w:tab/>
      </w:r>
      <w:r>
        <w:t xml:space="preserve">The required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plot is shown below.</w:t>
      </w:r>
    </w:p>
    <w:p w14:paraId="7639336C" w14:textId="27650FD8" w:rsidR="00076874" w:rsidRDefault="00076874" w:rsidP="00076874">
      <w:pPr>
        <w:jc w:val="center"/>
      </w:pPr>
      <w:r w:rsidRPr="00076874">
        <w:drawing>
          <wp:inline distT="0" distB="0" distL="0" distR="0" wp14:anchorId="2DC5E30D" wp14:editId="1BA444D7">
            <wp:extent cx="3444538" cy="3391194"/>
            <wp:effectExtent l="0" t="0" r="381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ABF" w14:textId="4629BE87" w:rsidR="00076874" w:rsidRDefault="00076874" w:rsidP="00076874">
      <w:r>
        <w:rPr>
          <w:rFonts w:hint="eastAsia"/>
        </w:rPr>
        <w:t>e</w:t>
      </w:r>
      <w:r>
        <w:t xml:space="preserve">. </w:t>
      </w:r>
      <w:r w:rsidR="007B5079">
        <w:tab/>
      </w:r>
      <w:r>
        <w:t xml:space="preserve">Using lm and glm to fit and </w:t>
      </w:r>
      <w:proofErr w:type="gramStart"/>
      <w:r>
        <w:t>predict</w:t>
      </w:r>
      <w:r w:rsidR="00B306B2">
        <w:t xml:space="preserve"> </w:t>
      </w:r>
      <w:r>
        <w:t>,</w:t>
      </w:r>
      <w:proofErr w:type="gramEnd"/>
      <w:r w:rsidR="00B306B2">
        <w:t xml:space="preserve"> </w:t>
      </w:r>
      <w:r w:rsidR="005138BE">
        <w:t xml:space="preserve">which is fit </w:t>
      </w:r>
      <w:r w:rsidR="005138BE">
        <w:rPr>
          <w:rFonts w:hint="eastAsia"/>
        </w:rPr>
        <w:t>1 a</w:t>
      </w:r>
      <w:r w:rsidR="005138BE">
        <w:t>nd fit 2 respectively.</w:t>
      </w:r>
      <w:r>
        <w:t xml:space="preserve"> </w:t>
      </w:r>
      <w:r w:rsidR="005138BE">
        <w:t>A</w:t>
      </w:r>
      <w:r>
        <w:t>nd develop</w:t>
      </w:r>
      <w:r w:rsidR="00B306B2">
        <w:t>ing</w:t>
      </w:r>
      <w:r>
        <w:t xml:space="preserve"> the MSE as below, the MSE </w:t>
      </w:r>
      <w:r w:rsidR="00635245">
        <w:t>of</w:t>
      </w:r>
      <w:r>
        <w:t xml:space="preserve"> lm is 0.4917959, and the MSE </w:t>
      </w:r>
      <w:r w:rsidR="00635245">
        <w:t>of</w:t>
      </w:r>
      <w:r w:rsidR="00635245">
        <w:t xml:space="preserve"> </w:t>
      </w:r>
      <w:r w:rsidR="00EE4FF7">
        <w:t>glm is 0.4570283. Then compar</w:t>
      </w:r>
      <w:r w:rsidR="00635245">
        <w:t>ing</w:t>
      </w:r>
      <w:r w:rsidR="00EE4FF7">
        <w:t xml:space="preserve"> </w:t>
      </w:r>
      <w:proofErr w:type="gramStart"/>
      <w:r w:rsidR="00EE4FF7">
        <w:t>both of them</w:t>
      </w:r>
      <w:proofErr w:type="gramEnd"/>
      <w:r w:rsidR="00EE4FF7">
        <w:t xml:space="preserve"> to the MSE </w:t>
      </w:r>
      <w:r w:rsidR="00635245">
        <w:t>of</w:t>
      </w:r>
      <w:r w:rsidR="00EE4FF7">
        <w:t xml:space="preserve"> boosting, which is </w:t>
      </w:r>
      <w:r w:rsidR="00635245">
        <w:t xml:space="preserve">shown in the plot in d., we can see that </w:t>
      </w:r>
      <w:r w:rsidR="00635245">
        <w:t>the MSE of boosting</w:t>
      </w:r>
      <w:r w:rsidR="00635245">
        <w:t xml:space="preserve"> is </w:t>
      </w:r>
      <w:r w:rsidR="00635245" w:rsidRPr="00635245">
        <w:rPr>
          <w:b/>
          <w:bCs/>
        </w:rPr>
        <w:t>lower</w:t>
      </w:r>
      <w:r w:rsidR="00635245">
        <w:t xml:space="preserve"> than that of lm as well as glm.</w:t>
      </w:r>
    </w:p>
    <w:p w14:paraId="61BEA9EE" w14:textId="0452231F" w:rsidR="00076874" w:rsidRDefault="00076874" w:rsidP="00076874">
      <w:pPr>
        <w:jc w:val="center"/>
      </w:pPr>
      <w:r w:rsidRPr="00076874">
        <w:lastRenderedPageBreak/>
        <w:drawing>
          <wp:inline distT="0" distB="0" distL="0" distR="0" wp14:anchorId="5E1A0E03" wp14:editId="11E6FDA2">
            <wp:extent cx="3513124" cy="602032"/>
            <wp:effectExtent l="0" t="0" r="0" b="762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08A" w14:textId="04414BCC" w:rsidR="00076874" w:rsidRDefault="00076874" w:rsidP="00076874">
      <w:pPr>
        <w:jc w:val="center"/>
      </w:pPr>
      <w:r w:rsidRPr="00076874">
        <w:drawing>
          <wp:inline distT="0" distB="0" distL="0" distR="0" wp14:anchorId="6349DC20" wp14:editId="238EAC71">
            <wp:extent cx="3513124" cy="594412"/>
            <wp:effectExtent l="0" t="0" r="0" b="0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90DF" w14:textId="67F30A32" w:rsidR="005138BE" w:rsidRDefault="005138BE" w:rsidP="007B5079"/>
    <w:p w14:paraId="71DB1ABE" w14:textId="079ECD94" w:rsidR="007B5079" w:rsidRDefault="007B5079" w:rsidP="007B5079">
      <w:r>
        <w:rPr>
          <w:rFonts w:hint="eastAsia"/>
        </w:rPr>
        <w:t>f</w:t>
      </w:r>
      <w:r>
        <w:t>.</w:t>
      </w:r>
      <w:r>
        <w:tab/>
      </w:r>
      <w:r w:rsidR="00A25768">
        <w:t xml:space="preserve">From the result below, we can see </w:t>
      </w:r>
      <w:proofErr w:type="gramStart"/>
      <w:r w:rsidR="00A25768">
        <w:t>that</w:t>
      </w:r>
      <w:r w:rsidR="00A25768" w:rsidRPr="00A25768">
        <w:rPr>
          <w:rFonts w:hint="eastAsia"/>
        </w:rPr>
        <w:t>“</w:t>
      </w:r>
      <w:proofErr w:type="gramEnd"/>
      <w:r w:rsidR="00A25768" w:rsidRPr="00A25768">
        <w:rPr>
          <w:b/>
          <w:bCs/>
        </w:rPr>
        <w:t>CAtBat</w:t>
      </w:r>
      <w:r w:rsidR="00A25768" w:rsidRPr="00A25768">
        <w:t>” is by far the most important variable.</w:t>
      </w:r>
    </w:p>
    <w:p w14:paraId="46504ED3" w14:textId="49C91822" w:rsidR="00A25768" w:rsidRDefault="00A25768" w:rsidP="00A25768">
      <w:pPr>
        <w:jc w:val="center"/>
      </w:pPr>
      <w:r w:rsidRPr="00A25768">
        <w:drawing>
          <wp:inline distT="0" distB="0" distL="0" distR="0" wp14:anchorId="4CED8D5C" wp14:editId="5054E361">
            <wp:extent cx="3444538" cy="3391194"/>
            <wp:effectExtent l="0" t="0" r="381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6E5" w14:textId="67A27129" w:rsidR="000D742A" w:rsidRDefault="000D742A" w:rsidP="00A25768">
      <w:pPr>
        <w:jc w:val="center"/>
      </w:pPr>
    </w:p>
    <w:p w14:paraId="5DDC2728" w14:textId="45B0E879" w:rsidR="000D742A" w:rsidRPr="005069C4" w:rsidRDefault="004167F5" w:rsidP="000D742A">
      <w:pPr>
        <w:rPr>
          <w:b/>
          <w:bCs/>
        </w:rPr>
      </w:pPr>
      <w:r>
        <w:t>g</w:t>
      </w:r>
      <w:r w:rsidR="000D742A">
        <w:t>.</w:t>
      </w:r>
      <w:r w:rsidR="00893BBD">
        <w:tab/>
      </w:r>
      <w:r w:rsidR="000D742A">
        <w:t>The MSE of bagging is 0.2299324</w:t>
      </w:r>
      <w:r w:rsidR="005069C4">
        <w:t xml:space="preserve">, </w:t>
      </w:r>
      <w:r w:rsidR="005069C4" w:rsidRPr="005069C4">
        <w:t xml:space="preserve">which is slightly lower than the test MSE </w:t>
      </w:r>
      <w:r w:rsidR="00497C0F">
        <w:t>of</w:t>
      </w:r>
      <w:r w:rsidR="005069C4" w:rsidRPr="005069C4">
        <w:t xml:space="preserve"> boosting.</w:t>
      </w:r>
    </w:p>
    <w:p w14:paraId="002FA624" w14:textId="5ED028EB" w:rsidR="000D742A" w:rsidRPr="00F13033" w:rsidRDefault="000D742A" w:rsidP="000D742A">
      <w:pPr>
        <w:jc w:val="center"/>
        <w:rPr>
          <w:rFonts w:hint="eastAsia"/>
        </w:rPr>
      </w:pPr>
      <w:r w:rsidRPr="000D742A">
        <w:drawing>
          <wp:inline distT="0" distB="0" distL="0" distR="0" wp14:anchorId="72BEAF16" wp14:editId="184FD887">
            <wp:extent cx="3513124" cy="609653"/>
            <wp:effectExtent l="0" t="0" r="0" b="0"/>
            <wp:docPr id="42" name="圖片 42" descr="一張含有 文字, 裝置, 量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文字, 裝置, 量表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42A" w:rsidRPr="00F130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E4360" w14:textId="77777777" w:rsidR="006F11EC" w:rsidRDefault="006F11EC" w:rsidP="00947E59">
      <w:r>
        <w:separator/>
      </w:r>
    </w:p>
  </w:endnote>
  <w:endnote w:type="continuationSeparator" w:id="0">
    <w:p w14:paraId="36146B0C" w14:textId="77777777" w:rsidR="006F11EC" w:rsidRDefault="006F11EC" w:rsidP="0094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DEFC" w14:textId="77777777" w:rsidR="006F11EC" w:rsidRDefault="006F11EC" w:rsidP="00947E59">
      <w:r>
        <w:separator/>
      </w:r>
    </w:p>
  </w:footnote>
  <w:footnote w:type="continuationSeparator" w:id="0">
    <w:p w14:paraId="7B9B00C2" w14:textId="77777777" w:rsidR="006F11EC" w:rsidRDefault="006F11EC" w:rsidP="00947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A2"/>
    <w:rsid w:val="00076874"/>
    <w:rsid w:val="000A7202"/>
    <w:rsid w:val="000D742A"/>
    <w:rsid w:val="0020546E"/>
    <w:rsid w:val="004167F5"/>
    <w:rsid w:val="0046783C"/>
    <w:rsid w:val="00497C0F"/>
    <w:rsid w:val="005069C4"/>
    <w:rsid w:val="005138BE"/>
    <w:rsid w:val="00541044"/>
    <w:rsid w:val="0055380B"/>
    <w:rsid w:val="00635245"/>
    <w:rsid w:val="006F11EC"/>
    <w:rsid w:val="007B5079"/>
    <w:rsid w:val="00816F8F"/>
    <w:rsid w:val="008175C6"/>
    <w:rsid w:val="00893BBD"/>
    <w:rsid w:val="00947E59"/>
    <w:rsid w:val="00A25768"/>
    <w:rsid w:val="00AA42D7"/>
    <w:rsid w:val="00B306B2"/>
    <w:rsid w:val="00C47DF9"/>
    <w:rsid w:val="00C53B73"/>
    <w:rsid w:val="00D64165"/>
    <w:rsid w:val="00D66BBE"/>
    <w:rsid w:val="00D70BCA"/>
    <w:rsid w:val="00EA2E13"/>
    <w:rsid w:val="00EE4FF7"/>
    <w:rsid w:val="00F13033"/>
    <w:rsid w:val="00F80F75"/>
    <w:rsid w:val="00F82ABF"/>
    <w:rsid w:val="00FB2593"/>
    <w:rsid w:val="00FD01A2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25C"/>
  <w15:chartTrackingRefBased/>
  <w15:docId w15:val="{44CB968C-B923-442F-93FC-0569EAA5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7E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7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7E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會計112 游靜娟</dc:creator>
  <cp:keywords/>
  <dc:description/>
  <cp:lastModifiedBy>會計112 游靜娟</cp:lastModifiedBy>
  <cp:revision>30</cp:revision>
  <dcterms:created xsi:type="dcterms:W3CDTF">2022-04-27T02:06:00Z</dcterms:created>
  <dcterms:modified xsi:type="dcterms:W3CDTF">2022-04-27T05:26:00Z</dcterms:modified>
</cp:coreProperties>
</file>