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A4C" w:rsidRDefault="00972A4C">
      <w:r w:rsidRPr="00972A4C">
        <w:rPr>
          <w:rFonts w:hint="eastAsia"/>
        </w:rPr>
        <w:t>時間</w:t>
      </w:r>
      <w:r>
        <w:rPr>
          <w:rFonts w:hint="eastAsia"/>
        </w:rPr>
        <w:t>:2022/0</w:t>
      </w:r>
      <w:r>
        <w:t>4</w:t>
      </w:r>
      <w:r>
        <w:rPr>
          <w:rFonts w:hint="eastAsia"/>
        </w:rPr>
        <w:t>/</w:t>
      </w:r>
      <w:r>
        <w:t>05</w:t>
      </w:r>
      <w:r w:rsidRPr="00972A4C">
        <w:rPr>
          <w:rFonts w:hint="eastAsia"/>
        </w:rPr>
        <w:t>(</w:t>
      </w:r>
      <w:r>
        <w:rPr>
          <w:rFonts w:hint="eastAsia"/>
        </w:rPr>
        <w:t>二</w:t>
      </w:r>
      <w:r w:rsidRPr="00972A4C">
        <w:rPr>
          <w:rFonts w:hint="eastAsia"/>
        </w:rPr>
        <w:t>)</w:t>
      </w:r>
      <w:r>
        <w:t>02:00</w:t>
      </w:r>
      <w:r w:rsidR="003D0603">
        <w:rPr>
          <w:rFonts w:hint="eastAsia"/>
        </w:rPr>
        <w:t>~</w:t>
      </w:r>
    </w:p>
    <w:p w:rsidR="00972A4C" w:rsidRDefault="00972A4C"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線上</w:t>
      </w:r>
    </w:p>
    <w:p w:rsidR="00972A4C" w:rsidRDefault="00972A4C">
      <w:r w:rsidRPr="00972A4C">
        <w:rPr>
          <w:rFonts w:hint="eastAsia"/>
        </w:rPr>
        <w:t>出席人員</w:t>
      </w:r>
      <w:r w:rsidRPr="00972A4C">
        <w:rPr>
          <w:rFonts w:hint="eastAsia"/>
        </w:rPr>
        <w:t>:</w:t>
      </w:r>
      <w:proofErr w:type="gramStart"/>
      <w:r w:rsidRPr="00972A4C">
        <w:rPr>
          <w:rFonts w:hint="eastAsia"/>
        </w:rPr>
        <w:t>鄭力綱</w:t>
      </w:r>
      <w:proofErr w:type="gramEnd"/>
      <w:r w:rsidRPr="00972A4C">
        <w:rPr>
          <w:rFonts w:hint="eastAsia"/>
        </w:rPr>
        <w:t>、李若瑜、陳冠霖、郭庭維、游靜娟、廖翊廷</w:t>
      </w:r>
    </w:p>
    <w:p w:rsidR="00972A4C" w:rsidRDefault="00972A4C">
      <w:pPr>
        <w:rPr>
          <w:rFonts w:hint="eastAsia"/>
        </w:rPr>
      </w:pPr>
    </w:p>
    <w:p w:rsidR="00972A4C" w:rsidRDefault="00972A4C">
      <w:r w:rsidRPr="00972A4C">
        <w:rPr>
          <w:rFonts w:hint="eastAsia"/>
        </w:rPr>
        <w:t>討論項目及結果</w:t>
      </w:r>
      <w:r w:rsidRPr="00972A4C">
        <w:rPr>
          <w:rFonts w:hint="eastAsia"/>
        </w:rPr>
        <w:t>:</w:t>
      </w:r>
    </w:p>
    <w:p w:rsidR="005D3ED3" w:rsidRDefault="005D3ED3" w:rsidP="00972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報告每個人作業的部分</w:t>
      </w:r>
    </w:p>
    <w:p w:rsidR="00972A4C" w:rsidRDefault="00972A4C" w:rsidP="005D3ED3">
      <w:pPr>
        <w:pStyle w:val="a3"/>
        <w:ind w:leftChars="0"/>
      </w:pPr>
      <w:r>
        <w:rPr>
          <w:rFonts w:hint="eastAsia"/>
        </w:rPr>
        <w:t>分析上次做過的圖、補上次</w:t>
      </w:r>
      <w:proofErr w:type="spellStart"/>
      <w:r>
        <w:rPr>
          <w:rFonts w:hint="eastAsia"/>
        </w:rPr>
        <w:t>p</w:t>
      </w:r>
      <w:r>
        <w:t>pt</w:t>
      </w:r>
      <w:proofErr w:type="spellEnd"/>
      <w:r>
        <w:rPr>
          <w:rFonts w:hint="eastAsia"/>
        </w:rPr>
        <w:t>缺漏的部分</w:t>
      </w:r>
      <w:r w:rsidR="003D0603">
        <w:rPr>
          <w:rFonts w:hint="eastAsia"/>
        </w:rPr>
        <w:t>還有補齊更多圖</w:t>
      </w:r>
    </w:p>
    <w:p w:rsidR="005D3ED3" w:rsidRDefault="005D3ED3" w:rsidP="005D3ED3">
      <w:pPr>
        <w:pStyle w:val="a3"/>
        <w:ind w:leftChars="0"/>
      </w:pPr>
      <w:r>
        <w:t>ARIMA</w:t>
      </w:r>
      <w:r>
        <w:rPr>
          <w:rFonts w:hint="eastAsia"/>
        </w:rPr>
        <w:t>做的分析</w:t>
      </w:r>
    </w:p>
    <w:p w:rsidR="00D45E1F" w:rsidRDefault="00D45E1F" w:rsidP="005D3ED3">
      <w:pPr>
        <w:pStyle w:val="a3"/>
        <w:ind w:leftChars="0"/>
      </w:pPr>
      <w:r>
        <w:rPr>
          <w:rFonts w:hint="eastAsia"/>
        </w:rPr>
        <w:t>探討之後可以修改的方向</w:t>
      </w:r>
      <w:r>
        <w:rPr>
          <w:rFonts w:hint="eastAsia"/>
        </w:rPr>
        <w:t>(</w:t>
      </w:r>
      <w:r>
        <w:rPr>
          <w:rFonts w:hint="eastAsia"/>
        </w:rPr>
        <w:t>其他基本量的分析、</w:t>
      </w:r>
      <w:r>
        <w:rPr>
          <w:rFonts w:hint="eastAsia"/>
        </w:rPr>
        <w:t>A</w:t>
      </w:r>
      <w:r>
        <w:t>RIMA</w:t>
      </w:r>
      <w:r>
        <w:rPr>
          <w:rFonts w:hint="eastAsia"/>
        </w:rPr>
        <w:t>)</w:t>
      </w:r>
    </w:p>
    <w:p w:rsidR="003C3533" w:rsidRDefault="003C3533" w:rsidP="003C3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更進一步討論論文</w:t>
      </w:r>
    </w:p>
    <w:p w:rsidR="003C3533" w:rsidRDefault="003C3533" w:rsidP="003C3533">
      <w:pPr>
        <w:pStyle w:val="a3"/>
        <w:ind w:leftChars="0"/>
      </w:pPr>
      <w:r>
        <w:rPr>
          <w:rFonts w:hint="eastAsia"/>
        </w:rPr>
        <w:t>第一篇</w:t>
      </w:r>
      <w:r>
        <w:rPr>
          <w:rFonts w:hint="eastAsia"/>
        </w:rPr>
        <w:t>:</w:t>
      </w:r>
      <w:r>
        <w:t>KNN</w:t>
      </w:r>
      <w:r>
        <w:rPr>
          <w:rFonts w:hint="eastAsia"/>
        </w:rPr>
        <w:t>在門檻值的運用以及定義</w:t>
      </w:r>
      <w:r w:rsidR="003D1E98">
        <w:rPr>
          <w:rFonts w:hint="eastAsia"/>
        </w:rPr>
        <w:t>(</w:t>
      </w:r>
      <w:r w:rsidR="003D1E98">
        <w:t>KNN</w:t>
      </w:r>
      <w:r w:rsidR="003D1E98">
        <w:rPr>
          <w:rFonts w:hint="eastAsia"/>
        </w:rPr>
        <w:t>如何用在算相似</w:t>
      </w:r>
      <w:r w:rsidR="003D1E98">
        <w:t>pattern</w:t>
      </w:r>
      <w:r w:rsidR="003D1E98">
        <w:rPr>
          <w:rFonts w:hint="eastAsia"/>
        </w:rPr>
        <w:t>)</w:t>
      </w:r>
    </w:p>
    <w:p w:rsidR="001F6E1D" w:rsidRDefault="003C3533" w:rsidP="001F6E1D">
      <w:pPr>
        <w:pStyle w:val="a3"/>
        <w:ind w:leftChars="0"/>
      </w:pPr>
      <w:r>
        <w:tab/>
      </w:r>
      <w:r>
        <w:tab/>
      </w:r>
      <w:r w:rsidR="003D1E98">
        <w:rPr>
          <w:rFonts w:hint="eastAsia"/>
        </w:rPr>
        <w:t>尋找</w:t>
      </w:r>
      <w:r>
        <w:t>PLS, SVR, CART</w:t>
      </w:r>
      <w:r>
        <w:rPr>
          <w:rFonts w:hint="eastAsia"/>
        </w:rPr>
        <w:t>的程式碼</w:t>
      </w:r>
    </w:p>
    <w:p w:rsidR="001F6E1D" w:rsidRDefault="001F6E1D" w:rsidP="001F6E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工作分配</w:t>
      </w:r>
      <w:r>
        <w:rPr>
          <w:rFonts w:hint="eastAsia"/>
        </w:rPr>
        <w:t>:</w:t>
      </w:r>
      <w:r>
        <w:rPr>
          <w:rFonts w:hint="eastAsia"/>
        </w:rPr>
        <w:t>訂時間區間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改一周</w:t>
      </w:r>
    </w:p>
    <w:p w:rsidR="001F6E1D" w:rsidRDefault="001F6E1D" w:rsidP="001F6E1D">
      <w:pPr>
        <w:pStyle w:val="a3"/>
        <w:ind w:leftChars="0"/>
      </w:pPr>
      <w:r>
        <w:rPr>
          <w:rFonts w:hint="eastAsia"/>
        </w:rPr>
        <w:t>論文第一篇</w:t>
      </w:r>
      <w:proofErr w:type="spellStart"/>
      <w:r>
        <w:rPr>
          <w:rFonts w:hint="eastAsia"/>
        </w:rPr>
        <w:t>p</w:t>
      </w:r>
      <w:r>
        <w:t>pt</w:t>
      </w:r>
      <w:proofErr w:type="spellEnd"/>
      <w:r>
        <w:t xml:space="preserve"> 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、</w:t>
      </w:r>
      <w:proofErr w:type="gramStart"/>
      <w:r w:rsidRPr="00972A4C">
        <w:rPr>
          <w:rFonts w:hint="eastAsia"/>
        </w:rPr>
        <w:t>廖</w:t>
      </w:r>
      <w:proofErr w:type="gramEnd"/>
    </w:p>
    <w:p w:rsidR="001F6E1D" w:rsidRDefault="001F6E1D" w:rsidP="001F6E1D">
      <w:pPr>
        <w:pStyle w:val="a3"/>
        <w:ind w:leftChars="0"/>
      </w:pPr>
      <w:r>
        <w:rPr>
          <w:rFonts w:hint="eastAsia"/>
        </w:rPr>
        <w:t>論文第二篇閱讀</w:t>
      </w:r>
      <w:r>
        <w:rPr>
          <w:rFonts w:hint="eastAsia"/>
        </w:rPr>
        <w:t xml:space="preserve"> : </w:t>
      </w:r>
      <w:r w:rsidRPr="00972A4C">
        <w:rPr>
          <w:rFonts w:hint="eastAsia"/>
        </w:rPr>
        <w:t>鄭</w:t>
      </w:r>
      <w:r>
        <w:rPr>
          <w:rFonts w:hint="eastAsia"/>
        </w:rPr>
        <w:t>、</w:t>
      </w:r>
      <w:r w:rsidRPr="00972A4C">
        <w:rPr>
          <w:rFonts w:hint="eastAsia"/>
        </w:rPr>
        <w:t>李</w:t>
      </w:r>
      <w:r>
        <w:rPr>
          <w:rFonts w:hint="eastAsia"/>
        </w:rPr>
        <w:t>、</w:t>
      </w:r>
      <w:r w:rsidRPr="00972A4C">
        <w:rPr>
          <w:rFonts w:hint="eastAsia"/>
        </w:rPr>
        <w:t>陳</w:t>
      </w:r>
      <w:r>
        <w:rPr>
          <w:rFonts w:hint="eastAsia"/>
        </w:rPr>
        <w:t>、</w:t>
      </w:r>
      <w:proofErr w:type="gramStart"/>
      <w:r w:rsidRPr="00972A4C">
        <w:rPr>
          <w:rFonts w:hint="eastAsia"/>
        </w:rPr>
        <w:t>游</w:t>
      </w:r>
      <w:proofErr w:type="gramEnd"/>
    </w:p>
    <w:p w:rsidR="00DC285F" w:rsidRDefault="00DC285F" w:rsidP="001F6E1D">
      <w:pPr>
        <w:pStyle w:val="a3"/>
        <w:ind w:leftChars="0"/>
        <w:rPr>
          <w:rFonts w:hint="eastAsia"/>
        </w:rPr>
      </w:pPr>
      <w:r>
        <w:t>KNN</w:t>
      </w:r>
      <w:r>
        <w:rPr>
          <w:rFonts w:hint="eastAsia"/>
        </w:rPr>
        <w:t>以及其他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下次再處理</w:t>
      </w:r>
      <w:bookmarkStart w:id="0" w:name="_GoBack"/>
      <w:bookmarkEnd w:id="0"/>
    </w:p>
    <w:p w:rsidR="00DC285F" w:rsidRDefault="00DC285F" w:rsidP="00DC285F">
      <w:r>
        <w:rPr>
          <w:rFonts w:hint="eastAsia"/>
        </w:rPr>
        <w:t>下次討論時間</w:t>
      </w:r>
      <w:r>
        <w:rPr>
          <w:rFonts w:hint="eastAsia"/>
        </w:rPr>
        <w:t>:</w:t>
      </w:r>
    </w:p>
    <w:p w:rsidR="00DC285F" w:rsidRPr="001F6E1D" w:rsidRDefault="00DC285F" w:rsidP="00DC285F">
      <w:pPr>
        <w:rPr>
          <w:rFonts w:hint="eastAsia"/>
        </w:rPr>
      </w:pPr>
      <w:r>
        <w:t xml:space="preserve">4/9 </w:t>
      </w:r>
      <w:r>
        <w:rPr>
          <w:rFonts w:hint="eastAsia"/>
        </w:rPr>
        <w:t>晚上</w:t>
      </w:r>
      <w:r>
        <w:rPr>
          <w:rFonts w:hint="eastAsia"/>
        </w:rPr>
        <w:t>1</w:t>
      </w:r>
      <w:r>
        <w:t>0.</w:t>
      </w:r>
      <w:r>
        <w:rPr>
          <w:rFonts w:hint="eastAsia"/>
        </w:rPr>
        <w:t>之後</w:t>
      </w:r>
    </w:p>
    <w:sectPr w:rsidR="00DC285F" w:rsidRPr="001F6E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93B03"/>
    <w:multiLevelType w:val="hybridMultilevel"/>
    <w:tmpl w:val="C3064E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4C"/>
    <w:rsid w:val="00002BB7"/>
    <w:rsid w:val="001430A0"/>
    <w:rsid w:val="001F6E1D"/>
    <w:rsid w:val="003C3533"/>
    <w:rsid w:val="003D0603"/>
    <w:rsid w:val="003D1E98"/>
    <w:rsid w:val="005D3ED3"/>
    <w:rsid w:val="00876368"/>
    <w:rsid w:val="0093019B"/>
    <w:rsid w:val="00972A4C"/>
    <w:rsid w:val="00D45E1F"/>
    <w:rsid w:val="00D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FA79"/>
  <w15:chartTrackingRefBased/>
  <w15:docId w15:val="{D2D1BC6F-AE18-4BBD-8CCC-76D4AE95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瑜翔 洪</dc:creator>
  <cp:keywords/>
  <dc:description/>
  <cp:lastModifiedBy>瑜翔 洪</cp:lastModifiedBy>
  <cp:revision>3</cp:revision>
  <dcterms:created xsi:type="dcterms:W3CDTF">2022-04-05T06:32:00Z</dcterms:created>
  <dcterms:modified xsi:type="dcterms:W3CDTF">2022-04-05T08:48:00Z</dcterms:modified>
</cp:coreProperties>
</file>