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21BD" w14:textId="77777777" w:rsidR="001E24E5" w:rsidRDefault="00F62C6D">
      <w:pPr>
        <w:spacing w:after="0"/>
        <w:ind w:left="792"/>
      </w:pPr>
      <w:r>
        <w:rPr>
          <w:rFonts w:ascii="標楷體" w:eastAsia="標楷體" w:hAnsi="標楷體" w:cs="標楷體"/>
          <w:sz w:val="96"/>
          <w:szCs w:val="96"/>
        </w:rPr>
        <w:t>計算機組織實驗</w:t>
      </w:r>
      <w:r>
        <w:rPr>
          <w:rFonts w:ascii="標楷體" w:eastAsia="標楷體" w:hAnsi="標楷體" w:cs="標楷體"/>
          <w:sz w:val="96"/>
          <w:szCs w:val="96"/>
        </w:rPr>
        <w:t xml:space="preserve"> </w:t>
      </w:r>
    </w:p>
    <w:p w14:paraId="191C21BE" w14:textId="77777777" w:rsidR="001E24E5" w:rsidRDefault="00F62C6D">
      <w:pPr>
        <w:spacing w:after="68"/>
        <w:ind w:left="504"/>
        <w:jc w:val="center"/>
      </w:pPr>
      <w:r>
        <w:rPr>
          <w:rFonts w:ascii="標楷體" w:eastAsia="標楷體" w:hAnsi="標楷體" w:cs="標楷體"/>
          <w:sz w:val="72"/>
          <w:szCs w:val="72"/>
        </w:rPr>
        <w:t xml:space="preserve"> </w:t>
      </w:r>
    </w:p>
    <w:p w14:paraId="191C21BF" w14:textId="77777777" w:rsidR="001E24E5" w:rsidRDefault="00F62C6D">
      <w:pPr>
        <w:pStyle w:val="1"/>
      </w:pPr>
      <w:r>
        <w:t>實驗六結果報告</w:t>
      </w:r>
      <w:r>
        <w:t xml:space="preserve"> </w:t>
      </w:r>
    </w:p>
    <w:p w14:paraId="191C21C0" w14:textId="77777777" w:rsidR="001E24E5" w:rsidRDefault="00F62C6D">
      <w:pPr>
        <w:spacing w:after="12" w:line="302" w:lineRule="auto"/>
        <w:ind w:right="3789"/>
      </w:pPr>
      <w:r>
        <w:rPr>
          <w:rFonts w:ascii="標楷體" w:eastAsia="標楷體" w:hAnsi="標楷體" w:cs="標楷體"/>
          <w:sz w:val="44"/>
          <w:szCs w:val="44"/>
        </w:rPr>
        <w:t xml:space="preserve">  </w:t>
      </w:r>
    </w:p>
    <w:p w14:paraId="191C21C1" w14:textId="77777777" w:rsidR="001E24E5" w:rsidRDefault="00F62C6D">
      <w:pPr>
        <w:pStyle w:val="2"/>
      </w:pPr>
      <w:r>
        <w:t>第十六組組員</w:t>
      </w:r>
      <w:r>
        <w:t xml:space="preserve"> </w:t>
      </w:r>
    </w:p>
    <w:tbl>
      <w:tblPr>
        <w:tblStyle w:val="aa"/>
        <w:tblW w:w="829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148"/>
        <w:gridCol w:w="4150"/>
      </w:tblGrid>
      <w:tr w:rsidR="001E24E5" w14:paraId="191C21C4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2" w14:textId="77777777" w:rsidR="001E24E5" w:rsidRDefault="00F62C6D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>學號</w:t>
            </w: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3" w14:textId="77777777" w:rsidR="001E24E5" w:rsidRDefault="00F62C6D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>姓名</w:t>
            </w: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 </w:t>
            </w:r>
          </w:p>
        </w:tc>
      </w:tr>
      <w:tr w:rsidR="001E24E5" w14:paraId="191C21C7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5" w14:textId="77777777" w:rsidR="001E24E5" w:rsidRDefault="00F62C6D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E24104189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6" w14:textId="77777777" w:rsidR="001E24E5" w:rsidRDefault="00F62C6D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>謝宜烜</w:t>
            </w: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 </w:t>
            </w:r>
          </w:p>
        </w:tc>
      </w:tr>
      <w:tr w:rsidR="001E24E5" w14:paraId="191C21CA" w14:textId="77777777">
        <w:trPr>
          <w:trHeight w:val="73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8" w14:textId="77777777" w:rsidR="001E24E5" w:rsidRDefault="00F62C6D">
            <w:pPr>
              <w:spacing w:after="0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E24106327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9" w14:textId="77777777" w:rsidR="001E24E5" w:rsidRDefault="00F62C6D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>李貫銓</w:t>
            </w: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 </w:t>
            </w:r>
          </w:p>
        </w:tc>
      </w:tr>
      <w:tr w:rsidR="001E24E5" w14:paraId="191C21CD" w14:textId="77777777">
        <w:trPr>
          <w:trHeight w:val="730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B" w14:textId="77777777" w:rsidR="001E24E5" w:rsidRDefault="00F62C6D">
            <w:pPr>
              <w:spacing w:after="0"/>
              <w:ind w:right="1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H14086030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21CC" w14:textId="77777777" w:rsidR="001E24E5" w:rsidRDefault="00F62C6D">
            <w:pPr>
              <w:spacing w:after="0"/>
              <w:ind w:right="3"/>
              <w:jc w:val="center"/>
            </w:pPr>
            <w:r>
              <w:rPr>
                <w:rFonts w:ascii="標楷體" w:eastAsia="標楷體" w:hAnsi="標楷體" w:cs="標楷體"/>
                <w:sz w:val="48"/>
                <w:szCs w:val="48"/>
              </w:rPr>
              <w:t>郭庭維</w:t>
            </w:r>
            <w:r>
              <w:rPr>
                <w:rFonts w:ascii="標楷體" w:eastAsia="標楷體" w:hAnsi="標楷體" w:cs="標楷體"/>
                <w:sz w:val="48"/>
                <w:szCs w:val="48"/>
              </w:rPr>
              <w:t xml:space="preserve"> </w:t>
            </w:r>
          </w:p>
        </w:tc>
      </w:tr>
    </w:tbl>
    <w:p w14:paraId="191C21CE" w14:textId="77777777" w:rsidR="001E24E5" w:rsidRDefault="001E24E5">
      <w:pPr>
        <w:pStyle w:val="2"/>
        <w:spacing w:after="14" w:line="276" w:lineRule="auto"/>
        <w:ind w:left="0" w:right="2208" w:firstLine="0"/>
        <w:jc w:val="left"/>
      </w:pPr>
    </w:p>
    <w:p w14:paraId="191C21CF" w14:textId="77777777" w:rsidR="001E24E5" w:rsidRDefault="00F62C6D">
      <w:pPr>
        <w:pStyle w:val="2"/>
        <w:spacing w:after="14" w:line="276" w:lineRule="auto"/>
        <w:ind w:left="0" w:right="2208" w:firstLine="0"/>
        <w:jc w:val="left"/>
      </w:pPr>
      <w:r>
        <w:t>實驗日期</w:t>
      </w:r>
      <w:r>
        <w:t xml:space="preserve">:2022/11/28 </w:t>
      </w:r>
    </w:p>
    <w:p w14:paraId="191C21D0" w14:textId="77777777" w:rsidR="001E24E5" w:rsidRDefault="00F62C6D">
      <w:pPr>
        <w:spacing w:after="0"/>
      </w:pPr>
      <w:r>
        <w:rPr>
          <w:rFonts w:ascii="GothicI" w:eastAsia="GothicI" w:hAnsi="GothicI" w:cs="GothicI"/>
          <w:sz w:val="48"/>
          <w:szCs w:val="48"/>
        </w:rPr>
        <w:t xml:space="preserve"> </w:t>
      </w:r>
      <w:r>
        <w:rPr>
          <w:rFonts w:ascii="GothicI" w:eastAsia="GothicI" w:hAnsi="GothicI" w:cs="GothicI"/>
          <w:sz w:val="48"/>
          <w:szCs w:val="48"/>
        </w:rPr>
        <w:tab/>
      </w:r>
      <w:r>
        <w:rPr>
          <w:rFonts w:ascii="標楷體" w:eastAsia="標楷體" w:hAnsi="標楷體" w:cs="標楷體"/>
          <w:sz w:val="48"/>
          <w:szCs w:val="48"/>
        </w:rPr>
        <w:t xml:space="preserve"> </w:t>
      </w:r>
    </w:p>
    <w:p w14:paraId="191C21D1" w14:textId="5EEB5CF6" w:rsidR="00F62C6D" w:rsidRDefault="00F62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標楷體" w:eastAsia="標楷體" w:hAnsi="標楷體" w:cs="標楷體"/>
          <w:sz w:val="28"/>
          <w:szCs w:val="28"/>
        </w:rPr>
        <w:t>實驗內容</w:t>
      </w:r>
      <w:r>
        <w:rPr>
          <w:rFonts w:ascii="標楷體" w:eastAsia="標楷體" w:hAnsi="標楷體" w:cs="標楷體"/>
          <w:sz w:val="28"/>
          <w:szCs w:val="28"/>
        </w:rPr>
        <w:t xml:space="preserve"> </w:t>
      </w:r>
      <w:r>
        <w:rPr>
          <w:rFonts w:ascii="標楷體" w:eastAsia="標楷體" w:hAnsi="標楷體" w:cs="標楷體"/>
          <w:sz w:val="28"/>
          <w:szCs w:val="28"/>
        </w:rPr>
        <w:br/>
      </w:r>
      <w:r>
        <w:rPr>
          <w:rFonts w:ascii="微軟正黑體" w:eastAsia="微軟正黑體" w:hAnsi="微軟正黑體" w:cs="微軟正黑體"/>
          <w:sz w:val="24"/>
          <w:szCs w:val="24"/>
        </w:rPr>
        <w:t>題目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: </w:t>
      </w:r>
      <w:r>
        <w:t>Lab 6 Introduction to Verilog-3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 </w:t>
      </w:r>
    </w:p>
    <w:p w14:paraId="157C5C3D" w14:textId="14D9767F" w:rsidR="001E24E5" w:rsidRPr="00F62C6D" w:rsidRDefault="00F62C6D" w:rsidP="00F62C6D">
      <w:pPr>
        <w:rPr>
          <w:rFonts w:ascii="微軟正黑體" w:eastAsia="微軟正黑體" w:hAnsi="微軟正黑體" w:cs="微軟正黑體" w:hint="eastAsia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br w:type="page"/>
      </w:r>
    </w:p>
    <w:p w14:paraId="191C21D3" w14:textId="54893F2E" w:rsidR="001E24E5" w:rsidRPr="00F62C6D" w:rsidRDefault="00F62C6D" w:rsidP="00F62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實驗說明</w:t>
      </w:r>
      <w:r>
        <w:rPr>
          <w:rFonts w:ascii="標楷體" w:eastAsia="標楷體" w:hAnsi="標楷體" w:cs="標楷體"/>
          <w:sz w:val="28"/>
          <w:szCs w:val="28"/>
        </w:rPr>
        <w:t>:</w:t>
      </w:r>
    </w:p>
    <w:p w14:paraId="191C21D4" w14:textId="6AE285D8" w:rsidR="001E24E5" w:rsidRDefault="00F62C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Pipeline</w:t>
      </w:r>
      <w:r>
        <w:rPr>
          <w:rFonts w:ascii="標楷體" w:eastAsia="標楷體" w:hAnsi="標楷體" w:cs="標楷體"/>
          <w:sz w:val="28"/>
          <w:szCs w:val="28"/>
        </w:rPr>
        <w:br/>
      </w:r>
      <w:r>
        <w:rPr>
          <w:noProof/>
        </w:rPr>
        <w:drawing>
          <wp:inline distT="0" distB="0" distL="0" distR="0" wp14:anchorId="191C21DA" wp14:editId="191C21DB">
            <wp:extent cx="5182235" cy="32213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221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/>
          <w:sz w:val="28"/>
          <w:szCs w:val="28"/>
        </w:rPr>
        <w:br/>
      </w:r>
      <w:r>
        <w:rPr>
          <w:rFonts w:ascii="標楷體" w:eastAsia="標楷體" w:hAnsi="標楷體" w:cs="標楷體"/>
          <w:sz w:val="28"/>
          <w:szCs w:val="28"/>
        </w:rPr>
        <w:br/>
      </w:r>
      <w:r>
        <w:rPr>
          <w:rFonts w:ascii="標楷體" w:eastAsia="標楷體" w:hAnsi="標楷體" w:cs="標楷體"/>
          <w:sz w:val="28"/>
          <w:szCs w:val="28"/>
        </w:rPr>
        <w:t>程式碼說明：</w:t>
      </w:r>
    </w:p>
    <w:p w14:paraId="191C21D5" w14:textId="2353AAAC" w:rsidR="00ED259C" w:rsidRDefault="00F62C6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先寫出一個</w:t>
      </w:r>
      <w:r>
        <w:rPr>
          <w:rFonts w:ascii="標楷體" w:eastAsia="標楷體" w:hAnsi="標楷體" w:cs="標楷體"/>
          <w:sz w:val="24"/>
          <w:szCs w:val="24"/>
        </w:rPr>
        <w:t>1 bit</w:t>
      </w:r>
      <w:r>
        <w:rPr>
          <w:rFonts w:ascii="標楷體" w:eastAsia="標楷體" w:hAnsi="標楷體" w:cs="標楷體"/>
          <w:sz w:val="24"/>
          <w:szCs w:val="24"/>
        </w:rPr>
        <w:t>乘法器，然後每一個</w:t>
      </w:r>
      <w:r>
        <w:rPr>
          <w:rFonts w:ascii="標楷體" w:eastAsia="標楷體" w:hAnsi="標楷體" w:cs="標楷體"/>
          <w:sz w:val="24"/>
          <w:szCs w:val="24"/>
        </w:rPr>
        <w:t xml:space="preserve">clock </w:t>
      </w:r>
      <w:proofErr w:type="spellStart"/>
      <w:r>
        <w:rPr>
          <w:rFonts w:ascii="標楷體" w:eastAsia="標楷體" w:hAnsi="標楷體" w:cs="標楷體"/>
          <w:sz w:val="24"/>
          <w:szCs w:val="24"/>
        </w:rPr>
        <w:t>cycel</w:t>
      </w:r>
      <w:proofErr w:type="spellEnd"/>
      <w:r>
        <w:rPr>
          <w:rFonts w:ascii="標楷體" w:eastAsia="標楷體" w:hAnsi="標楷體" w:cs="標楷體"/>
          <w:sz w:val="24"/>
          <w:szCs w:val="24"/>
        </w:rPr>
        <w:t>都會處理一個位數。並將執行的結果透過</w:t>
      </w:r>
      <w:r>
        <w:rPr>
          <w:rFonts w:ascii="標楷體" w:eastAsia="標楷體" w:hAnsi="標楷體" w:cs="標楷體"/>
          <w:sz w:val="24"/>
          <w:szCs w:val="24"/>
        </w:rPr>
        <w:t>wire</w:t>
      </w:r>
      <w:r>
        <w:rPr>
          <w:rFonts w:ascii="標楷體" w:eastAsia="標楷體" w:hAnsi="標楷體" w:cs="標楷體"/>
          <w:sz w:val="24"/>
          <w:szCs w:val="24"/>
        </w:rPr>
        <w:t>傳出存到</w:t>
      </w:r>
      <w:r>
        <w:rPr>
          <w:rFonts w:ascii="標楷體" w:eastAsia="標楷體" w:hAnsi="標楷體" w:cs="標楷體"/>
          <w:sz w:val="24"/>
          <w:szCs w:val="24"/>
        </w:rPr>
        <w:t>reg</w:t>
      </w:r>
      <w:r>
        <w:rPr>
          <w:rFonts w:ascii="標楷體" w:eastAsia="標楷體" w:hAnsi="標楷體" w:cs="標楷體"/>
          <w:sz w:val="24"/>
          <w:szCs w:val="24"/>
        </w:rPr>
        <w:t>，再將該數字傳到下一個位數的乘法器裡面。直到完成</w:t>
      </w:r>
      <w:r>
        <w:rPr>
          <w:rFonts w:ascii="標楷體" w:eastAsia="標楷體" w:hAnsi="標楷體" w:cs="標楷體"/>
          <w:sz w:val="24"/>
          <w:szCs w:val="24"/>
        </w:rPr>
        <w:t>8</w:t>
      </w:r>
      <w:r>
        <w:rPr>
          <w:rFonts w:ascii="標楷體" w:eastAsia="標楷體" w:hAnsi="標楷體" w:cs="標楷體"/>
          <w:sz w:val="24"/>
          <w:szCs w:val="24"/>
        </w:rPr>
        <w:t>個</w:t>
      </w:r>
      <w:r>
        <w:rPr>
          <w:rFonts w:ascii="標楷體" w:eastAsia="標楷體" w:hAnsi="標楷體" w:cs="標楷體"/>
          <w:sz w:val="24"/>
          <w:szCs w:val="24"/>
        </w:rPr>
        <w:t>bit</w:t>
      </w:r>
      <w:r>
        <w:rPr>
          <w:rFonts w:ascii="標楷體" w:eastAsia="標楷體" w:hAnsi="標楷體" w:cs="標楷體"/>
          <w:sz w:val="24"/>
          <w:szCs w:val="24"/>
        </w:rPr>
        <w:t>。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1C21DC" wp14:editId="191C21DD">
            <wp:simplePos x="0" y="0"/>
            <wp:positionH relativeFrom="column">
              <wp:posOffset>762000</wp:posOffset>
            </wp:positionH>
            <wp:positionV relativeFrom="paragraph">
              <wp:posOffset>152400</wp:posOffset>
            </wp:positionV>
            <wp:extent cx="5181925" cy="100330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925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65FACF" w14:textId="082CF321" w:rsidR="001E24E5" w:rsidRDefault="00ED259C" w:rsidP="00ED259C">
      <w:pP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br w:type="page"/>
      </w:r>
    </w:p>
    <w:p w14:paraId="191C21D6" w14:textId="77777777" w:rsidR="001E24E5" w:rsidRDefault="00F62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/>
        <w:ind w:right="44"/>
      </w:pPr>
      <w:r>
        <w:rPr>
          <w:rFonts w:ascii="標楷體" w:eastAsia="標楷體" w:hAnsi="標楷體" w:cs="標楷體"/>
          <w:sz w:val="28"/>
          <w:szCs w:val="28"/>
        </w:rPr>
        <w:lastRenderedPageBreak/>
        <w:t>實驗心得</w:t>
      </w:r>
      <w:r>
        <w:rPr>
          <w:rFonts w:ascii="標楷體" w:eastAsia="標楷體" w:hAnsi="標楷體" w:cs="標楷體"/>
          <w:sz w:val="28"/>
          <w:szCs w:val="28"/>
        </w:rPr>
        <w:t xml:space="preserve"> </w:t>
      </w:r>
    </w:p>
    <w:p w14:paraId="191C21D7" w14:textId="77777777" w:rsidR="001E24E5" w:rsidRDefault="00F62C6D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謝宜烜：</w:t>
      </w:r>
      <w:r>
        <w:rPr>
          <w:rFonts w:ascii="標楷體" w:eastAsia="標楷體" w:hAnsi="標楷體" w:cs="標楷體"/>
          <w:sz w:val="24"/>
          <w:szCs w:val="24"/>
        </w:rPr>
        <w:t xml:space="preserve"> </w:t>
      </w:r>
      <w:r>
        <w:rPr>
          <w:rFonts w:ascii="標楷體" w:eastAsia="標楷體" w:hAnsi="標楷體" w:cs="標楷體"/>
          <w:sz w:val="24"/>
          <w:szCs w:val="24"/>
        </w:rPr>
        <w:t>這次的實驗蠻有趣的，難度也蠻高的，但在大家的幫忙下也成功把結果弄出來</w:t>
      </w:r>
    </w:p>
    <w:p w14:paraId="191C21D8" w14:textId="6B6A075C" w:rsidR="001E24E5" w:rsidRDefault="00F62C6D">
      <w:p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sz w:val="24"/>
          <w:szCs w:val="24"/>
        </w:rPr>
        <w:t>郭庭維：</w:t>
      </w:r>
      <w:r>
        <w:rPr>
          <w:rFonts w:ascii="標楷體" w:eastAsia="標楷體" w:hAnsi="標楷體" w:cs="標楷體"/>
          <w:sz w:val="24"/>
          <w:szCs w:val="24"/>
        </w:rPr>
        <w:t xml:space="preserve"> </w:t>
      </w:r>
      <w:r>
        <w:rPr>
          <w:rFonts w:ascii="標楷體" w:eastAsia="標楷體" w:hAnsi="標楷體" w:cs="標楷體"/>
          <w:sz w:val="24"/>
          <w:szCs w:val="24"/>
        </w:rPr>
        <w:t>經過這次的實驗我更了解</w:t>
      </w:r>
      <w:r>
        <w:rPr>
          <w:rFonts w:ascii="標楷體" w:eastAsia="標楷體" w:hAnsi="標楷體" w:cs="標楷體"/>
          <w:sz w:val="24"/>
          <w:szCs w:val="24"/>
        </w:rPr>
        <w:t>reg</w:t>
      </w:r>
      <w:r>
        <w:rPr>
          <w:rFonts w:ascii="標楷體" w:eastAsia="標楷體" w:hAnsi="標楷體" w:cs="標楷體"/>
          <w:sz w:val="24"/>
          <w:szCs w:val="24"/>
        </w:rPr>
        <w:t>跟</w:t>
      </w:r>
      <w:r>
        <w:rPr>
          <w:rFonts w:ascii="標楷體" w:eastAsia="標楷體" w:hAnsi="標楷體" w:cs="標楷體"/>
          <w:sz w:val="24"/>
          <w:szCs w:val="24"/>
        </w:rPr>
        <w:t>wire</w:t>
      </w:r>
      <w:r>
        <w:rPr>
          <w:rFonts w:ascii="標楷體" w:eastAsia="標楷體" w:hAnsi="標楷體" w:cs="標楷體"/>
          <w:sz w:val="24"/>
          <w:szCs w:val="24"/>
        </w:rPr>
        <w:t>在使用上的差別與限制（能不能放在</w:t>
      </w:r>
      <w:r>
        <w:rPr>
          <w:rFonts w:ascii="標楷體" w:eastAsia="標楷體" w:hAnsi="標楷體" w:cs="標楷體"/>
          <w:sz w:val="24"/>
          <w:szCs w:val="24"/>
        </w:rPr>
        <w:t>always block</w:t>
      </w:r>
      <w:r>
        <w:rPr>
          <w:rFonts w:ascii="標楷體" w:eastAsia="標楷體" w:hAnsi="標楷體" w:cs="標楷體"/>
          <w:sz w:val="24"/>
          <w:szCs w:val="24"/>
        </w:rPr>
        <w:t>中，</w:t>
      </w:r>
      <w:r>
        <w:rPr>
          <w:rFonts w:ascii="標楷體" w:eastAsia="標楷體" w:hAnsi="標楷體" w:cs="標楷體"/>
          <w:sz w:val="24"/>
          <w:szCs w:val="24"/>
        </w:rPr>
        <w:t>a</w:t>
      </w:r>
      <w:r w:rsidR="00ED259C">
        <w:rPr>
          <w:rFonts w:ascii="標楷體" w:eastAsia="標楷體" w:hAnsi="標楷體" w:cs="標楷體" w:hint="eastAsia"/>
          <w:sz w:val="24"/>
          <w:szCs w:val="24"/>
        </w:rPr>
        <w:t>s</w:t>
      </w:r>
      <w:r>
        <w:rPr>
          <w:rFonts w:ascii="標楷體" w:eastAsia="標楷體" w:hAnsi="標楷體" w:cs="標楷體"/>
          <w:sz w:val="24"/>
          <w:szCs w:val="24"/>
        </w:rPr>
        <w:t>sign</w:t>
      </w:r>
      <w:r>
        <w:rPr>
          <w:rFonts w:ascii="標楷體" w:eastAsia="標楷體" w:hAnsi="標楷體" w:cs="標楷體"/>
          <w:sz w:val="24"/>
          <w:szCs w:val="24"/>
        </w:rPr>
        <w:t>的意義等等）。另外也稍微研究了一下</w:t>
      </w:r>
      <w:r>
        <w:rPr>
          <w:rFonts w:ascii="標楷體" w:eastAsia="標楷體" w:hAnsi="標楷體" w:cs="標楷體"/>
          <w:sz w:val="24"/>
          <w:szCs w:val="24"/>
        </w:rPr>
        <w:t>test bench</w:t>
      </w:r>
      <w:r>
        <w:rPr>
          <w:rFonts w:ascii="標楷體" w:eastAsia="標楷體" w:hAnsi="標楷體" w:cs="標楷體"/>
          <w:sz w:val="24"/>
          <w:szCs w:val="24"/>
        </w:rPr>
        <w:t>要怎麼寫，怎麼設定</w:t>
      </w:r>
      <w:r>
        <w:rPr>
          <w:rFonts w:ascii="標楷體" w:eastAsia="標楷體" w:hAnsi="標楷體" w:cs="標楷體"/>
          <w:sz w:val="24"/>
          <w:szCs w:val="24"/>
        </w:rPr>
        <w:t>cycle time</w:t>
      </w:r>
      <w:r>
        <w:rPr>
          <w:rFonts w:ascii="標楷體" w:eastAsia="標楷體" w:hAnsi="標楷體" w:cs="標楷體"/>
          <w:sz w:val="24"/>
          <w:szCs w:val="24"/>
        </w:rPr>
        <w:t>跟讓程式暫停幾個</w:t>
      </w:r>
      <w:r>
        <w:rPr>
          <w:rFonts w:ascii="標楷體" w:eastAsia="標楷體" w:hAnsi="標楷體" w:cs="標楷體"/>
          <w:sz w:val="24"/>
          <w:szCs w:val="24"/>
        </w:rPr>
        <w:t>cycle</w:t>
      </w:r>
      <w:r>
        <w:rPr>
          <w:rFonts w:ascii="標楷體" w:eastAsia="標楷體" w:hAnsi="標楷體" w:cs="標楷體"/>
          <w:sz w:val="24"/>
          <w:szCs w:val="24"/>
        </w:rPr>
        <w:t>等等。</w:t>
      </w:r>
    </w:p>
    <w:p w14:paraId="191C21D9" w14:textId="77777777" w:rsidR="001E24E5" w:rsidRDefault="00F62C6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標楷體" w:eastAsia="標楷體" w:hAnsi="標楷體" w:cs="標楷體"/>
          <w:sz w:val="24"/>
          <w:szCs w:val="24"/>
        </w:rPr>
        <w:br/>
      </w:r>
      <w:r>
        <w:rPr>
          <w:rFonts w:ascii="標楷體" w:eastAsia="標楷體" w:hAnsi="標楷體" w:cs="標楷體"/>
          <w:sz w:val="24"/>
          <w:szCs w:val="24"/>
        </w:rPr>
        <w:t>李貫銓：</w:t>
      </w:r>
      <w:r>
        <w:rPr>
          <w:rFonts w:ascii="標楷體" w:eastAsia="標楷體" w:hAnsi="標楷體" w:cs="標楷體"/>
          <w:sz w:val="24"/>
          <w:szCs w:val="24"/>
        </w:rPr>
        <w:t>這次實驗最困擾我們的部分就是如何處理</w:t>
      </w:r>
      <w:r>
        <w:rPr>
          <w:rFonts w:ascii="標楷體" w:eastAsia="標楷體" w:hAnsi="標楷體" w:cs="標楷體"/>
          <w:sz w:val="24"/>
          <w:szCs w:val="24"/>
        </w:rPr>
        <w:t>pipeline</w:t>
      </w:r>
      <w:r>
        <w:rPr>
          <w:rFonts w:ascii="標楷體" w:eastAsia="標楷體" w:hAnsi="標楷體" w:cs="標楷體"/>
          <w:sz w:val="24"/>
          <w:szCs w:val="24"/>
        </w:rPr>
        <w:t>，最後花了很久的時間才用很土法煉鋼的方式完成了這次的實驗，雖然很花費時間，但只要能完成實驗就算是很有收穫了。</w:t>
      </w:r>
    </w:p>
    <w:sectPr w:rsidR="001E24E5">
      <w:pgSz w:w="11906" w:h="16838"/>
      <w:pgMar w:top="1658" w:right="1945" w:bottom="288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icI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62C43"/>
    <w:multiLevelType w:val="multilevel"/>
    <w:tmpl w:val="A7BE9974"/>
    <w:lvl w:ilvl="0">
      <w:start w:val="1"/>
      <w:numFmt w:val="decimal"/>
      <w:lvlText w:val="%1、"/>
      <w:lvlJc w:val="left"/>
      <w:pPr>
        <w:ind w:left="630" w:hanging="645"/>
      </w:pPr>
      <w:rPr>
        <w:rFonts w:ascii="標楷體" w:eastAsia="標楷體" w:hAnsi="標楷體" w:cs="標楷體"/>
        <w:sz w:val="28"/>
        <w:szCs w:val="28"/>
      </w:rPr>
    </w:lvl>
    <w:lvl w:ilvl="1">
      <w:start w:val="1"/>
      <w:numFmt w:val="decimal"/>
      <w:lvlText w:val="(%2)"/>
      <w:lvlJc w:val="left"/>
      <w:pPr>
        <w:ind w:left="945" w:hanging="480"/>
      </w:pPr>
    </w:lvl>
    <w:lvl w:ilvl="2">
      <w:start w:val="1"/>
      <w:numFmt w:val="lowerRoman"/>
      <w:lvlText w:val="%3."/>
      <w:lvlJc w:val="right"/>
      <w:pPr>
        <w:ind w:left="1425" w:hanging="480"/>
      </w:pPr>
    </w:lvl>
    <w:lvl w:ilvl="3">
      <w:start w:val="1"/>
      <w:numFmt w:val="decimal"/>
      <w:lvlText w:val="%4."/>
      <w:lvlJc w:val="left"/>
      <w:pPr>
        <w:ind w:left="1905" w:hanging="480"/>
      </w:pPr>
    </w:lvl>
    <w:lvl w:ilvl="4">
      <w:start w:val="1"/>
      <w:numFmt w:val="decimal"/>
      <w:lvlText w:val="%5、"/>
      <w:lvlJc w:val="left"/>
      <w:pPr>
        <w:ind w:left="2385" w:hanging="480"/>
      </w:pPr>
    </w:lvl>
    <w:lvl w:ilvl="5">
      <w:start w:val="1"/>
      <w:numFmt w:val="lowerRoman"/>
      <w:lvlText w:val="%6."/>
      <w:lvlJc w:val="right"/>
      <w:pPr>
        <w:ind w:left="2865" w:hanging="480"/>
      </w:pPr>
    </w:lvl>
    <w:lvl w:ilvl="6">
      <w:start w:val="1"/>
      <w:numFmt w:val="decimal"/>
      <w:lvlText w:val="%7."/>
      <w:lvlJc w:val="left"/>
      <w:pPr>
        <w:ind w:left="3345" w:hanging="480"/>
      </w:pPr>
    </w:lvl>
    <w:lvl w:ilvl="7">
      <w:start w:val="1"/>
      <w:numFmt w:val="decimal"/>
      <w:lvlText w:val="%8、"/>
      <w:lvlJc w:val="left"/>
      <w:pPr>
        <w:ind w:left="3825" w:hanging="480"/>
      </w:pPr>
    </w:lvl>
    <w:lvl w:ilvl="8">
      <w:start w:val="1"/>
      <w:numFmt w:val="lowerRoman"/>
      <w:lvlText w:val="%9."/>
      <w:lvlJc w:val="right"/>
      <w:pPr>
        <w:ind w:left="4305" w:hanging="480"/>
      </w:pPr>
    </w:lvl>
  </w:abstractNum>
  <w:num w:numId="1" w16cid:durableId="56363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4E5"/>
    <w:rsid w:val="001E24E5"/>
    <w:rsid w:val="00ED259C"/>
    <w:rsid w:val="00F6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21BD"/>
  <w15:docId w15:val="{FE4A47A0-9CD1-4AF3-AF55-1A3BD82A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E50"/>
    <w:rPr>
      <w:rFonts w:eastAsia="Calibri"/>
      <w:color w:val="000000"/>
    </w:rPr>
  </w:style>
  <w:style w:type="paragraph" w:styleId="1">
    <w:name w:val="heading 1"/>
    <w:next w:val="a"/>
    <w:link w:val="10"/>
    <w:uiPriority w:val="9"/>
    <w:qFormat/>
    <w:rsid w:val="00042E50"/>
    <w:pPr>
      <w:keepNext/>
      <w:keepLines/>
      <w:ind w:left="155" w:hanging="10"/>
      <w:jc w:val="center"/>
      <w:outlineLvl w:val="0"/>
    </w:pPr>
    <w:rPr>
      <w:rFonts w:ascii="標楷體" w:eastAsia="標楷體" w:hAnsi="標楷體" w:cs="標楷體"/>
      <w:color w:val="000000"/>
      <w:sz w:val="72"/>
    </w:rPr>
  </w:style>
  <w:style w:type="paragraph" w:styleId="2">
    <w:name w:val="heading 2"/>
    <w:next w:val="a"/>
    <w:link w:val="20"/>
    <w:uiPriority w:val="9"/>
    <w:unhideWhenUsed/>
    <w:qFormat/>
    <w:rsid w:val="00042E50"/>
    <w:pPr>
      <w:keepNext/>
      <w:keepLines/>
      <w:ind w:left="155" w:hanging="10"/>
      <w:jc w:val="center"/>
      <w:outlineLvl w:val="1"/>
    </w:pPr>
    <w:rPr>
      <w:rFonts w:ascii="標楷體" w:eastAsia="標楷體" w:hAnsi="標楷體" w:cs="標楷體"/>
      <w:color w:val="000000"/>
      <w:sz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標題 1 字元"/>
    <w:basedOn w:val="a0"/>
    <w:link w:val="1"/>
    <w:uiPriority w:val="9"/>
    <w:rsid w:val="00042E50"/>
    <w:rPr>
      <w:rFonts w:ascii="標楷體" w:eastAsia="標楷體" w:hAnsi="標楷體" w:cs="標楷體"/>
      <w:color w:val="000000"/>
      <w:kern w:val="0"/>
      <w:sz w:val="72"/>
    </w:rPr>
  </w:style>
  <w:style w:type="character" w:customStyle="1" w:styleId="20">
    <w:name w:val="標題 2 字元"/>
    <w:basedOn w:val="a0"/>
    <w:link w:val="2"/>
    <w:uiPriority w:val="9"/>
    <w:rsid w:val="00042E50"/>
    <w:rPr>
      <w:rFonts w:ascii="標楷體" w:eastAsia="標楷體" w:hAnsi="標楷體" w:cs="標楷體"/>
      <w:color w:val="000000"/>
      <w:kern w:val="0"/>
      <w:sz w:val="48"/>
    </w:rPr>
  </w:style>
  <w:style w:type="paragraph" w:styleId="a4">
    <w:name w:val="header"/>
    <w:basedOn w:val="a"/>
    <w:link w:val="a5"/>
    <w:uiPriority w:val="99"/>
    <w:unhideWhenUsed/>
    <w:rsid w:val="00415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5B6E"/>
    <w:rPr>
      <w:rFonts w:ascii="Calibri" w:eastAsia="Calibri" w:hAnsi="Calibri" w:cs="Calibri"/>
      <w:color w:val="000000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5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5B6E"/>
    <w:rPr>
      <w:rFonts w:ascii="Calibri" w:eastAsia="Calibri" w:hAnsi="Calibri" w:cs="Calibri"/>
      <w:color w:val="00000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E820D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A714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n6TEvJ6OUlNLAwtzH397qc4Ng==">AMUW2mXILG1jnU9U7JkmIH0bStm6GIL49Zz2n+1g2nOju/91V6ay+0eoEAERRSnk2Qm2HtfR87kJNfUSsPfU29Z3BV+aZ1oFfSebXKnpryBJkq8fem2Z97g=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宜烜 謝</dc:creator>
  <cp:lastModifiedBy>庭維 郭</cp:lastModifiedBy>
  <cp:revision>3</cp:revision>
  <dcterms:created xsi:type="dcterms:W3CDTF">2022-11-20T02:45:00Z</dcterms:created>
  <dcterms:modified xsi:type="dcterms:W3CDTF">2022-12-12T15:38:00Z</dcterms:modified>
</cp:coreProperties>
</file>