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B3821">
      <w:pPr>
        <w:numPr>
          <w:ilvl w:val="0"/>
          <w:numId w:val="1"/>
        </w:numPr>
      </w:pPr>
      <w:r>
        <w:rPr>
          <w:rFonts w:hint="eastAsia"/>
        </w:rPr>
        <w:t>VMware版本：VMware®</w:t>
      </w:r>
      <w:r>
        <w:t xml:space="preserve"> Workstation 17 Pro</w:t>
      </w:r>
    </w:p>
    <w:p w14:paraId="3F872195">
      <w:pPr>
        <w:numPr>
          <w:ilvl w:val="0"/>
          <w:numId w:val="1"/>
        </w:numPr>
      </w:pPr>
      <w:r>
        <w:rPr>
          <w:rFonts w:hint="eastAsia"/>
        </w:rPr>
        <w:t>CentOS版本：CentOS7.9</w:t>
      </w:r>
    </w:p>
    <w:p w14:paraId="6E264664">
      <w:pPr>
        <w:pStyle w:val="23"/>
      </w:pPr>
    </w:p>
    <w:p w14:paraId="00824E99">
      <w:pPr>
        <w:pStyle w:val="5"/>
      </w:pPr>
      <w:bookmarkStart w:id="0" w:name="X2e9d85afc03302a3795899f3a8f3048730945be"/>
      <w:r>
        <w:rPr>
          <w:rFonts w:hint="eastAsia"/>
        </w:rPr>
        <w:t>1.CentOS虚拟机网络设置</w:t>
      </w:r>
    </w:p>
    <w:p w14:paraId="7739A032">
      <w:pPr>
        <w:pStyle w:val="23"/>
      </w:pPr>
      <w:r>
        <w:rPr>
          <w:rFonts w:hint="eastAsia"/>
        </w:rPr>
        <w:t>打开VMware，在我的计算机下选中要配置的CentOS虚拟机，点击</w:t>
      </w:r>
      <w:r>
        <w:t xml:space="preserve"> </w:t>
      </w:r>
      <w:r>
        <w:rPr>
          <w:rStyle w:val="48"/>
          <w:rFonts w:hint="eastAsia"/>
        </w:rPr>
        <w:t>编辑虚拟机设置</w:t>
      </w:r>
      <w:r>
        <w:rPr>
          <w:rFonts w:hint="eastAsia"/>
        </w:rPr>
        <w:t>，将</w:t>
      </w:r>
      <w:r>
        <w:fldChar w:fldCharType="begin"/>
      </w:r>
      <w:r>
        <w:instrText xml:space="preserve"> HYPERLINK "https://zhida.zhihu.com/search?content_id=233264210&amp;content_type=Article&amp;match_order=2&amp;q=虚拟机网络&amp;zhida_source=entity" \h </w:instrText>
      </w:r>
      <w:r>
        <w:fldChar w:fldCharType="separate"/>
      </w:r>
      <w:r>
        <w:rPr>
          <w:rStyle w:val="20"/>
          <w:rFonts w:hint="eastAsia"/>
        </w:rPr>
        <w:t>虚拟机网络</w:t>
      </w:r>
      <w:r>
        <w:rPr>
          <w:rStyle w:val="20"/>
          <w:rFonts w:hint="eastAsia"/>
        </w:rPr>
        <w:fldChar w:fldCharType="end"/>
      </w:r>
      <w:r>
        <w:rPr>
          <w:rFonts w:hint="eastAsia"/>
        </w:rPr>
        <w:t>设置成</w:t>
      </w:r>
      <w:r>
        <w:t xml:space="preserve"> </w:t>
      </w:r>
      <w:r>
        <w:rPr>
          <w:rStyle w:val="48"/>
          <w:rFonts w:hint="eastAsia"/>
        </w:rPr>
        <w:t>NAT模式(N):用于共享主机的IP地址</w:t>
      </w:r>
    </w:p>
    <w:p w14:paraId="3C2FFD2A">
      <w:pPr>
        <w:pStyle w:val="3"/>
      </w:pPr>
      <w:r>
        <w:drawing>
          <wp:inline distT="0" distB="0" distL="114300" distR="114300">
            <wp:extent cx="5334000" cy="3334385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2354283">
      <w:pPr>
        <w:pStyle w:val="5"/>
      </w:pPr>
      <w:bookmarkStart w:id="1" w:name="Xf87f5887cb77321c7dfd9527f9aa6c6e82d6e89"/>
      <w:r>
        <w:rPr>
          <w:rFonts w:hint="eastAsia"/>
        </w:rPr>
        <w:t>2.修改</w:t>
      </w:r>
      <w:r>
        <w:t xml:space="preserve"> VMware </w:t>
      </w:r>
      <w:r>
        <w:fldChar w:fldCharType="begin"/>
      </w:r>
      <w:r>
        <w:instrText xml:space="preserve"> HYPERLINK "https://zhida.zhihu.com/search?content_id=233264210&amp;content_type=Article&amp;match_order=1&amp;q=虚拟网络编辑器&amp;zhida_source=entity" \h </w:instrText>
      </w:r>
      <w:r>
        <w:fldChar w:fldCharType="separate"/>
      </w:r>
      <w:r>
        <w:rPr>
          <w:rStyle w:val="20"/>
          <w:rFonts w:hint="eastAsia"/>
        </w:rPr>
        <w:t>虚拟网络编辑器</w:t>
      </w:r>
      <w:r>
        <w:rPr>
          <w:rStyle w:val="20"/>
          <w:rFonts w:hint="eastAsia"/>
        </w:rPr>
        <w:fldChar w:fldCharType="end"/>
      </w:r>
    </w:p>
    <w:p w14:paraId="7323977C">
      <w:pPr>
        <w:pStyle w:val="23"/>
      </w:pPr>
      <w:r>
        <w:rPr>
          <w:rFonts w:hint="eastAsia"/>
        </w:rPr>
        <w:t>打开</w:t>
      </w:r>
      <w:r>
        <w:t xml:space="preserve"> </w:t>
      </w:r>
      <w:r>
        <w:rPr>
          <w:rStyle w:val="48"/>
        </w:rPr>
        <w:t>vmware</w:t>
      </w:r>
      <w:r>
        <w:rPr>
          <w:rFonts w:hint="eastAsia"/>
        </w:rPr>
        <w:t>，依次点击顶部的</w:t>
      </w:r>
      <w:r>
        <w:t xml:space="preserve"> </w:t>
      </w:r>
      <w:r>
        <w:rPr>
          <w:rStyle w:val="48"/>
          <w:rFonts w:hint="eastAsia"/>
        </w:rPr>
        <w:t>编辑</w:t>
      </w:r>
      <w:r>
        <w:t>、</w:t>
      </w:r>
      <w:r>
        <w:rPr>
          <w:rStyle w:val="48"/>
          <w:rFonts w:hint="eastAsia"/>
        </w:rPr>
        <w:t>虚拟网络编辑器</w:t>
      </w:r>
      <w:r>
        <w:rPr>
          <w:rFonts w:hint="eastAsia"/>
        </w:rPr>
        <w:t>，选中第三个选项</w:t>
      </w:r>
      <w:r>
        <w:t xml:space="preserve"> </w:t>
      </w:r>
      <w:r>
        <w:rPr>
          <w:rStyle w:val="48"/>
        </w:rPr>
        <w:t>VMnet8</w:t>
      </w:r>
    </w:p>
    <w:p w14:paraId="00298944">
      <w:pPr>
        <w:pStyle w:val="3"/>
      </w:pPr>
      <w:r>
        <w:drawing>
          <wp:inline distT="0" distB="0" distL="114300" distR="114300">
            <wp:extent cx="5334000" cy="4613910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144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C6282F">
      <w:pPr>
        <w:pStyle w:val="3"/>
      </w:pPr>
      <w:r>
        <w:rPr>
          <w:rFonts w:hint="eastAsia"/>
        </w:rPr>
        <w:t>把</w:t>
      </w:r>
      <w:r>
        <w:t xml:space="preserve"> </w:t>
      </w:r>
      <w:r>
        <w:rPr>
          <w:rStyle w:val="48"/>
          <w:rFonts w:hint="eastAsia"/>
        </w:rPr>
        <w:t>使用本地DHCP服务将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IP地址分配给虚拟机</w:t>
      </w:r>
      <w:r>
        <w:t xml:space="preserve"> </w:t>
      </w:r>
      <w:r>
        <w:rPr>
          <w:rFonts w:hint="eastAsia"/>
        </w:rPr>
        <w:t>的勾去掉，目的是禁止</w:t>
      </w:r>
      <w:r>
        <w:t xml:space="preserve"> </w:t>
      </w:r>
      <w:r>
        <w:rPr>
          <w:rFonts w:hint="eastAsia"/>
        </w:rPr>
        <w:t>动态给</w:t>
      </w:r>
      <w:r>
        <w:t xml:space="preserve"> </w:t>
      </w:r>
      <w:r>
        <w:rPr>
          <w:rStyle w:val="48"/>
        </w:rPr>
        <w:t>CentOS</w:t>
      </w:r>
      <w:r>
        <w:t xml:space="preserve"> </w:t>
      </w:r>
      <w:r>
        <w:rPr>
          <w:rFonts w:hint="eastAsia"/>
        </w:rPr>
        <w:t>虚拟机分配IP地址，其它地方不用修改。</w:t>
      </w:r>
    </w:p>
    <w:bookmarkEnd w:id="1"/>
    <w:p w14:paraId="578A5EC2">
      <w:pPr>
        <w:pStyle w:val="5"/>
      </w:pPr>
      <w:bookmarkStart w:id="2" w:name="Xd24e65b5794dc89e658069b595e5494c53f66c5"/>
      <w:r>
        <w:rPr>
          <w:rFonts w:hint="eastAsia"/>
        </w:rPr>
        <w:t>3.记录VMware的网关IP地址</w:t>
      </w:r>
    </w:p>
    <w:p w14:paraId="2529A468">
      <w:pPr>
        <w:pStyle w:val="23"/>
      </w:pPr>
      <w:r>
        <w:rPr>
          <w:rFonts w:hint="eastAsia"/>
        </w:rPr>
        <w:t>点击上图的</w:t>
      </w:r>
      <w:r>
        <w:t xml:space="preserve"> </w:t>
      </w:r>
      <w:r>
        <w:rPr>
          <w:rStyle w:val="48"/>
          <w:rFonts w:hint="eastAsia"/>
        </w:rPr>
        <w:t>NAT设置</w:t>
      </w:r>
      <w:r>
        <w:t xml:space="preserve"> </w:t>
      </w:r>
      <w:r>
        <w:rPr>
          <w:rFonts w:hint="eastAsia"/>
        </w:rPr>
        <w:t>获取网关</w:t>
      </w:r>
      <w:r>
        <w:t xml:space="preserve"> </w:t>
      </w:r>
      <w:r>
        <w:rPr>
          <w:rStyle w:val="48"/>
        </w:rPr>
        <w:t>ip</w:t>
      </w:r>
      <w:r>
        <w:t xml:space="preserve"> </w:t>
      </w:r>
      <w:r>
        <w:rPr>
          <w:rFonts w:hint="eastAsia"/>
        </w:rPr>
        <w:t>待会在虚拟机钟配置</w:t>
      </w:r>
      <w:r>
        <w:t xml:space="preserve"> </w:t>
      </w:r>
      <w:r>
        <w:rPr>
          <w:rStyle w:val="48"/>
          <w:rFonts w:hint="eastAsia"/>
        </w:rPr>
        <w:t>静态IP</w:t>
      </w:r>
      <w:r>
        <w:t xml:space="preserve"> </w:t>
      </w:r>
      <w:r>
        <w:rPr>
          <w:rFonts w:hint="eastAsia"/>
        </w:rPr>
        <w:t>需要用到</w:t>
      </w:r>
    </w:p>
    <w:p w14:paraId="1A4E2A91">
      <w:pPr>
        <w:pStyle w:val="3"/>
      </w:pPr>
      <w:r>
        <w:drawing>
          <wp:inline distT="0" distB="0" distL="114300" distR="114300">
            <wp:extent cx="5334000" cy="5485765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859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91C0D41">
      <w:pPr>
        <w:pStyle w:val="5"/>
      </w:pPr>
      <w:bookmarkStart w:id="3" w:name="X54c0d7439c540c5156e34f5f1f208578b30ca15"/>
      <w:r>
        <w:t>4.VMware</w:t>
      </w:r>
      <w:r>
        <w:fldChar w:fldCharType="begin"/>
      </w:r>
      <w:r>
        <w:instrText xml:space="preserve"> HYPERLINK "https://zhida.zhihu.com/search?content_id=233264210&amp;content_type=Article&amp;match_order=1&amp;q=网络适配器&amp;zhida_source=entity" \h </w:instrText>
      </w:r>
      <w:r>
        <w:fldChar w:fldCharType="separate"/>
      </w:r>
      <w:r>
        <w:rPr>
          <w:rStyle w:val="20"/>
          <w:rFonts w:hint="eastAsia"/>
        </w:rPr>
        <w:t>网络适配器</w:t>
      </w:r>
      <w:r>
        <w:rPr>
          <w:rStyle w:val="20"/>
          <w:rFonts w:hint="eastAsia"/>
        </w:rPr>
        <w:fldChar w:fldCharType="end"/>
      </w:r>
      <w:r>
        <w:rPr>
          <w:rFonts w:hint="eastAsia"/>
        </w:rPr>
        <w:t>设置</w:t>
      </w:r>
    </w:p>
    <w:p w14:paraId="5E2F4311">
      <w:pPr>
        <w:pStyle w:val="23"/>
      </w:pPr>
      <w:r>
        <w:rPr>
          <w:rFonts w:hint="eastAsia"/>
        </w:rPr>
        <w:t>依次进入</w:t>
      </w:r>
      <w:r>
        <w:t xml:space="preserve"> </w:t>
      </w:r>
      <w:r>
        <w:rPr>
          <w:rStyle w:val="48"/>
          <w:rFonts w:hint="eastAsia"/>
        </w:rPr>
        <w:t>控制面板</w:t>
      </w:r>
      <w:r>
        <w:t>、</w:t>
      </w:r>
      <w:r>
        <w:rPr>
          <w:rStyle w:val="48"/>
          <w:rFonts w:hint="eastAsia"/>
        </w:rPr>
        <w:t>网络和</w:t>
      </w:r>
      <w:r>
        <w:rPr>
          <w:rStyle w:val="48"/>
        </w:rPr>
        <w:t xml:space="preserve"> Internet</w:t>
      </w:r>
      <w:r>
        <w:t xml:space="preserve"> 、</w:t>
      </w:r>
      <w:r>
        <w:rPr>
          <w:rStyle w:val="48"/>
          <w:rFonts w:hint="eastAsia"/>
        </w:rPr>
        <w:t>更改适配器设置</w:t>
      </w:r>
      <w:r>
        <w:rPr>
          <w:rFonts w:hint="eastAsia"/>
        </w:rPr>
        <w:t>，右键</w:t>
      </w:r>
      <w:r>
        <w:t xml:space="preserve"> </w:t>
      </w:r>
      <w:r>
        <w:rPr>
          <w:rStyle w:val="48"/>
        </w:rPr>
        <w:t>VMware Network Adapter VMnet8</w:t>
      </w:r>
      <w:r>
        <w:t>、</w:t>
      </w:r>
      <w:r>
        <w:rPr>
          <w:rStyle w:val="48"/>
          <w:rFonts w:hint="eastAsia"/>
        </w:rPr>
        <w:t>属性</w:t>
      </w:r>
      <w:r>
        <w:rPr>
          <w:rFonts w:hint="eastAsia"/>
        </w:rPr>
        <w:t>，然后选择</w:t>
      </w:r>
      <w:r>
        <w:t xml:space="preserve"> </w:t>
      </w:r>
      <w:r>
        <w:rPr>
          <w:rStyle w:val="48"/>
          <w:rFonts w:hint="eastAsia"/>
        </w:rPr>
        <w:t>Internet协议版本4(TCP/Ipv4)</w:t>
      </w:r>
      <w:r>
        <w:t xml:space="preserve"> </w:t>
      </w:r>
      <w:r>
        <w:rPr>
          <w:rFonts w:hint="eastAsia"/>
        </w:rPr>
        <w:t>选项,点击</w:t>
      </w:r>
      <w:r>
        <w:t xml:space="preserve"> </w:t>
      </w:r>
      <w:r>
        <w:rPr>
          <w:rStyle w:val="48"/>
          <w:rFonts w:hint="eastAsia"/>
        </w:rPr>
        <w:t>属性</w:t>
      </w:r>
    </w:p>
    <w:p w14:paraId="48BD096C">
      <w:pPr>
        <w:pStyle w:val="3"/>
      </w:pPr>
      <w:r>
        <w:drawing>
          <wp:inline distT="0" distB="0" distL="114300" distR="114300">
            <wp:extent cx="5334000" cy="3564890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E07843">
      <w:pPr>
        <w:pStyle w:val="3"/>
      </w:pPr>
      <w:r>
        <w:rPr>
          <w:rFonts w:hint="eastAsia"/>
        </w:rPr>
        <w:t>注意这里的IP</w:t>
      </w:r>
      <w:r>
        <w:t xml:space="preserve"> </w:t>
      </w:r>
      <w:r>
        <w:rPr>
          <w:rStyle w:val="48"/>
        </w:rPr>
        <w:t>192.168.10.1</w:t>
      </w:r>
      <w:r>
        <w:t xml:space="preserve"> </w:t>
      </w:r>
      <w:r>
        <w:rPr>
          <w:rFonts w:hint="eastAsia"/>
        </w:rPr>
        <w:t>不能和上面的VMware的网关IP</w:t>
      </w:r>
      <w:r>
        <w:t xml:space="preserve"> </w:t>
      </w:r>
      <w:r>
        <w:rPr>
          <w:rStyle w:val="48"/>
        </w:rPr>
        <w:t>192.168.10.2</w:t>
      </w:r>
      <w:r>
        <w:t xml:space="preserve"> </w:t>
      </w:r>
      <w:r>
        <w:rPr>
          <w:rFonts w:hint="eastAsia"/>
        </w:rPr>
        <w:t>产生冲突，否则会导致找不到真正的VMware虚拟机网关</w:t>
      </w:r>
    </w:p>
    <w:bookmarkEnd w:id="3"/>
    <w:p w14:paraId="4699C346">
      <w:pPr>
        <w:pStyle w:val="5"/>
      </w:pPr>
      <w:bookmarkStart w:id="4" w:name="X656a7325dc3fcd92b2efbcba8729d0522003799"/>
      <w:r>
        <w:rPr>
          <w:rFonts w:hint="eastAsia"/>
        </w:rPr>
        <w:t>5.修改centos网络服务</w:t>
      </w:r>
      <w:r>
        <w:fldChar w:fldCharType="begin"/>
      </w:r>
      <w:r>
        <w:instrText xml:space="preserve"> HYPERLINK "https://zhida.zhihu.com/search?content_id=233264210&amp;content_type=Article&amp;match_order=1&amp;q=配置文件&amp;zhida_source=entity" \h </w:instrText>
      </w:r>
      <w:r>
        <w:fldChar w:fldCharType="separate"/>
      </w:r>
      <w:r>
        <w:rPr>
          <w:rStyle w:val="20"/>
          <w:rFonts w:hint="eastAsia"/>
        </w:rPr>
        <w:t>配置文件</w:t>
      </w:r>
      <w:r>
        <w:rPr>
          <w:rStyle w:val="20"/>
          <w:rFonts w:hint="eastAsia"/>
        </w:rPr>
        <w:fldChar w:fldCharType="end"/>
      </w:r>
    </w:p>
    <w:p w14:paraId="06084988">
      <w:pPr>
        <w:pStyle w:val="23"/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ip add</w:t>
      </w:r>
      <w:r>
        <w:t xml:space="preserve"> </w:t>
      </w:r>
      <w:r>
        <w:rPr>
          <w:rFonts w:hint="eastAsia"/>
        </w:rPr>
        <w:t>命令查看网卡名称</w:t>
      </w:r>
    </w:p>
    <w:p w14:paraId="14F5C5B4">
      <w:pPr>
        <w:pStyle w:val="3"/>
      </w:pPr>
      <w:r>
        <w:drawing>
          <wp:inline distT="0" distB="0" distL="114300" distR="114300">
            <wp:extent cx="5334000" cy="1889760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9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BB9429">
      <w:pPr>
        <w:pStyle w:val="3"/>
      </w:pPr>
      <w:r>
        <w:rPr>
          <w:rFonts w:hint="eastAsia"/>
        </w:rPr>
        <w:t>可以看出网卡名称为</w:t>
      </w:r>
      <w:r>
        <w:t xml:space="preserve"> </w:t>
      </w:r>
      <w:r>
        <w:rPr>
          <w:rStyle w:val="48"/>
        </w:rPr>
        <w:t>ens33</w:t>
      </w:r>
    </w:p>
    <w:p w14:paraId="68E9A9CE">
      <w:pPr>
        <w:pStyle w:val="3"/>
      </w:pPr>
      <w:r>
        <w:rPr>
          <w:rFonts w:hint="eastAsia"/>
        </w:rPr>
        <w:t>修改网络配置文件</w:t>
      </w:r>
      <w:r>
        <w:t xml:space="preserve"> </w:t>
      </w:r>
      <w:r>
        <w:rPr>
          <w:rStyle w:val="48"/>
        </w:rPr>
        <w:t>vim /etc/sysconfig/network-scripts/ifcfg-ens33</w:t>
      </w:r>
    </w:p>
    <w:p w14:paraId="0EC15ACF">
      <w:pPr>
        <w:pStyle w:val="3"/>
      </w:pPr>
      <w:r>
        <w:rPr>
          <w:rFonts w:hint="eastAsia"/>
        </w:rPr>
        <w:t>修改前</w:t>
      </w:r>
    </w:p>
    <w:p w14:paraId="3A303F63">
      <w:pPr>
        <w:pStyle w:val="49"/>
      </w:pPr>
      <w:r>
        <w:rPr>
          <w:rStyle w:val="70"/>
        </w:rPr>
        <w:t>TYPE</w:t>
      </w:r>
      <w:r>
        <w:rPr>
          <w:rStyle w:val="72"/>
        </w:rPr>
        <w:t>=</w:t>
      </w:r>
      <w:r>
        <w:rPr>
          <w:rStyle w:val="60"/>
        </w:rPr>
        <w:t>"Ethernet"</w:t>
      </w:r>
      <w:r>
        <w:br w:type="textWrapping"/>
      </w:r>
      <w:r>
        <w:rPr>
          <w:rStyle w:val="70"/>
        </w:rPr>
        <w:t>PROXY_METHOD</w:t>
      </w:r>
      <w:r>
        <w:rPr>
          <w:rStyle w:val="72"/>
        </w:rPr>
        <w:t>=</w:t>
      </w:r>
      <w:r>
        <w:rPr>
          <w:rStyle w:val="60"/>
        </w:rPr>
        <w:t>"none"</w:t>
      </w:r>
      <w:r>
        <w:br w:type="textWrapping"/>
      </w:r>
      <w:r>
        <w:rPr>
          <w:rStyle w:val="70"/>
        </w:rPr>
        <w:t>BROWSER_ONLY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BOOTPROTO</w:t>
      </w:r>
      <w:r>
        <w:rPr>
          <w:rStyle w:val="72"/>
        </w:rPr>
        <w:t>=</w:t>
      </w:r>
      <w:r>
        <w:rPr>
          <w:rStyle w:val="60"/>
        </w:rPr>
        <w:t>"dhcp"</w:t>
      </w:r>
      <w:r>
        <w:br w:type="textWrapping"/>
      </w:r>
      <w:r>
        <w:rPr>
          <w:rStyle w:val="70"/>
        </w:rPr>
        <w:t>DEFROUTE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IPV4_FAILURE_FATAL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IPV6INIT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IPV6_AUTOCONF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IPV6_DEFROUTE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IPV6_FAILURE_FATAL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IPV6_ADDR_GEN_MODE</w:t>
      </w:r>
      <w:r>
        <w:rPr>
          <w:rStyle w:val="72"/>
        </w:rPr>
        <w:t>=</w:t>
      </w:r>
      <w:r>
        <w:rPr>
          <w:rStyle w:val="60"/>
        </w:rPr>
        <w:t>"stable-privacy"</w:t>
      </w:r>
      <w:r>
        <w:br w:type="textWrapping"/>
      </w:r>
      <w:r>
        <w:rPr>
          <w:rStyle w:val="70"/>
        </w:rPr>
        <w:t>NAME</w:t>
      </w:r>
      <w:r>
        <w:rPr>
          <w:rStyle w:val="72"/>
        </w:rPr>
        <w:t>=</w:t>
      </w:r>
      <w:r>
        <w:rPr>
          <w:rStyle w:val="60"/>
        </w:rPr>
        <w:t>"ens33"</w:t>
      </w:r>
      <w:r>
        <w:br w:type="textWrapping"/>
      </w:r>
      <w:r>
        <w:rPr>
          <w:rStyle w:val="70"/>
        </w:rPr>
        <w:t>UUID</w:t>
      </w:r>
      <w:r>
        <w:rPr>
          <w:rStyle w:val="72"/>
        </w:rPr>
        <w:t>=</w:t>
      </w:r>
      <w:r>
        <w:rPr>
          <w:rStyle w:val="60"/>
        </w:rPr>
        <w:t>"56e58af4-fbce-4a12-a13b-5efa0f4d30d5"</w:t>
      </w:r>
      <w:r>
        <w:br w:type="textWrapping"/>
      </w:r>
      <w:r>
        <w:rPr>
          <w:rStyle w:val="70"/>
        </w:rPr>
        <w:t>DEVICE</w:t>
      </w:r>
      <w:r>
        <w:rPr>
          <w:rStyle w:val="72"/>
        </w:rPr>
        <w:t>=</w:t>
      </w:r>
      <w:r>
        <w:rPr>
          <w:rStyle w:val="60"/>
        </w:rPr>
        <w:t>"ens33"</w:t>
      </w:r>
      <w:r>
        <w:br w:type="textWrapping"/>
      </w:r>
      <w:r>
        <w:rPr>
          <w:rStyle w:val="70"/>
        </w:rPr>
        <w:t>ONBOOT</w:t>
      </w:r>
      <w:r>
        <w:rPr>
          <w:rStyle w:val="72"/>
        </w:rPr>
        <w:t>=</w:t>
      </w:r>
      <w:r>
        <w:rPr>
          <w:rStyle w:val="60"/>
        </w:rPr>
        <w:t>"yes"</w:t>
      </w:r>
    </w:p>
    <w:p w14:paraId="28C7316B">
      <w:pPr>
        <w:pStyle w:val="23"/>
      </w:pPr>
      <w:r>
        <w:rPr>
          <w:rFonts w:hint="eastAsia"/>
        </w:rPr>
        <w:t>修改后</w:t>
      </w:r>
    </w:p>
    <w:p w14:paraId="7829E9F8">
      <w:pPr>
        <w:pStyle w:val="49"/>
        <w:rPr>
          <w:highlight w:val="red"/>
        </w:rPr>
      </w:pPr>
      <w:r>
        <w:rPr>
          <w:rStyle w:val="70"/>
        </w:rPr>
        <w:t>TYPE</w:t>
      </w:r>
      <w:r>
        <w:rPr>
          <w:rStyle w:val="72"/>
        </w:rPr>
        <w:t>=</w:t>
      </w:r>
      <w:r>
        <w:rPr>
          <w:rStyle w:val="60"/>
        </w:rPr>
        <w:t>"Ethernet"</w:t>
      </w:r>
      <w:r>
        <w:br w:type="textWrapping"/>
      </w:r>
      <w:r>
        <w:rPr>
          <w:rStyle w:val="70"/>
        </w:rPr>
        <w:t>PROXY_METHOD</w:t>
      </w:r>
      <w:r>
        <w:rPr>
          <w:rStyle w:val="72"/>
        </w:rPr>
        <w:t>=</w:t>
      </w:r>
      <w:r>
        <w:rPr>
          <w:rStyle w:val="60"/>
        </w:rPr>
        <w:t>"none"</w:t>
      </w:r>
      <w:r>
        <w:br w:type="textWrapping"/>
      </w:r>
      <w:r>
        <w:rPr>
          <w:rStyle w:val="70"/>
        </w:rPr>
        <w:t>BROWSER_ONLY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BOOTPROTO</w:t>
      </w:r>
      <w:r>
        <w:rPr>
          <w:rStyle w:val="72"/>
        </w:rPr>
        <w:t>=</w:t>
      </w:r>
      <w:r>
        <w:rPr>
          <w:rStyle w:val="60"/>
        </w:rPr>
        <w:t>"</w:t>
      </w:r>
      <w:r>
        <w:rPr>
          <w:rStyle w:val="60"/>
          <w:highlight w:val="red"/>
        </w:rPr>
        <w:t>static</w:t>
      </w:r>
      <w:r>
        <w:rPr>
          <w:rStyle w:val="60"/>
        </w:rPr>
        <w:t>"</w:t>
      </w:r>
      <w:r>
        <w:br w:type="textWrapping"/>
      </w:r>
      <w:r>
        <w:rPr>
          <w:rStyle w:val="70"/>
        </w:rPr>
        <w:t>DEFROUTE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IPV4_FAILURE_FATAL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IPV6INIT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IPV6_AUTOCONF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IPV6_DEFROUTE</w:t>
      </w:r>
      <w:r>
        <w:rPr>
          <w:rStyle w:val="72"/>
        </w:rPr>
        <w:t>=</w:t>
      </w:r>
      <w:r>
        <w:rPr>
          <w:rStyle w:val="60"/>
        </w:rPr>
        <w:t>"yes"</w:t>
      </w:r>
      <w:r>
        <w:br w:type="textWrapping"/>
      </w:r>
      <w:r>
        <w:rPr>
          <w:rStyle w:val="70"/>
        </w:rPr>
        <w:t>IPV6_FAILURE_FATAL</w:t>
      </w:r>
      <w:r>
        <w:rPr>
          <w:rStyle w:val="72"/>
        </w:rPr>
        <w:t>=</w:t>
      </w:r>
      <w:r>
        <w:rPr>
          <w:rStyle w:val="60"/>
        </w:rPr>
        <w:t>"no"</w:t>
      </w:r>
      <w:r>
        <w:br w:type="textWrapping"/>
      </w:r>
      <w:r>
        <w:rPr>
          <w:rStyle w:val="70"/>
        </w:rPr>
        <w:t>IPV6_ADDR_GEN_MODE</w:t>
      </w:r>
      <w:r>
        <w:rPr>
          <w:rStyle w:val="72"/>
        </w:rPr>
        <w:t>=</w:t>
      </w:r>
      <w:r>
        <w:rPr>
          <w:rStyle w:val="60"/>
        </w:rPr>
        <w:t>"stable-privacy"</w:t>
      </w:r>
      <w:r>
        <w:br w:type="textWrapping"/>
      </w:r>
      <w:r>
        <w:rPr>
          <w:rStyle w:val="70"/>
        </w:rPr>
        <w:t>NAME</w:t>
      </w:r>
      <w:r>
        <w:rPr>
          <w:rStyle w:val="72"/>
        </w:rPr>
        <w:t>=</w:t>
      </w:r>
      <w:r>
        <w:rPr>
          <w:rStyle w:val="60"/>
        </w:rPr>
        <w:t>"ens33"</w:t>
      </w:r>
      <w:r>
        <w:br w:type="textWrapping"/>
      </w:r>
      <w:r>
        <w:rPr>
          <w:rStyle w:val="70"/>
        </w:rPr>
        <w:t>UUID</w:t>
      </w:r>
      <w:r>
        <w:rPr>
          <w:rStyle w:val="72"/>
        </w:rPr>
        <w:t>=</w:t>
      </w:r>
      <w:r>
        <w:rPr>
          <w:rStyle w:val="60"/>
        </w:rPr>
        <w:t>"56e58af4-fbce-4a12-a13b-5efa0f4d30d5"</w:t>
      </w:r>
      <w:r>
        <w:br w:type="textWrapping"/>
      </w:r>
      <w:r>
        <w:rPr>
          <w:rStyle w:val="70"/>
        </w:rPr>
        <w:t>DEVICE</w:t>
      </w:r>
      <w:r>
        <w:rPr>
          <w:rStyle w:val="72"/>
        </w:rPr>
        <w:t>=</w:t>
      </w:r>
      <w:r>
        <w:rPr>
          <w:rStyle w:val="60"/>
        </w:rPr>
        <w:t>"ens33"</w:t>
      </w:r>
      <w:r>
        <w:br w:type="textWrapping"/>
      </w:r>
      <w:r>
        <w:rPr>
          <w:rStyle w:val="70"/>
        </w:rPr>
        <w:t>ONBOOT</w:t>
      </w:r>
      <w:r>
        <w:rPr>
          <w:rStyle w:val="72"/>
        </w:rPr>
        <w:t>=</w:t>
      </w:r>
      <w:r>
        <w:rPr>
          <w:rStyle w:val="60"/>
        </w:rPr>
        <w:t>"yes"</w:t>
      </w:r>
      <w:r>
        <w:rPr>
          <w:rStyle w:val="82"/>
        </w:rPr>
        <w:t xml:space="preserve"> </w:t>
      </w:r>
      <w:r>
        <w:rPr>
          <w:rStyle w:val="64"/>
        </w:rPr>
        <w:t># 开机激活网卡</w:t>
      </w:r>
      <w:r>
        <w:br w:type="textWrapping"/>
      </w:r>
      <w:r>
        <w:rPr>
          <w:rStyle w:val="70"/>
          <w:highlight w:val="red"/>
        </w:rPr>
        <w:t>DNS1</w:t>
      </w:r>
      <w:r>
        <w:rPr>
          <w:rStyle w:val="72"/>
          <w:highlight w:val="red"/>
        </w:rPr>
        <w:t>=</w:t>
      </w:r>
      <w:r>
        <w:rPr>
          <w:rStyle w:val="82"/>
          <w:highlight w:val="red"/>
        </w:rPr>
        <w:t xml:space="preserve">114.114.114.114 </w:t>
      </w:r>
      <w:r>
        <w:rPr>
          <w:rStyle w:val="64"/>
          <w:highlight w:val="red"/>
        </w:rPr>
        <w:t># 国内固定</w:t>
      </w:r>
      <w:bookmarkStart w:id="5" w:name="_GoBack"/>
      <w:bookmarkEnd w:id="5"/>
      <w:r>
        <w:rPr>
          <w:highlight w:val="red"/>
        </w:rPr>
        <w:br w:type="textWrapping"/>
      </w:r>
      <w:r>
        <w:rPr>
          <w:rStyle w:val="70"/>
          <w:highlight w:val="red"/>
        </w:rPr>
        <w:t>IPADDR</w:t>
      </w:r>
      <w:r>
        <w:rPr>
          <w:rStyle w:val="72"/>
          <w:highlight w:val="red"/>
        </w:rPr>
        <w:t>=</w:t>
      </w:r>
      <w:r>
        <w:rPr>
          <w:rStyle w:val="82"/>
          <w:highlight w:val="red"/>
        </w:rPr>
        <w:t xml:space="preserve">192.168.10.11 </w:t>
      </w:r>
      <w:r>
        <w:rPr>
          <w:rStyle w:val="64"/>
          <w:highlight w:val="red"/>
        </w:rPr>
        <w:t># 配置的静态IP</w:t>
      </w:r>
      <w:r>
        <w:rPr>
          <w:highlight w:val="red"/>
        </w:rPr>
        <w:br w:type="textWrapping"/>
      </w:r>
      <w:r>
        <w:rPr>
          <w:rStyle w:val="70"/>
          <w:highlight w:val="red"/>
        </w:rPr>
        <w:t>NETMASK</w:t>
      </w:r>
      <w:r>
        <w:rPr>
          <w:rStyle w:val="72"/>
          <w:highlight w:val="red"/>
        </w:rPr>
        <w:t>=</w:t>
      </w:r>
      <w:r>
        <w:rPr>
          <w:rStyle w:val="82"/>
          <w:highlight w:val="red"/>
        </w:rPr>
        <w:t xml:space="preserve">255.255.255.0 </w:t>
      </w:r>
      <w:r>
        <w:rPr>
          <w:rStyle w:val="64"/>
          <w:highlight w:val="red"/>
        </w:rPr>
        <w:t># 子网掩码</w:t>
      </w:r>
      <w:r>
        <w:rPr>
          <w:highlight w:val="red"/>
        </w:rPr>
        <w:br w:type="textWrapping"/>
      </w:r>
      <w:r>
        <w:rPr>
          <w:rStyle w:val="70"/>
          <w:highlight w:val="red"/>
        </w:rPr>
        <w:t>GATEWAY</w:t>
      </w:r>
      <w:r>
        <w:rPr>
          <w:rStyle w:val="72"/>
          <w:highlight w:val="red"/>
        </w:rPr>
        <w:t>=</w:t>
      </w:r>
      <w:r>
        <w:rPr>
          <w:rStyle w:val="82"/>
          <w:highlight w:val="red"/>
        </w:rPr>
        <w:t xml:space="preserve">192.168.10.2 </w:t>
      </w:r>
      <w:r>
        <w:rPr>
          <w:rStyle w:val="64"/>
          <w:highlight w:val="red"/>
        </w:rPr>
        <w:t># 网关IP，这里是VMware网关IP地址</w:t>
      </w:r>
    </w:p>
    <w:p w14:paraId="276CB893">
      <w:pPr>
        <w:pStyle w:val="23"/>
      </w:pPr>
      <w:r>
        <w:rPr>
          <w:rFonts w:hint="eastAsia"/>
        </w:rPr>
        <w:t>注意设置的静态IP只要不是</w:t>
      </w:r>
      <w:r>
        <w:t xml:space="preserve"> </w:t>
      </w:r>
      <w:r>
        <w:rPr>
          <w:rStyle w:val="48"/>
        </w:rPr>
        <w:t>192.168.10.1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192.168.10.2</w:t>
      </w:r>
      <w:r>
        <w:t xml:space="preserve"> </w:t>
      </w:r>
      <w:r>
        <w:rPr>
          <w:rFonts w:hint="eastAsia"/>
        </w:rPr>
        <w:t>且前三个</w:t>
      </w:r>
      <w:r>
        <w:fldChar w:fldCharType="begin"/>
      </w:r>
      <w:r>
        <w:instrText xml:space="preserve"> HYPERLINK "https://zhida.zhihu.com/search?content_id=233264210&amp;content_type=Article&amp;match_order=1&amp;q=网段&amp;zhida_source=entity" \h </w:instrText>
      </w:r>
      <w:r>
        <w:fldChar w:fldCharType="separate"/>
      </w:r>
      <w:r>
        <w:rPr>
          <w:rStyle w:val="20"/>
          <w:rFonts w:hint="eastAsia"/>
        </w:rPr>
        <w:t>网段</w:t>
      </w:r>
      <w:r>
        <w:rPr>
          <w:rStyle w:val="20"/>
          <w:rFonts w:hint="eastAsia"/>
        </w:rPr>
        <w:fldChar w:fldCharType="end"/>
      </w:r>
      <w:r>
        <w:rPr>
          <w:rFonts w:hint="eastAsia"/>
        </w:rPr>
        <w:t>一样理论上</w:t>
      </w:r>
    </w:p>
    <w:p w14:paraId="61AAE4DB">
      <w:pPr>
        <w:pStyle w:val="3"/>
      </w:pPr>
      <w:r>
        <w:rPr>
          <w:rStyle w:val="48"/>
        </w:rPr>
        <w:t>192.168.10.3</w:t>
      </w:r>
      <w:r>
        <w:t xml:space="preserve"> ——</w:t>
      </w:r>
      <w:r>
        <w:rPr>
          <w:rStyle w:val="48"/>
        </w:rPr>
        <w:t>192.168.10.253</w:t>
      </w:r>
      <w:r>
        <w:t xml:space="preserve"> </w:t>
      </w:r>
      <w:r>
        <w:rPr>
          <w:rFonts w:hint="eastAsia"/>
        </w:rPr>
        <w:t>都可以，</w:t>
      </w:r>
      <w:r>
        <w:rPr>
          <w:rStyle w:val="48"/>
        </w:rPr>
        <w:t>service network restart</w:t>
      </w:r>
      <w:r>
        <w:t xml:space="preserve"> </w:t>
      </w:r>
      <w:r>
        <w:rPr>
          <w:rFonts w:hint="eastAsia"/>
        </w:rPr>
        <w:t>命令重启网络，再用</w:t>
      </w:r>
      <w:r>
        <w:t xml:space="preserve"> </w:t>
      </w:r>
      <w:r>
        <w:rPr>
          <w:rStyle w:val="48"/>
        </w:rPr>
        <w:t>i</w:t>
      </w:r>
      <w:r>
        <w:rPr>
          <w:rStyle w:val="48"/>
          <w:rFonts w:hint="eastAsia" w:eastAsia="宋体"/>
          <w:lang w:val="en-US" w:eastAsia="zh-CN"/>
        </w:rPr>
        <w:t>p addr</w:t>
      </w:r>
      <w:r>
        <w:rPr>
          <w:rFonts w:hint="eastAsia"/>
        </w:rPr>
        <w:t>查看IP</w:t>
      </w:r>
    </w:p>
    <w:p w14:paraId="46BECBFD">
      <w:pPr>
        <w:pStyle w:val="3"/>
      </w:pPr>
      <w:r>
        <w:drawing>
          <wp:inline distT="0" distB="0" distL="114300" distR="114300">
            <wp:extent cx="5334000" cy="6270625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709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0D99E">
      <w:pPr>
        <w:pStyle w:val="3"/>
      </w:pPr>
      <w:r>
        <w:rPr>
          <w:rFonts w:hint="eastAsia"/>
        </w:rPr>
        <w:t>配置结束，尽情享用静态IP带来的快乐吧</w:t>
      </w:r>
    </w:p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9825EB7"/>
    <w:rsid w:val="228873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493</Words>
  <Characters>1453</Characters>
  <Lines>12</Lines>
  <Paragraphs>8</Paragraphs>
  <TotalTime>10</TotalTime>
  <ScaleCrop>false</ScaleCrop>
  <LinksUpToDate>false</LinksUpToDate>
  <CharactersWithSpaces>1516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2025-07-10T06:49:00Z</dcterms:created>
  <dc:creator>随风1394369522</dc:creator>
  <cp:lastModifiedBy>随风1394369522</cp:lastModifiedBy>
  <dcterms:modified xsi:type="dcterms:W3CDTF">2026-03-18T04:34:49Z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eyJoZGlkIjoiMTk3MWI5OTZiY2UzMTJjY2I4ZGQxZjVhMzI0Y2UxZGQiLCJ1c2VySWQiOiIxMjMwNjMxNyJ9</vt:lpwstr>
  </property>
  <property fmtid="{D5CDD505-2E9C-101B-9397-08002B2CF9AE}" pid="3" name="KSOProductBuildVer">
    <vt:lpwstr>2052-12.1.0.25225</vt:lpwstr>
  </property>
  <property fmtid="{D5CDD505-2E9C-101B-9397-08002B2CF9AE}" pid="4" name="ICV">
    <vt:lpwstr>A3C4414B7BCF4339BD1B2953AD2151E0_12</vt:lpwstr>
  </property>
</Properties>
</file>