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153" w:rsidRPr="00841424" w:rsidRDefault="00B56153" w:rsidP="00B56153">
      <w:pPr>
        <w:pStyle w:val="Title"/>
      </w:pPr>
      <w:r w:rsidRPr="00841424">
        <w:t>AUDIO TO MIDI CONVERTER WITH SYNTHESIZER</w:t>
      </w:r>
    </w:p>
    <w:p w:rsidR="00B56153" w:rsidRDefault="00B56153" w:rsidP="00B56153">
      <w:pPr>
        <w:spacing w:before="240" w:after="0"/>
        <w:jc w:val="center"/>
        <w:rPr>
          <w:rFonts w:cs="Times New Roman"/>
          <w:sz w:val="32"/>
          <w:szCs w:val="32"/>
        </w:rPr>
      </w:pPr>
      <w:r>
        <w:rPr>
          <w:rFonts w:cs="Times New Roman"/>
          <w:sz w:val="32"/>
          <w:szCs w:val="32"/>
        </w:rPr>
        <w:t>PROJECT</w:t>
      </w:r>
      <w:r w:rsidRPr="009625BF">
        <w:rPr>
          <w:rFonts w:cs="Times New Roman"/>
          <w:sz w:val="32"/>
          <w:szCs w:val="32"/>
        </w:rPr>
        <w:t xml:space="preserve"> REPORT</w:t>
      </w:r>
    </w:p>
    <w:p w:rsidR="00B56153" w:rsidRDefault="00B56153" w:rsidP="00B56153">
      <w:pPr>
        <w:spacing w:after="0"/>
        <w:jc w:val="center"/>
        <w:rPr>
          <w:rFonts w:cs="Times New Roman"/>
          <w:sz w:val="32"/>
          <w:szCs w:val="32"/>
        </w:rPr>
      </w:pPr>
    </w:p>
    <w:p w:rsidR="00B56153" w:rsidRDefault="00B56153" w:rsidP="00B56153">
      <w:pPr>
        <w:spacing w:after="0"/>
        <w:jc w:val="center"/>
        <w:rPr>
          <w:rFonts w:cs="Times New Roman"/>
          <w:sz w:val="32"/>
          <w:szCs w:val="32"/>
        </w:rPr>
      </w:pPr>
      <w:r w:rsidRPr="009625BF">
        <w:rPr>
          <w:rFonts w:cs="Times New Roman"/>
          <w:sz w:val="32"/>
          <w:szCs w:val="32"/>
        </w:rPr>
        <w:t>Submitted in partial fulfilment of the</w:t>
      </w:r>
      <w:r>
        <w:rPr>
          <w:rFonts w:cs="Times New Roman"/>
          <w:sz w:val="32"/>
          <w:szCs w:val="32"/>
        </w:rPr>
        <w:t xml:space="preserve"> </w:t>
      </w:r>
    </w:p>
    <w:p w:rsidR="00B56153" w:rsidRDefault="00B56153" w:rsidP="00B56153">
      <w:pPr>
        <w:spacing w:after="0"/>
        <w:jc w:val="center"/>
        <w:rPr>
          <w:rFonts w:cs="Times New Roman"/>
          <w:sz w:val="32"/>
          <w:szCs w:val="32"/>
        </w:rPr>
      </w:pPr>
      <w:r w:rsidRPr="009625BF">
        <w:rPr>
          <w:rFonts w:cs="Times New Roman"/>
          <w:sz w:val="32"/>
          <w:szCs w:val="32"/>
        </w:rPr>
        <w:t>Requirements for the degree of</w:t>
      </w:r>
    </w:p>
    <w:p w:rsidR="00116255" w:rsidRDefault="00116255" w:rsidP="00B56153">
      <w:pPr>
        <w:spacing w:after="0" w:line="276" w:lineRule="auto"/>
        <w:jc w:val="center"/>
        <w:rPr>
          <w:rFonts w:cs="Times New Roman"/>
          <w:b/>
          <w:bCs/>
          <w:sz w:val="32"/>
          <w:szCs w:val="32"/>
        </w:rPr>
      </w:pPr>
    </w:p>
    <w:p w:rsidR="00B56153" w:rsidRDefault="00B56153" w:rsidP="00B56153">
      <w:pPr>
        <w:spacing w:after="0" w:line="276" w:lineRule="auto"/>
        <w:jc w:val="center"/>
        <w:rPr>
          <w:rFonts w:cs="Times New Roman"/>
          <w:b/>
          <w:bCs/>
          <w:sz w:val="32"/>
          <w:szCs w:val="32"/>
        </w:rPr>
      </w:pPr>
      <w:r w:rsidRPr="009625BF">
        <w:rPr>
          <w:rFonts w:cs="Times New Roman"/>
          <w:b/>
          <w:bCs/>
          <w:sz w:val="32"/>
          <w:szCs w:val="32"/>
        </w:rPr>
        <w:t>BACHELOR OF ENGINEERING</w:t>
      </w:r>
    </w:p>
    <w:p w:rsidR="00B56153" w:rsidRDefault="00B56153" w:rsidP="00B56153">
      <w:pPr>
        <w:spacing w:after="0" w:line="276" w:lineRule="auto"/>
        <w:jc w:val="center"/>
        <w:rPr>
          <w:rFonts w:cs="Times New Roman"/>
          <w:b/>
          <w:bCs/>
          <w:sz w:val="32"/>
          <w:szCs w:val="32"/>
        </w:rPr>
      </w:pPr>
      <w:r>
        <w:rPr>
          <w:rFonts w:cs="Times New Roman"/>
          <w:b/>
          <w:bCs/>
          <w:sz w:val="32"/>
          <w:szCs w:val="32"/>
        </w:rPr>
        <w:t>In</w:t>
      </w:r>
    </w:p>
    <w:p w:rsidR="00B56153" w:rsidRDefault="00B56153" w:rsidP="00B56153">
      <w:pPr>
        <w:spacing w:after="0" w:line="276" w:lineRule="auto"/>
        <w:jc w:val="center"/>
        <w:rPr>
          <w:rFonts w:cs="Times New Roman"/>
          <w:b/>
          <w:sz w:val="32"/>
          <w:szCs w:val="32"/>
        </w:rPr>
      </w:pPr>
      <w:r w:rsidRPr="009625BF">
        <w:rPr>
          <w:rFonts w:cs="Times New Roman"/>
          <w:b/>
          <w:sz w:val="32"/>
          <w:szCs w:val="32"/>
        </w:rPr>
        <w:t>COMPUTER ENGINEERING</w:t>
      </w:r>
    </w:p>
    <w:p w:rsidR="00116255" w:rsidRPr="00116255" w:rsidRDefault="00116255" w:rsidP="00B56153">
      <w:pPr>
        <w:spacing w:line="240" w:lineRule="auto"/>
        <w:jc w:val="center"/>
        <w:rPr>
          <w:rFonts w:cs="Times New Roman"/>
          <w:sz w:val="10"/>
          <w:szCs w:val="10"/>
        </w:rPr>
      </w:pPr>
    </w:p>
    <w:p w:rsidR="00B56153" w:rsidRPr="00882A8D" w:rsidRDefault="00B56153" w:rsidP="00B56153">
      <w:pPr>
        <w:spacing w:line="240" w:lineRule="auto"/>
        <w:jc w:val="center"/>
        <w:rPr>
          <w:rFonts w:cs="Times New Roman"/>
          <w:sz w:val="32"/>
          <w:szCs w:val="32"/>
        </w:rPr>
      </w:pPr>
      <w:r>
        <w:rPr>
          <w:rFonts w:cs="Times New Roman"/>
          <w:sz w:val="32"/>
          <w:szCs w:val="32"/>
        </w:rPr>
        <w:t>By</w:t>
      </w:r>
    </w:p>
    <w:tbl>
      <w:tblPr>
        <w:tblStyle w:val="TableGrid"/>
        <w:tblpPr w:leftFromText="180" w:rightFromText="180" w:vertAnchor="text" w:horzAnchor="margin" w:tblpXSpec="center" w:tblpY="1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tblGrid>
      <w:tr w:rsidR="00B56153" w:rsidTr="00915356">
        <w:trPr>
          <w:trHeight w:val="606"/>
        </w:trPr>
        <w:tc>
          <w:tcPr>
            <w:tcW w:w="3837" w:type="dxa"/>
          </w:tcPr>
          <w:p w:rsidR="00B56153" w:rsidRPr="00841424" w:rsidRDefault="00B56153" w:rsidP="00915356">
            <w:pPr>
              <w:jc w:val="center"/>
              <w:rPr>
                <w:rFonts w:cs="Times New Roman"/>
                <w:bCs/>
                <w:sz w:val="32"/>
                <w:szCs w:val="32"/>
              </w:rPr>
            </w:pPr>
            <w:r w:rsidRPr="00841424">
              <w:rPr>
                <w:rFonts w:cs="Times New Roman"/>
                <w:bCs/>
                <w:sz w:val="32"/>
                <w:szCs w:val="32"/>
              </w:rPr>
              <w:t>S</w:t>
            </w:r>
            <w:r>
              <w:rPr>
                <w:rFonts w:cs="Times New Roman"/>
                <w:bCs/>
                <w:sz w:val="32"/>
                <w:szCs w:val="32"/>
              </w:rPr>
              <w:t>eat</w:t>
            </w:r>
            <w:r w:rsidRPr="00841424">
              <w:rPr>
                <w:rFonts w:cs="Times New Roman"/>
                <w:bCs/>
                <w:sz w:val="32"/>
                <w:szCs w:val="32"/>
              </w:rPr>
              <w:t xml:space="preserve"> N</w:t>
            </w:r>
            <w:r>
              <w:rPr>
                <w:rFonts w:cs="Times New Roman"/>
                <w:bCs/>
                <w:sz w:val="32"/>
                <w:szCs w:val="32"/>
              </w:rPr>
              <w:t>o</w:t>
            </w:r>
            <w:r w:rsidRPr="00841424">
              <w:rPr>
                <w:rFonts w:cs="Times New Roman"/>
                <w:bCs/>
                <w:sz w:val="32"/>
                <w:szCs w:val="32"/>
              </w:rPr>
              <w:t>.</w:t>
            </w:r>
          </w:p>
        </w:tc>
        <w:tc>
          <w:tcPr>
            <w:tcW w:w="3837" w:type="dxa"/>
          </w:tcPr>
          <w:p w:rsidR="00B56153" w:rsidRPr="00882A8D" w:rsidRDefault="00B56153" w:rsidP="00915356">
            <w:pPr>
              <w:jc w:val="center"/>
              <w:rPr>
                <w:rFonts w:cs="Times New Roman"/>
                <w:sz w:val="32"/>
                <w:szCs w:val="32"/>
              </w:rPr>
            </w:pPr>
            <w:r>
              <w:rPr>
                <w:rFonts w:cs="Times New Roman"/>
                <w:sz w:val="32"/>
                <w:szCs w:val="32"/>
              </w:rPr>
              <w:t>Group No. 10</w:t>
            </w:r>
          </w:p>
        </w:tc>
      </w:tr>
      <w:tr w:rsidR="00B56153" w:rsidTr="00915356">
        <w:trPr>
          <w:trHeight w:val="606"/>
        </w:trPr>
        <w:tc>
          <w:tcPr>
            <w:tcW w:w="3837" w:type="dxa"/>
          </w:tcPr>
          <w:p w:rsidR="00B56153" w:rsidRDefault="00B56153" w:rsidP="00915356">
            <w:pPr>
              <w:jc w:val="center"/>
              <w:rPr>
                <w:rFonts w:cs="Times New Roman"/>
                <w:sz w:val="32"/>
                <w:szCs w:val="32"/>
              </w:rPr>
            </w:pPr>
            <w:r>
              <w:rPr>
                <w:rFonts w:cs="Times New Roman"/>
                <w:sz w:val="32"/>
                <w:szCs w:val="32"/>
              </w:rPr>
              <w:t>_______________</w:t>
            </w:r>
          </w:p>
        </w:tc>
        <w:tc>
          <w:tcPr>
            <w:tcW w:w="3837" w:type="dxa"/>
          </w:tcPr>
          <w:p w:rsidR="00B56153" w:rsidRDefault="00B56153" w:rsidP="00915356">
            <w:pPr>
              <w:jc w:val="center"/>
              <w:rPr>
                <w:rFonts w:cs="Times New Roman"/>
                <w:sz w:val="32"/>
                <w:szCs w:val="32"/>
              </w:rPr>
            </w:pPr>
            <w:proofErr w:type="spellStart"/>
            <w:r>
              <w:rPr>
                <w:rFonts w:cs="Times New Roman"/>
                <w:sz w:val="32"/>
                <w:szCs w:val="32"/>
              </w:rPr>
              <w:t>Murtaza</w:t>
            </w:r>
            <w:proofErr w:type="spellEnd"/>
            <w:r>
              <w:rPr>
                <w:rFonts w:cs="Times New Roman"/>
                <w:sz w:val="32"/>
                <w:szCs w:val="32"/>
              </w:rPr>
              <w:t xml:space="preserve"> </w:t>
            </w:r>
            <w:proofErr w:type="spellStart"/>
            <w:r>
              <w:rPr>
                <w:rFonts w:cs="Times New Roman"/>
                <w:sz w:val="32"/>
                <w:szCs w:val="32"/>
              </w:rPr>
              <w:t>Dhuliawala</w:t>
            </w:r>
            <w:proofErr w:type="spellEnd"/>
          </w:p>
        </w:tc>
      </w:tr>
      <w:tr w:rsidR="00B56153" w:rsidTr="00915356">
        <w:trPr>
          <w:trHeight w:val="634"/>
        </w:trPr>
        <w:tc>
          <w:tcPr>
            <w:tcW w:w="3837" w:type="dxa"/>
          </w:tcPr>
          <w:p w:rsidR="00B56153" w:rsidRDefault="00B56153" w:rsidP="00915356">
            <w:pPr>
              <w:jc w:val="center"/>
              <w:rPr>
                <w:rFonts w:cs="Times New Roman"/>
                <w:sz w:val="32"/>
                <w:szCs w:val="32"/>
              </w:rPr>
            </w:pPr>
            <w:r>
              <w:rPr>
                <w:rFonts w:cs="Times New Roman"/>
                <w:sz w:val="32"/>
                <w:szCs w:val="32"/>
              </w:rPr>
              <w:t>_______________</w:t>
            </w:r>
          </w:p>
        </w:tc>
        <w:tc>
          <w:tcPr>
            <w:tcW w:w="3837" w:type="dxa"/>
          </w:tcPr>
          <w:p w:rsidR="00B56153" w:rsidRDefault="00B56153" w:rsidP="00915356">
            <w:pPr>
              <w:jc w:val="center"/>
              <w:rPr>
                <w:rFonts w:cs="Times New Roman"/>
                <w:sz w:val="32"/>
                <w:szCs w:val="32"/>
              </w:rPr>
            </w:pPr>
            <w:r>
              <w:rPr>
                <w:rFonts w:cs="Times New Roman"/>
                <w:sz w:val="32"/>
                <w:szCs w:val="32"/>
              </w:rPr>
              <w:t xml:space="preserve">Sanjay </w:t>
            </w:r>
            <w:proofErr w:type="spellStart"/>
            <w:r>
              <w:rPr>
                <w:rFonts w:cs="Times New Roman"/>
                <w:sz w:val="32"/>
                <w:szCs w:val="32"/>
              </w:rPr>
              <w:t>Khatwani</w:t>
            </w:r>
            <w:proofErr w:type="spellEnd"/>
          </w:p>
        </w:tc>
      </w:tr>
      <w:tr w:rsidR="00B56153" w:rsidTr="00915356">
        <w:trPr>
          <w:trHeight w:val="634"/>
        </w:trPr>
        <w:tc>
          <w:tcPr>
            <w:tcW w:w="3837" w:type="dxa"/>
          </w:tcPr>
          <w:p w:rsidR="00B56153" w:rsidRDefault="00B56153" w:rsidP="00915356">
            <w:pPr>
              <w:jc w:val="center"/>
              <w:rPr>
                <w:rFonts w:cs="Times New Roman"/>
                <w:sz w:val="32"/>
                <w:szCs w:val="32"/>
              </w:rPr>
            </w:pPr>
            <w:r>
              <w:rPr>
                <w:rFonts w:cs="Times New Roman"/>
                <w:sz w:val="32"/>
                <w:szCs w:val="32"/>
              </w:rPr>
              <w:t>_______________</w:t>
            </w:r>
          </w:p>
        </w:tc>
        <w:tc>
          <w:tcPr>
            <w:tcW w:w="3837" w:type="dxa"/>
          </w:tcPr>
          <w:p w:rsidR="00B56153" w:rsidRDefault="00B56153" w:rsidP="00915356">
            <w:pPr>
              <w:jc w:val="center"/>
              <w:rPr>
                <w:rFonts w:cs="Times New Roman"/>
                <w:sz w:val="32"/>
                <w:szCs w:val="32"/>
              </w:rPr>
            </w:pPr>
            <w:r>
              <w:rPr>
                <w:rFonts w:cs="Times New Roman"/>
                <w:sz w:val="32"/>
                <w:szCs w:val="32"/>
              </w:rPr>
              <w:t>Hirak Modi</w:t>
            </w:r>
          </w:p>
        </w:tc>
      </w:tr>
    </w:tbl>
    <w:p w:rsidR="00B56153" w:rsidRDefault="00B56153" w:rsidP="00B56153">
      <w:pPr>
        <w:spacing w:line="240" w:lineRule="auto"/>
        <w:jc w:val="center"/>
        <w:rPr>
          <w:rFonts w:cs="Times New Roman"/>
          <w:sz w:val="32"/>
          <w:szCs w:val="32"/>
        </w:rPr>
      </w:pPr>
    </w:p>
    <w:p w:rsidR="00B56153" w:rsidRPr="009625BF" w:rsidRDefault="00B56153" w:rsidP="00B56153">
      <w:pPr>
        <w:spacing w:line="240" w:lineRule="auto"/>
        <w:jc w:val="center"/>
        <w:rPr>
          <w:rFonts w:cs="Times New Roman"/>
          <w:sz w:val="32"/>
          <w:szCs w:val="32"/>
        </w:rPr>
      </w:pPr>
      <w:r w:rsidRPr="009625BF">
        <w:rPr>
          <w:rFonts w:cs="Times New Roman"/>
          <w:sz w:val="32"/>
          <w:szCs w:val="32"/>
        </w:rPr>
        <w:t>Under the guidance of</w:t>
      </w:r>
    </w:p>
    <w:p w:rsidR="00B56153" w:rsidRDefault="00B56153" w:rsidP="00B56153">
      <w:pPr>
        <w:spacing w:line="240" w:lineRule="auto"/>
        <w:jc w:val="center"/>
        <w:rPr>
          <w:rFonts w:cs="Times New Roman"/>
          <w:sz w:val="32"/>
          <w:szCs w:val="32"/>
        </w:rPr>
      </w:pPr>
      <w:r>
        <w:rPr>
          <w:rFonts w:cs="Times New Roman"/>
          <w:sz w:val="32"/>
          <w:szCs w:val="32"/>
        </w:rPr>
        <w:t xml:space="preserve">Dr. </w:t>
      </w:r>
      <w:proofErr w:type="spellStart"/>
      <w:r>
        <w:rPr>
          <w:rFonts w:cs="Times New Roman"/>
          <w:sz w:val="32"/>
          <w:szCs w:val="32"/>
        </w:rPr>
        <w:t>Archana</w:t>
      </w:r>
      <w:proofErr w:type="spellEnd"/>
      <w:r>
        <w:rPr>
          <w:rFonts w:cs="Times New Roman"/>
          <w:sz w:val="32"/>
          <w:szCs w:val="32"/>
        </w:rPr>
        <w:t xml:space="preserve"> B. </w:t>
      </w:r>
      <w:proofErr w:type="spellStart"/>
      <w:r>
        <w:rPr>
          <w:rFonts w:cs="Times New Roman"/>
          <w:sz w:val="32"/>
          <w:szCs w:val="32"/>
        </w:rPr>
        <w:t>Patankar</w:t>
      </w:r>
      <w:proofErr w:type="spellEnd"/>
    </w:p>
    <w:p w:rsidR="00B56153" w:rsidRDefault="00B56153" w:rsidP="00B56153">
      <w:pPr>
        <w:spacing w:after="0" w:line="240" w:lineRule="auto"/>
        <w:jc w:val="center"/>
        <w:rPr>
          <w:rFonts w:cs="Times New Roman"/>
          <w:sz w:val="32"/>
          <w:szCs w:val="32"/>
        </w:rPr>
      </w:pPr>
      <w:r>
        <w:rPr>
          <w:rFonts w:cs="Times New Roman"/>
          <w:sz w:val="32"/>
          <w:szCs w:val="32"/>
        </w:rPr>
        <w:t>(</w:t>
      </w:r>
      <w:r w:rsidRPr="0073159C">
        <w:rPr>
          <w:rFonts w:cs="Times New Roman"/>
          <w:sz w:val="32"/>
          <w:szCs w:val="32"/>
        </w:rPr>
        <w:t>Associate Professor</w:t>
      </w:r>
      <w:r>
        <w:rPr>
          <w:rFonts w:cs="Times New Roman"/>
          <w:sz w:val="32"/>
          <w:szCs w:val="32"/>
        </w:rPr>
        <w:t xml:space="preserve">, </w:t>
      </w:r>
      <w:r w:rsidRPr="00852DE2">
        <w:rPr>
          <w:rFonts w:cs="Times New Roman"/>
          <w:sz w:val="32"/>
          <w:szCs w:val="32"/>
        </w:rPr>
        <w:t>Computer Engineering Department</w:t>
      </w:r>
      <w:r>
        <w:rPr>
          <w:rFonts w:cs="Times New Roman"/>
          <w:sz w:val="32"/>
          <w:szCs w:val="32"/>
        </w:rPr>
        <w:t>)</w:t>
      </w:r>
    </w:p>
    <w:p w:rsidR="00B56153" w:rsidRDefault="00B56153" w:rsidP="00B56153">
      <w:pPr>
        <w:spacing w:after="0" w:line="240" w:lineRule="auto"/>
        <w:jc w:val="center"/>
        <w:rPr>
          <w:rFonts w:cs="Times New Roman"/>
          <w:sz w:val="32"/>
          <w:szCs w:val="32"/>
        </w:rPr>
      </w:pPr>
    </w:p>
    <w:p w:rsidR="00B56153" w:rsidRDefault="00B56153" w:rsidP="00B56153">
      <w:pPr>
        <w:spacing w:line="240" w:lineRule="auto"/>
        <w:jc w:val="center"/>
        <w:rPr>
          <w:rFonts w:cs="Times New Roman"/>
          <w:sz w:val="32"/>
          <w:szCs w:val="32"/>
        </w:rPr>
      </w:pPr>
      <w:r w:rsidRPr="009625BF">
        <w:rPr>
          <w:rFonts w:cs="Times New Roman"/>
          <w:noProof/>
          <w:lang w:bidi="gu-IN"/>
        </w:rPr>
        <w:drawing>
          <wp:inline distT="0" distB="0" distL="0" distR="0" wp14:anchorId="2B582751" wp14:editId="6FE919CD">
            <wp:extent cx="1698172" cy="818515"/>
            <wp:effectExtent l="0" t="0" r="0" b="635"/>
            <wp:docPr id="5" name="Picture 5" descr="Weclcome to www.tsec.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clcome to www.tsec.e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8394" cy="905382"/>
                    </a:xfrm>
                    <a:prstGeom prst="rect">
                      <a:avLst/>
                    </a:prstGeom>
                    <a:noFill/>
                    <a:ln>
                      <a:noFill/>
                    </a:ln>
                  </pic:spPr>
                </pic:pic>
              </a:graphicData>
            </a:graphic>
          </wp:inline>
        </w:drawing>
      </w:r>
    </w:p>
    <w:p w:rsidR="00B56153" w:rsidRPr="009625BF" w:rsidRDefault="00B56153" w:rsidP="00B56153">
      <w:pPr>
        <w:spacing w:after="0" w:line="240" w:lineRule="auto"/>
        <w:jc w:val="center"/>
        <w:rPr>
          <w:rFonts w:cs="Times New Roman"/>
          <w:sz w:val="32"/>
          <w:szCs w:val="32"/>
        </w:rPr>
      </w:pPr>
      <w:r w:rsidRPr="009625BF">
        <w:rPr>
          <w:rFonts w:cs="Times New Roman"/>
          <w:sz w:val="32"/>
          <w:szCs w:val="32"/>
        </w:rPr>
        <w:t>Computer Engineering Department</w:t>
      </w:r>
    </w:p>
    <w:p w:rsidR="00B56153" w:rsidRPr="009625BF" w:rsidRDefault="00B56153" w:rsidP="00B56153">
      <w:pPr>
        <w:spacing w:after="0" w:line="240" w:lineRule="auto"/>
        <w:jc w:val="center"/>
        <w:rPr>
          <w:rFonts w:cs="Times New Roman"/>
          <w:sz w:val="32"/>
          <w:szCs w:val="32"/>
        </w:rPr>
      </w:pPr>
      <w:proofErr w:type="spellStart"/>
      <w:smartTag w:uri="urn:schemas-microsoft-com:office:smarttags" w:element="place">
        <w:smartTag w:uri="urn:schemas-microsoft-com:office:smarttags" w:element="PlaceName">
          <w:r w:rsidRPr="009625BF">
            <w:rPr>
              <w:rFonts w:cs="Times New Roman"/>
              <w:sz w:val="32"/>
              <w:szCs w:val="32"/>
            </w:rPr>
            <w:t>Thadomal</w:t>
          </w:r>
        </w:smartTag>
        <w:proofErr w:type="spellEnd"/>
        <w:r w:rsidRPr="009625BF">
          <w:rPr>
            <w:rFonts w:cs="Times New Roman"/>
            <w:sz w:val="32"/>
            <w:szCs w:val="32"/>
          </w:rPr>
          <w:t xml:space="preserve"> </w:t>
        </w:r>
        <w:proofErr w:type="spellStart"/>
        <w:smartTag w:uri="urn:schemas-microsoft-com:office:smarttags" w:element="PlaceName">
          <w:r w:rsidRPr="009625BF">
            <w:rPr>
              <w:rFonts w:cs="Times New Roman"/>
              <w:sz w:val="32"/>
              <w:szCs w:val="32"/>
            </w:rPr>
            <w:t>Shahani</w:t>
          </w:r>
        </w:smartTag>
        <w:proofErr w:type="spellEnd"/>
        <w:r w:rsidRPr="009625BF">
          <w:rPr>
            <w:rFonts w:cs="Times New Roman"/>
            <w:sz w:val="32"/>
            <w:szCs w:val="32"/>
          </w:rPr>
          <w:t xml:space="preserve"> </w:t>
        </w:r>
        <w:smartTag w:uri="urn:schemas-microsoft-com:office:smarttags" w:element="PlaceName">
          <w:r w:rsidRPr="009625BF">
            <w:rPr>
              <w:rFonts w:cs="Times New Roman"/>
              <w:sz w:val="32"/>
              <w:szCs w:val="32"/>
            </w:rPr>
            <w:t>Engineering</w:t>
          </w:r>
        </w:smartTag>
        <w:r w:rsidRPr="009625BF">
          <w:rPr>
            <w:rFonts w:cs="Times New Roman"/>
            <w:sz w:val="32"/>
            <w:szCs w:val="32"/>
          </w:rPr>
          <w:t xml:space="preserve"> </w:t>
        </w:r>
        <w:smartTag w:uri="urn:schemas-microsoft-com:office:smarttags" w:element="PlaceType">
          <w:r w:rsidRPr="009625BF">
            <w:rPr>
              <w:rFonts w:cs="Times New Roman"/>
              <w:sz w:val="32"/>
              <w:szCs w:val="32"/>
            </w:rPr>
            <w:t>College</w:t>
          </w:r>
        </w:smartTag>
      </w:smartTag>
    </w:p>
    <w:p w:rsidR="00B56153" w:rsidRPr="009625BF" w:rsidRDefault="00B56153" w:rsidP="00B56153">
      <w:pPr>
        <w:spacing w:after="0" w:line="240" w:lineRule="auto"/>
        <w:jc w:val="center"/>
        <w:rPr>
          <w:rFonts w:cs="Times New Roman"/>
          <w:sz w:val="32"/>
          <w:szCs w:val="32"/>
        </w:rPr>
      </w:pPr>
      <w:smartTag w:uri="urn:schemas-microsoft-com:office:smarttags" w:element="place">
        <w:smartTag w:uri="urn:schemas-microsoft-com:office:smarttags" w:element="PlaceType">
          <w:r w:rsidRPr="009625BF">
            <w:rPr>
              <w:rFonts w:cs="Times New Roman"/>
              <w:sz w:val="32"/>
              <w:szCs w:val="32"/>
            </w:rPr>
            <w:t>University</w:t>
          </w:r>
        </w:smartTag>
        <w:r w:rsidRPr="009625BF">
          <w:rPr>
            <w:rFonts w:cs="Times New Roman"/>
            <w:sz w:val="32"/>
            <w:szCs w:val="32"/>
          </w:rPr>
          <w:t xml:space="preserve"> of </w:t>
        </w:r>
        <w:smartTag w:uri="urn:schemas-microsoft-com:office:smarttags" w:element="PlaceName">
          <w:r w:rsidRPr="009625BF">
            <w:rPr>
              <w:rFonts w:cs="Times New Roman"/>
              <w:sz w:val="32"/>
              <w:szCs w:val="32"/>
            </w:rPr>
            <w:t>Mumbai</w:t>
          </w:r>
        </w:smartTag>
      </w:smartTag>
    </w:p>
    <w:p w:rsidR="00116255" w:rsidRDefault="00B56153" w:rsidP="00116255">
      <w:pPr>
        <w:spacing w:after="0" w:line="240" w:lineRule="auto"/>
        <w:jc w:val="center"/>
        <w:rPr>
          <w:rFonts w:cs="Times New Roman"/>
          <w:sz w:val="32"/>
          <w:szCs w:val="32"/>
        </w:rPr>
      </w:pPr>
      <w:r w:rsidRPr="009625BF">
        <w:rPr>
          <w:rFonts w:cs="Times New Roman"/>
          <w:sz w:val="32"/>
          <w:szCs w:val="32"/>
        </w:rPr>
        <w:t>2013-2014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750"/>
      </w:tblGrid>
      <w:tr w:rsidR="00902E6D" w:rsidTr="00902E6D">
        <w:tc>
          <w:tcPr>
            <w:tcW w:w="2547" w:type="dxa"/>
          </w:tcPr>
          <w:p w:rsidR="00902E6D" w:rsidRPr="00004F4C" w:rsidRDefault="00902E6D" w:rsidP="00902E6D">
            <w:pPr>
              <w:ind w:left="-108"/>
              <w:jc w:val="left"/>
              <w:rPr>
                <w:rFonts w:cs="Times New Roman"/>
                <w:b/>
                <w:bCs/>
                <w:sz w:val="32"/>
                <w:szCs w:val="24"/>
              </w:rPr>
            </w:pPr>
            <w:r w:rsidRPr="00004F4C">
              <w:rPr>
                <w:rFonts w:cs="Times New Roman"/>
                <w:sz w:val="32"/>
                <w:szCs w:val="24"/>
              </w:rPr>
              <w:lastRenderedPageBreak/>
              <w:t xml:space="preserve">Project Entitled: </w:t>
            </w:r>
          </w:p>
          <w:p w:rsidR="00902E6D" w:rsidRDefault="00902E6D" w:rsidP="00116255">
            <w:pPr>
              <w:jc w:val="left"/>
              <w:rPr>
                <w:rFonts w:cs="Times New Roman"/>
                <w:b/>
                <w:bCs/>
                <w:sz w:val="32"/>
                <w:szCs w:val="24"/>
              </w:rPr>
            </w:pPr>
          </w:p>
        </w:tc>
        <w:tc>
          <w:tcPr>
            <w:tcW w:w="5750" w:type="dxa"/>
          </w:tcPr>
          <w:p w:rsidR="00902E6D" w:rsidRDefault="00902E6D" w:rsidP="00116255">
            <w:pPr>
              <w:jc w:val="left"/>
              <w:rPr>
                <w:rFonts w:cs="Times New Roman"/>
                <w:b/>
                <w:bCs/>
                <w:sz w:val="32"/>
                <w:szCs w:val="24"/>
              </w:rPr>
            </w:pPr>
            <w:bookmarkStart w:id="0" w:name="_GoBack"/>
            <w:bookmarkEnd w:id="0"/>
            <w:r w:rsidRPr="00004F4C">
              <w:rPr>
                <w:rFonts w:cs="Times New Roman"/>
                <w:b/>
                <w:bCs/>
                <w:sz w:val="32"/>
                <w:szCs w:val="24"/>
              </w:rPr>
              <w:t>AUDIO TO MIDI CONVERTER WITH SYNTHESIZER</w:t>
            </w:r>
          </w:p>
        </w:tc>
      </w:tr>
    </w:tbl>
    <w:p w:rsidR="00116255" w:rsidRPr="00004F4C" w:rsidRDefault="00116255" w:rsidP="00116255">
      <w:pPr>
        <w:spacing w:after="0" w:line="240" w:lineRule="auto"/>
        <w:jc w:val="left"/>
        <w:rPr>
          <w:rFonts w:cs="Times New Roman"/>
          <w:b/>
          <w:bCs/>
          <w:sz w:val="32"/>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5750"/>
      </w:tblGrid>
      <w:tr w:rsidR="00116255" w:rsidRPr="00004F4C" w:rsidTr="00A04447">
        <w:trPr>
          <w:trHeight w:val="674"/>
        </w:trPr>
        <w:tc>
          <w:tcPr>
            <w:tcW w:w="2689" w:type="dxa"/>
          </w:tcPr>
          <w:p w:rsidR="00116255" w:rsidRPr="00004F4C" w:rsidRDefault="00116255" w:rsidP="00116255">
            <w:pPr>
              <w:jc w:val="left"/>
              <w:rPr>
                <w:rFonts w:cs="Times New Roman"/>
                <w:sz w:val="32"/>
                <w:szCs w:val="24"/>
              </w:rPr>
            </w:pPr>
            <w:r w:rsidRPr="00004F4C">
              <w:rPr>
                <w:rFonts w:cs="Times New Roman"/>
                <w:sz w:val="32"/>
                <w:szCs w:val="24"/>
              </w:rPr>
              <w:t>Submitted By:</w:t>
            </w:r>
          </w:p>
        </w:tc>
        <w:tc>
          <w:tcPr>
            <w:tcW w:w="5750" w:type="dxa"/>
          </w:tcPr>
          <w:p w:rsidR="00116255" w:rsidRPr="00004F4C" w:rsidRDefault="00116255" w:rsidP="00116255">
            <w:pPr>
              <w:jc w:val="left"/>
              <w:rPr>
                <w:rFonts w:cs="Times New Roman"/>
                <w:sz w:val="32"/>
                <w:szCs w:val="24"/>
              </w:rPr>
            </w:pPr>
            <w:proofErr w:type="spellStart"/>
            <w:r w:rsidRPr="00004F4C">
              <w:rPr>
                <w:rFonts w:cs="Times New Roman"/>
                <w:sz w:val="32"/>
                <w:szCs w:val="24"/>
              </w:rPr>
              <w:t>Murtaza</w:t>
            </w:r>
            <w:proofErr w:type="spellEnd"/>
            <w:r w:rsidRPr="00004F4C">
              <w:rPr>
                <w:rFonts w:cs="Times New Roman"/>
                <w:sz w:val="32"/>
                <w:szCs w:val="24"/>
              </w:rPr>
              <w:t xml:space="preserve"> </w:t>
            </w:r>
            <w:proofErr w:type="spellStart"/>
            <w:r w:rsidRPr="00004F4C">
              <w:rPr>
                <w:rFonts w:cs="Times New Roman"/>
                <w:sz w:val="32"/>
                <w:szCs w:val="24"/>
              </w:rPr>
              <w:t>Dhuliawala</w:t>
            </w:r>
            <w:proofErr w:type="spellEnd"/>
          </w:p>
        </w:tc>
      </w:tr>
      <w:tr w:rsidR="00116255" w:rsidRPr="00004F4C" w:rsidTr="00A04447">
        <w:trPr>
          <w:trHeight w:val="698"/>
        </w:trPr>
        <w:tc>
          <w:tcPr>
            <w:tcW w:w="2689" w:type="dxa"/>
          </w:tcPr>
          <w:p w:rsidR="00116255" w:rsidRPr="00004F4C" w:rsidRDefault="00931E97" w:rsidP="00931E97">
            <w:pPr>
              <w:tabs>
                <w:tab w:val="left" w:pos="1695"/>
              </w:tabs>
              <w:jc w:val="left"/>
              <w:rPr>
                <w:rFonts w:cs="Times New Roman"/>
                <w:sz w:val="32"/>
                <w:szCs w:val="24"/>
              </w:rPr>
            </w:pPr>
            <w:r w:rsidRPr="00004F4C">
              <w:rPr>
                <w:rFonts w:cs="Times New Roman"/>
                <w:sz w:val="32"/>
                <w:szCs w:val="24"/>
              </w:rPr>
              <w:tab/>
            </w:r>
          </w:p>
        </w:tc>
        <w:tc>
          <w:tcPr>
            <w:tcW w:w="5750" w:type="dxa"/>
          </w:tcPr>
          <w:p w:rsidR="00116255" w:rsidRPr="00004F4C" w:rsidRDefault="00116255" w:rsidP="00116255">
            <w:pPr>
              <w:jc w:val="left"/>
              <w:rPr>
                <w:rFonts w:cs="Times New Roman"/>
                <w:sz w:val="32"/>
                <w:szCs w:val="24"/>
              </w:rPr>
            </w:pPr>
            <w:r w:rsidRPr="00004F4C">
              <w:rPr>
                <w:rFonts w:cs="Times New Roman"/>
                <w:sz w:val="32"/>
                <w:szCs w:val="24"/>
              </w:rPr>
              <w:t xml:space="preserve">Sanjay </w:t>
            </w:r>
            <w:proofErr w:type="spellStart"/>
            <w:r w:rsidRPr="00004F4C">
              <w:rPr>
                <w:rFonts w:cs="Times New Roman"/>
                <w:sz w:val="32"/>
                <w:szCs w:val="24"/>
              </w:rPr>
              <w:t>Khatwani</w:t>
            </w:r>
            <w:proofErr w:type="spellEnd"/>
          </w:p>
        </w:tc>
      </w:tr>
      <w:tr w:rsidR="00116255" w:rsidRPr="00004F4C" w:rsidTr="00A04447">
        <w:trPr>
          <w:trHeight w:val="410"/>
        </w:trPr>
        <w:tc>
          <w:tcPr>
            <w:tcW w:w="2689" w:type="dxa"/>
          </w:tcPr>
          <w:p w:rsidR="00116255" w:rsidRPr="00004F4C" w:rsidRDefault="00116255" w:rsidP="00116255">
            <w:pPr>
              <w:jc w:val="left"/>
              <w:rPr>
                <w:rFonts w:cs="Times New Roman"/>
                <w:sz w:val="32"/>
                <w:szCs w:val="24"/>
              </w:rPr>
            </w:pPr>
          </w:p>
        </w:tc>
        <w:tc>
          <w:tcPr>
            <w:tcW w:w="5750" w:type="dxa"/>
          </w:tcPr>
          <w:p w:rsidR="00116255" w:rsidRPr="00004F4C" w:rsidRDefault="00116255" w:rsidP="00116255">
            <w:pPr>
              <w:jc w:val="left"/>
              <w:rPr>
                <w:rFonts w:cs="Times New Roman"/>
                <w:sz w:val="32"/>
                <w:szCs w:val="24"/>
              </w:rPr>
            </w:pPr>
            <w:r w:rsidRPr="00004F4C">
              <w:rPr>
                <w:rFonts w:cs="Times New Roman"/>
                <w:sz w:val="32"/>
                <w:szCs w:val="24"/>
              </w:rPr>
              <w:t>Hirak Modi</w:t>
            </w:r>
          </w:p>
        </w:tc>
      </w:tr>
    </w:tbl>
    <w:p w:rsidR="00A04447" w:rsidRPr="00004F4C" w:rsidRDefault="00A04447" w:rsidP="00116255">
      <w:pPr>
        <w:spacing w:after="0" w:line="240" w:lineRule="auto"/>
        <w:jc w:val="left"/>
        <w:rPr>
          <w:rFonts w:cs="Times New Roman"/>
          <w:sz w:val="32"/>
          <w:szCs w:val="24"/>
        </w:rPr>
      </w:pPr>
    </w:p>
    <w:p w:rsidR="00116255" w:rsidRPr="00004F4C" w:rsidRDefault="00A04447" w:rsidP="00116255">
      <w:pPr>
        <w:spacing w:after="0" w:line="240" w:lineRule="auto"/>
        <w:jc w:val="left"/>
        <w:rPr>
          <w:rFonts w:cs="Times New Roman"/>
          <w:sz w:val="32"/>
          <w:szCs w:val="24"/>
        </w:rPr>
      </w:pPr>
      <w:r w:rsidRPr="00004F4C">
        <w:rPr>
          <w:rFonts w:cs="Times New Roman"/>
          <w:sz w:val="32"/>
          <w:szCs w:val="24"/>
        </w:rPr>
        <w:t xml:space="preserve">in partial fulfillment of the degree of </w:t>
      </w:r>
      <w:proofErr w:type="spellStart"/>
      <w:r w:rsidRPr="00004F4C">
        <w:rPr>
          <w:rFonts w:cs="Times New Roman"/>
          <w:sz w:val="32"/>
          <w:szCs w:val="24"/>
        </w:rPr>
        <w:t>B.E</w:t>
      </w:r>
      <w:proofErr w:type="spellEnd"/>
      <w:r w:rsidRPr="00004F4C">
        <w:rPr>
          <w:rFonts w:cs="Times New Roman"/>
          <w:sz w:val="32"/>
          <w:szCs w:val="24"/>
        </w:rPr>
        <w:t>. in Computer Engineering is approved.</w:t>
      </w:r>
    </w:p>
    <w:p w:rsidR="00A04447" w:rsidRPr="00004F4C" w:rsidRDefault="00A04447" w:rsidP="00116255">
      <w:pPr>
        <w:spacing w:after="0" w:line="240" w:lineRule="auto"/>
        <w:jc w:val="left"/>
        <w:rPr>
          <w:rFonts w:cs="Times New Roman"/>
          <w:sz w:val="32"/>
          <w:szCs w:val="24"/>
        </w:rPr>
      </w:pPr>
    </w:p>
    <w:p w:rsidR="00931E97" w:rsidRPr="00004F4C" w:rsidRDefault="00931E97" w:rsidP="00A04447">
      <w:pPr>
        <w:spacing w:after="0"/>
        <w:rPr>
          <w:rFonts w:cs="Times New Roman"/>
          <w:sz w:val="32"/>
          <w:szCs w:val="24"/>
        </w:rPr>
      </w:pPr>
    </w:p>
    <w:p w:rsidR="00A04447" w:rsidRPr="00004F4C" w:rsidRDefault="00A04447" w:rsidP="00A04447">
      <w:pPr>
        <w:spacing w:after="0"/>
        <w:rPr>
          <w:sz w:val="32"/>
          <w:szCs w:val="24"/>
        </w:rPr>
      </w:pPr>
      <w:r w:rsidRPr="00004F4C">
        <w:rPr>
          <w:rFonts w:cs="Times New Roman"/>
          <w:sz w:val="32"/>
          <w:szCs w:val="24"/>
        </w:rPr>
        <w:t>Guide</w:t>
      </w:r>
      <w:r w:rsidR="00004F4C">
        <w:rPr>
          <w:sz w:val="32"/>
          <w:szCs w:val="24"/>
        </w:rPr>
        <w:tab/>
      </w:r>
      <w:r w:rsidR="00004F4C">
        <w:rPr>
          <w:sz w:val="32"/>
          <w:szCs w:val="24"/>
        </w:rPr>
        <w:tab/>
      </w:r>
      <w:r w:rsidR="00004F4C">
        <w:rPr>
          <w:sz w:val="32"/>
          <w:szCs w:val="24"/>
        </w:rPr>
        <w:tab/>
      </w:r>
      <w:r w:rsidR="00004F4C">
        <w:rPr>
          <w:sz w:val="32"/>
          <w:szCs w:val="24"/>
        </w:rPr>
        <w:tab/>
      </w:r>
      <w:r w:rsidR="00004F4C">
        <w:rPr>
          <w:sz w:val="32"/>
          <w:szCs w:val="24"/>
        </w:rPr>
        <w:tab/>
      </w:r>
      <w:r w:rsidR="00004F4C">
        <w:rPr>
          <w:sz w:val="32"/>
          <w:szCs w:val="24"/>
        </w:rPr>
        <w:tab/>
      </w:r>
      <w:r w:rsidR="00004F4C">
        <w:rPr>
          <w:sz w:val="32"/>
          <w:szCs w:val="24"/>
        </w:rPr>
        <w:tab/>
        <w:t xml:space="preserve">   </w:t>
      </w:r>
      <w:r w:rsidRPr="00004F4C">
        <w:rPr>
          <w:rFonts w:cs="Times New Roman"/>
          <w:sz w:val="32"/>
          <w:szCs w:val="24"/>
        </w:rPr>
        <w:t>Examiners</w:t>
      </w:r>
    </w:p>
    <w:p w:rsidR="00A04447" w:rsidRDefault="00A04447" w:rsidP="00A04447">
      <w:pPr>
        <w:spacing w:after="0"/>
        <w:rPr>
          <w:sz w:val="32"/>
          <w:szCs w:val="24"/>
        </w:rPr>
      </w:pPr>
    </w:p>
    <w:p w:rsidR="00004F4C" w:rsidRDefault="00004F4C" w:rsidP="00A04447">
      <w:pPr>
        <w:spacing w:after="0"/>
        <w:rPr>
          <w:sz w:val="32"/>
          <w:szCs w:val="24"/>
        </w:rPr>
      </w:pPr>
    </w:p>
    <w:p w:rsidR="00004F4C" w:rsidRPr="00004F4C" w:rsidRDefault="00004F4C" w:rsidP="00A04447">
      <w:pPr>
        <w:spacing w:after="0"/>
        <w:rPr>
          <w:sz w:val="32"/>
          <w:szCs w:val="24"/>
        </w:rPr>
      </w:pPr>
    </w:p>
    <w:p w:rsidR="00A04447" w:rsidRPr="00004F4C" w:rsidRDefault="00004F4C" w:rsidP="00A04447">
      <w:pPr>
        <w:rPr>
          <w:sz w:val="32"/>
          <w:szCs w:val="24"/>
        </w:rPr>
      </w:pPr>
      <w:r>
        <w:rPr>
          <w:sz w:val="32"/>
          <w:szCs w:val="24"/>
        </w:rPr>
        <w:t>____________</w:t>
      </w:r>
      <w:r w:rsidR="0018174E" w:rsidRPr="00004F4C">
        <w:rPr>
          <w:sz w:val="32"/>
          <w:szCs w:val="24"/>
        </w:rPr>
        <w:t>__</w:t>
      </w:r>
      <w:r>
        <w:rPr>
          <w:sz w:val="32"/>
          <w:szCs w:val="24"/>
        </w:rPr>
        <w:t>_______</w:t>
      </w:r>
      <w:r w:rsidR="00A04447" w:rsidRPr="00004F4C">
        <w:rPr>
          <w:sz w:val="32"/>
          <w:szCs w:val="24"/>
        </w:rPr>
        <w:tab/>
      </w:r>
      <w:r w:rsidR="00A04447" w:rsidRPr="00004F4C">
        <w:rPr>
          <w:sz w:val="32"/>
          <w:szCs w:val="24"/>
        </w:rPr>
        <w:tab/>
      </w:r>
      <w:r w:rsidR="0018174E" w:rsidRPr="00004F4C">
        <w:rPr>
          <w:sz w:val="32"/>
          <w:szCs w:val="24"/>
        </w:rPr>
        <w:t xml:space="preserve">             </w:t>
      </w:r>
      <w:r>
        <w:rPr>
          <w:sz w:val="32"/>
          <w:szCs w:val="24"/>
        </w:rPr>
        <w:t>__________________</w:t>
      </w:r>
    </w:p>
    <w:p w:rsidR="00A04447" w:rsidRPr="00004F4C" w:rsidRDefault="00A04447" w:rsidP="00A04447">
      <w:pPr>
        <w:spacing w:after="0" w:line="240" w:lineRule="auto"/>
        <w:rPr>
          <w:rFonts w:cs="Times New Roman"/>
          <w:sz w:val="32"/>
          <w:szCs w:val="24"/>
        </w:rPr>
      </w:pPr>
      <w:r w:rsidRPr="00004F4C">
        <w:rPr>
          <w:rFonts w:cs="Times New Roman"/>
          <w:sz w:val="32"/>
          <w:szCs w:val="24"/>
        </w:rPr>
        <w:t xml:space="preserve">Dr. </w:t>
      </w:r>
      <w:proofErr w:type="spellStart"/>
      <w:r w:rsidRPr="00004F4C">
        <w:rPr>
          <w:rFonts w:cs="Times New Roman"/>
          <w:sz w:val="32"/>
          <w:szCs w:val="24"/>
        </w:rPr>
        <w:t>Archana</w:t>
      </w:r>
      <w:proofErr w:type="spellEnd"/>
      <w:r w:rsidRPr="00004F4C">
        <w:rPr>
          <w:rFonts w:cs="Times New Roman"/>
          <w:sz w:val="32"/>
          <w:szCs w:val="24"/>
        </w:rPr>
        <w:t xml:space="preserve"> B. </w:t>
      </w:r>
      <w:proofErr w:type="spellStart"/>
      <w:r w:rsidRPr="00004F4C">
        <w:rPr>
          <w:rFonts w:cs="Times New Roman"/>
          <w:sz w:val="32"/>
          <w:szCs w:val="24"/>
        </w:rPr>
        <w:t>Patankar</w:t>
      </w:r>
      <w:proofErr w:type="spellEnd"/>
    </w:p>
    <w:p w:rsidR="00A04447" w:rsidRDefault="00A04447" w:rsidP="00A04447">
      <w:pPr>
        <w:spacing w:after="0"/>
        <w:rPr>
          <w:sz w:val="32"/>
          <w:szCs w:val="24"/>
        </w:rPr>
      </w:pPr>
      <w:r w:rsidRPr="00004F4C">
        <w:rPr>
          <w:sz w:val="32"/>
          <w:szCs w:val="24"/>
        </w:rPr>
        <w:t xml:space="preserve">(Associate Professor) </w:t>
      </w:r>
      <w:r w:rsidRPr="00004F4C">
        <w:rPr>
          <w:sz w:val="32"/>
          <w:szCs w:val="24"/>
        </w:rPr>
        <w:tab/>
      </w:r>
      <w:r w:rsidRPr="00004F4C">
        <w:rPr>
          <w:sz w:val="32"/>
          <w:szCs w:val="24"/>
        </w:rPr>
        <w:tab/>
      </w:r>
      <w:r w:rsidRPr="00004F4C">
        <w:rPr>
          <w:sz w:val="32"/>
          <w:szCs w:val="24"/>
        </w:rPr>
        <w:tab/>
      </w:r>
      <w:r w:rsidRPr="00004F4C">
        <w:rPr>
          <w:sz w:val="32"/>
          <w:szCs w:val="24"/>
        </w:rPr>
        <w:tab/>
      </w:r>
    </w:p>
    <w:p w:rsidR="00004F4C" w:rsidRDefault="00004F4C" w:rsidP="00A04447">
      <w:pPr>
        <w:spacing w:after="0"/>
        <w:rPr>
          <w:sz w:val="32"/>
          <w:szCs w:val="24"/>
        </w:rPr>
      </w:pPr>
    </w:p>
    <w:p w:rsidR="00A04447" w:rsidRPr="00004F4C" w:rsidRDefault="00004F4C" w:rsidP="00A04447">
      <w:pPr>
        <w:spacing w:after="0"/>
        <w:ind w:left="4320" w:firstLine="720"/>
        <w:rPr>
          <w:sz w:val="32"/>
          <w:szCs w:val="24"/>
        </w:rPr>
      </w:pPr>
      <w:r>
        <w:rPr>
          <w:sz w:val="32"/>
          <w:szCs w:val="24"/>
        </w:rPr>
        <w:t xml:space="preserve">    </w:t>
      </w:r>
      <w:r w:rsidR="00A04447" w:rsidRPr="00004F4C">
        <w:rPr>
          <w:sz w:val="32"/>
          <w:szCs w:val="24"/>
        </w:rPr>
        <w:t>__________________</w:t>
      </w:r>
    </w:p>
    <w:p w:rsidR="00A04447" w:rsidRDefault="00A04447" w:rsidP="00A04447">
      <w:pPr>
        <w:rPr>
          <w:sz w:val="32"/>
          <w:szCs w:val="24"/>
        </w:rPr>
      </w:pPr>
    </w:p>
    <w:p w:rsidR="00004F4C" w:rsidRDefault="00004F4C" w:rsidP="00A04447">
      <w:pPr>
        <w:rPr>
          <w:sz w:val="32"/>
          <w:szCs w:val="24"/>
        </w:rPr>
      </w:pPr>
    </w:p>
    <w:p w:rsidR="00004F4C" w:rsidRPr="00004F4C" w:rsidRDefault="00004F4C" w:rsidP="00A04447">
      <w:pPr>
        <w:rPr>
          <w:sz w:val="32"/>
          <w:szCs w:val="24"/>
        </w:rPr>
      </w:pPr>
    </w:p>
    <w:p w:rsidR="00A04447" w:rsidRPr="00004F4C" w:rsidRDefault="00A04447" w:rsidP="00A04447">
      <w:pPr>
        <w:rPr>
          <w:sz w:val="32"/>
          <w:szCs w:val="24"/>
        </w:rPr>
      </w:pPr>
      <w:r w:rsidRPr="00004F4C">
        <w:rPr>
          <w:sz w:val="32"/>
          <w:szCs w:val="24"/>
        </w:rPr>
        <w:t>_____________________</w:t>
      </w:r>
      <w:r w:rsidRPr="00004F4C">
        <w:rPr>
          <w:sz w:val="32"/>
          <w:szCs w:val="24"/>
        </w:rPr>
        <w:tab/>
      </w:r>
      <w:r w:rsidR="0018174E" w:rsidRPr="00004F4C">
        <w:rPr>
          <w:sz w:val="32"/>
          <w:szCs w:val="24"/>
        </w:rPr>
        <w:t xml:space="preserve">           </w:t>
      </w:r>
      <w:r w:rsidR="00004F4C">
        <w:rPr>
          <w:sz w:val="32"/>
          <w:szCs w:val="24"/>
        </w:rPr>
        <w:t xml:space="preserve">           </w:t>
      </w:r>
      <w:r w:rsidRPr="00004F4C">
        <w:rPr>
          <w:sz w:val="32"/>
          <w:szCs w:val="24"/>
        </w:rPr>
        <w:t>__________________</w:t>
      </w:r>
    </w:p>
    <w:p w:rsidR="00A04447" w:rsidRPr="00004F4C" w:rsidRDefault="00A04447" w:rsidP="00A04447">
      <w:pPr>
        <w:spacing w:after="0"/>
        <w:rPr>
          <w:sz w:val="32"/>
          <w:szCs w:val="24"/>
        </w:rPr>
      </w:pPr>
      <w:r w:rsidRPr="00004F4C">
        <w:rPr>
          <w:sz w:val="32"/>
          <w:szCs w:val="24"/>
        </w:rPr>
        <w:t xml:space="preserve">Mr. </w:t>
      </w:r>
      <w:proofErr w:type="spellStart"/>
      <w:r w:rsidRPr="00004F4C">
        <w:rPr>
          <w:sz w:val="32"/>
          <w:szCs w:val="24"/>
        </w:rPr>
        <w:t>Jayant</w:t>
      </w:r>
      <w:proofErr w:type="spellEnd"/>
      <w:r w:rsidRPr="00004F4C">
        <w:rPr>
          <w:sz w:val="32"/>
          <w:szCs w:val="24"/>
        </w:rPr>
        <w:t xml:space="preserve"> </w:t>
      </w:r>
      <w:proofErr w:type="spellStart"/>
      <w:r w:rsidRPr="00004F4C">
        <w:rPr>
          <w:sz w:val="32"/>
          <w:szCs w:val="24"/>
        </w:rPr>
        <w:t>Gadge</w:t>
      </w:r>
      <w:proofErr w:type="spellEnd"/>
      <w:r w:rsidRPr="00004F4C">
        <w:rPr>
          <w:sz w:val="32"/>
          <w:szCs w:val="24"/>
        </w:rPr>
        <w:tab/>
      </w:r>
      <w:r w:rsidRPr="00004F4C">
        <w:rPr>
          <w:sz w:val="32"/>
          <w:szCs w:val="24"/>
        </w:rPr>
        <w:tab/>
      </w:r>
      <w:r w:rsidRPr="00004F4C">
        <w:rPr>
          <w:sz w:val="32"/>
          <w:szCs w:val="24"/>
        </w:rPr>
        <w:tab/>
      </w:r>
      <w:r w:rsidRPr="00004F4C">
        <w:rPr>
          <w:sz w:val="32"/>
          <w:szCs w:val="24"/>
        </w:rPr>
        <w:tab/>
      </w:r>
      <w:r w:rsidRPr="00004F4C">
        <w:rPr>
          <w:sz w:val="32"/>
          <w:szCs w:val="24"/>
        </w:rPr>
        <w:tab/>
        <w:t xml:space="preserve">    </w:t>
      </w:r>
      <w:r w:rsidR="007E1444">
        <w:rPr>
          <w:sz w:val="32"/>
          <w:szCs w:val="24"/>
        </w:rPr>
        <w:t xml:space="preserve">  </w:t>
      </w:r>
      <w:r w:rsidRPr="00004F4C">
        <w:rPr>
          <w:sz w:val="32"/>
          <w:szCs w:val="24"/>
        </w:rPr>
        <w:t>Principal</w:t>
      </w:r>
    </w:p>
    <w:p w:rsidR="00A04447" w:rsidRPr="00004F4C" w:rsidRDefault="00A04447" w:rsidP="00A04447">
      <w:pPr>
        <w:rPr>
          <w:sz w:val="32"/>
          <w:szCs w:val="24"/>
        </w:rPr>
      </w:pPr>
      <w:r w:rsidRPr="00004F4C">
        <w:rPr>
          <w:sz w:val="32"/>
          <w:szCs w:val="24"/>
        </w:rPr>
        <w:t>(Head of the Department)</w:t>
      </w:r>
    </w:p>
    <w:p w:rsidR="0018174E" w:rsidRDefault="0018174E" w:rsidP="00A04447">
      <w:pPr>
        <w:rPr>
          <w:sz w:val="32"/>
          <w:szCs w:val="24"/>
        </w:rPr>
      </w:pPr>
    </w:p>
    <w:p w:rsidR="00004F4C" w:rsidRPr="00004F4C" w:rsidRDefault="00004F4C" w:rsidP="00A04447">
      <w:pPr>
        <w:rPr>
          <w:sz w:val="32"/>
          <w:szCs w:val="24"/>
        </w:rPr>
      </w:pPr>
    </w:p>
    <w:p w:rsidR="00715761" w:rsidRDefault="00A04447" w:rsidP="00004F4C">
      <w:pPr>
        <w:rPr>
          <w:szCs w:val="24"/>
        </w:rPr>
      </w:pPr>
      <w:r w:rsidRPr="00004F4C">
        <w:rPr>
          <w:sz w:val="32"/>
          <w:szCs w:val="24"/>
        </w:rPr>
        <w:t>Date: ________________</w:t>
      </w:r>
    </w:p>
    <w:p w:rsidR="00715761" w:rsidRDefault="00DF28DB" w:rsidP="00DF28DB">
      <w:pPr>
        <w:jc w:val="center"/>
        <w:rPr>
          <w:b/>
          <w:bCs/>
          <w:sz w:val="36"/>
          <w:szCs w:val="36"/>
        </w:rPr>
      </w:pPr>
      <w:r>
        <w:rPr>
          <w:b/>
          <w:bCs/>
          <w:sz w:val="36"/>
          <w:szCs w:val="36"/>
        </w:rPr>
        <w:lastRenderedPageBreak/>
        <w:t>AUDIO TO MIDI CONVERTER WITH SYNTHESIZER</w:t>
      </w:r>
    </w:p>
    <w:p w:rsidR="00DF28DB" w:rsidRDefault="00DF28DB" w:rsidP="00DF28DB">
      <w:pPr>
        <w:jc w:val="center"/>
        <w:rPr>
          <w:b/>
          <w:bCs/>
          <w:sz w:val="36"/>
          <w:szCs w:val="36"/>
        </w:rPr>
      </w:pPr>
    </w:p>
    <w:p w:rsidR="00DF28DB" w:rsidRDefault="00DF28DB" w:rsidP="00DF28DB">
      <w:pPr>
        <w:jc w:val="center"/>
        <w:rPr>
          <w:b/>
          <w:bCs/>
          <w:sz w:val="36"/>
          <w:szCs w:val="36"/>
        </w:rPr>
      </w:pPr>
    </w:p>
    <w:p w:rsidR="00DF28DB" w:rsidRDefault="00DF28DB" w:rsidP="00DF28DB">
      <w:pPr>
        <w:jc w:val="center"/>
        <w:rPr>
          <w:b/>
          <w:bCs/>
          <w:sz w:val="28"/>
          <w:szCs w:val="28"/>
        </w:rPr>
      </w:pPr>
    </w:p>
    <w:p w:rsidR="00DF28DB" w:rsidRPr="00004F4C" w:rsidRDefault="00DF28DB" w:rsidP="00DF28DB">
      <w:pPr>
        <w:jc w:val="center"/>
        <w:rPr>
          <w:sz w:val="32"/>
          <w:szCs w:val="28"/>
        </w:rPr>
      </w:pPr>
      <w:proofErr w:type="spellStart"/>
      <w:r w:rsidRPr="00004F4C">
        <w:rPr>
          <w:sz w:val="32"/>
          <w:szCs w:val="28"/>
        </w:rPr>
        <w:t>Murtaza</w:t>
      </w:r>
      <w:proofErr w:type="spellEnd"/>
      <w:r w:rsidRPr="00004F4C">
        <w:rPr>
          <w:sz w:val="32"/>
          <w:szCs w:val="28"/>
        </w:rPr>
        <w:t xml:space="preserve"> </w:t>
      </w:r>
      <w:proofErr w:type="spellStart"/>
      <w:r w:rsidRPr="00004F4C">
        <w:rPr>
          <w:sz w:val="32"/>
          <w:szCs w:val="28"/>
        </w:rPr>
        <w:t>Dhuliawala</w:t>
      </w:r>
      <w:proofErr w:type="spellEnd"/>
    </w:p>
    <w:p w:rsidR="00DF28DB" w:rsidRPr="00004F4C" w:rsidRDefault="00DF28DB" w:rsidP="00DF28DB">
      <w:pPr>
        <w:jc w:val="center"/>
        <w:rPr>
          <w:sz w:val="32"/>
          <w:szCs w:val="28"/>
        </w:rPr>
      </w:pPr>
    </w:p>
    <w:p w:rsidR="00DF28DB" w:rsidRPr="00004F4C" w:rsidRDefault="00DF28DB" w:rsidP="00DF28DB">
      <w:pPr>
        <w:jc w:val="center"/>
        <w:rPr>
          <w:sz w:val="32"/>
          <w:szCs w:val="28"/>
        </w:rPr>
      </w:pPr>
      <w:r w:rsidRPr="00004F4C">
        <w:rPr>
          <w:sz w:val="32"/>
          <w:szCs w:val="28"/>
        </w:rPr>
        <w:t xml:space="preserve">Sanjay </w:t>
      </w:r>
      <w:proofErr w:type="spellStart"/>
      <w:r w:rsidRPr="00004F4C">
        <w:rPr>
          <w:sz w:val="32"/>
          <w:szCs w:val="28"/>
        </w:rPr>
        <w:t>Khatwani</w:t>
      </w:r>
      <w:proofErr w:type="spellEnd"/>
    </w:p>
    <w:p w:rsidR="00DF28DB" w:rsidRPr="00004F4C" w:rsidRDefault="00DF28DB" w:rsidP="00DF28DB">
      <w:pPr>
        <w:jc w:val="center"/>
        <w:rPr>
          <w:sz w:val="32"/>
          <w:szCs w:val="28"/>
        </w:rPr>
      </w:pPr>
    </w:p>
    <w:p w:rsidR="00DF28DB" w:rsidRPr="00004F4C" w:rsidRDefault="00DF28DB" w:rsidP="00DF28DB">
      <w:pPr>
        <w:jc w:val="center"/>
        <w:rPr>
          <w:sz w:val="32"/>
          <w:szCs w:val="28"/>
        </w:rPr>
      </w:pPr>
      <w:r w:rsidRPr="00004F4C">
        <w:rPr>
          <w:sz w:val="32"/>
          <w:szCs w:val="28"/>
        </w:rPr>
        <w:t>Hirak Modi</w:t>
      </w:r>
    </w:p>
    <w:p w:rsidR="00DF28DB" w:rsidRPr="00004F4C" w:rsidRDefault="00DF28DB" w:rsidP="00DF28DB">
      <w:pPr>
        <w:jc w:val="center"/>
        <w:rPr>
          <w:sz w:val="32"/>
          <w:szCs w:val="28"/>
        </w:rPr>
      </w:pPr>
    </w:p>
    <w:p w:rsidR="00DF28DB" w:rsidRPr="00004F4C" w:rsidRDefault="00DF28DB" w:rsidP="00DF28DB">
      <w:pPr>
        <w:jc w:val="center"/>
        <w:rPr>
          <w:sz w:val="32"/>
          <w:szCs w:val="28"/>
        </w:rPr>
      </w:pPr>
    </w:p>
    <w:p w:rsidR="00DF28DB" w:rsidRPr="00004F4C" w:rsidRDefault="00DF28DB" w:rsidP="00DF28DB">
      <w:pPr>
        <w:jc w:val="center"/>
        <w:rPr>
          <w:sz w:val="32"/>
          <w:szCs w:val="28"/>
        </w:rPr>
      </w:pPr>
    </w:p>
    <w:p w:rsidR="00DF28DB" w:rsidRPr="00004F4C" w:rsidRDefault="00DF28DB" w:rsidP="00DF28DB">
      <w:pPr>
        <w:spacing w:line="240" w:lineRule="auto"/>
        <w:jc w:val="center"/>
        <w:rPr>
          <w:rFonts w:cs="Times New Roman"/>
          <w:sz w:val="32"/>
          <w:szCs w:val="28"/>
        </w:rPr>
      </w:pPr>
      <w:r w:rsidRPr="00004F4C">
        <w:rPr>
          <w:sz w:val="32"/>
          <w:szCs w:val="28"/>
        </w:rPr>
        <w:t xml:space="preserve">Guide:  </w:t>
      </w:r>
      <w:r w:rsidRPr="00004F4C">
        <w:rPr>
          <w:rFonts w:cs="Times New Roman"/>
          <w:sz w:val="32"/>
          <w:szCs w:val="28"/>
        </w:rPr>
        <w:t xml:space="preserve">Dr. </w:t>
      </w:r>
      <w:proofErr w:type="spellStart"/>
      <w:r w:rsidRPr="00004F4C">
        <w:rPr>
          <w:rFonts w:cs="Times New Roman"/>
          <w:sz w:val="32"/>
          <w:szCs w:val="28"/>
        </w:rPr>
        <w:t>Archana</w:t>
      </w:r>
      <w:proofErr w:type="spellEnd"/>
      <w:r w:rsidRPr="00004F4C">
        <w:rPr>
          <w:rFonts w:cs="Times New Roman"/>
          <w:sz w:val="32"/>
          <w:szCs w:val="28"/>
        </w:rPr>
        <w:t xml:space="preserve"> B. </w:t>
      </w:r>
      <w:proofErr w:type="spellStart"/>
      <w:r w:rsidRPr="00004F4C">
        <w:rPr>
          <w:rFonts w:cs="Times New Roman"/>
          <w:sz w:val="32"/>
          <w:szCs w:val="28"/>
        </w:rPr>
        <w:t>Patankar</w:t>
      </w:r>
      <w:proofErr w:type="spellEnd"/>
    </w:p>
    <w:p w:rsidR="00DF28DB" w:rsidRPr="00004F4C" w:rsidRDefault="00DF28DB" w:rsidP="00DF28DB">
      <w:pPr>
        <w:spacing w:after="0" w:line="240" w:lineRule="auto"/>
        <w:jc w:val="center"/>
        <w:rPr>
          <w:rFonts w:cs="Times New Roman"/>
          <w:sz w:val="32"/>
          <w:szCs w:val="28"/>
        </w:rPr>
      </w:pPr>
      <w:r w:rsidRPr="00004F4C">
        <w:rPr>
          <w:rFonts w:cs="Times New Roman"/>
          <w:sz w:val="32"/>
          <w:szCs w:val="28"/>
        </w:rPr>
        <w:t>(Associate Professor, Computer Engineering Department)</w:t>
      </w:r>
    </w:p>
    <w:p w:rsidR="00DF28DB" w:rsidRDefault="00DF28DB" w:rsidP="00DF28DB">
      <w:pPr>
        <w:spacing w:after="0" w:line="240" w:lineRule="auto"/>
        <w:jc w:val="center"/>
        <w:rPr>
          <w:rFonts w:cs="Times New Roman"/>
          <w:sz w:val="32"/>
          <w:szCs w:val="32"/>
        </w:rPr>
      </w:pPr>
    </w:p>
    <w:p w:rsidR="00DF28DB" w:rsidRDefault="00DF28DB" w:rsidP="00DF28DB">
      <w:pPr>
        <w:spacing w:after="0" w:line="240" w:lineRule="auto"/>
        <w:jc w:val="center"/>
        <w:rPr>
          <w:rFonts w:cs="Times New Roman"/>
          <w:sz w:val="32"/>
          <w:szCs w:val="32"/>
        </w:rPr>
      </w:pPr>
    </w:p>
    <w:p w:rsidR="00DF28DB" w:rsidRDefault="00DF28DB" w:rsidP="00DF28DB">
      <w:pPr>
        <w:spacing w:after="0" w:line="240" w:lineRule="auto"/>
        <w:jc w:val="center"/>
        <w:rPr>
          <w:rFonts w:cs="Times New Roman"/>
          <w:sz w:val="32"/>
          <w:szCs w:val="32"/>
        </w:rPr>
      </w:pPr>
    </w:p>
    <w:p w:rsidR="00DF28DB" w:rsidRDefault="00DF28DB" w:rsidP="00DF28DB">
      <w:pPr>
        <w:spacing w:after="0" w:line="240" w:lineRule="auto"/>
        <w:jc w:val="center"/>
        <w:rPr>
          <w:rFonts w:cs="Times New Roman"/>
          <w:sz w:val="32"/>
          <w:szCs w:val="32"/>
        </w:rPr>
      </w:pPr>
    </w:p>
    <w:p w:rsidR="00004F4C" w:rsidRDefault="00004F4C" w:rsidP="00DF28DB">
      <w:pPr>
        <w:spacing w:after="0" w:line="240" w:lineRule="auto"/>
        <w:jc w:val="center"/>
        <w:rPr>
          <w:rFonts w:cs="Times New Roman"/>
          <w:sz w:val="32"/>
          <w:szCs w:val="32"/>
        </w:rPr>
      </w:pPr>
    </w:p>
    <w:p w:rsidR="00DF28DB" w:rsidRDefault="00DF28DB" w:rsidP="00DF28DB">
      <w:pPr>
        <w:spacing w:line="240" w:lineRule="auto"/>
        <w:jc w:val="center"/>
        <w:rPr>
          <w:rFonts w:cs="Times New Roman"/>
          <w:sz w:val="32"/>
          <w:szCs w:val="32"/>
        </w:rPr>
      </w:pPr>
      <w:r w:rsidRPr="009625BF">
        <w:rPr>
          <w:rFonts w:cs="Times New Roman"/>
          <w:noProof/>
          <w:lang w:bidi="gu-IN"/>
        </w:rPr>
        <w:drawing>
          <wp:inline distT="0" distB="0" distL="0" distR="0" wp14:anchorId="0604A534" wp14:editId="7B42743C">
            <wp:extent cx="1698172" cy="818515"/>
            <wp:effectExtent l="0" t="0" r="0" b="635"/>
            <wp:docPr id="29" name="Picture 29" descr="Weclcome to www.tsec.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clcome to www.tsec.e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8394" cy="905382"/>
                    </a:xfrm>
                    <a:prstGeom prst="rect">
                      <a:avLst/>
                    </a:prstGeom>
                    <a:noFill/>
                    <a:ln>
                      <a:noFill/>
                    </a:ln>
                  </pic:spPr>
                </pic:pic>
              </a:graphicData>
            </a:graphic>
          </wp:inline>
        </w:drawing>
      </w:r>
    </w:p>
    <w:p w:rsidR="00DF28DB" w:rsidRPr="009625BF" w:rsidRDefault="00DF28DB" w:rsidP="00DF28DB">
      <w:pPr>
        <w:spacing w:after="0" w:line="240" w:lineRule="auto"/>
        <w:jc w:val="center"/>
        <w:rPr>
          <w:rFonts w:cs="Times New Roman"/>
          <w:sz w:val="32"/>
          <w:szCs w:val="32"/>
        </w:rPr>
      </w:pPr>
      <w:r w:rsidRPr="009625BF">
        <w:rPr>
          <w:rFonts w:cs="Times New Roman"/>
          <w:sz w:val="32"/>
          <w:szCs w:val="32"/>
        </w:rPr>
        <w:t>Computer Engineering Department</w:t>
      </w:r>
    </w:p>
    <w:p w:rsidR="00DF28DB" w:rsidRPr="009625BF" w:rsidRDefault="00DF28DB" w:rsidP="00DF28DB">
      <w:pPr>
        <w:spacing w:after="0" w:line="240" w:lineRule="auto"/>
        <w:jc w:val="center"/>
        <w:rPr>
          <w:rFonts w:cs="Times New Roman"/>
          <w:sz w:val="32"/>
          <w:szCs w:val="32"/>
        </w:rPr>
      </w:pPr>
      <w:proofErr w:type="spellStart"/>
      <w:smartTag w:uri="urn:schemas-microsoft-com:office:smarttags" w:element="place">
        <w:smartTag w:uri="urn:schemas-microsoft-com:office:smarttags" w:element="PlaceName">
          <w:r w:rsidRPr="009625BF">
            <w:rPr>
              <w:rFonts w:cs="Times New Roman"/>
              <w:sz w:val="32"/>
              <w:szCs w:val="32"/>
            </w:rPr>
            <w:t>Thadomal</w:t>
          </w:r>
        </w:smartTag>
        <w:proofErr w:type="spellEnd"/>
        <w:r w:rsidRPr="009625BF">
          <w:rPr>
            <w:rFonts w:cs="Times New Roman"/>
            <w:sz w:val="32"/>
            <w:szCs w:val="32"/>
          </w:rPr>
          <w:t xml:space="preserve"> </w:t>
        </w:r>
        <w:proofErr w:type="spellStart"/>
        <w:smartTag w:uri="urn:schemas-microsoft-com:office:smarttags" w:element="PlaceName">
          <w:r w:rsidRPr="009625BF">
            <w:rPr>
              <w:rFonts w:cs="Times New Roman"/>
              <w:sz w:val="32"/>
              <w:szCs w:val="32"/>
            </w:rPr>
            <w:t>Shahani</w:t>
          </w:r>
        </w:smartTag>
        <w:proofErr w:type="spellEnd"/>
        <w:r w:rsidRPr="009625BF">
          <w:rPr>
            <w:rFonts w:cs="Times New Roman"/>
            <w:sz w:val="32"/>
            <w:szCs w:val="32"/>
          </w:rPr>
          <w:t xml:space="preserve"> </w:t>
        </w:r>
        <w:smartTag w:uri="urn:schemas-microsoft-com:office:smarttags" w:element="PlaceName">
          <w:r w:rsidRPr="009625BF">
            <w:rPr>
              <w:rFonts w:cs="Times New Roman"/>
              <w:sz w:val="32"/>
              <w:szCs w:val="32"/>
            </w:rPr>
            <w:t>Engineering</w:t>
          </w:r>
        </w:smartTag>
        <w:r w:rsidRPr="009625BF">
          <w:rPr>
            <w:rFonts w:cs="Times New Roman"/>
            <w:sz w:val="32"/>
            <w:szCs w:val="32"/>
          </w:rPr>
          <w:t xml:space="preserve"> </w:t>
        </w:r>
        <w:smartTag w:uri="urn:schemas-microsoft-com:office:smarttags" w:element="PlaceType">
          <w:r w:rsidRPr="009625BF">
            <w:rPr>
              <w:rFonts w:cs="Times New Roman"/>
              <w:sz w:val="32"/>
              <w:szCs w:val="32"/>
            </w:rPr>
            <w:t>College</w:t>
          </w:r>
        </w:smartTag>
      </w:smartTag>
    </w:p>
    <w:p w:rsidR="00DF28DB" w:rsidRPr="009625BF" w:rsidRDefault="00DF28DB" w:rsidP="00DF28DB">
      <w:pPr>
        <w:spacing w:after="0" w:line="240" w:lineRule="auto"/>
        <w:jc w:val="center"/>
        <w:rPr>
          <w:rFonts w:cs="Times New Roman"/>
          <w:sz w:val="32"/>
          <w:szCs w:val="32"/>
        </w:rPr>
      </w:pPr>
      <w:smartTag w:uri="urn:schemas-microsoft-com:office:smarttags" w:element="place">
        <w:smartTag w:uri="urn:schemas-microsoft-com:office:smarttags" w:element="PlaceType">
          <w:r w:rsidRPr="009625BF">
            <w:rPr>
              <w:rFonts w:cs="Times New Roman"/>
              <w:sz w:val="32"/>
              <w:szCs w:val="32"/>
            </w:rPr>
            <w:t>University</w:t>
          </w:r>
        </w:smartTag>
        <w:r w:rsidRPr="009625BF">
          <w:rPr>
            <w:rFonts w:cs="Times New Roman"/>
            <w:sz w:val="32"/>
            <w:szCs w:val="32"/>
          </w:rPr>
          <w:t xml:space="preserve"> of </w:t>
        </w:r>
        <w:smartTag w:uri="urn:schemas-microsoft-com:office:smarttags" w:element="PlaceName">
          <w:r w:rsidRPr="009625BF">
            <w:rPr>
              <w:rFonts w:cs="Times New Roman"/>
              <w:sz w:val="32"/>
              <w:szCs w:val="32"/>
            </w:rPr>
            <w:t>Mumbai</w:t>
          </w:r>
        </w:smartTag>
      </w:smartTag>
    </w:p>
    <w:p w:rsidR="00DF28DB" w:rsidRDefault="00DF28DB" w:rsidP="00DF28DB">
      <w:pPr>
        <w:spacing w:after="0" w:line="240" w:lineRule="auto"/>
        <w:jc w:val="center"/>
        <w:rPr>
          <w:rFonts w:cs="Times New Roman"/>
          <w:sz w:val="32"/>
          <w:szCs w:val="32"/>
        </w:rPr>
      </w:pPr>
      <w:r w:rsidRPr="009625BF">
        <w:rPr>
          <w:rFonts w:cs="Times New Roman"/>
          <w:sz w:val="32"/>
          <w:szCs w:val="32"/>
        </w:rPr>
        <w:t>2013-2014</w:t>
      </w:r>
    </w:p>
    <w:p w:rsidR="00DF28DB" w:rsidRPr="00DF28DB" w:rsidRDefault="00DF28DB" w:rsidP="00DF28DB">
      <w:pPr>
        <w:spacing w:after="0" w:line="240" w:lineRule="auto"/>
        <w:jc w:val="center"/>
        <w:rPr>
          <w:rFonts w:cs="Times New Roman"/>
          <w:sz w:val="32"/>
          <w:szCs w:val="32"/>
        </w:rPr>
        <w:sectPr w:rsidR="00DF28DB" w:rsidRPr="00DF28DB" w:rsidSect="00116255">
          <w:headerReference w:type="default" r:id="rId9"/>
          <w:footerReference w:type="default" r:id="rId10"/>
          <w:pgSz w:w="11907" w:h="16840" w:code="9"/>
          <w:pgMar w:top="2160" w:right="1440" w:bottom="1440" w:left="2160" w:header="709" w:footer="709" w:gutter="0"/>
          <w:cols w:space="708"/>
          <w:docGrid w:linePitch="360"/>
        </w:sectPr>
      </w:pPr>
    </w:p>
    <w:p w:rsidR="00425069" w:rsidRDefault="00FB2D0D" w:rsidP="00425069">
      <w:pPr>
        <w:pStyle w:val="Heading1"/>
        <w:numPr>
          <w:ilvl w:val="0"/>
          <w:numId w:val="0"/>
        </w:numPr>
      </w:pPr>
      <w:bookmarkStart w:id="1" w:name="_Toc385594643"/>
      <w:r>
        <w:lastRenderedPageBreak/>
        <w:t>Table of Contents</w:t>
      </w:r>
      <w:bookmarkEnd w:id="1"/>
    </w:p>
    <w:sdt>
      <w:sdtPr>
        <w:rPr>
          <w:rFonts w:ascii="Times New Roman" w:eastAsiaTheme="minorHAnsi" w:hAnsi="Times New Roman" w:cstheme="minorBidi"/>
          <w:color w:val="auto"/>
          <w:sz w:val="24"/>
          <w:szCs w:val="22"/>
        </w:rPr>
        <w:id w:val="1530613272"/>
        <w:docPartObj>
          <w:docPartGallery w:val="Table of Contents"/>
          <w:docPartUnique/>
        </w:docPartObj>
      </w:sdtPr>
      <w:sdtEndPr>
        <w:rPr>
          <w:b/>
          <w:bCs/>
          <w:noProof/>
        </w:rPr>
      </w:sdtEndPr>
      <w:sdtContent>
        <w:p w:rsidR="00425069" w:rsidRPr="00F82F76" w:rsidRDefault="00425069">
          <w:pPr>
            <w:pStyle w:val="TOCHeading"/>
            <w:rPr>
              <w:sz w:val="2"/>
              <w:szCs w:val="2"/>
            </w:rPr>
          </w:pPr>
        </w:p>
        <w:p w:rsidR="00552FB7" w:rsidRDefault="00E83E56">
          <w:pPr>
            <w:pStyle w:val="TOC1"/>
            <w:tabs>
              <w:tab w:val="right" w:pos="8297"/>
            </w:tabs>
            <w:rPr>
              <w:rFonts w:asciiTheme="minorHAnsi" w:eastAsiaTheme="minorEastAsia" w:hAnsiTheme="minorHAnsi"/>
              <w:b w:val="0"/>
              <w:noProof/>
              <w:sz w:val="22"/>
              <w:lang w:bidi="gu-IN"/>
            </w:rPr>
          </w:pPr>
          <w:r>
            <w:fldChar w:fldCharType="begin"/>
          </w:r>
          <w:r>
            <w:instrText xml:space="preserve"> TOC \o "1-3" \h \z \u </w:instrText>
          </w:r>
          <w:r>
            <w:fldChar w:fldCharType="separate"/>
          </w:r>
          <w:hyperlink w:anchor="_Toc385594643" w:history="1">
            <w:r w:rsidR="00552FB7" w:rsidRPr="003E2CA7">
              <w:rPr>
                <w:rStyle w:val="Hyperlink"/>
                <w:noProof/>
              </w:rPr>
              <w:t>Table of Contents</w:t>
            </w:r>
            <w:r w:rsidR="00552FB7">
              <w:rPr>
                <w:noProof/>
                <w:webHidden/>
              </w:rPr>
              <w:tab/>
            </w:r>
            <w:r w:rsidR="00552FB7">
              <w:rPr>
                <w:noProof/>
                <w:webHidden/>
              </w:rPr>
              <w:fldChar w:fldCharType="begin"/>
            </w:r>
            <w:r w:rsidR="00552FB7">
              <w:rPr>
                <w:noProof/>
                <w:webHidden/>
              </w:rPr>
              <w:instrText xml:space="preserve"> PAGEREF _Toc385594643 \h </w:instrText>
            </w:r>
            <w:r w:rsidR="00552FB7">
              <w:rPr>
                <w:noProof/>
                <w:webHidden/>
              </w:rPr>
            </w:r>
            <w:r w:rsidR="00552FB7">
              <w:rPr>
                <w:noProof/>
                <w:webHidden/>
              </w:rPr>
              <w:fldChar w:fldCharType="separate"/>
            </w:r>
            <w:r w:rsidR="00552FB7">
              <w:rPr>
                <w:noProof/>
                <w:webHidden/>
              </w:rPr>
              <w:t>i</w:t>
            </w:r>
            <w:r w:rsidR="00552FB7">
              <w:rPr>
                <w:noProof/>
                <w:webHidden/>
              </w:rPr>
              <w:fldChar w:fldCharType="end"/>
            </w:r>
          </w:hyperlink>
        </w:p>
        <w:p w:rsidR="00552FB7" w:rsidRDefault="00D6210F">
          <w:pPr>
            <w:pStyle w:val="TOC1"/>
            <w:tabs>
              <w:tab w:val="right" w:pos="8297"/>
            </w:tabs>
            <w:rPr>
              <w:rFonts w:asciiTheme="minorHAnsi" w:eastAsiaTheme="minorEastAsia" w:hAnsiTheme="minorHAnsi"/>
              <w:b w:val="0"/>
              <w:noProof/>
              <w:sz w:val="22"/>
              <w:lang w:bidi="gu-IN"/>
            </w:rPr>
          </w:pPr>
          <w:hyperlink w:anchor="_Toc385594644" w:history="1">
            <w:r w:rsidR="00552FB7" w:rsidRPr="003E2CA7">
              <w:rPr>
                <w:rStyle w:val="Hyperlink"/>
                <w:noProof/>
              </w:rPr>
              <w:t>List of Figures</w:t>
            </w:r>
            <w:r w:rsidR="00552FB7">
              <w:rPr>
                <w:noProof/>
                <w:webHidden/>
              </w:rPr>
              <w:tab/>
            </w:r>
            <w:r w:rsidR="00552FB7">
              <w:rPr>
                <w:noProof/>
                <w:webHidden/>
              </w:rPr>
              <w:fldChar w:fldCharType="begin"/>
            </w:r>
            <w:r w:rsidR="00552FB7">
              <w:rPr>
                <w:noProof/>
                <w:webHidden/>
              </w:rPr>
              <w:instrText xml:space="preserve"> PAGEREF _Toc385594644 \h </w:instrText>
            </w:r>
            <w:r w:rsidR="00552FB7">
              <w:rPr>
                <w:noProof/>
                <w:webHidden/>
              </w:rPr>
            </w:r>
            <w:r w:rsidR="00552FB7">
              <w:rPr>
                <w:noProof/>
                <w:webHidden/>
              </w:rPr>
              <w:fldChar w:fldCharType="separate"/>
            </w:r>
            <w:r w:rsidR="00552FB7">
              <w:rPr>
                <w:noProof/>
                <w:webHidden/>
              </w:rPr>
              <w:t>iii</w:t>
            </w:r>
            <w:r w:rsidR="00552FB7">
              <w:rPr>
                <w:noProof/>
                <w:webHidden/>
              </w:rPr>
              <w:fldChar w:fldCharType="end"/>
            </w:r>
          </w:hyperlink>
        </w:p>
        <w:p w:rsidR="00552FB7" w:rsidRDefault="00D6210F">
          <w:pPr>
            <w:pStyle w:val="TOC1"/>
            <w:tabs>
              <w:tab w:val="right" w:pos="8297"/>
            </w:tabs>
            <w:rPr>
              <w:rFonts w:asciiTheme="minorHAnsi" w:eastAsiaTheme="minorEastAsia" w:hAnsiTheme="minorHAnsi"/>
              <w:b w:val="0"/>
              <w:noProof/>
              <w:sz w:val="22"/>
              <w:lang w:bidi="gu-IN"/>
            </w:rPr>
          </w:pPr>
          <w:hyperlink w:anchor="_Toc385594645" w:history="1">
            <w:r w:rsidR="00552FB7" w:rsidRPr="003E2CA7">
              <w:rPr>
                <w:rStyle w:val="Hyperlink"/>
                <w:noProof/>
              </w:rPr>
              <w:t>List of Tables</w:t>
            </w:r>
            <w:r w:rsidR="00552FB7">
              <w:rPr>
                <w:noProof/>
                <w:webHidden/>
              </w:rPr>
              <w:tab/>
            </w:r>
            <w:r w:rsidR="00552FB7">
              <w:rPr>
                <w:noProof/>
                <w:webHidden/>
              </w:rPr>
              <w:fldChar w:fldCharType="begin"/>
            </w:r>
            <w:r w:rsidR="00552FB7">
              <w:rPr>
                <w:noProof/>
                <w:webHidden/>
              </w:rPr>
              <w:instrText xml:space="preserve"> PAGEREF _Toc385594645 \h </w:instrText>
            </w:r>
            <w:r w:rsidR="00552FB7">
              <w:rPr>
                <w:noProof/>
                <w:webHidden/>
              </w:rPr>
            </w:r>
            <w:r w:rsidR="00552FB7">
              <w:rPr>
                <w:noProof/>
                <w:webHidden/>
              </w:rPr>
              <w:fldChar w:fldCharType="separate"/>
            </w:r>
            <w:r w:rsidR="00552FB7">
              <w:rPr>
                <w:noProof/>
                <w:webHidden/>
              </w:rPr>
              <w:t>iv</w:t>
            </w:r>
            <w:r w:rsidR="00552FB7">
              <w:rPr>
                <w:noProof/>
                <w:webHidden/>
              </w:rPr>
              <w:fldChar w:fldCharType="end"/>
            </w:r>
          </w:hyperlink>
        </w:p>
        <w:p w:rsidR="00552FB7" w:rsidRDefault="00D6210F">
          <w:pPr>
            <w:pStyle w:val="TOC1"/>
            <w:tabs>
              <w:tab w:val="right" w:pos="8297"/>
            </w:tabs>
            <w:rPr>
              <w:rFonts w:asciiTheme="minorHAnsi" w:eastAsiaTheme="minorEastAsia" w:hAnsiTheme="minorHAnsi"/>
              <w:b w:val="0"/>
              <w:noProof/>
              <w:sz w:val="22"/>
              <w:lang w:bidi="gu-IN"/>
            </w:rPr>
          </w:pPr>
          <w:hyperlink w:anchor="_Toc385594646" w:history="1">
            <w:r w:rsidR="00552FB7" w:rsidRPr="003E2CA7">
              <w:rPr>
                <w:rStyle w:val="Hyperlink"/>
                <w:noProof/>
              </w:rPr>
              <w:t>Nomenclature</w:t>
            </w:r>
            <w:r w:rsidR="00552FB7">
              <w:rPr>
                <w:noProof/>
                <w:webHidden/>
              </w:rPr>
              <w:tab/>
            </w:r>
            <w:r w:rsidR="00552FB7">
              <w:rPr>
                <w:noProof/>
                <w:webHidden/>
              </w:rPr>
              <w:fldChar w:fldCharType="begin"/>
            </w:r>
            <w:r w:rsidR="00552FB7">
              <w:rPr>
                <w:noProof/>
                <w:webHidden/>
              </w:rPr>
              <w:instrText xml:space="preserve"> PAGEREF _Toc385594646 \h </w:instrText>
            </w:r>
            <w:r w:rsidR="00552FB7">
              <w:rPr>
                <w:noProof/>
                <w:webHidden/>
              </w:rPr>
            </w:r>
            <w:r w:rsidR="00552FB7">
              <w:rPr>
                <w:noProof/>
                <w:webHidden/>
              </w:rPr>
              <w:fldChar w:fldCharType="separate"/>
            </w:r>
            <w:r w:rsidR="00552FB7">
              <w:rPr>
                <w:noProof/>
                <w:webHidden/>
              </w:rPr>
              <w:t>v</w:t>
            </w:r>
            <w:r w:rsidR="00552FB7">
              <w:rPr>
                <w:noProof/>
                <w:webHidden/>
              </w:rPr>
              <w:fldChar w:fldCharType="end"/>
            </w:r>
          </w:hyperlink>
        </w:p>
        <w:p w:rsidR="00552FB7" w:rsidRDefault="00D6210F">
          <w:pPr>
            <w:pStyle w:val="TOC1"/>
            <w:tabs>
              <w:tab w:val="left" w:pos="480"/>
              <w:tab w:val="right" w:pos="8297"/>
            </w:tabs>
            <w:rPr>
              <w:rFonts w:asciiTheme="minorHAnsi" w:eastAsiaTheme="minorEastAsia" w:hAnsiTheme="minorHAnsi"/>
              <w:b w:val="0"/>
              <w:noProof/>
              <w:sz w:val="22"/>
              <w:lang w:bidi="gu-IN"/>
            </w:rPr>
          </w:pPr>
          <w:hyperlink w:anchor="_Toc385594647" w:history="1">
            <w:r w:rsidR="00552FB7" w:rsidRPr="003E2CA7">
              <w:rPr>
                <w:rStyle w:val="Hyperlink"/>
                <w:noProof/>
              </w:rPr>
              <w:t>1.</w:t>
            </w:r>
            <w:r w:rsidR="00552FB7">
              <w:rPr>
                <w:rFonts w:asciiTheme="minorHAnsi" w:eastAsiaTheme="minorEastAsia" w:hAnsiTheme="minorHAnsi"/>
                <w:b w:val="0"/>
                <w:noProof/>
                <w:sz w:val="22"/>
                <w:lang w:bidi="gu-IN"/>
              </w:rPr>
              <w:tab/>
            </w:r>
            <w:r w:rsidR="00552FB7" w:rsidRPr="003E2CA7">
              <w:rPr>
                <w:rStyle w:val="Hyperlink"/>
                <w:noProof/>
              </w:rPr>
              <w:t>Introduction</w:t>
            </w:r>
            <w:r w:rsidR="00552FB7">
              <w:rPr>
                <w:noProof/>
                <w:webHidden/>
              </w:rPr>
              <w:tab/>
            </w:r>
            <w:r w:rsidR="00552FB7">
              <w:rPr>
                <w:noProof/>
                <w:webHidden/>
              </w:rPr>
              <w:fldChar w:fldCharType="begin"/>
            </w:r>
            <w:r w:rsidR="00552FB7">
              <w:rPr>
                <w:noProof/>
                <w:webHidden/>
              </w:rPr>
              <w:instrText xml:space="preserve"> PAGEREF _Toc385594647 \h </w:instrText>
            </w:r>
            <w:r w:rsidR="00552FB7">
              <w:rPr>
                <w:noProof/>
                <w:webHidden/>
              </w:rPr>
            </w:r>
            <w:r w:rsidR="00552FB7">
              <w:rPr>
                <w:noProof/>
                <w:webHidden/>
              </w:rPr>
              <w:fldChar w:fldCharType="separate"/>
            </w:r>
            <w:r w:rsidR="00552FB7">
              <w:rPr>
                <w:noProof/>
                <w:webHidden/>
              </w:rPr>
              <w:t>1</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48" w:history="1">
            <w:r w:rsidR="00552FB7" w:rsidRPr="003E2CA7">
              <w:rPr>
                <w:rStyle w:val="Hyperlink"/>
                <w:noProof/>
              </w:rPr>
              <w:t>1.1.</w:t>
            </w:r>
            <w:r w:rsidR="00552FB7">
              <w:rPr>
                <w:rFonts w:asciiTheme="minorHAnsi" w:eastAsiaTheme="minorEastAsia" w:hAnsiTheme="minorHAnsi"/>
                <w:noProof/>
                <w:sz w:val="22"/>
                <w:lang w:bidi="gu-IN"/>
              </w:rPr>
              <w:tab/>
            </w:r>
            <w:r w:rsidR="00552FB7" w:rsidRPr="003E2CA7">
              <w:rPr>
                <w:rStyle w:val="Hyperlink"/>
                <w:noProof/>
              </w:rPr>
              <w:t>Abstract</w:t>
            </w:r>
            <w:r w:rsidR="00552FB7">
              <w:rPr>
                <w:noProof/>
                <w:webHidden/>
              </w:rPr>
              <w:tab/>
            </w:r>
            <w:r w:rsidR="00552FB7">
              <w:rPr>
                <w:noProof/>
                <w:webHidden/>
              </w:rPr>
              <w:fldChar w:fldCharType="begin"/>
            </w:r>
            <w:r w:rsidR="00552FB7">
              <w:rPr>
                <w:noProof/>
                <w:webHidden/>
              </w:rPr>
              <w:instrText xml:space="preserve"> PAGEREF _Toc385594648 \h </w:instrText>
            </w:r>
            <w:r w:rsidR="00552FB7">
              <w:rPr>
                <w:noProof/>
                <w:webHidden/>
              </w:rPr>
            </w:r>
            <w:r w:rsidR="00552FB7">
              <w:rPr>
                <w:noProof/>
                <w:webHidden/>
              </w:rPr>
              <w:fldChar w:fldCharType="separate"/>
            </w:r>
            <w:r w:rsidR="00552FB7">
              <w:rPr>
                <w:noProof/>
                <w:webHidden/>
              </w:rPr>
              <w:t>1</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49" w:history="1">
            <w:r w:rsidR="00552FB7" w:rsidRPr="003E2CA7">
              <w:rPr>
                <w:rStyle w:val="Hyperlink"/>
                <w:noProof/>
              </w:rPr>
              <w:t>1.2.</w:t>
            </w:r>
            <w:r w:rsidR="00552FB7">
              <w:rPr>
                <w:rFonts w:asciiTheme="minorHAnsi" w:eastAsiaTheme="minorEastAsia" w:hAnsiTheme="minorHAnsi"/>
                <w:noProof/>
                <w:sz w:val="22"/>
                <w:lang w:bidi="gu-IN"/>
              </w:rPr>
              <w:tab/>
            </w:r>
            <w:r w:rsidR="00552FB7" w:rsidRPr="003E2CA7">
              <w:rPr>
                <w:rStyle w:val="Hyperlink"/>
                <w:noProof/>
              </w:rPr>
              <w:t>Introduction and Motivation</w:t>
            </w:r>
            <w:r w:rsidR="00552FB7">
              <w:rPr>
                <w:noProof/>
                <w:webHidden/>
              </w:rPr>
              <w:tab/>
            </w:r>
            <w:r w:rsidR="00552FB7">
              <w:rPr>
                <w:noProof/>
                <w:webHidden/>
              </w:rPr>
              <w:fldChar w:fldCharType="begin"/>
            </w:r>
            <w:r w:rsidR="00552FB7">
              <w:rPr>
                <w:noProof/>
                <w:webHidden/>
              </w:rPr>
              <w:instrText xml:space="preserve"> PAGEREF _Toc385594649 \h </w:instrText>
            </w:r>
            <w:r w:rsidR="00552FB7">
              <w:rPr>
                <w:noProof/>
                <w:webHidden/>
              </w:rPr>
            </w:r>
            <w:r w:rsidR="00552FB7">
              <w:rPr>
                <w:noProof/>
                <w:webHidden/>
              </w:rPr>
              <w:fldChar w:fldCharType="separate"/>
            </w:r>
            <w:r w:rsidR="00552FB7">
              <w:rPr>
                <w:noProof/>
                <w:webHidden/>
              </w:rPr>
              <w:t>2</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50" w:history="1">
            <w:r w:rsidR="00552FB7" w:rsidRPr="003E2CA7">
              <w:rPr>
                <w:rStyle w:val="Hyperlink"/>
                <w:noProof/>
              </w:rPr>
              <w:t>1.2.1.</w:t>
            </w:r>
            <w:r w:rsidR="00552FB7">
              <w:rPr>
                <w:rFonts w:asciiTheme="minorHAnsi" w:eastAsiaTheme="minorEastAsia" w:hAnsiTheme="minorHAnsi"/>
                <w:noProof/>
                <w:sz w:val="22"/>
                <w:lang w:bidi="gu-IN"/>
              </w:rPr>
              <w:tab/>
            </w:r>
            <w:r w:rsidR="00552FB7" w:rsidRPr="003E2CA7">
              <w:rPr>
                <w:rStyle w:val="Hyperlink"/>
                <w:noProof/>
              </w:rPr>
              <w:t>Introduction</w:t>
            </w:r>
            <w:r w:rsidR="00552FB7">
              <w:rPr>
                <w:noProof/>
                <w:webHidden/>
              </w:rPr>
              <w:tab/>
            </w:r>
            <w:r w:rsidR="00552FB7">
              <w:rPr>
                <w:noProof/>
                <w:webHidden/>
              </w:rPr>
              <w:fldChar w:fldCharType="begin"/>
            </w:r>
            <w:r w:rsidR="00552FB7">
              <w:rPr>
                <w:noProof/>
                <w:webHidden/>
              </w:rPr>
              <w:instrText xml:space="preserve"> PAGEREF _Toc385594650 \h </w:instrText>
            </w:r>
            <w:r w:rsidR="00552FB7">
              <w:rPr>
                <w:noProof/>
                <w:webHidden/>
              </w:rPr>
            </w:r>
            <w:r w:rsidR="00552FB7">
              <w:rPr>
                <w:noProof/>
                <w:webHidden/>
              </w:rPr>
              <w:fldChar w:fldCharType="separate"/>
            </w:r>
            <w:r w:rsidR="00552FB7">
              <w:rPr>
                <w:noProof/>
                <w:webHidden/>
              </w:rPr>
              <w:t>2</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51" w:history="1">
            <w:r w:rsidR="00552FB7" w:rsidRPr="003E2CA7">
              <w:rPr>
                <w:rStyle w:val="Hyperlink"/>
                <w:noProof/>
              </w:rPr>
              <w:t>1.2.2.</w:t>
            </w:r>
            <w:r w:rsidR="00552FB7">
              <w:rPr>
                <w:rFonts w:asciiTheme="minorHAnsi" w:eastAsiaTheme="minorEastAsia" w:hAnsiTheme="minorHAnsi"/>
                <w:noProof/>
                <w:sz w:val="22"/>
                <w:lang w:bidi="gu-IN"/>
              </w:rPr>
              <w:tab/>
            </w:r>
            <w:r w:rsidR="00552FB7" w:rsidRPr="003E2CA7">
              <w:rPr>
                <w:rStyle w:val="Hyperlink"/>
                <w:noProof/>
              </w:rPr>
              <w:t>Motivation</w:t>
            </w:r>
            <w:r w:rsidR="00552FB7">
              <w:rPr>
                <w:noProof/>
                <w:webHidden/>
              </w:rPr>
              <w:tab/>
            </w:r>
            <w:r w:rsidR="00552FB7">
              <w:rPr>
                <w:noProof/>
                <w:webHidden/>
              </w:rPr>
              <w:fldChar w:fldCharType="begin"/>
            </w:r>
            <w:r w:rsidR="00552FB7">
              <w:rPr>
                <w:noProof/>
                <w:webHidden/>
              </w:rPr>
              <w:instrText xml:space="preserve"> PAGEREF _Toc385594651 \h </w:instrText>
            </w:r>
            <w:r w:rsidR="00552FB7">
              <w:rPr>
                <w:noProof/>
                <w:webHidden/>
              </w:rPr>
            </w:r>
            <w:r w:rsidR="00552FB7">
              <w:rPr>
                <w:noProof/>
                <w:webHidden/>
              </w:rPr>
              <w:fldChar w:fldCharType="separate"/>
            </w:r>
            <w:r w:rsidR="00552FB7">
              <w:rPr>
                <w:noProof/>
                <w:webHidden/>
              </w:rPr>
              <w:t>4</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52" w:history="1">
            <w:r w:rsidR="00552FB7" w:rsidRPr="003E2CA7">
              <w:rPr>
                <w:rStyle w:val="Hyperlink"/>
                <w:noProof/>
              </w:rPr>
              <w:t>1.3.</w:t>
            </w:r>
            <w:r w:rsidR="00552FB7">
              <w:rPr>
                <w:rFonts w:asciiTheme="minorHAnsi" w:eastAsiaTheme="minorEastAsia" w:hAnsiTheme="minorHAnsi"/>
                <w:noProof/>
                <w:sz w:val="22"/>
                <w:lang w:bidi="gu-IN"/>
              </w:rPr>
              <w:tab/>
            </w:r>
            <w:r w:rsidR="00552FB7" w:rsidRPr="003E2CA7">
              <w:rPr>
                <w:rStyle w:val="Hyperlink"/>
                <w:noProof/>
              </w:rPr>
              <w:t>Problem Statement</w:t>
            </w:r>
            <w:r w:rsidR="00552FB7">
              <w:rPr>
                <w:noProof/>
                <w:webHidden/>
              </w:rPr>
              <w:tab/>
            </w:r>
            <w:r w:rsidR="00552FB7">
              <w:rPr>
                <w:noProof/>
                <w:webHidden/>
              </w:rPr>
              <w:fldChar w:fldCharType="begin"/>
            </w:r>
            <w:r w:rsidR="00552FB7">
              <w:rPr>
                <w:noProof/>
                <w:webHidden/>
              </w:rPr>
              <w:instrText xml:space="preserve"> PAGEREF _Toc385594652 \h </w:instrText>
            </w:r>
            <w:r w:rsidR="00552FB7">
              <w:rPr>
                <w:noProof/>
                <w:webHidden/>
              </w:rPr>
            </w:r>
            <w:r w:rsidR="00552FB7">
              <w:rPr>
                <w:noProof/>
                <w:webHidden/>
              </w:rPr>
              <w:fldChar w:fldCharType="separate"/>
            </w:r>
            <w:r w:rsidR="00552FB7">
              <w:rPr>
                <w:noProof/>
                <w:webHidden/>
              </w:rPr>
              <w:t>4</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53" w:history="1">
            <w:r w:rsidR="00552FB7" w:rsidRPr="003E2CA7">
              <w:rPr>
                <w:rStyle w:val="Hyperlink"/>
                <w:noProof/>
              </w:rPr>
              <w:t>1.4.</w:t>
            </w:r>
            <w:r w:rsidR="00552FB7">
              <w:rPr>
                <w:rFonts w:asciiTheme="minorHAnsi" w:eastAsiaTheme="minorEastAsia" w:hAnsiTheme="minorHAnsi"/>
                <w:noProof/>
                <w:sz w:val="22"/>
                <w:lang w:bidi="gu-IN"/>
              </w:rPr>
              <w:tab/>
            </w:r>
            <w:r w:rsidR="00552FB7" w:rsidRPr="003E2CA7">
              <w:rPr>
                <w:rStyle w:val="Hyperlink"/>
                <w:noProof/>
              </w:rPr>
              <w:t>Scope</w:t>
            </w:r>
            <w:r w:rsidR="00552FB7">
              <w:rPr>
                <w:noProof/>
                <w:webHidden/>
              </w:rPr>
              <w:tab/>
            </w:r>
            <w:r w:rsidR="00552FB7">
              <w:rPr>
                <w:noProof/>
                <w:webHidden/>
              </w:rPr>
              <w:fldChar w:fldCharType="begin"/>
            </w:r>
            <w:r w:rsidR="00552FB7">
              <w:rPr>
                <w:noProof/>
                <w:webHidden/>
              </w:rPr>
              <w:instrText xml:space="preserve"> PAGEREF _Toc385594653 \h </w:instrText>
            </w:r>
            <w:r w:rsidR="00552FB7">
              <w:rPr>
                <w:noProof/>
                <w:webHidden/>
              </w:rPr>
            </w:r>
            <w:r w:rsidR="00552FB7">
              <w:rPr>
                <w:noProof/>
                <w:webHidden/>
              </w:rPr>
              <w:fldChar w:fldCharType="separate"/>
            </w:r>
            <w:r w:rsidR="00552FB7">
              <w:rPr>
                <w:noProof/>
                <w:webHidden/>
              </w:rPr>
              <w:t>5</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54" w:history="1">
            <w:r w:rsidR="00552FB7" w:rsidRPr="003E2CA7">
              <w:rPr>
                <w:rStyle w:val="Hyperlink"/>
                <w:noProof/>
              </w:rPr>
              <w:t>1.5.</w:t>
            </w:r>
            <w:r w:rsidR="00552FB7">
              <w:rPr>
                <w:rFonts w:asciiTheme="minorHAnsi" w:eastAsiaTheme="minorEastAsia" w:hAnsiTheme="minorHAnsi"/>
                <w:noProof/>
                <w:sz w:val="22"/>
                <w:lang w:bidi="gu-IN"/>
              </w:rPr>
              <w:tab/>
            </w:r>
            <w:r w:rsidR="00552FB7" w:rsidRPr="003E2CA7">
              <w:rPr>
                <w:rStyle w:val="Hyperlink"/>
                <w:noProof/>
              </w:rPr>
              <w:t>Organization of Project Report</w:t>
            </w:r>
            <w:r w:rsidR="00552FB7">
              <w:rPr>
                <w:noProof/>
                <w:webHidden/>
              </w:rPr>
              <w:tab/>
            </w:r>
            <w:r w:rsidR="00552FB7">
              <w:rPr>
                <w:noProof/>
                <w:webHidden/>
              </w:rPr>
              <w:fldChar w:fldCharType="begin"/>
            </w:r>
            <w:r w:rsidR="00552FB7">
              <w:rPr>
                <w:noProof/>
                <w:webHidden/>
              </w:rPr>
              <w:instrText xml:space="preserve"> PAGEREF _Toc385594654 \h </w:instrText>
            </w:r>
            <w:r w:rsidR="00552FB7">
              <w:rPr>
                <w:noProof/>
                <w:webHidden/>
              </w:rPr>
            </w:r>
            <w:r w:rsidR="00552FB7">
              <w:rPr>
                <w:noProof/>
                <w:webHidden/>
              </w:rPr>
              <w:fldChar w:fldCharType="separate"/>
            </w:r>
            <w:r w:rsidR="00552FB7">
              <w:rPr>
                <w:noProof/>
                <w:webHidden/>
              </w:rPr>
              <w:t>6</w:t>
            </w:r>
            <w:r w:rsidR="00552FB7">
              <w:rPr>
                <w:noProof/>
                <w:webHidden/>
              </w:rPr>
              <w:fldChar w:fldCharType="end"/>
            </w:r>
          </w:hyperlink>
        </w:p>
        <w:p w:rsidR="00552FB7" w:rsidRDefault="00D6210F">
          <w:pPr>
            <w:pStyle w:val="TOC1"/>
            <w:tabs>
              <w:tab w:val="left" w:pos="480"/>
              <w:tab w:val="right" w:pos="8297"/>
            </w:tabs>
            <w:rPr>
              <w:rFonts w:asciiTheme="minorHAnsi" w:eastAsiaTheme="minorEastAsia" w:hAnsiTheme="minorHAnsi"/>
              <w:b w:val="0"/>
              <w:noProof/>
              <w:sz w:val="22"/>
              <w:lang w:bidi="gu-IN"/>
            </w:rPr>
          </w:pPr>
          <w:hyperlink w:anchor="_Toc385594655" w:history="1">
            <w:r w:rsidR="00552FB7" w:rsidRPr="003E2CA7">
              <w:rPr>
                <w:rStyle w:val="Hyperlink"/>
                <w:noProof/>
              </w:rPr>
              <w:t>2.</w:t>
            </w:r>
            <w:r w:rsidR="00552FB7">
              <w:rPr>
                <w:rFonts w:asciiTheme="minorHAnsi" w:eastAsiaTheme="minorEastAsia" w:hAnsiTheme="minorHAnsi"/>
                <w:b w:val="0"/>
                <w:noProof/>
                <w:sz w:val="22"/>
                <w:lang w:bidi="gu-IN"/>
              </w:rPr>
              <w:tab/>
            </w:r>
            <w:r w:rsidR="00552FB7" w:rsidRPr="003E2CA7">
              <w:rPr>
                <w:rStyle w:val="Hyperlink"/>
                <w:noProof/>
              </w:rPr>
              <w:t>Review of Literature</w:t>
            </w:r>
            <w:r w:rsidR="00552FB7">
              <w:rPr>
                <w:noProof/>
                <w:webHidden/>
              </w:rPr>
              <w:tab/>
            </w:r>
            <w:r w:rsidR="00552FB7">
              <w:rPr>
                <w:noProof/>
                <w:webHidden/>
              </w:rPr>
              <w:fldChar w:fldCharType="begin"/>
            </w:r>
            <w:r w:rsidR="00552FB7">
              <w:rPr>
                <w:noProof/>
                <w:webHidden/>
              </w:rPr>
              <w:instrText xml:space="preserve"> PAGEREF _Toc385594655 \h </w:instrText>
            </w:r>
            <w:r w:rsidR="00552FB7">
              <w:rPr>
                <w:noProof/>
                <w:webHidden/>
              </w:rPr>
            </w:r>
            <w:r w:rsidR="00552FB7">
              <w:rPr>
                <w:noProof/>
                <w:webHidden/>
              </w:rPr>
              <w:fldChar w:fldCharType="separate"/>
            </w:r>
            <w:r w:rsidR="00552FB7">
              <w:rPr>
                <w:noProof/>
                <w:webHidden/>
              </w:rPr>
              <w:t>8</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56" w:history="1">
            <w:r w:rsidR="00552FB7" w:rsidRPr="003E2CA7">
              <w:rPr>
                <w:rStyle w:val="Hyperlink"/>
                <w:noProof/>
              </w:rPr>
              <w:t>2.1.</w:t>
            </w:r>
            <w:r w:rsidR="00552FB7">
              <w:rPr>
                <w:rFonts w:asciiTheme="minorHAnsi" w:eastAsiaTheme="minorEastAsia" w:hAnsiTheme="minorHAnsi"/>
                <w:noProof/>
                <w:sz w:val="22"/>
                <w:lang w:bidi="gu-IN"/>
              </w:rPr>
              <w:tab/>
            </w:r>
            <w:r w:rsidR="00552FB7" w:rsidRPr="003E2CA7">
              <w:rPr>
                <w:rStyle w:val="Hyperlink"/>
                <w:noProof/>
              </w:rPr>
              <w:t>Music</w:t>
            </w:r>
            <w:r w:rsidR="00552FB7">
              <w:rPr>
                <w:noProof/>
                <w:webHidden/>
              </w:rPr>
              <w:tab/>
            </w:r>
            <w:r w:rsidR="00552FB7">
              <w:rPr>
                <w:noProof/>
                <w:webHidden/>
              </w:rPr>
              <w:fldChar w:fldCharType="begin"/>
            </w:r>
            <w:r w:rsidR="00552FB7">
              <w:rPr>
                <w:noProof/>
                <w:webHidden/>
              </w:rPr>
              <w:instrText xml:space="preserve"> PAGEREF _Toc385594656 \h </w:instrText>
            </w:r>
            <w:r w:rsidR="00552FB7">
              <w:rPr>
                <w:noProof/>
                <w:webHidden/>
              </w:rPr>
            </w:r>
            <w:r w:rsidR="00552FB7">
              <w:rPr>
                <w:noProof/>
                <w:webHidden/>
              </w:rPr>
              <w:fldChar w:fldCharType="separate"/>
            </w:r>
            <w:r w:rsidR="00552FB7">
              <w:rPr>
                <w:noProof/>
                <w:webHidden/>
              </w:rPr>
              <w:t>8</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57" w:history="1">
            <w:r w:rsidR="00552FB7" w:rsidRPr="003E2CA7">
              <w:rPr>
                <w:rStyle w:val="Hyperlink"/>
                <w:noProof/>
              </w:rPr>
              <w:t>2.1.1.</w:t>
            </w:r>
            <w:r w:rsidR="00552FB7">
              <w:rPr>
                <w:rFonts w:asciiTheme="minorHAnsi" w:eastAsiaTheme="minorEastAsia" w:hAnsiTheme="minorHAnsi"/>
                <w:noProof/>
                <w:sz w:val="22"/>
                <w:lang w:bidi="gu-IN"/>
              </w:rPr>
              <w:tab/>
            </w:r>
            <w:r w:rsidR="00552FB7" w:rsidRPr="003E2CA7">
              <w:rPr>
                <w:rStyle w:val="Hyperlink"/>
                <w:noProof/>
              </w:rPr>
              <w:t>Western Tonal Music</w:t>
            </w:r>
            <w:r w:rsidR="00552FB7">
              <w:rPr>
                <w:noProof/>
                <w:webHidden/>
              </w:rPr>
              <w:tab/>
            </w:r>
            <w:r w:rsidR="00552FB7">
              <w:rPr>
                <w:noProof/>
                <w:webHidden/>
              </w:rPr>
              <w:fldChar w:fldCharType="begin"/>
            </w:r>
            <w:r w:rsidR="00552FB7">
              <w:rPr>
                <w:noProof/>
                <w:webHidden/>
              </w:rPr>
              <w:instrText xml:space="preserve"> PAGEREF _Toc385594657 \h </w:instrText>
            </w:r>
            <w:r w:rsidR="00552FB7">
              <w:rPr>
                <w:noProof/>
                <w:webHidden/>
              </w:rPr>
            </w:r>
            <w:r w:rsidR="00552FB7">
              <w:rPr>
                <w:noProof/>
                <w:webHidden/>
              </w:rPr>
              <w:fldChar w:fldCharType="separate"/>
            </w:r>
            <w:r w:rsidR="00552FB7">
              <w:rPr>
                <w:noProof/>
                <w:webHidden/>
              </w:rPr>
              <w:t>8</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58" w:history="1">
            <w:r w:rsidR="00552FB7" w:rsidRPr="003E2CA7">
              <w:rPr>
                <w:rStyle w:val="Hyperlink"/>
                <w:noProof/>
              </w:rPr>
              <w:t>2.1.2.</w:t>
            </w:r>
            <w:r w:rsidR="00552FB7">
              <w:rPr>
                <w:rFonts w:asciiTheme="minorHAnsi" w:eastAsiaTheme="minorEastAsia" w:hAnsiTheme="minorHAnsi"/>
                <w:noProof/>
                <w:sz w:val="22"/>
                <w:lang w:bidi="gu-IN"/>
              </w:rPr>
              <w:tab/>
            </w:r>
            <w:r w:rsidR="00552FB7" w:rsidRPr="003E2CA7">
              <w:rPr>
                <w:rStyle w:val="Hyperlink"/>
                <w:noProof/>
              </w:rPr>
              <w:t>Eastern Music</w:t>
            </w:r>
            <w:r w:rsidR="00552FB7">
              <w:rPr>
                <w:noProof/>
                <w:webHidden/>
              </w:rPr>
              <w:tab/>
            </w:r>
            <w:r w:rsidR="00552FB7">
              <w:rPr>
                <w:noProof/>
                <w:webHidden/>
              </w:rPr>
              <w:fldChar w:fldCharType="begin"/>
            </w:r>
            <w:r w:rsidR="00552FB7">
              <w:rPr>
                <w:noProof/>
                <w:webHidden/>
              </w:rPr>
              <w:instrText xml:space="preserve"> PAGEREF _Toc385594658 \h </w:instrText>
            </w:r>
            <w:r w:rsidR="00552FB7">
              <w:rPr>
                <w:noProof/>
                <w:webHidden/>
              </w:rPr>
            </w:r>
            <w:r w:rsidR="00552FB7">
              <w:rPr>
                <w:noProof/>
                <w:webHidden/>
              </w:rPr>
              <w:fldChar w:fldCharType="separate"/>
            </w:r>
            <w:r w:rsidR="00552FB7">
              <w:rPr>
                <w:noProof/>
                <w:webHidden/>
              </w:rPr>
              <w:t>9</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59" w:history="1">
            <w:r w:rsidR="00552FB7" w:rsidRPr="003E2CA7">
              <w:rPr>
                <w:rStyle w:val="Hyperlink"/>
                <w:noProof/>
              </w:rPr>
              <w:t>2.2.</w:t>
            </w:r>
            <w:r w:rsidR="00552FB7">
              <w:rPr>
                <w:rFonts w:asciiTheme="minorHAnsi" w:eastAsiaTheme="minorEastAsia" w:hAnsiTheme="minorHAnsi"/>
                <w:noProof/>
                <w:sz w:val="22"/>
                <w:lang w:bidi="gu-IN"/>
              </w:rPr>
              <w:tab/>
            </w:r>
            <w:r w:rsidR="00552FB7" w:rsidRPr="003E2CA7">
              <w:rPr>
                <w:rStyle w:val="Hyperlink"/>
                <w:noProof/>
              </w:rPr>
              <w:t>Domain Explanation</w:t>
            </w:r>
            <w:r w:rsidR="00552FB7">
              <w:rPr>
                <w:noProof/>
                <w:webHidden/>
              </w:rPr>
              <w:tab/>
            </w:r>
            <w:r w:rsidR="00552FB7">
              <w:rPr>
                <w:noProof/>
                <w:webHidden/>
              </w:rPr>
              <w:fldChar w:fldCharType="begin"/>
            </w:r>
            <w:r w:rsidR="00552FB7">
              <w:rPr>
                <w:noProof/>
                <w:webHidden/>
              </w:rPr>
              <w:instrText xml:space="preserve"> PAGEREF _Toc385594659 \h </w:instrText>
            </w:r>
            <w:r w:rsidR="00552FB7">
              <w:rPr>
                <w:noProof/>
                <w:webHidden/>
              </w:rPr>
            </w:r>
            <w:r w:rsidR="00552FB7">
              <w:rPr>
                <w:noProof/>
                <w:webHidden/>
              </w:rPr>
              <w:fldChar w:fldCharType="separate"/>
            </w:r>
            <w:r w:rsidR="00552FB7">
              <w:rPr>
                <w:noProof/>
                <w:webHidden/>
              </w:rPr>
              <w:t>9</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60" w:history="1">
            <w:r w:rsidR="00552FB7" w:rsidRPr="003E2CA7">
              <w:rPr>
                <w:rStyle w:val="Hyperlink"/>
                <w:noProof/>
              </w:rPr>
              <w:t>2.2.1.</w:t>
            </w:r>
            <w:r w:rsidR="00552FB7">
              <w:rPr>
                <w:rFonts w:asciiTheme="minorHAnsi" w:eastAsiaTheme="minorEastAsia" w:hAnsiTheme="minorHAnsi"/>
                <w:noProof/>
                <w:sz w:val="22"/>
                <w:lang w:bidi="gu-IN"/>
              </w:rPr>
              <w:tab/>
            </w:r>
            <w:r w:rsidR="00552FB7" w:rsidRPr="003E2CA7">
              <w:rPr>
                <w:rStyle w:val="Hyperlink"/>
                <w:noProof/>
              </w:rPr>
              <w:t>Digital Signal Processing</w:t>
            </w:r>
            <w:r w:rsidR="00552FB7">
              <w:rPr>
                <w:noProof/>
                <w:webHidden/>
              </w:rPr>
              <w:tab/>
            </w:r>
            <w:r w:rsidR="00552FB7">
              <w:rPr>
                <w:noProof/>
                <w:webHidden/>
              </w:rPr>
              <w:fldChar w:fldCharType="begin"/>
            </w:r>
            <w:r w:rsidR="00552FB7">
              <w:rPr>
                <w:noProof/>
                <w:webHidden/>
              </w:rPr>
              <w:instrText xml:space="preserve"> PAGEREF _Toc385594660 \h </w:instrText>
            </w:r>
            <w:r w:rsidR="00552FB7">
              <w:rPr>
                <w:noProof/>
                <w:webHidden/>
              </w:rPr>
            </w:r>
            <w:r w:rsidR="00552FB7">
              <w:rPr>
                <w:noProof/>
                <w:webHidden/>
              </w:rPr>
              <w:fldChar w:fldCharType="separate"/>
            </w:r>
            <w:r w:rsidR="00552FB7">
              <w:rPr>
                <w:noProof/>
                <w:webHidden/>
              </w:rPr>
              <w:t>9</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61" w:history="1">
            <w:r w:rsidR="00552FB7" w:rsidRPr="003E2CA7">
              <w:rPr>
                <w:rStyle w:val="Hyperlink"/>
                <w:noProof/>
              </w:rPr>
              <w:t>2.2.2.</w:t>
            </w:r>
            <w:r w:rsidR="00552FB7">
              <w:rPr>
                <w:rFonts w:asciiTheme="minorHAnsi" w:eastAsiaTheme="minorEastAsia" w:hAnsiTheme="minorHAnsi"/>
                <w:noProof/>
                <w:sz w:val="22"/>
                <w:lang w:bidi="gu-IN"/>
              </w:rPr>
              <w:tab/>
            </w:r>
            <w:r w:rsidR="00552FB7" w:rsidRPr="003E2CA7">
              <w:rPr>
                <w:rStyle w:val="Hyperlink"/>
                <w:noProof/>
              </w:rPr>
              <w:t>Music Information Retrieval</w:t>
            </w:r>
            <w:r w:rsidR="00552FB7">
              <w:rPr>
                <w:noProof/>
                <w:webHidden/>
              </w:rPr>
              <w:tab/>
            </w:r>
            <w:r w:rsidR="00552FB7">
              <w:rPr>
                <w:noProof/>
                <w:webHidden/>
              </w:rPr>
              <w:fldChar w:fldCharType="begin"/>
            </w:r>
            <w:r w:rsidR="00552FB7">
              <w:rPr>
                <w:noProof/>
                <w:webHidden/>
              </w:rPr>
              <w:instrText xml:space="preserve"> PAGEREF _Toc385594661 \h </w:instrText>
            </w:r>
            <w:r w:rsidR="00552FB7">
              <w:rPr>
                <w:noProof/>
                <w:webHidden/>
              </w:rPr>
            </w:r>
            <w:r w:rsidR="00552FB7">
              <w:rPr>
                <w:noProof/>
                <w:webHidden/>
              </w:rPr>
              <w:fldChar w:fldCharType="separate"/>
            </w:r>
            <w:r w:rsidR="00552FB7">
              <w:rPr>
                <w:noProof/>
                <w:webHidden/>
              </w:rPr>
              <w:t>10</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62" w:history="1">
            <w:r w:rsidR="00552FB7" w:rsidRPr="003E2CA7">
              <w:rPr>
                <w:rStyle w:val="Hyperlink"/>
                <w:noProof/>
              </w:rPr>
              <w:t>2.3.</w:t>
            </w:r>
            <w:r w:rsidR="00552FB7">
              <w:rPr>
                <w:rFonts w:asciiTheme="minorHAnsi" w:eastAsiaTheme="minorEastAsia" w:hAnsiTheme="minorHAnsi"/>
                <w:noProof/>
                <w:sz w:val="22"/>
                <w:lang w:bidi="gu-IN"/>
              </w:rPr>
              <w:tab/>
            </w:r>
            <w:r w:rsidR="00552FB7" w:rsidRPr="003E2CA7">
              <w:rPr>
                <w:rStyle w:val="Hyperlink"/>
                <w:noProof/>
              </w:rPr>
              <w:t>Wave File</w:t>
            </w:r>
            <w:r w:rsidR="00552FB7">
              <w:rPr>
                <w:noProof/>
                <w:webHidden/>
              </w:rPr>
              <w:tab/>
            </w:r>
            <w:r w:rsidR="00552FB7">
              <w:rPr>
                <w:noProof/>
                <w:webHidden/>
              </w:rPr>
              <w:fldChar w:fldCharType="begin"/>
            </w:r>
            <w:r w:rsidR="00552FB7">
              <w:rPr>
                <w:noProof/>
                <w:webHidden/>
              </w:rPr>
              <w:instrText xml:space="preserve"> PAGEREF _Toc385594662 \h </w:instrText>
            </w:r>
            <w:r w:rsidR="00552FB7">
              <w:rPr>
                <w:noProof/>
                <w:webHidden/>
              </w:rPr>
            </w:r>
            <w:r w:rsidR="00552FB7">
              <w:rPr>
                <w:noProof/>
                <w:webHidden/>
              </w:rPr>
              <w:fldChar w:fldCharType="separate"/>
            </w:r>
            <w:r w:rsidR="00552FB7">
              <w:rPr>
                <w:noProof/>
                <w:webHidden/>
              </w:rPr>
              <w:t>12</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63" w:history="1">
            <w:r w:rsidR="00552FB7" w:rsidRPr="003E2CA7">
              <w:rPr>
                <w:rStyle w:val="Hyperlink"/>
                <w:noProof/>
              </w:rPr>
              <w:t>2.4.</w:t>
            </w:r>
            <w:r w:rsidR="00552FB7">
              <w:rPr>
                <w:rFonts w:asciiTheme="minorHAnsi" w:eastAsiaTheme="minorEastAsia" w:hAnsiTheme="minorHAnsi"/>
                <w:noProof/>
                <w:sz w:val="22"/>
                <w:lang w:bidi="gu-IN"/>
              </w:rPr>
              <w:tab/>
            </w:r>
            <w:r w:rsidR="00552FB7" w:rsidRPr="003E2CA7">
              <w:rPr>
                <w:rStyle w:val="Hyperlink"/>
                <w:noProof/>
              </w:rPr>
              <w:t>MIDI</w:t>
            </w:r>
            <w:r w:rsidR="00552FB7">
              <w:rPr>
                <w:noProof/>
                <w:webHidden/>
              </w:rPr>
              <w:tab/>
            </w:r>
            <w:r w:rsidR="00552FB7">
              <w:rPr>
                <w:noProof/>
                <w:webHidden/>
              </w:rPr>
              <w:fldChar w:fldCharType="begin"/>
            </w:r>
            <w:r w:rsidR="00552FB7">
              <w:rPr>
                <w:noProof/>
                <w:webHidden/>
              </w:rPr>
              <w:instrText xml:space="preserve"> PAGEREF _Toc385594663 \h </w:instrText>
            </w:r>
            <w:r w:rsidR="00552FB7">
              <w:rPr>
                <w:noProof/>
                <w:webHidden/>
              </w:rPr>
            </w:r>
            <w:r w:rsidR="00552FB7">
              <w:rPr>
                <w:noProof/>
                <w:webHidden/>
              </w:rPr>
              <w:fldChar w:fldCharType="separate"/>
            </w:r>
            <w:r w:rsidR="00552FB7">
              <w:rPr>
                <w:noProof/>
                <w:webHidden/>
              </w:rPr>
              <w:t>14</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64" w:history="1">
            <w:r w:rsidR="00552FB7" w:rsidRPr="003E2CA7">
              <w:rPr>
                <w:rStyle w:val="Hyperlink"/>
                <w:noProof/>
              </w:rPr>
              <w:t>2.4.1.</w:t>
            </w:r>
            <w:r w:rsidR="00552FB7">
              <w:rPr>
                <w:rFonts w:asciiTheme="minorHAnsi" w:eastAsiaTheme="minorEastAsia" w:hAnsiTheme="minorHAnsi"/>
                <w:noProof/>
                <w:sz w:val="22"/>
                <w:lang w:bidi="gu-IN"/>
              </w:rPr>
              <w:tab/>
            </w:r>
            <w:r w:rsidR="00552FB7" w:rsidRPr="003E2CA7">
              <w:rPr>
                <w:rStyle w:val="Hyperlink"/>
                <w:noProof/>
              </w:rPr>
              <w:t>Header Chunk</w:t>
            </w:r>
            <w:r w:rsidR="00552FB7">
              <w:rPr>
                <w:noProof/>
                <w:webHidden/>
              </w:rPr>
              <w:tab/>
            </w:r>
            <w:r w:rsidR="00552FB7">
              <w:rPr>
                <w:noProof/>
                <w:webHidden/>
              </w:rPr>
              <w:fldChar w:fldCharType="begin"/>
            </w:r>
            <w:r w:rsidR="00552FB7">
              <w:rPr>
                <w:noProof/>
                <w:webHidden/>
              </w:rPr>
              <w:instrText xml:space="preserve"> PAGEREF _Toc385594664 \h </w:instrText>
            </w:r>
            <w:r w:rsidR="00552FB7">
              <w:rPr>
                <w:noProof/>
                <w:webHidden/>
              </w:rPr>
            </w:r>
            <w:r w:rsidR="00552FB7">
              <w:rPr>
                <w:noProof/>
                <w:webHidden/>
              </w:rPr>
              <w:fldChar w:fldCharType="separate"/>
            </w:r>
            <w:r w:rsidR="00552FB7">
              <w:rPr>
                <w:noProof/>
                <w:webHidden/>
              </w:rPr>
              <w:t>15</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65" w:history="1">
            <w:r w:rsidR="00552FB7" w:rsidRPr="003E2CA7">
              <w:rPr>
                <w:rStyle w:val="Hyperlink"/>
                <w:noProof/>
              </w:rPr>
              <w:t>2.4.2.</w:t>
            </w:r>
            <w:r w:rsidR="00552FB7">
              <w:rPr>
                <w:rFonts w:asciiTheme="minorHAnsi" w:eastAsiaTheme="minorEastAsia" w:hAnsiTheme="minorHAnsi"/>
                <w:noProof/>
                <w:sz w:val="22"/>
                <w:lang w:bidi="gu-IN"/>
              </w:rPr>
              <w:tab/>
            </w:r>
            <w:r w:rsidR="00552FB7" w:rsidRPr="003E2CA7">
              <w:rPr>
                <w:rStyle w:val="Hyperlink"/>
                <w:noProof/>
              </w:rPr>
              <w:t>Track Chunk</w:t>
            </w:r>
            <w:r w:rsidR="00552FB7">
              <w:rPr>
                <w:noProof/>
                <w:webHidden/>
              </w:rPr>
              <w:tab/>
            </w:r>
            <w:r w:rsidR="00552FB7">
              <w:rPr>
                <w:noProof/>
                <w:webHidden/>
              </w:rPr>
              <w:fldChar w:fldCharType="begin"/>
            </w:r>
            <w:r w:rsidR="00552FB7">
              <w:rPr>
                <w:noProof/>
                <w:webHidden/>
              </w:rPr>
              <w:instrText xml:space="preserve"> PAGEREF _Toc385594665 \h </w:instrText>
            </w:r>
            <w:r w:rsidR="00552FB7">
              <w:rPr>
                <w:noProof/>
                <w:webHidden/>
              </w:rPr>
            </w:r>
            <w:r w:rsidR="00552FB7">
              <w:rPr>
                <w:noProof/>
                <w:webHidden/>
              </w:rPr>
              <w:fldChar w:fldCharType="separate"/>
            </w:r>
            <w:r w:rsidR="00552FB7">
              <w:rPr>
                <w:noProof/>
                <w:webHidden/>
              </w:rPr>
              <w:t>16</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66" w:history="1">
            <w:r w:rsidR="00552FB7" w:rsidRPr="003E2CA7">
              <w:rPr>
                <w:rStyle w:val="Hyperlink"/>
                <w:noProof/>
              </w:rPr>
              <w:t>2.4.3.</w:t>
            </w:r>
            <w:r w:rsidR="00552FB7">
              <w:rPr>
                <w:rFonts w:asciiTheme="minorHAnsi" w:eastAsiaTheme="minorEastAsia" w:hAnsiTheme="minorHAnsi"/>
                <w:noProof/>
                <w:sz w:val="22"/>
                <w:lang w:bidi="gu-IN"/>
              </w:rPr>
              <w:tab/>
            </w:r>
            <w:r w:rsidR="00552FB7" w:rsidRPr="003E2CA7">
              <w:rPr>
                <w:rStyle w:val="Hyperlink"/>
                <w:noProof/>
              </w:rPr>
              <w:t>MIDI Messages</w:t>
            </w:r>
            <w:r w:rsidR="00552FB7">
              <w:rPr>
                <w:noProof/>
                <w:webHidden/>
              </w:rPr>
              <w:tab/>
            </w:r>
            <w:r w:rsidR="00552FB7">
              <w:rPr>
                <w:noProof/>
                <w:webHidden/>
              </w:rPr>
              <w:fldChar w:fldCharType="begin"/>
            </w:r>
            <w:r w:rsidR="00552FB7">
              <w:rPr>
                <w:noProof/>
                <w:webHidden/>
              </w:rPr>
              <w:instrText xml:space="preserve"> PAGEREF _Toc385594666 \h </w:instrText>
            </w:r>
            <w:r w:rsidR="00552FB7">
              <w:rPr>
                <w:noProof/>
                <w:webHidden/>
              </w:rPr>
            </w:r>
            <w:r w:rsidR="00552FB7">
              <w:rPr>
                <w:noProof/>
                <w:webHidden/>
              </w:rPr>
              <w:fldChar w:fldCharType="separate"/>
            </w:r>
            <w:r w:rsidR="00552FB7">
              <w:rPr>
                <w:noProof/>
                <w:webHidden/>
              </w:rPr>
              <w:t>17</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67" w:history="1">
            <w:r w:rsidR="00552FB7" w:rsidRPr="003E2CA7">
              <w:rPr>
                <w:rStyle w:val="Hyperlink"/>
                <w:noProof/>
              </w:rPr>
              <w:t>2.5.</w:t>
            </w:r>
            <w:r w:rsidR="00552FB7">
              <w:rPr>
                <w:rFonts w:asciiTheme="minorHAnsi" w:eastAsiaTheme="minorEastAsia" w:hAnsiTheme="minorHAnsi"/>
                <w:noProof/>
                <w:sz w:val="22"/>
                <w:lang w:bidi="gu-IN"/>
              </w:rPr>
              <w:tab/>
            </w:r>
            <w:r w:rsidR="00552FB7" w:rsidRPr="003E2CA7">
              <w:rPr>
                <w:rStyle w:val="Hyperlink"/>
                <w:noProof/>
              </w:rPr>
              <w:t>SoundFont</w:t>
            </w:r>
            <w:r w:rsidR="00552FB7">
              <w:rPr>
                <w:noProof/>
                <w:webHidden/>
              </w:rPr>
              <w:tab/>
            </w:r>
            <w:r w:rsidR="00552FB7">
              <w:rPr>
                <w:noProof/>
                <w:webHidden/>
              </w:rPr>
              <w:fldChar w:fldCharType="begin"/>
            </w:r>
            <w:r w:rsidR="00552FB7">
              <w:rPr>
                <w:noProof/>
                <w:webHidden/>
              </w:rPr>
              <w:instrText xml:space="preserve"> PAGEREF _Toc385594667 \h </w:instrText>
            </w:r>
            <w:r w:rsidR="00552FB7">
              <w:rPr>
                <w:noProof/>
                <w:webHidden/>
              </w:rPr>
            </w:r>
            <w:r w:rsidR="00552FB7">
              <w:rPr>
                <w:noProof/>
                <w:webHidden/>
              </w:rPr>
              <w:fldChar w:fldCharType="separate"/>
            </w:r>
            <w:r w:rsidR="00552FB7">
              <w:rPr>
                <w:noProof/>
                <w:webHidden/>
              </w:rPr>
              <w:t>18</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68" w:history="1">
            <w:r w:rsidR="00552FB7" w:rsidRPr="003E2CA7">
              <w:rPr>
                <w:rStyle w:val="Hyperlink"/>
                <w:noProof/>
              </w:rPr>
              <w:t>2.6.</w:t>
            </w:r>
            <w:r w:rsidR="00552FB7">
              <w:rPr>
                <w:rFonts w:asciiTheme="minorHAnsi" w:eastAsiaTheme="minorEastAsia" w:hAnsiTheme="minorHAnsi"/>
                <w:noProof/>
                <w:sz w:val="22"/>
                <w:lang w:bidi="gu-IN"/>
              </w:rPr>
              <w:tab/>
            </w:r>
            <w:r w:rsidR="00552FB7" w:rsidRPr="003E2CA7">
              <w:rPr>
                <w:rStyle w:val="Hyperlink"/>
                <w:noProof/>
              </w:rPr>
              <w:t>Existing Solution</w:t>
            </w:r>
            <w:r w:rsidR="00552FB7">
              <w:rPr>
                <w:noProof/>
                <w:webHidden/>
              </w:rPr>
              <w:tab/>
            </w:r>
            <w:r w:rsidR="00552FB7">
              <w:rPr>
                <w:noProof/>
                <w:webHidden/>
              </w:rPr>
              <w:fldChar w:fldCharType="begin"/>
            </w:r>
            <w:r w:rsidR="00552FB7">
              <w:rPr>
                <w:noProof/>
                <w:webHidden/>
              </w:rPr>
              <w:instrText xml:space="preserve"> PAGEREF _Toc385594668 \h </w:instrText>
            </w:r>
            <w:r w:rsidR="00552FB7">
              <w:rPr>
                <w:noProof/>
                <w:webHidden/>
              </w:rPr>
            </w:r>
            <w:r w:rsidR="00552FB7">
              <w:rPr>
                <w:noProof/>
                <w:webHidden/>
              </w:rPr>
              <w:fldChar w:fldCharType="separate"/>
            </w:r>
            <w:r w:rsidR="00552FB7">
              <w:rPr>
                <w:noProof/>
                <w:webHidden/>
              </w:rPr>
              <w:t>19</w:t>
            </w:r>
            <w:r w:rsidR="00552FB7">
              <w:rPr>
                <w:noProof/>
                <w:webHidden/>
              </w:rPr>
              <w:fldChar w:fldCharType="end"/>
            </w:r>
          </w:hyperlink>
        </w:p>
        <w:p w:rsidR="00552FB7" w:rsidRDefault="00D6210F">
          <w:pPr>
            <w:pStyle w:val="TOC1"/>
            <w:tabs>
              <w:tab w:val="left" w:pos="480"/>
              <w:tab w:val="right" w:pos="8297"/>
            </w:tabs>
            <w:rPr>
              <w:rFonts w:asciiTheme="minorHAnsi" w:eastAsiaTheme="minorEastAsia" w:hAnsiTheme="minorHAnsi"/>
              <w:b w:val="0"/>
              <w:noProof/>
              <w:sz w:val="22"/>
              <w:lang w:bidi="gu-IN"/>
            </w:rPr>
          </w:pPr>
          <w:hyperlink w:anchor="_Toc385594669" w:history="1">
            <w:r w:rsidR="00552FB7" w:rsidRPr="003E2CA7">
              <w:rPr>
                <w:rStyle w:val="Hyperlink"/>
                <w:noProof/>
              </w:rPr>
              <w:t>3.</w:t>
            </w:r>
            <w:r w:rsidR="00552FB7">
              <w:rPr>
                <w:rFonts w:asciiTheme="minorHAnsi" w:eastAsiaTheme="minorEastAsia" w:hAnsiTheme="minorHAnsi"/>
                <w:b w:val="0"/>
                <w:noProof/>
                <w:sz w:val="22"/>
                <w:lang w:bidi="gu-IN"/>
              </w:rPr>
              <w:tab/>
            </w:r>
            <w:r w:rsidR="00552FB7" w:rsidRPr="003E2CA7">
              <w:rPr>
                <w:rStyle w:val="Hyperlink"/>
                <w:noProof/>
              </w:rPr>
              <w:t>Analysis and Design</w:t>
            </w:r>
            <w:r w:rsidR="00552FB7">
              <w:rPr>
                <w:noProof/>
                <w:webHidden/>
              </w:rPr>
              <w:tab/>
            </w:r>
            <w:r w:rsidR="00552FB7">
              <w:rPr>
                <w:noProof/>
                <w:webHidden/>
              </w:rPr>
              <w:fldChar w:fldCharType="begin"/>
            </w:r>
            <w:r w:rsidR="00552FB7">
              <w:rPr>
                <w:noProof/>
                <w:webHidden/>
              </w:rPr>
              <w:instrText xml:space="preserve"> PAGEREF _Toc385594669 \h </w:instrText>
            </w:r>
            <w:r w:rsidR="00552FB7">
              <w:rPr>
                <w:noProof/>
                <w:webHidden/>
              </w:rPr>
            </w:r>
            <w:r w:rsidR="00552FB7">
              <w:rPr>
                <w:noProof/>
                <w:webHidden/>
              </w:rPr>
              <w:fldChar w:fldCharType="separate"/>
            </w:r>
            <w:r w:rsidR="00552FB7">
              <w:rPr>
                <w:noProof/>
                <w:webHidden/>
              </w:rPr>
              <w:t>20</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70" w:history="1">
            <w:r w:rsidR="00552FB7" w:rsidRPr="003E2CA7">
              <w:rPr>
                <w:rStyle w:val="Hyperlink"/>
                <w:noProof/>
              </w:rPr>
              <w:t>3.1.</w:t>
            </w:r>
            <w:r w:rsidR="00552FB7">
              <w:rPr>
                <w:rFonts w:asciiTheme="minorHAnsi" w:eastAsiaTheme="minorEastAsia" w:hAnsiTheme="minorHAnsi"/>
                <w:noProof/>
                <w:sz w:val="22"/>
                <w:lang w:bidi="gu-IN"/>
              </w:rPr>
              <w:tab/>
            </w:r>
            <w:r w:rsidR="00552FB7" w:rsidRPr="003E2CA7">
              <w:rPr>
                <w:rStyle w:val="Hyperlink"/>
                <w:noProof/>
              </w:rPr>
              <w:t>Requirement Analysis</w:t>
            </w:r>
            <w:r w:rsidR="00552FB7">
              <w:rPr>
                <w:noProof/>
                <w:webHidden/>
              </w:rPr>
              <w:tab/>
            </w:r>
            <w:r w:rsidR="00552FB7">
              <w:rPr>
                <w:noProof/>
                <w:webHidden/>
              </w:rPr>
              <w:fldChar w:fldCharType="begin"/>
            </w:r>
            <w:r w:rsidR="00552FB7">
              <w:rPr>
                <w:noProof/>
                <w:webHidden/>
              </w:rPr>
              <w:instrText xml:space="preserve"> PAGEREF _Toc385594670 \h </w:instrText>
            </w:r>
            <w:r w:rsidR="00552FB7">
              <w:rPr>
                <w:noProof/>
                <w:webHidden/>
              </w:rPr>
            </w:r>
            <w:r w:rsidR="00552FB7">
              <w:rPr>
                <w:noProof/>
                <w:webHidden/>
              </w:rPr>
              <w:fldChar w:fldCharType="separate"/>
            </w:r>
            <w:r w:rsidR="00552FB7">
              <w:rPr>
                <w:noProof/>
                <w:webHidden/>
              </w:rPr>
              <w:t>20</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71" w:history="1">
            <w:r w:rsidR="00552FB7" w:rsidRPr="003E2CA7">
              <w:rPr>
                <w:rStyle w:val="Hyperlink"/>
                <w:noProof/>
              </w:rPr>
              <w:t>3.1.1.</w:t>
            </w:r>
            <w:r w:rsidR="00552FB7">
              <w:rPr>
                <w:rFonts w:asciiTheme="minorHAnsi" w:eastAsiaTheme="minorEastAsia" w:hAnsiTheme="minorHAnsi"/>
                <w:noProof/>
                <w:sz w:val="22"/>
                <w:lang w:bidi="gu-IN"/>
              </w:rPr>
              <w:tab/>
            </w:r>
            <w:r w:rsidR="00552FB7" w:rsidRPr="003E2CA7">
              <w:rPr>
                <w:rStyle w:val="Hyperlink"/>
                <w:noProof/>
              </w:rPr>
              <w:t>Functional Requirements</w:t>
            </w:r>
            <w:r w:rsidR="00552FB7">
              <w:rPr>
                <w:noProof/>
                <w:webHidden/>
              </w:rPr>
              <w:tab/>
            </w:r>
            <w:r w:rsidR="00552FB7">
              <w:rPr>
                <w:noProof/>
                <w:webHidden/>
              </w:rPr>
              <w:fldChar w:fldCharType="begin"/>
            </w:r>
            <w:r w:rsidR="00552FB7">
              <w:rPr>
                <w:noProof/>
                <w:webHidden/>
              </w:rPr>
              <w:instrText xml:space="preserve"> PAGEREF _Toc385594671 \h </w:instrText>
            </w:r>
            <w:r w:rsidR="00552FB7">
              <w:rPr>
                <w:noProof/>
                <w:webHidden/>
              </w:rPr>
            </w:r>
            <w:r w:rsidR="00552FB7">
              <w:rPr>
                <w:noProof/>
                <w:webHidden/>
              </w:rPr>
              <w:fldChar w:fldCharType="separate"/>
            </w:r>
            <w:r w:rsidR="00552FB7">
              <w:rPr>
                <w:noProof/>
                <w:webHidden/>
              </w:rPr>
              <w:t>20</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72" w:history="1">
            <w:r w:rsidR="00552FB7" w:rsidRPr="003E2CA7">
              <w:rPr>
                <w:rStyle w:val="Hyperlink"/>
                <w:noProof/>
              </w:rPr>
              <w:t>3.1.2.</w:t>
            </w:r>
            <w:r w:rsidR="00552FB7">
              <w:rPr>
                <w:rFonts w:asciiTheme="minorHAnsi" w:eastAsiaTheme="minorEastAsia" w:hAnsiTheme="minorHAnsi"/>
                <w:noProof/>
                <w:sz w:val="22"/>
                <w:lang w:bidi="gu-IN"/>
              </w:rPr>
              <w:tab/>
            </w:r>
            <w:r w:rsidR="00552FB7" w:rsidRPr="003E2CA7">
              <w:rPr>
                <w:rStyle w:val="Hyperlink"/>
                <w:noProof/>
              </w:rPr>
              <w:t>Non-Functional Requirements</w:t>
            </w:r>
            <w:r w:rsidR="00552FB7">
              <w:rPr>
                <w:noProof/>
                <w:webHidden/>
              </w:rPr>
              <w:tab/>
            </w:r>
            <w:r w:rsidR="00552FB7">
              <w:rPr>
                <w:noProof/>
                <w:webHidden/>
              </w:rPr>
              <w:fldChar w:fldCharType="begin"/>
            </w:r>
            <w:r w:rsidR="00552FB7">
              <w:rPr>
                <w:noProof/>
                <w:webHidden/>
              </w:rPr>
              <w:instrText xml:space="preserve"> PAGEREF _Toc385594672 \h </w:instrText>
            </w:r>
            <w:r w:rsidR="00552FB7">
              <w:rPr>
                <w:noProof/>
                <w:webHidden/>
              </w:rPr>
            </w:r>
            <w:r w:rsidR="00552FB7">
              <w:rPr>
                <w:noProof/>
                <w:webHidden/>
              </w:rPr>
              <w:fldChar w:fldCharType="separate"/>
            </w:r>
            <w:r w:rsidR="00552FB7">
              <w:rPr>
                <w:noProof/>
                <w:webHidden/>
              </w:rPr>
              <w:t>21</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73" w:history="1">
            <w:r w:rsidR="00552FB7" w:rsidRPr="003E2CA7">
              <w:rPr>
                <w:rStyle w:val="Hyperlink"/>
                <w:noProof/>
              </w:rPr>
              <w:t>3.2.</w:t>
            </w:r>
            <w:r w:rsidR="00552FB7">
              <w:rPr>
                <w:rFonts w:asciiTheme="minorHAnsi" w:eastAsiaTheme="minorEastAsia" w:hAnsiTheme="minorHAnsi"/>
                <w:noProof/>
                <w:sz w:val="22"/>
                <w:lang w:bidi="gu-IN"/>
              </w:rPr>
              <w:tab/>
            </w:r>
            <w:r w:rsidR="00552FB7" w:rsidRPr="003E2CA7">
              <w:rPr>
                <w:rStyle w:val="Hyperlink"/>
                <w:noProof/>
              </w:rPr>
              <w:t>Proposed System</w:t>
            </w:r>
            <w:r w:rsidR="00552FB7">
              <w:rPr>
                <w:noProof/>
                <w:webHidden/>
              </w:rPr>
              <w:tab/>
            </w:r>
            <w:r w:rsidR="00552FB7">
              <w:rPr>
                <w:noProof/>
                <w:webHidden/>
              </w:rPr>
              <w:fldChar w:fldCharType="begin"/>
            </w:r>
            <w:r w:rsidR="00552FB7">
              <w:rPr>
                <w:noProof/>
                <w:webHidden/>
              </w:rPr>
              <w:instrText xml:space="preserve"> PAGEREF _Toc385594673 \h </w:instrText>
            </w:r>
            <w:r w:rsidR="00552FB7">
              <w:rPr>
                <w:noProof/>
                <w:webHidden/>
              </w:rPr>
            </w:r>
            <w:r w:rsidR="00552FB7">
              <w:rPr>
                <w:noProof/>
                <w:webHidden/>
              </w:rPr>
              <w:fldChar w:fldCharType="separate"/>
            </w:r>
            <w:r w:rsidR="00552FB7">
              <w:rPr>
                <w:noProof/>
                <w:webHidden/>
              </w:rPr>
              <w:t>21</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74" w:history="1">
            <w:r w:rsidR="00552FB7" w:rsidRPr="003E2CA7">
              <w:rPr>
                <w:rStyle w:val="Hyperlink"/>
                <w:noProof/>
              </w:rPr>
              <w:t>3.3.</w:t>
            </w:r>
            <w:r w:rsidR="00552FB7">
              <w:rPr>
                <w:rFonts w:asciiTheme="minorHAnsi" w:eastAsiaTheme="minorEastAsia" w:hAnsiTheme="minorHAnsi"/>
                <w:noProof/>
                <w:sz w:val="22"/>
                <w:lang w:bidi="gu-IN"/>
              </w:rPr>
              <w:tab/>
            </w:r>
            <w:r w:rsidR="00552FB7" w:rsidRPr="003E2CA7">
              <w:rPr>
                <w:rStyle w:val="Hyperlink"/>
                <w:noProof/>
              </w:rPr>
              <w:t>Hardware and Software Requirements</w:t>
            </w:r>
            <w:r w:rsidR="00552FB7">
              <w:rPr>
                <w:noProof/>
                <w:webHidden/>
              </w:rPr>
              <w:tab/>
            </w:r>
            <w:r w:rsidR="00552FB7">
              <w:rPr>
                <w:noProof/>
                <w:webHidden/>
              </w:rPr>
              <w:fldChar w:fldCharType="begin"/>
            </w:r>
            <w:r w:rsidR="00552FB7">
              <w:rPr>
                <w:noProof/>
                <w:webHidden/>
              </w:rPr>
              <w:instrText xml:space="preserve"> PAGEREF _Toc385594674 \h </w:instrText>
            </w:r>
            <w:r w:rsidR="00552FB7">
              <w:rPr>
                <w:noProof/>
                <w:webHidden/>
              </w:rPr>
            </w:r>
            <w:r w:rsidR="00552FB7">
              <w:rPr>
                <w:noProof/>
                <w:webHidden/>
              </w:rPr>
              <w:fldChar w:fldCharType="separate"/>
            </w:r>
            <w:r w:rsidR="00552FB7">
              <w:rPr>
                <w:noProof/>
                <w:webHidden/>
              </w:rPr>
              <w:t>22</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75" w:history="1">
            <w:r w:rsidR="00552FB7" w:rsidRPr="003E2CA7">
              <w:rPr>
                <w:rStyle w:val="Hyperlink"/>
                <w:noProof/>
              </w:rPr>
              <w:t>3.3.1.</w:t>
            </w:r>
            <w:r w:rsidR="00552FB7">
              <w:rPr>
                <w:rFonts w:asciiTheme="minorHAnsi" w:eastAsiaTheme="minorEastAsia" w:hAnsiTheme="minorHAnsi"/>
                <w:noProof/>
                <w:sz w:val="22"/>
                <w:lang w:bidi="gu-IN"/>
              </w:rPr>
              <w:tab/>
            </w:r>
            <w:r w:rsidR="00552FB7" w:rsidRPr="003E2CA7">
              <w:rPr>
                <w:rStyle w:val="Hyperlink"/>
                <w:noProof/>
              </w:rPr>
              <w:t>Hardware Requirements</w:t>
            </w:r>
            <w:r w:rsidR="00552FB7">
              <w:rPr>
                <w:noProof/>
                <w:webHidden/>
              </w:rPr>
              <w:tab/>
            </w:r>
            <w:r w:rsidR="00552FB7">
              <w:rPr>
                <w:noProof/>
                <w:webHidden/>
              </w:rPr>
              <w:fldChar w:fldCharType="begin"/>
            </w:r>
            <w:r w:rsidR="00552FB7">
              <w:rPr>
                <w:noProof/>
                <w:webHidden/>
              </w:rPr>
              <w:instrText xml:space="preserve"> PAGEREF _Toc385594675 \h </w:instrText>
            </w:r>
            <w:r w:rsidR="00552FB7">
              <w:rPr>
                <w:noProof/>
                <w:webHidden/>
              </w:rPr>
            </w:r>
            <w:r w:rsidR="00552FB7">
              <w:rPr>
                <w:noProof/>
                <w:webHidden/>
              </w:rPr>
              <w:fldChar w:fldCharType="separate"/>
            </w:r>
            <w:r w:rsidR="00552FB7">
              <w:rPr>
                <w:noProof/>
                <w:webHidden/>
              </w:rPr>
              <w:t>22</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76" w:history="1">
            <w:r w:rsidR="00552FB7" w:rsidRPr="003E2CA7">
              <w:rPr>
                <w:rStyle w:val="Hyperlink"/>
                <w:noProof/>
              </w:rPr>
              <w:t>3.3.2.</w:t>
            </w:r>
            <w:r w:rsidR="00552FB7">
              <w:rPr>
                <w:rFonts w:asciiTheme="minorHAnsi" w:eastAsiaTheme="minorEastAsia" w:hAnsiTheme="minorHAnsi"/>
                <w:noProof/>
                <w:sz w:val="22"/>
                <w:lang w:bidi="gu-IN"/>
              </w:rPr>
              <w:tab/>
            </w:r>
            <w:r w:rsidR="00552FB7" w:rsidRPr="003E2CA7">
              <w:rPr>
                <w:rStyle w:val="Hyperlink"/>
                <w:noProof/>
              </w:rPr>
              <w:t>Software Requirements</w:t>
            </w:r>
            <w:r w:rsidR="00552FB7">
              <w:rPr>
                <w:noProof/>
                <w:webHidden/>
              </w:rPr>
              <w:tab/>
            </w:r>
            <w:r w:rsidR="00552FB7">
              <w:rPr>
                <w:noProof/>
                <w:webHidden/>
              </w:rPr>
              <w:fldChar w:fldCharType="begin"/>
            </w:r>
            <w:r w:rsidR="00552FB7">
              <w:rPr>
                <w:noProof/>
                <w:webHidden/>
              </w:rPr>
              <w:instrText xml:space="preserve"> PAGEREF _Toc385594676 \h </w:instrText>
            </w:r>
            <w:r w:rsidR="00552FB7">
              <w:rPr>
                <w:noProof/>
                <w:webHidden/>
              </w:rPr>
            </w:r>
            <w:r w:rsidR="00552FB7">
              <w:rPr>
                <w:noProof/>
                <w:webHidden/>
              </w:rPr>
              <w:fldChar w:fldCharType="separate"/>
            </w:r>
            <w:r w:rsidR="00552FB7">
              <w:rPr>
                <w:noProof/>
                <w:webHidden/>
              </w:rPr>
              <w:t>22</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77" w:history="1">
            <w:r w:rsidR="00552FB7" w:rsidRPr="003E2CA7">
              <w:rPr>
                <w:rStyle w:val="Hyperlink"/>
                <w:noProof/>
              </w:rPr>
              <w:t>3.4.</w:t>
            </w:r>
            <w:r w:rsidR="00552FB7">
              <w:rPr>
                <w:rFonts w:asciiTheme="minorHAnsi" w:eastAsiaTheme="minorEastAsia" w:hAnsiTheme="minorHAnsi"/>
                <w:noProof/>
                <w:sz w:val="22"/>
                <w:lang w:bidi="gu-IN"/>
              </w:rPr>
              <w:tab/>
            </w:r>
            <w:r w:rsidR="00552FB7" w:rsidRPr="003E2CA7">
              <w:rPr>
                <w:rStyle w:val="Hyperlink"/>
                <w:noProof/>
              </w:rPr>
              <w:t>Project Design</w:t>
            </w:r>
            <w:r w:rsidR="00552FB7">
              <w:rPr>
                <w:noProof/>
                <w:webHidden/>
              </w:rPr>
              <w:tab/>
            </w:r>
            <w:r w:rsidR="00552FB7">
              <w:rPr>
                <w:noProof/>
                <w:webHidden/>
              </w:rPr>
              <w:fldChar w:fldCharType="begin"/>
            </w:r>
            <w:r w:rsidR="00552FB7">
              <w:rPr>
                <w:noProof/>
                <w:webHidden/>
              </w:rPr>
              <w:instrText xml:space="preserve"> PAGEREF _Toc385594677 \h </w:instrText>
            </w:r>
            <w:r w:rsidR="00552FB7">
              <w:rPr>
                <w:noProof/>
                <w:webHidden/>
              </w:rPr>
            </w:r>
            <w:r w:rsidR="00552FB7">
              <w:rPr>
                <w:noProof/>
                <w:webHidden/>
              </w:rPr>
              <w:fldChar w:fldCharType="separate"/>
            </w:r>
            <w:r w:rsidR="00552FB7">
              <w:rPr>
                <w:noProof/>
                <w:webHidden/>
              </w:rPr>
              <w:t>23</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78" w:history="1">
            <w:r w:rsidR="00552FB7" w:rsidRPr="003E2CA7">
              <w:rPr>
                <w:rStyle w:val="Hyperlink"/>
                <w:noProof/>
              </w:rPr>
              <w:t>3.4.1.</w:t>
            </w:r>
            <w:r w:rsidR="00552FB7">
              <w:rPr>
                <w:rFonts w:asciiTheme="minorHAnsi" w:eastAsiaTheme="minorEastAsia" w:hAnsiTheme="minorHAnsi"/>
                <w:noProof/>
                <w:sz w:val="22"/>
                <w:lang w:bidi="gu-IN"/>
              </w:rPr>
              <w:tab/>
            </w:r>
            <w:r w:rsidR="00552FB7" w:rsidRPr="003E2CA7">
              <w:rPr>
                <w:rStyle w:val="Hyperlink"/>
                <w:noProof/>
              </w:rPr>
              <w:t>Input/Record Audio</w:t>
            </w:r>
            <w:r w:rsidR="00552FB7">
              <w:rPr>
                <w:noProof/>
                <w:webHidden/>
              </w:rPr>
              <w:tab/>
            </w:r>
            <w:r w:rsidR="00552FB7">
              <w:rPr>
                <w:noProof/>
                <w:webHidden/>
              </w:rPr>
              <w:fldChar w:fldCharType="begin"/>
            </w:r>
            <w:r w:rsidR="00552FB7">
              <w:rPr>
                <w:noProof/>
                <w:webHidden/>
              </w:rPr>
              <w:instrText xml:space="preserve"> PAGEREF _Toc385594678 \h </w:instrText>
            </w:r>
            <w:r w:rsidR="00552FB7">
              <w:rPr>
                <w:noProof/>
                <w:webHidden/>
              </w:rPr>
            </w:r>
            <w:r w:rsidR="00552FB7">
              <w:rPr>
                <w:noProof/>
                <w:webHidden/>
              </w:rPr>
              <w:fldChar w:fldCharType="separate"/>
            </w:r>
            <w:r w:rsidR="00552FB7">
              <w:rPr>
                <w:noProof/>
                <w:webHidden/>
              </w:rPr>
              <w:t>24</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79" w:history="1">
            <w:r w:rsidR="00552FB7" w:rsidRPr="003E2CA7">
              <w:rPr>
                <w:rStyle w:val="Hyperlink"/>
                <w:noProof/>
              </w:rPr>
              <w:t>3.4.2.</w:t>
            </w:r>
            <w:r w:rsidR="00552FB7">
              <w:rPr>
                <w:rFonts w:asciiTheme="minorHAnsi" w:eastAsiaTheme="minorEastAsia" w:hAnsiTheme="minorHAnsi"/>
                <w:noProof/>
                <w:sz w:val="22"/>
                <w:lang w:bidi="gu-IN"/>
              </w:rPr>
              <w:tab/>
            </w:r>
            <w:r w:rsidR="00552FB7" w:rsidRPr="003E2CA7">
              <w:rPr>
                <w:rStyle w:val="Hyperlink"/>
                <w:noProof/>
              </w:rPr>
              <w:t>Time domain noise reduction.</w:t>
            </w:r>
            <w:r w:rsidR="00552FB7">
              <w:rPr>
                <w:noProof/>
                <w:webHidden/>
              </w:rPr>
              <w:tab/>
            </w:r>
            <w:r w:rsidR="00552FB7">
              <w:rPr>
                <w:noProof/>
                <w:webHidden/>
              </w:rPr>
              <w:fldChar w:fldCharType="begin"/>
            </w:r>
            <w:r w:rsidR="00552FB7">
              <w:rPr>
                <w:noProof/>
                <w:webHidden/>
              </w:rPr>
              <w:instrText xml:space="preserve"> PAGEREF _Toc385594679 \h </w:instrText>
            </w:r>
            <w:r w:rsidR="00552FB7">
              <w:rPr>
                <w:noProof/>
                <w:webHidden/>
              </w:rPr>
            </w:r>
            <w:r w:rsidR="00552FB7">
              <w:rPr>
                <w:noProof/>
                <w:webHidden/>
              </w:rPr>
              <w:fldChar w:fldCharType="separate"/>
            </w:r>
            <w:r w:rsidR="00552FB7">
              <w:rPr>
                <w:noProof/>
                <w:webHidden/>
              </w:rPr>
              <w:t>24</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80" w:history="1">
            <w:r w:rsidR="00552FB7" w:rsidRPr="003E2CA7">
              <w:rPr>
                <w:rStyle w:val="Hyperlink"/>
                <w:noProof/>
              </w:rPr>
              <w:t>3.4.3.</w:t>
            </w:r>
            <w:r w:rsidR="00552FB7">
              <w:rPr>
                <w:rFonts w:asciiTheme="minorHAnsi" w:eastAsiaTheme="minorEastAsia" w:hAnsiTheme="minorHAnsi"/>
                <w:noProof/>
                <w:sz w:val="22"/>
                <w:lang w:bidi="gu-IN"/>
              </w:rPr>
              <w:tab/>
            </w:r>
            <w:r w:rsidR="00552FB7" w:rsidRPr="003E2CA7">
              <w:rPr>
                <w:rStyle w:val="Hyperlink"/>
                <w:noProof/>
              </w:rPr>
              <w:t>Framing and Windowing</w:t>
            </w:r>
            <w:r w:rsidR="00552FB7">
              <w:rPr>
                <w:noProof/>
                <w:webHidden/>
              </w:rPr>
              <w:tab/>
            </w:r>
            <w:r w:rsidR="00552FB7">
              <w:rPr>
                <w:noProof/>
                <w:webHidden/>
              </w:rPr>
              <w:fldChar w:fldCharType="begin"/>
            </w:r>
            <w:r w:rsidR="00552FB7">
              <w:rPr>
                <w:noProof/>
                <w:webHidden/>
              </w:rPr>
              <w:instrText xml:space="preserve"> PAGEREF _Toc385594680 \h </w:instrText>
            </w:r>
            <w:r w:rsidR="00552FB7">
              <w:rPr>
                <w:noProof/>
                <w:webHidden/>
              </w:rPr>
            </w:r>
            <w:r w:rsidR="00552FB7">
              <w:rPr>
                <w:noProof/>
                <w:webHidden/>
              </w:rPr>
              <w:fldChar w:fldCharType="separate"/>
            </w:r>
            <w:r w:rsidR="00552FB7">
              <w:rPr>
                <w:noProof/>
                <w:webHidden/>
              </w:rPr>
              <w:t>24</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81" w:history="1">
            <w:r w:rsidR="00552FB7" w:rsidRPr="003E2CA7">
              <w:rPr>
                <w:rStyle w:val="Hyperlink"/>
                <w:noProof/>
              </w:rPr>
              <w:t>3.4.4.</w:t>
            </w:r>
            <w:r w:rsidR="00552FB7">
              <w:rPr>
                <w:rFonts w:asciiTheme="minorHAnsi" w:eastAsiaTheme="minorEastAsia" w:hAnsiTheme="minorHAnsi"/>
                <w:noProof/>
                <w:sz w:val="22"/>
                <w:lang w:bidi="gu-IN"/>
              </w:rPr>
              <w:tab/>
            </w:r>
            <w:r w:rsidR="00552FB7" w:rsidRPr="003E2CA7">
              <w:rPr>
                <w:rStyle w:val="Hyperlink"/>
                <w:noProof/>
              </w:rPr>
              <w:t>Fast Fourier Transform (FFT) based power spectrum.</w:t>
            </w:r>
            <w:r w:rsidR="00552FB7">
              <w:rPr>
                <w:noProof/>
                <w:webHidden/>
              </w:rPr>
              <w:tab/>
            </w:r>
            <w:r w:rsidR="00552FB7">
              <w:rPr>
                <w:noProof/>
                <w:webHidden/>
              </w:rPr>
              <w:fldChar w:fldCharType="begin"/>
            </w:r>
            <w:r w:rsidR="00552FB7">
              <w:rPr>
                <w:noProof/>
                <w:webHidden/>
              </w:rPr>
              <w:instrText xml:space="preserve"> PAGEREF _Toc385594681 \h </w:instrText>
            </w:r>
            <w:r w:rsidR="00552FB7">
              <w:rPr>
                <w:noProof/>
                <w:webHidden/>
              </w:rPr>
            </w:r>
            <w:r w:rsidR="00552FB7">
              <w:rPr>
                <w:noProof/>
                <w:webHidden/>
              </w:rPr>
              <w:fldChar w:fldCharType="separate"/>
            </w:r>
            <w:r w:rsidR="00552FB7">
              <w:rPr>
                <w:noProof/>
                <w:webHidden/>
              </w:rPr>
              <w:t>25</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82" w:history="1">
            <w:r w:rsidR="00552FB7" w:rsidRPr="003E2CA7">
              <w:rPr>
                <w:rStyle w:val="Hyperlink"/>
                <w:noProof/>
              </w:rPr>
              <w:t>3.4.5.</w:t>
            </w:r>
            <w:r w:rsidR="00552FB7">
              <w:rPr>
                <w:rFonts w:asciiTheme="minorHAnsi" w:eastAsiaTheme="minorEastAsia" w:hAnsiTheme="minorHAnsi"/>
                <w:noProof/>
                <w:sz w:val="22"/>
                <w:lang w:bidi="gu-IN"/>
              </w:rPr>
              <w:tab/>
            </w:r>
            <w:r w:rsidR="00552FB7" w:rsidRPr="003E2CA7">
              <w:rPr>
                <w:rStyle w:val="Hyperlink"/>
                <w:noProof/>
              </w:rPr>
              <w:t>Note Transciption (Peak Detection)</w:t>
            </w:r>
            <w:r w:rsidR="00552FB7">
              <w:rPr>
                <w:noProof/>
                <w:webHidden/>
              </w:rPr>
              <w:tab/>
            </w:r>
            <w:r w:rsidR="00552FB7">
              <w:rPr>
                <w:noProof/>
                <w:webHidden/>
              </w:rPr>
              <w:fldChar w:fldCharType="begin"/>
            </w:r>
            <w:r w:rsidR="00552FB7">
              <w:rPr>
                <w:noProof/>
                <w:webHidden/>
              </w:rPr>
              <w:instrText xml:space="preserve"> PAGEREF _Toc385594682 \h </w:instrText>
            </w:r>
            <w:r w:rsidR="00552FB7">
              <w:rPr>
                <w:noProof/>
                <w:webHidden/>
              </w:rPr>
            </w:r>
            <w:r w:rsidR="00552FB7">
              <w:rPr>
                <w:noProof/>
                <w:webHidden/>
              </w:rPr>
              <w:fldChar w:fldCharType="separate"/>
            </w:r>
            <w:r w:rsidR="00552FB7">
              <w:rPr>
                <w:noProof/>
                <w:webHidden/>
              </w:rPr>
              <w:t>25</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83" w:history="1">
            <w:r w:rsidR="00552FB7" w:rsidRPr="003E2CA7">
              <w:rPr>
                <w:rStyle w:val="Hyperlink"/>
                <w:noProof/>
              </w:rPr>
              <w:t>3.4.6.</w:t>
            </w:r>
            <w:r w:rsidR="00552FB7">
              <w:rPr>
                <w:rFonts w:asciiTheme="minorHAnsi" w:eastAsiaTheme="minorEastAsia" w:hAnsiTheme="minorHAnsi"/>
                <w:noProof/>
                <w:sz w:val="22"/>
                <w:lang w:bidi="gu-IN"/>
              </w:rPr>
              <w:tab/>
            </w:r>
            <w:r w:rsidR="00552FB7" w:rsidRPr="003E2CA7">
              <w:rPr>
                <w:rStyle w:val="Hyperlink"/>
                <w:noProof/>
              </w:rPr>
              <w:t>Equalize notes.</w:t>
            </w:r>
            <w:r w:rsidR="00552FB7">
              <w:rPr>
                <w:noProof/>
                <w:webHidden/>
              </w:rPr>
              <w:tab/>
            </w:r>
            <w:r w:rsidR="00552FB7">
              <w:rPr>
                <w:noProof/>
                <w:webHidden/>
              </w:rPr>
              <w:fldChar w:fldCharType="begin"/>
            </w:r>
            <w:r w:rsidR="00552FB7">
              <w:rPr>
                <w:noProof/>
                <w:webHidden/>
              </w:rPr>
              <w:instrText xml:space="preserve"> PAGEREF _Toc385594683 \h </w:instrText>
            </w:r>
            <w:r w:rsidR="00552FB7">
              <w:rPr>
                <w:noProof/>
                <w:webHidden/>
              </w:rPr>
            </w:r>
            <w:r w:rsidR="00552FB7">
              <w:rPr>
                <w:noProof/>
                <w:webHidden/>
              </w:rPr>
              <w:fldChar w:fldCharType="separate"/>
            </w:r>
            <w:r w:rsidR="00552FB7">
              <w:rPr>
                <w:noProof/>
                <w:webHidden/>
              </w:rPr>
              <w:t>25</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84" w:history="1">
            <w:r w:rsidR="00552FB7" w:rsidRPr="003E2CA7">
              <w:rPr>
                <w:rStyle w:val="Hyperlink"/>
                <w:noProof/>
              </w:rPr>
              <w:t>3.4.7.</w:t>
            </w:r>
            <w:r w:rsidR="00552FB7">
              <w:rPr>
                <w:rFonts w:asciiTheme="minorHAnsi" w:eastAsiaTheme="minorEastAsia" w:hAnsiTheme="minorHAnsi"/>
                <w:noProof/>
                <w:sz w:val="22"/>
                <w:lang w:bidi="gu-IN"/>
              </w:rPr>
              <w:tab/>
            </w:r>
            <w:r w:rsidR="00552FB7" w:rsidRPr="003E2CA7">
              <w:rPr>
                <w:rStyle w:val="Hyperlink"/>
                <w:noProof/>
              </w:rPr>
              <w:t>MIDI File Generation</w:t>
            </w:r>
            <w:r w:rsidR="00552FB7">
              <w:rPr>
                <w:noProof/>
                <w:webHidden/>
              </w:rPr>
              <w:tab/>
            </w:r>
            <w:r w:rsidR="00552FB7">
              <w:rPr>
                <w:noProof/>
                <w:webHidden/>
              </w:rPr>
              <w:fldChar w:fldCharType="begin"/>
            </w:r>
            <w:r w:rsidR="00552FB7">
              <w:rPr>
                <w:noProof/>
                <w:webHidden/>
              </w:rPr>
              <w:instrText xml:space="preserve"> PAGEREF _Toc385594684 \h </w:instrText>
            </w:r>
            <w:r w:rsidR="00552FB7">
              <w:rPr>
                <w:noProof/>
                <w:webHidden/>
              </w:rPr>
            </w:r>
            <w:r w:rsidR="00552FB7">
              <w:rPr>
                <w:noProof/>
                <w:webHidden/>
              </w:rPr>
              <w:fldChar w:fldCharType="separate"/>
            </w:r>
            <w:r w:rsidR="00552FB7">
              <w:rPr>
                <w:noProof/>
                <w:webHidden/>
              </w:rPr>
              <w:t>26</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85" w:history="1">
            <w:r w:rsidR="00552FB7" w:rsidRPr="003E2CA7">
              <w:rPr>
                <w:rStyle w:val="Hyperlink"/>
                <w:noProof/>
              </w:rPr>
              <w:t>3.4.8.</w:t>
            </w:r>
            <w:r w:rsidR="00552FB7">
              <w:rPr>
                <w:rFonts w:asciiTheme="minorHAnsi" w:eastAsiaTheme="minorEastAsia" w:hAnsiTheme="minorHAnsi"/>
                <w:noProof/>
                <w:sz w:val="22"/>
                <w:lang w:bidi="gu-IN"/>
              </w:rPr>
              <w:tab/>
            </w:r>
            <w:r w:rsidR="00552FB7" w:rsidRPr="003E2CA7">
              <w:rPr>
                <w:rStyle w:val="Hyperlink"/>
                <w:noProof/>
              </w:rPr>
              <w:t>Sound using soundfonts (Audio Output)</w:t>
            </w:r>
            <w:r w:rsidR="00552FB7">
              <w:rPr>
                <w:noProof/>
                <w:webHidden/>
              </w:rPr>
              <w:tab/>
            </w:r>
            <w:r w:rsidR="00552FB7">
              <w:rPr>
                <w:noProof/>
                <w:webHidden/>
              </w:rPr>
              <w:fldChar w:fldCharType="begin"/>
            </w:r>
            <w:r w:rsidR="00552FB7">
              <w:rPr>
                <w:noProof/>
                <w:webHidden/>
              </w:rPr>
              <w:instrText xml:space="preserve"> PAGEREF _Toc385594685 \h </w:instrText>
            </w:r>
            <w:r w:rsidR="00552FB7">
              <w:rPr>
                <w:noProof/>
                <w:webHidden/>
              </w:rPr>
            </w:r>
            <w:r w:rsidR="00552FB7">
              <w:rPr>
                <w:noProof/>
                <w:webHidden/>
              </w:rPr>
              <w:fldChar w:fldCharType="separate"/>
            </w:r>
            <w:r w:rsidR="00552FB7">
              <w:rPr>
                <w:noProof/>
                <w:webHidden/>
              </w:rPr>
              <w:t>26</w:t>
            </w:r>
            <w:r w:rsidR="00552FB7">
              <w:rPr>
                <w:noProof/>
                <w:webHidden/>
              </w:rPr>
              <w:fldChar w:fldCharType="end"/>
            </w:r>
          </w:hyperlink>
        </w:p>
        <w:p w:rsidR="00552FB7" w:rsidRDefault="00D6210F">
          <w:pPr>
            <w:pStyle w:val="TOC3"/>
            <w:tabs>
              <w:tab w:val="left" w:pos="1320"/>
              <w:tab w:val="right" w:pos="8297"/>
            </w:tabs>
            <w:rPr>
              <w:rFonts w:asciiTheme="minorHAnsi" w:eastAsiaTheme="minorEastAsia" w:hAnsiTheme="minorHAnsi"/>
              <w:noProof/>
              <w:sz w:val="22"/>
              <w:lang w:bidi="gu-IN"/>
            </w:rPr>
          </w:pPr>
          <w:hyperlink w:anchor="_Toc385594686" w:history="1">
            <w:r w:rsidR="00552FB7" w:rsidRPr="003E2CA7">
              <w:rPr>
                <w:rStyle w:val="Hyperlink"/>
                <w:noProof/>
              </w:rPr>
              <w:t>3.4.9.</w:t>
            </w:r>
            <w:r w:rsidR="00552FB7">
              <w:rPr>
                <w:rFonts w:asciiTheme="minorHAnsi" w:eastAsiaTheme="minorEastAsia" w:hAnsiTheme="minorHAnsi"/>
                <w:noProof/>
                <w:sz w:val="22"/>
                <w:lang w:bidi="gu-IN"/>
              </w:rPr>
              <w:tab/>
            </w:r>
            <w:r w:rsidR="00552FB7" w:rsidRPr="003E2CA7">
              <w:rPr>
                <w:rStyle w:val="Hyperlink"/>
                <w:noProof/>
              </w:rPr>
              <w:t>Synthesizer (Audio Output)</w:t>
            </w:r>
            <w:r w:rsidR="00552FB7">
              <w:rPr>
                <w:noProof/>
                <w:webHidden/>
              </w:rPr>
              <w:tab/>
            </w:r>
            <w:r w:rsidR="00552FB7">
              <w:rPr>
                <w:noProof/>
                <w:webHidden/>
              </w:rPr>
              <w:fldChar w:fldCharType="begin"/>
            </w:r>
            <w:r w:rsidR="00552FB7">
              <w:rPr>
                <w:noProof/>
                <w:webHidden/>
              </w:rPr>
              <w:instrText xml:space="preserve"> PAGEREF _Toc385594686 \h </w:instrText>
            </w:r>
            <w:r w:rsidR="00552FB7">
              <w:rPr>
                <w:noProof/>
                <w:webHidden/>
              </w:rPr>
            </w:r>
            <w:r w:rsidR="00552FB7">
              <w:rPr>
                <w:noProof/>
                <w:webHidden/>
              </w:rPr>
              <w:fldChar w:fldCharType="separate"/>
            </w:r>
            <w:r w:rsidR="00552FB7">
              <w:rPr>
                <w:noProof/>
                <w:webHidden/>
              </w:rPr>
              <w:t>27</w:t>
            </w:r>
            <w:r w:rsidR="00552FB7">
              <w:rPr>
                <w:noProof/>
                <w:webHidden/>
              </w:rPr>
              <w:fldChar w:fldCharType="end"/>
            </w:r>
          </w:hyperlink>
        </w:p>
        <w:p w:rsidR="00552FB7" w:rsidRDefault="00D6210F">
          <w:pPr>
            <w:pStyle w:val="TOC1"/>
            <w:tabs>
              <w:tab w:val="left" w:pos="480"/>
              <w:tab w:val="right" w:pos="8297"/>
            </w:tabs>
            <w:rPr>
              <w:rFonts w:asciiTheme="minorHAnsi" w:eastAsiaTheme="minorEastAsia" w:hAnsiTheme="minorHAnsi"/>
              <w:b w:val="0"/>
              <w:noProof/>
              <w:sz w:val="22"/>
              <w:lang w:bidi="gu-IN"/>
            </w:rPr>
          </w:pPr>
          <w:hyperlink w:anchor="_Toc385594687" w:history="1">
            <w:r w:rsidR="00552FB7" w:rsidRPr="003E2CA7">
              <w:rPr>
                <w:rStyle w:val="Hyperlink"/>
                <w:noProof/>
              </w:rPr>
              <w:t>4.</w:t>
            </w:r>
            <w:r w:rsidR="00552FB7">
              <w:rPr>
                <w:rFonts w:asciiTheme="minorHAnsi" w:eastAsiaTheme="minorEastAsia" w:hAnsiTheme="minorHAnsi"/>
                <w:b w:val="0"/>
                <w:noProof/>
                <w:sz w:val="22"/>
                <w:lang w:bidi="gu-IN"/>
              </w:rPr>
              <w:tab/>
            </w:r>
            <w:r w:rsidR="00552FB7" w:rsidRPr="003E2CA7">
              <w:rPr>
                <w:rStyle w:val="Hyperlink"/>
                <w:noProof/>
              </w:rPr>
              <w:t>Implementation and Results</w:t>
            </w:r>
            <w:r w:rsidR="00552FB7">
              <w:rPr>
                <w:noProof/>
                <w:webHidden/>
              </w:rPr>
              <w:tab/>
            </w:r>
            <w:r w:rsidR="00552FB7">
              <w:rPr>
                <w:noProof/>
                <w:webHidden/>
              </w:rPr>
              <w:fldChar w:fldCharType="begin"/>
            </w:r>
            <w:r w:rsidR="00552FB7">
              <w:rPr>
                <w:noProof/>
                <w:webHidden/>
              </w:rPr>
              <w:instrText xml:space="preserve"> PAGEREF _Toc385594687 \h </w:instrText>
            </w:r>
            <w:r w:rsidR="00552FB7">
              <w:rPr>
                <w:noProof/>
                <w:webHidden/>
              </w:rPr>
            </w:r>
            <w:r w:rsidR="00552FB7">
              <w:rPr>
                <w:noProof/>
                <w:webHidden/>
              </w:rPr>
              <w:fldChar w:fldCharType="separate"/>
            </w:r>
            <w:r w:rsidR="00552FB7">
              <w:rPr>
                <w:noProof/>
                <w:webHidden/>
              </w:rPr>
              <w:t>28</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88" w:history="1">
            <w:r w:rsidR="00552FB7" w:rsidRPr="003E2CA7">
              <w:rPr>
                <w:rStyle w:val="Hyperlink"/>
                <w:noProof/>
              </w:rPr>
              <w:t>4.1.</w:t>
            </w:r>
            <w:r w:rsidR="00552FB7">
              <w:rPr>
                <w:rFonts w:asciiTheme="minorHAnsi" w:eastAsiaTheme="minorEastAsia" w:hAnsiTheme="minorHAnsi"/>
                <w:noProof/>
                <w:sz w:val="22"/>
                <w:lang w:bidi="gu-IN"/>
              </w:rPr>
              <w:tab/>
            </w:r>
            <w:r w:rsidR="00552FB7" w:rsidRPr="003E2CA7">
              <w:rPr>
                <w:rStyle w:val="Hyperlink"/>
                <w:noProof/>
              </w:rPr>
              <w:t>Implementation Details</w:t>
            </w:r>
            <w:r w:rsidR="00552FB7">
              <w:rPr>
                <w:noProof/>
                <w:webHidden/>
              </w:rPr>
              <w:tab/>
            </w:r>
            <w:r w:rsidR="00552FB7">
              <w:rPr>
                <w:noProof/>
                <w:webHidden/>
              </w:rPr>
              <w:fldChar w:fldCharType="begin"/>
            </w:r>
            <w:r w:rsidR="00552FB7">
              <w:rPr>
                <w:noProof/>
                <w:webHidden/>
              </w:rPr>
              <w:instrText xml:space="preserve"> PAGEREF _Toc385594688 \h </w:instrText>
            </w:r>
            <w:r w:rsidR="00552FB7">
              <w:rPr>
                <w:noProof/>
                <w:webHidden/>
              </w:rPr>
            </w:r>
            <w:r w:rsidR="00552FB7">
              <w:rPr>
                <w:noProof/>
                <w:webHidden/>
              </w:rPr>
              <w:fldChar w:fldCharType="separate"/>
            </w:r>
            <w:r w:rsidR="00552FB7">
              <w:rPr>
                <w:noProof/>
                <w:webHidden/>
              </w:rPr>
              <w:t>28</w:t>
            </w:r>
            <w:r w:rsidR="00552FB7">
              <w:rPr>
                <w:noProof/>
                <w:webHidden/>
              </w:rPr>
              <w:fldChar w:fldCharType="end"/>
            </w:r>
          </w:hyperlink>
        </w:p>
        <w:p w:rsidR="00552FB7" w:rsidRDefault="00D6210F">
          <w:pPr>
            <w:pStyle w:val="TOC1"/>
            <w:tabs>
              <w:tab w:val="left" w:pos="480"/>
              <w:tab w:val="right" w:pos="8297"/>
            </w:tabs>
            <w:rPr>
              <w:rFonts w:asciiTheme="minorHAnsi" w:eastAsiaTheme="minorEastAsia" w:hAnsiTheme="minorHAnsi"/>
              <w:b w:val="0"/>
              <w:noProof/>
              <w:sz w:val="22"/>
              <w:lang w:bidi="gu-IN"/>
            </w:rPr>
          </w:pPr>
          <w:hyperlink w:anchor="_Toc385594689" w:history="1">
            <w:r w:rsidR="00552FB7" w:rsidRPr="003E2CA7">
              <w:rPr>
                <w:rStyle w:val="Hyperlink"/>
                <w:noProof/>
                <w:lang w:val="en-IN"/>
              </w:rPr>
              <w:t>5.</w:t>
            </w:r>
            <w:r w:rsidR="00552FB7">
              <w:rPr>
                <w:rFonts w:asciiTheme="minorHAnsi" w:eastAsiaTheme="minorEastAsia" w:hAnsiTheme="minorHAnsi"/>
                <w:b w:val="0"/>
                <w:noProof/>
                <w:sz w:val="22"/>
                <w:lang w:bidi="gu-IN"/>
              </w:rPr>
              <w:tab/>
            </w:r>
            <w:r w:rsidR="00552FB7" w:rsidRPr="003E2CA7">
              <w:rPr>
                <w:rStyle w:val="Hyperlink"/>
                <w:noProof/>
                <w:lang w:val="en-IN"/>
              </w:rPr>
              <w:t>Testing</w:t>
            </w:r>
            <w:r w:rsidR="00552FB7">
              <w:rPr>
                <w:noProof/>
                <w:webHidden/>
              </w:rPr>
              <w:tab/>
            </w:r>
            <w:r w:rsidR="00552FB7">
              <w:rPr>
                <w:noProof/>
                <w:webHidden/>
              </w:rPr>
              <w:fldChar w:fldCharType="begin"/>
            </w:r>
            <w:r w:rsidR="00552FB7">
              <w:rPr>
                <w:noProof/>
                <w:webHidden/>
              </w:rPr>
              <w:instrText xml:space="preserve"> PAGEREF _Toc385594689 \h </w:instrText>
            </w:r>
            <w:r w:rsidR="00552FB7">
              <w:rPr>
                <w:noProof/>
                <w:webHidden/>
              </w:rPr>
            </w:r>
            <w:r w:rsidR="00552FB7">
              <w:rPr>
                <w:noProof/>
                <w:webHidden/>
              </w:rPr>
              <w:fldChar w:fldCharType="separate"/>
            </w:r>
            <w:r w:rsidR="00552FB7">
              <w:rPr>
                <w:noProof/>
                <w:webHidden/>
              </w:rPr>
              <w:t>38</w:t>
            </w:r>
            <w:r w:rsidR="00552FB7">
              <w:rPr>
                <w:noProof/>
                <w:webHidden/>
              </w:rPr>
              <w:fldChar w:fldCharType="end"/>
            </w:r>
          </w:hyperlink>
        </w:p>
        <w:p w:rsidR="00552FB7" w:rsidRDefault="00D6210F">
          <w:pPr>
            <w:pStyle w:val="TOC1"/>
            <w:tabs>
              <w:tab w:val="left" w:pos="480"/>
              <w:tab w:val="right" w:pos="8297"/>
            </w:tabs>
            <w:rPr>
              <w:rFonts w:asciiTheme="minorHAnsi" w:eastAsiaTheme="minorEastAsia" w:hAnsiTheme="minorHAnsi"/>
              <w:b w:val="0"/>
              <w:noProof/>
              <w:sz w:val="22"/>
              <w:lang w:bidi="gu-IN"/>
            </w:rPr>
          </w:pPr>
          <w:hyperlink w:anchor="_Toc385594690" w:history="1">
            <w:r w:rsidR="00552FB7" w:rsidRPr="003E2CA7">
              <w:rPr>
                <w:rStyle w:val="Hyperlink"/>
                <w:rFonts w:eastAsia="Times New Roman"/>
                <w:noProof/>
              </w:rPr>
              <w:t>6.</w:t>
            </w:r>
            <w:r w:rsidR="00552FB7">
              <w:rPr>
                <w:rFonts w:asciiTheme="minorHAnsi" w:eastAsiaTheme="minorEastAsia" w:hAnsiTheme="minorHAnsi"/>
                <w:b w:val="0"/>
                <w:noProof/>
                <w:sz w:val="22"/>
                <w:lang w:bidi="gu-IN"/>
              </w:rPr>
              <w:tab/>
            </w:r>
            <w:r w:rsidR="00552FB7" w:rsidRPr="003E2CA7">
              <w:rPr>
                <w:rStyle w:val="Hyperlink"/>
                <w:rFonts w:eastAsia="Times New Roman"/>
                <w:noProof/>
              </w:rPr>
              <w:t>Conclusion and Further Work</w:t>
            </w:r>
            <w:r w:rsidR="00552FB7">
              <w:rPr>
                <w:noProof/>
                <w:webHidden/>
              </w:rPr>
              <w:tab/>
            </w:r>
            <w:r w:rsidR="00552FB7">
              <w:rPr>
                <w:noProof/>
                <w:webHidden/>
              </w:rPr>
              <w:fldChar w:fldCharType="begin"/>
            </w:r>
            <w:r w:rsidR="00552FB7">
              <w:rPr>
                <w:noProof/>
                <w:webHidden/>
              </w:rPr>
              <w:instrText xml:space="preserve"> PAGEREF _Toc385594690 \h </w:instrText>
            </w:r>
            <w:r w:rsidR="00552FB7">
              <w:rPr>
                <w:noProof/>
                <w:webHidden/>
              </w:rPr>
            </w:r>
            <w:r w:rsidR="00552FB7">
              <w:rPr>
                <w:noProof/>
                <w:webHidden/>
              </w:rPr>
              <w:fldChar w:fldCharType="separate"/>
            </w:r>
            <w:r w:rsidR="00552FB7">
              <w:rPr>
                <w:noProof/>
                <w:webHidden/>
              </w:rPr>
              <w:t>49</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91" w:history="1">
            <w:r w:rsidR="00552FB7" w:rsidRPr="003E2CA7">
              <w:rPr>
                <w:rStyle w:val="Hyperlink"/>
                <w:noProof/>
              </w:rPr>
              <w:t>6.1.</w:t>
            </w:r>
            <w:r w:rsidR="00552FB7">
              <w:rPr>
                <w:rFonts w:asciiTheme="minorHAnsi" w:eastAsiaTheme="minorEastAsia" w:hAnsiTheme="minorHAnsi"/>
                <w:noProof/>
                <w:sz w:val="22"/>
                <w:lang w:bidi="gu-IN"/>
              </w:rPr>
              <w:tab/>
            </w:r>
            <w:r w:rsidR="00552FB7" w:rsidRPr="003E2CA7">
              <w:rPr>
                <w:rStyle w:val="Hyperlink"/>
                <w:noProof/>
              </w:rPr>
              <w:t>Conclusion</w:t>
            </w:r>
            <w:r w:rsidR="00552FB7">
              <w:rPr>
                <w:noProof/>
                <w:webHidden/>
              </w:rPr>
              <w:tab/>
            </w:r>
            <w:r w:rsidR="00552FB7">
              <w:rPr>
                <w:noProof/>
                <w:webHidden/>
              </w:rPr>
              <w:fldChar w:fldCharType="begin"/>
            </w:r>
            <w:r w:rsidR="00552FB7">
              <w:rPr>
                <w:noProof/>
                <w:webHidden/>
              </w:rPr>
              <w:instrText xml:space="preserve"> PAGEREF _Toc385594691 \h </w:instrText>
            </w:r>
            <w:r w:rsidR="00552FB7">
              <w:rPr>
                <w:noProof/>
                <w:webHidden/>
              </w:rPr>
            </w:r>
            <w:r w:rsidR="00552FB7">
              <w:rPr>
                <w:noProof/>
                <w:webHidden/>
              </w:rPr>
              <w:fldChar w:fldCharType="separate"/>
            </w:r>
            <w:r w:rsidR="00552FB7">
              <w:rPr>
                <w:noProof/>
                <w:webHidden/>
              </w:rPr>
              <w:t>49</w:t>
            </w:r>
            <w:r w:rsidR="00552FB7">
              <w:rPr>
                <w:noProof/>
                <w:webHidden/>
              </w:rPr>
              <w:fldChar w:fldCharType="end"/>
            </w:r>
          </w:hyperlink>
        </w:p>
        <w:p w:rsidR="00552FB7" w:rsidRDefault="00D6210F">
          <w:pPr>
            <w:pStyle w:val="TOC2"/>
            <w:tabs>
              <w:tab w:val="left" w:pos="880"/>
              <w:tab w:val="right" w:pos="8297"/>
            </w:tabs>
            <w:rPr>
              <w:rFonts w:asciiTheme="minorHAnsi" w:eastAsiaTheme="minorEastAsia" w:hAnsiTheme="minorHAnsi"/>
              <w:noProof/>
              <w:sz w:val="22"/>
              <w:lang w:bidi="gu-IN"/>
            </w:rPr>
          </w:pPr>
          <w:hyperlink w:anchor="_Toc385594692" w:history="1">
            <w:r w:rsidR="00552FB7" w:rsidRPr="003E2CA7">
              <w:rPr>
                <w:rStyle w:val="Hyperlink"/>
                <w:noProof/>
              </w:rPr>
              <w:t>6.2.</w:t>
            </w:r>
            <w:r w:rsidR="00552FB7">
              <w:rPr>
                <w:rFonts w:asciiTheme="minorHAnsi" w:eastAsiaTheme="minorEastAsia" w:hAnsiTheme="minorHAnsi"/>
                <w:noProof/>
                <w:sz w:val="22"/>
                <w:lang w:bidi="gu-IN"/>
              </w:rPr>
              <w:tab/>
            </w:r>
            <w:r w:rsidR="00552FB7" w:rsidRPr="003E2CA7">
              <w:rPr>
                <w:rStyle w:val="Hyperlink"/>
                <w:noProof/>
              </w:rPr>
              <w:t>Further Work</w:t>
            </w:r>
            <w:r w:rsidR="00552FB7">
              <w:rPr>
                <w:noProof/>
                <w:webHidden/>
              </w:rPr>
              <w:tab/>
            </w:r>
            <w:r w:rsidR="00552FB7">
              <w:rPr>
                <w:noProof/>
                <w:webHidden/>
              </w:rPr>
              <w:fldChar w:fldCharType="begin"/>
            </w:r>
            <w:r w:rsidR="00552FB7">
              <w:rPr>
                <w:noProof/>
                <w:webHidden/>
              </w:rPr>
              <w:instrText xml:space="preserve"> PAGEREF _Toc385594692 \h </w:instrText>
            </w:r>
            <w:r w:rsidR="00552FB7">
              <w:rPr>
                <w:noProof/>
                <w:webHidden/>
              </w:rPr>
            </w:r>
            <w:r w:rsidR="00552FB7">
              <w:rPr>
                <w:noProof/>
                <w:webHidden/>
              </w:rPr>
              <w:fldChar w:fldCharType="separate"/>
            </w:r>
            <w:r w:rsidR="00552FB7">
              <w:rPr>
                <w:noProof/>
                <w:webHidden/>
              </w:rPr>
              <w:t>49</w:t>
            </w:r>
            <w:r w:rsidR="00552FB7">
              <w:rPr>
                <w:noProof/>
                <w:webHidden/>
              </w:rPr>
              <w:fldChar w:fldCharType="end"/>
            </w:r>
          </w:hyperlink>
        </w:p>
        <w:p w:rsidR="00552FB7" w:rsidRDefault="00D6210F">
          <w:pPr>
            <w:pStyle w:val="TOC1"/>
            <w:tabs>
              <w:tab w:val="right" w:pos="8297"/>
            </w:tabs>
            <w:rPr>
              <w:rFonts w:asciiTheme="minorHAnsi" w:eastAsiaTheme="minorEastAsia" w:hAnsiTheme="minorHAnsi"/>
              <w:b w:val="0"/>
              <w:noProof/>
              <w:sz w:val="22"/>
              <w:lang w:bidi="gu-IN"/>
            </w:rPr>
          </w:pPr>
          <w:hyperlink w:anchor="_Toc385594693" w:history="1">
            <w:r w:rsidR="00552FB7" w:rsidRPr="003E2CA7">
              <w:rPr>
                <w:rStyle w:val="Hyperlink"/>
                <w:noProof/>
              </w:rPr>
              <w:t>References</w:t>
            </w:r>
            <w:r w:rsidR="00552FB7">
              <w:rPr>
                <w:noProof/>
                <w:webHidden/>
              </w:rPr>
              <w:tab/>
            </w:r>
            <w:r w:rsidR="00552FB7">
              <w:rPr>
                <w:noProof/>
                <w:webHidden/>
              </w:rPr>
              <w:fldChar w:fldCharType="begin"/>
            </w:r>
            <w:r w:rsidR="00552FB7">
              <w:rPr>
                <w:noProof/>
                <w:webHidden/>
              </w:rPr>
              <w:instrText xml:space="preserve"> PAGEREF _Toc385594693 \h </w:instrText>
            </w:r>
            <w:r w:rsidR="00552FB7">
              <w:rPr>
                <w:noProof/>
                <w:webHidden/>
              </w:rPr>
            </w:r>
            <w:r w:rsidR="00552FB7">
              <w:rPr>
                <w:noProof/>
                <w:webHidden/>
              </w:rPr>
              <w:fldChar w:fldCharType="separate"/>
            </w:r>
            <w:r w:rsidR="00552FB7">
              <w:rPr>
                <w:noProof/>
                <w:webHidden/>
              </w:rPr>
              <w:t>52</w:t>
            </w:r>
            <w:r w:rsidR="00552FB7">
              <w:rPr>
                <w:noProof/>
                <w:webHidden/>
              </w:rPr>
              <w:fldChar w:fldCharType="end"/>
            </w:r>
          </w:hyperlink>
        </w:p>
        <w:p w:rsidR="00552FB7" w:rsidRDefault="00D6210F">
          <w:pPr>
            <w:pStyle w:val="TOC1"/>
            <w:tabs>
              <w:tab w:val="right" w:pos="8297"/>
            </w:tabs>
            <w:rPr>
              <w:rFonts w:asciiTheme="minorHAnsi" w:eastAsiaTheme="minorEastAsia" w:hAnsiTheme="minorHAnsi"/>
              <w:b w:val="0"/>
              <w:noProof/>
              <w:sz w:val="22"/>
              <w:lang w:bidi="gu-IN"/>
            </w:rPr>
          </w:pPr>
          <w:hyperlink w:anchor="_Toc385594694" w:history="1">
            <w:r w:rsidR="00552FB7" w:rsidRPr="003E2CA7">
              <w:rPr>
                <w:rStyle w:val="Hyperlink"/>
                <w:noProof/>
              </w:rPr>
              <w:t>Acknowledgement</w:t>
            </w:r>
            <w:r w:rsidR="00552FB7">
              <w:rPr>
                <w:noProof/>
                <w:webHidden/>
              </w:rPr>
              <w:tab/>
            </w:r>
            <w:r w:rsidR="00552FB7">
              <w:rPr>
                <w:noProof/>
                <w:webHidden/>
              </w:rPr>
              <w:fldChar w:fldCharType="begin"/>
            </w:r>
            <w:r w:rsidR="00552FB7">
              <w:rPr>
                <w:noProof/>
                <w:webHidden/>
              </w:rPr>
              <w:instrText xml:space="preserve"> PAGEREF _Toc385594694 \h </w:instrText>
            </w:r>
            <w:r w:rsidR="00552FB7">
              <w:rPr>
                <w:noProof/>
                <w:webHidden/>
              </w:rPr>
            </w:r>
            <w:r w:rsidR="00552FB7">
              <w:rPr>
                <w:noProof/>
                <w:webHidden/>
              </w:rPr>
              <w:fldChar w:fldCharType="separate"/>
            </w:r>
            <w:r w:rsidR="00552FB7">
              <w:rPr>
                <w:noProof/>
                <w:webHidden/>
              </w:rPr>
              <w:t>54</w:t>
            </w:r>
            <w:r w:rsidR="00552FB7">
              <w:rPr>
                <w:noProof/>
                <w:webHidden/>
              </w:rPr>
              <w:fldChar w:fldCharType="end"/>
            </w:r>
          </w:hyperlink>
        </w:p>
        <w:p w:rsidR="00552FB7" w:rsidRDefault="00D6210F">
          <w:pPr>
            <w:pStyle w:val="TOC1"/>
            <w:tabs>
              <w:tab w:val="right" w:pos="8297"/>
            </w:tabs>
            <w:rPr>
              <w:rFonts w:asciiTheme="minorHAnsi" w:eastAsiaTheme="minorEastAsia" w:hAnsiTheme="minorHAnsi"/>
              <w:b w:val="0"/>
              <w:noProof/>
              <w:sz w:val="22"/>
              <w:lang w:bidi="gu-IN"/>
            </w:rPr>
          </w:pPr>
          <w:hyperlink w:anchor="_Toc385594695" w:history="1">
            <w:r w:rsidR="00552FB7" w:rsidRPr="003E2CA7">
              <w:rPr>
                <w:rStyle w:val="Hyperlink"/>
                <w:noProof/>
              </w:rPr>
              <w:t>Summary</w:t>
            </w:r>
            <w:r w:rsidR="00552FB7">
              <w:rPr>
                <w:noProof/>
                <w:webHidden/>
              </w:rPr>
              <w:tab/>
            </w:r>
            <w:r w:rsidR="00552FB7">
              <w:rPr>
                <w:noProof/>
                <w:webHidden/>
              </w:rPr>
              <w:fldChar w:fldCharType="begin"/>
            </w:r>
            <w:r w:rsidR="00552FB7">
              <w:rPr>
                <w:noProof/>
                <w:webHidden/>
              </w:rPr>
              <w:instrText xml:space="preserve"> PAGEREF _Toc385594695 \h </w:instrText>
            </w:r>
            <w:r w:rsidR="00552FB7">
              <w:rPr>
                <w:noProof/>
                <w:webHidden/>
              </w:rPr>
            </w:r>
            <w:r w:rsidR="00552FB7">
              <w:rPr>
                <w:noProof/>
                <w:webHidden/>
              </w:rPr>
              <w:fldChar w:fldCharType="separate"/>
            </w:r>
            <w:r w:rsidR="00552FB7">
              <w:rPr>
                <w:noProof/>
                <w:webHidden/>
              </w:rPr>
              <w:t>1</w:t>
            </w:r>
            <w:r w:rsidR="00552FB7">
              <w:rPr>
                <w:noProof/>
                <w:webHidden/>
              </w:rPr>
              <w:fldChar w:fldCharType="end"/>
            </w:r>
          </w:hyperlink>
        </w:p>
        <w:p w:rsidR="00425069" w:rsidRDefault="00E83E56">
          <w:r>
            <w:fldChar w:fldCharType="end"/>
          </w:r>
        </w:p>
      </w:sdtContent>
    </w:sdt>
    <w:p w:rsidR="0004749B" w:rsidRDefault="0004749B">
      <w:pPr>
        <w:jc w:val="left"/>
        <w:rPr>
          <w:rFonts w:eastAsiaTheme="majorEastAsia" w:cstheme="majorBidi"/>
          <w:b/>
          <w:caps/>
          <w:sz w:val="28"/>
          <w:szCs w:val="32"/>
        </w:rPr>
      </w:pPr>
      <w:r>
        <w:br w:type="page"/>
      </w:r>
    </w:p>
    <w:p w:rsidR="00E3272B" w:rsidRDefault="00E3272B" w:rsidP="007B46CC">
      <w:pPr>
        <w:pStyle w:val="Heading1"/>
        <w:numPr>
          <w:ilvl w:val="0"/>
          <w:numId w:val="0"/>
        </w:numPr>
      </w:pPr>
      <w:bookmarkStart w:id="2" w:name="_Toc385594644"/>
      <w:r>
        <w:lastRenderedPageBreak/>
        <w:t>List of Figures</w:t>
      </w:r>
      <w:bookmarkEnd w:id="2"/>
    </w:p>
    <w:p w:rsidR="007B46CC" w:rsidRDefault="007B46CC" w:rsidP="007B46CC"/>
    <w:p w:rsidR="00916439" w:rsidRDefault="007B46CC" w:rsidP="00916439">
      <w:pPr>
        <w:pStyle w:val="TableofFigures"/>
        <w:tabs>
          <w:tab w:val="right" w:pos="8297"/>
        </w:tabs>
        <w:spacing w:line="360" w:lineRule="auto"/>
        <w:rPr>
          <w:rFonts w:asciiTheme="minorHAnsi" w:eastAsiaTheme="minorEastAsia" w:hAnsiTheme="minorHAnsi"/>
          <w:noProof/>
          <w:sz w:val="22"/>
          <w:lang w:bidi="gu-IN"/>
        </w:rPr>
      </w:pPr>
      <w:r>
        <w:fldChar w:fldCharType="begin"/>
      </w:r>
      <w:r>
        <w:instrText xml:space="preserve"> TOC \h \z \c "Figure" </w:instrText>
      </w:r>
      <w:r>
        <w:fldChar w:fldCharType="separate"/>
      </w:r>
      <w:hyperlink w:anchor="_Toc385592504" w:history="1">
        <w:r w:rsidR="00916439" w:rsidRPr="00572104">
          <w:rPr>
            <w:rStyle w:val="Hyperlink"/>
            <w:noProof/>
          </w:rPr>
          <w:t>Figure 1</w:t>
        </w:r>
        <w:r w:rsidR="00916439" w:rsidRPr="00572104">
          <w:rPr>
            <w:rStyle w:val="Hyperlink"/>
            <w:noProof/>
          </w:rPr>
          <w:noBreakHyphen/>
          <w:t>1: Audio Signal</w:t>
        </w:r>
        <w:r w:rsidR="00916439">
          <w:rPr>
            <w:noProof/>
            <w:webHidden/>
          </w:rPr>
          <w:tab/>
        </w:r>
        <w:r w:rsidR="00916439">
          <w:rPr>
            <w:noProof/>
            <w:webHidden/>
          </w:rPr>
          <w:fldChar w:fldCharType="begin"/>
        </w:r>
        <w:r w:rsidR="00916439">
          <w:rPr>
            <w:noProof/>
            <w:webHidden/>
          </w:rPr>
          <w:instrText xml:space="preserve"> PAGEREF _Toc385592504 \h </w:instrText>
        </w:r>
        <w:r w:rsidR="00916439">
          <w:rPr>
            <w:noProof/>
            <w:webHidden/>
          </w:rPr>
        </w:r>
        <w:r w:rsidR="00916439">
          <w:rPr>
            <w:noProof/>
            <w:webHidden/>
          </w:rPr>
          <w:fldChar w:fldCharType="separate"/>
        </w:r>
        <w:r w:rsidR="00916439">
          <w:rPr>
            <w:noProof/>
            <w:webHidden/>
          </w:rPr>
          <w:t>2</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05" w:history="1">
        <w:r w:rsidR="00916439" w:rsidRPr="00572104">
          <w:rPr>
            <w:rStyle w:val="Hyperlink"/>
            <w:noProof/>
          </w:rPr>
          <w:t>Figure 1</w:t>
        </w:r>
        <w:r w:rsidR="00916439" w:rsidRPr="00572104">
          <w:rPr>
            <w:rStyle w:val="Hyperlink"/>
            <w:noProof/>
          </w:rPr>
          <w:noBreakHyphen/>
          <w:t>2: Piano Roll</w:t>
        </w:r>
        <w:r w:rsidR="00916439">
          <w:rPr>
            <w:noProof/>
            <w:webHidden/>
          </w:rPr>
          <w:tab/>
        </w:r>
        <w:r w:rsidR="00916439">
          <w:rPr>
            <w:noProof/>
            <w:webHidden/>
          </w:rPr>
          <w:fldChar w:fldCharType="begin"/>
        </w:r>
        <w:r w:rsidR="00916439">
          <w:rPr>
            <w:noProof/>
            <w:webHidden/>
          </w:rPr>
          <w:instrText xml:space="preserve"> PAGEREF _Toc385592505 \h </w:instrText>
        </w:r>
        <w:r w:rsidR="00916439">
          <w:rPr>
            <w:noProof/>
            <w:webHidden/>
          </w:rPr>
        </w:r>
        <w:r w:rsidR="00916439">
          <w:rPr>
            <w:noProof/>
            <w:webHidden/>
          </w:rPr>
          <w:fldChar w:fldCharType="separate"/>
        </w:r>
        <w:r w:rsidR="00916439">
          <w:rPr>
            <w:noProof/>
            <w:webHidden/>
          </w:rPr>
          <w:t>3</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06" w:history="1">
        <w:r w:rsidR="00916439" w:rsidRPr="00572104">
          <w:rPr>
            <w:rStyle w:val="Hyperlink"/>
            <w:noProof/>
          </w:rPr>
          <w:t>Figure 2</w:t>
        </w:r>
        <w:r w:rsidR="00916439" w:rsidRPr="00572104">
          <w:rPr>
            <w:rStyle w:val="Hyperlink"/>
            <w:noProof/>
          </w:rPr>
          <w:noBreakHyphen/>
          <w:t>1: Canonical Wave File Format</w:t>
        </w:r>
        <w:r w:rsidR="00916439">
          <w:rPr>
            <w:noProof/>
            <w:webHidden/>
          </w:rPr>
          <w:tab/>
        </w:r>
        <w:r w:rsidR="00916439">
          <w:rPr>
            <w:noProof/>
            <w:webHidden/>
          </w:rPr>
          <w:fldChar w:fldCharType="begin"/>
        </w:r>
        <w:r w:rsidR="00916439">
          <w:rPr>
            <w:noProof/>
            <w:webHidden/>
          </w:rPr>
          <w:instrText xml:space="preserve"> PAGEREF _Toc385592506 \h </w:instrText>
        </w:r>
        <w:r w:rsidR="00916439">
          <w:rPr>
            <w:noProof/>
            <w:webHidden/>
          </w:rPr>
        </w:r>
        <w:r w:rsidR="00916439">
          <w:rPr>
            <w:noProof/>
            <w:webHidden/>
          </w:rPr>
          <w:fldChar w:fldCharType="separate"/>
        </w:r>
        <w:r w:rsidR="00916439">
          <w:rPr>
            <w:noProof/>
            <w:webHidden/>
          </w:rPr>
          <w:t>12</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07" w:history="1">
        <w:r w:rsidR="00916439" w:rsidRPr="00572104">
          <w:rPr>
            <w:rStyle w:val="Hyperlink"/>
            <w:noProof/>
          </w:rPr>
          <w:t>Figure 2</w:t>
        </w:r>
        <w:r w:rsidR="00916439" w:rsidRPr="00572104">
          <w:rPr>
            <w:rStyle w:val="Hyperlink"/>
            <w:noProof/>
          </w:rPr>
          <w:noBreakHyphen/>
          <w:t>2: Types of MIDI Messages</w:t>
        </w:r>
        <w:r w:rsidR="00916439">
          <w:rPr>
            <w:noProof/>
            <w:webHidden/>
          </w:rPr>
          <w:tab/>
        </w:r>
        <w:r w:rsidR="00916439">
          <w:rPr>
            <w:noProof/>
            <w:webHidden/>
          </w:rPr>
          <w:fldChar w:fldCharType="begin"/>
        </w:r>
        <w:r w:rsidR="00916439">
          <w:rPr>
            <w:noProof/>
            <w:webHidden/>
          </w:rPr>
          <w:instrText xml:space="preserve"> PAGEREF _Toc385592507 \h </w:instrText>
        </w:r>
        <w:r w:rsidR="00916439">
          <w:rPr>
            <w:noProof/>
            <w:webHidden/>
          </w:rPr>
        </w:r>
        <w:r w:rsidR="00916439">
          <w:rPr>
            <w:noProof/>
            <w:webHidden/>
          </w:rPr>
          <w:fldChar w:fldCharType="separate"/>
        </w:r>
        <w:r w:rsidR="00916439">
          <w:rPr>
            <w:noProof/>
            <w:webHidden/>
          </w:rPr>
          <w:t>18</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08" w:history="1">
        <w:r w:rsidR="00916439" w:rsidRPr="00572104">
          <w:rPr>
            <w:rStyle w:val="Hyperlink"/>
            <w:noProof/>
          </w:rPr>
          <w:t>Figure 3</w:t>
        </w:r>
        <w:r w:rsidR="00916439" w:rsidRPr="00572104">
          <w:rPr>
            <w:rStyle w:val="Hyperlink"/>
            <w:noProof/>
          </w:rPr>
          <w:noBreakHyphen/>
          <w:t>1: Block Diagram of Audio to MIDI Converter with Synthesizer</w:t>
        </w:r>
        <w:r w:rsidR="00916439">
          <w:rPr>
            <w:noProof/>
            <w:webHidden/>
          </w:rPr>
          <w:tab/>
        </w:r>
        <w:r w:rsidR="00916439">
          <w:rPr>
            <w:noProof/>
            <w:webHidden/>
          </w:rPr>
          <w:fldChar w:fldCharType="begin"/>
        </w:r>
        <w:r w:rsidR="00916439">
          <w:rPr>
            <w:noProof/>
            <w:webHidden/>
          </w:rPr>
          <w:instrText xml:space="preserve"> PAGEREF _Toc385592508 \h </w:instrText>
        </w:r>
        <w:r w:rsidR="00916439">
          <w:rPr>
            <w:noProof/>
            <w:webHidden/>
          </w:rPr>
        </w:r>
        <w:r w:rsidR="00916439">
          <w:rPr>
            <w:noProof/>
            <w:webHidden/>
          </w:rPr>
          <w:fldChar w:fldCharType="separate"/>
        </w:r>
        <w:r w:rsidR="00916439">
          <w:rPr>
            <w:noProof/>
            <w:webHidden/>
          </w:rPr>
          <w:t>23</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09" w:history="1">
        <w:r w:rsidR="00916439" w:rsidRPr="00572104">
          <w:rPr>
            <w:rStyle w:val="Hyperlink"/>
            <w:noProof/>
          </w:rPr>
          <w:t>Figure 3</w:t>
        </w:r>
        <w:r w:rsidR="00916439" w:rsidRPr="00572104">
          <w:rPr>
            <w:rStyle w:val="Hyperlink"/>
            <w:noProof/>
          </w:rPr>
          <w:noBreakHyphen/>
          <w:t>2: ADSR Envelope</w:t>
        </w:r>
        <w:r w:rsidR="00916439">
          <w:rPr>
            <w:noProof/>
            <w:webHidden/>
          </w:rPr>
          <w:tab/>
        </w:r>
        <w:r w:rsidR="00916439">
          <w:rPr>
            <w:noProof/>
            <w:webHidden/>
          </w:rPr>
          <w:fldChar w:fldCharType="begin"/>
        </w:r>
        <w:r w:rsidR="00916439">
          <w:rPr>
            <w:noProof/>
            <w:webHidden/>
          </w:rPr>
          <w:instrText xml:space="preserve"> PAGEREF _Toc385592509 \h </w:instrText>
        </w:r>
        <w:r w:rsidR="00916439">
          <w:rPr>
            <w:noProof/>
            <w:webHidden/>
          </w:rPr>
        </w:r>
        <w:r w:rsidR="00916439">
          <w:rPr>
            <w:noProof/>
            <w:webHidden/>
          </w:rPr>
          <w:fldChar w:fldCharType="separate"/>
        </w:r>
        <w:r w:rsidR="00916439">
          <w:rPr>
            <w:noProof/>
            <w:webHidden/>
          </w:rPr>
          <w:t>27</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10" w:history="1">
        <w:r w:rsidR="00916439" w:rsidRPr="00572104">
          <w:rPr>
            <w:rStyle w:val="Hyperlink"/>
            <w:noProof/>
          </w:rPr>
          <w:t>Figure 4</w:t>
        </w:r>
        <w:r w:rsidR="00916439" w:rsidRPr="00572104">
          <w:rPr>
            <w:rStyle w:val="Hyperlink"/>
            <w:noProof/>
          </w:rPr>
          <w:noBreakHyphen/>
          <w:t>1: Block Diagram of Note Transcription</w:t>
        </w:r>
        <w:r w:rsidR="00916439">
          <w:rPr>
            <w:noProof/>
            <w:webHidden/>
          </w:rPr>
          <w:tab/>
        </w:r>
        <w:r w:rsidR="00916439">
          <w:rPr>
            <w:noProof/>
            <w:webHidden/>
          </w:rPr>
          <w:fldChar w:fldCharType="begin"/>
        </w:r>
        <w:r w:rsidR="00916439">
          <w:rPr>
            <w:noProof/>
            <w:webHidden/>
          </w:rPr>
          <w:instrText xml:space="preserve"> PAGEREF _Toc385592510 \h </w:instrText>
        </w:r>
        <w:r w:rsidR="00916439">
          <w:rPr>
            <w:noProof/>
            <w:webHidden/>
          </w:rPr>
        </w:r>
        <w:r w:rsidR="00916439">
          <w:rPr>
            <w:noProof/>
            <w:webHidden/>
          </w:rPr>
          <w:fldChar w:fldCharType="separate"/>
        </w:r>
        <w:r w:rsidR="00916439">
          <w:rPr>
            <w:noProof/>
            <w:webHidden/>
          </w:rPr>
          <w:t>30</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11" w:history="1">
        <w:r w:rsidR="00916439" w:rsidRPr="00572104">
          <w:rPr>
            <w:rStyle w:val="Hyperlink"/>
            <w:noProof/>
          </w:rPr>
          <w:t>Figure 5</w:t>
        </w:r>
        <w:r w:rsidR="00916439" w:rsidRPr="00572104">
          <w:rPr>
            <w:rStyle w:val="Hyperlink"/>
            <w:noProof/>
          </w:rPr>
          <w:noBreakHyphen/>
          <w:t>1: Main Screen of the Application</w:t>
        </w:r>
        <w:r w:rsidR="00916439">
          <w:rPr>
            <w:noProof/>
            <w:webHidden/>
          </w:rPr>
          <w:tab/>
        </w:r>
        <w:r w:rsidR="00916439">
          <w:rPr>
            <w:noProof/>
            <w:webHidden/>
          </w:rPr>
          <w:fldChar w:fldCharType="begin"/>
        </w:r>
        <w:r w:rsidR="00916439">
          <w:rPr>
            <w:noProof/>
            <w:webHidden/>
          </w:rPr>
          <w:instrText xml:space="preserve"> PAGEREF _Toc385592511 \h </w:instrText>
        </w:r>
        <w:r w:rsidR="00916439">
          <w:rPr>
            <w:noProof/>
            <w:webHidden/>
          </w:rPr>
        </w:r>
        <w:r w:rsidR="00916439">
          <w:rPr>
            <w:noProof/>
            <w:webHidden/>
          </w:rPr>
          <w:fldChar w:fldCharType="separate"/>
        </w:r>
        <w:r w:rsidR="00916439">
          <w:rPr>
            <w:noProof/>
            <w:webHidden/>
          </w:rPr>
          <w:t>38</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12" w:history="1">
        <w:r w:rsidR="00916439" w:rsidRPr="00572104">
          <w:rPr>
            <w:rStyle w:val="Hyperlink"/>
            <w:noProof/>
          </w:rPr>
          <w:t>Figure 5</w:t>
        </w:r>
        <w:r w:rsidR="00916439" w:rsidRPr="00572104">
          <w:rPr>
            <w:rStyle w:val="Hyperlink"/>
            <w:noProof/>
          </w:rPr>
          <w:noBreakHyphen/>
          <w:t>2: File Input Screen</w:t>
        </w:r>
        <w:r w:rsidR="00916439">
          <w:rPr>
            <w:noProof/>
            <w:webHidden/>
          </w:rPr>
          <w:tab/>
        </w:r>
        <w:r w:rsidR="00916439">
          <w:rPr>
            <w:noProof/>
            <w:webHidden/>
          </w:rPr>
          <w:fldChar w:fldCharType="begin"/>
        </w:r>
        <w:r w:rsidR="00916439">
          <w:rPr>
            <w:noProof/>
            <w:webHidden/>
          </w:rPr>
          <w:instrText xml:space="preserve"> PAGEREF _Toc385592512 \h </w:instrText>
        </w:r>
        <w:r w:rsidR="00916439">
          <w:rPr>
            <w:noProof/>
            <w:webHidden/>
          </w:rPr>
        </w:r>
        <w:r w:rsidR="00916439">
          <w:rPr>
            <w:noProof/>
            <w:webHidden/>
          </w:rPr>
          <w:fldChar w:fldCharType="separate"/>
        </w:r>
        <w:r w:rsidR="00916439">
          <w:rPr>
            <w:noProof/>
            <w:webHidden/>
          </w:rPr>
          <w:t>39</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13" w:history="1">
        <w:r w:rsidR="00916439" w:rsidRPr="00572104">
          <w:rPr>
            <w:rStyle w:val="Hyperlink"/>
            <w:noProof/>
          </w:rPr>
          <w:t>Figure 5</w:t>
        </w:r>
        <w:r w:rsidR="00916439" w:rsidRPr="00572104">
          <w:rPr>
            <w:rStyle w:val="Hyperlink"/>
            <w:noProof/>
          </w:rPr>
          <w:noBreakHyphen/>
          <w:t>3: Audio file opened in File Input Screen</w:t>
        </w:r>
        <w:r w:rsidR="00916439">
          <w:rPr>
            <w:noProof/>
            <w:webHidden/>
          </w:rPr>
          <w:tab/>
        </w:r>
        <w:r w:rsidR="00916439">
          <w:rPr>
            <w:noProof/>
            <w:webHidden/>
          </w:rPr>
          <w:fldChar w:fldCharType="begin"/>
        </w:r>
        <w:r w:rsidR="00916439">
          <w:rPr>
            <w:noProof/>
            <w:webHidden/>
          </w:rPr>
          <w:instrText xml:space="preserve"> PAGEREF _Toc385592513 \h </w:instrText>
        </w:r>
        <w:r w:rsidR="00916439">
          <w:rPr>
            <w:noProof/>
            <w:webHidden/>
          </w:rPr>
        </w:r>
        <w:r w:rsidR="00916439">
          <w:rPr>
            <w:noProof/>
            <w:webHidden/>
          </w:rPr>
          <w:fldChar w:fldCharType="separate"/>
        </w:r>
        <w:r w:rsidR="00916439">
          <w:rPr>
            <w:noProof/>
            <w:webHidden/>
          </w:rPr>
          <w:t>39</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14" w:history="1">
        <w:r w:rsidR="00916439" w:rsidRPr="00572104">
          <w:rPr>
            <w:rStyle w:val="Hyperlink"/>
            <w:noProof/>
          </w:rPr>
          <w:t>Figure 5</w:t>
        </w:r>
        <w:r w:rsidR="00916439" w:rsidRPr="00572104">
          <w:rPr>
            <w:rStyle w:val="Hyperlink"/>
            <w:noProof/>
          </w:rPr>
          <w:noBreakHyphen/>
          <w:t>4: Clip Function in File Input Screen</w:t>
        </w:r>
        <w:r w:rsidR="00916439">
          <w:rPr>
            <w:noProof/>
            <w:webHidden/>
          </w:rPr>
          <w:tab/>
        </w:r>
        <w:r w:rsidR="00916439">
          <w:rPr>
            <w:noProof/>
            <w:webHidden/>
          </w:rPr>
          <w:fldChar w:fldCharType="begin"/>
        </w:r>
        <w:r w:rsidR="00916439">
          <w:rPr>
            <w:noProof/>
            <w:webHidden/>
          </w:rPr>
          <w:instrText xml:space="preserve"> PAGEREF _Toc385592514 \h </w:instrText>
        </w:r>
        <w:r w:rsidR="00916439">
          <w:rPr>
            <w:noProof/>
            <w:webHidden/>
          </w:rPr>
        </w:r>
        <w:r w:rsidR="00916439">
          <w:rPr>
            <w:noProof/>
            <w:webHidden/>
          </w:rPr>
          <w:fldChar w:fldCharType="separate"/>
        </w:r>
        <w:r w:rsidR="00916439">
          <w:rPr>
            <w:noProof/>
            <w:webHidden/>
          </w:rPr>
          <w:t>40</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15" w:history="1">
        <w:r w:rsidR="00916439" w:rsidRPr="00572104">
          <w:rPr>
            <w:rStyle w:val="Hyperlink"/>
            <w:noProof/>
          </w:rPr>
          <w:t>Figure 5</w:t>
        </w:r>
        <w:r w:rsidR="00916439" w:rsidRPr="00572104">
          <w:rPr>
            <w:rStyle w:val="Hyperlink"/>
            <w:noProof/>
          </w:rPr>
          <w:noBreakHyphen/>
          <w:t>5: Audio Recording Screen</w:t>
        </w:r>
        <w:r w:rsidR="00916439">
          <w:rPr>
            <w:noProof/>
            <w:webHidden/>
          </w:rPr>
          <w:tab/>
        </w:r>
        <w:r w:rsidR="00916439">
          <w:rPr>
            <w:noProof/>
            <w:webHidden/>
          </w:rPr>
          <w:fldChar w:fldCharType="begin"/>
        </w:r>
        <w:r w:rsidR="00916439">
          <w:rPr>
            <w:noProof/>
            <w:webHidden/>
          </w:rPr>
          <w:instrText xml:space="preserve"> PAGEREF _Toc385592515 \h </w:instrText>
        </w:r>
        <w:r w:rsidR="00916439">
          <w:rPr>
            <w:noProof/>
            <w:webHidden/>
          </w:rPr>
        </w:r>
        <w:r w:rsidR="00916439">
          <w:rPr>
            <w:noProof/>
            <w:webHidden/>
          </w:rPr>
          <w:fldChar w:fldCharType="separate"/>
        </w:r>
        <w:r w:rsidR="00916439">
          <w:rPr>
            <w:noProof/>
            <w:webHidden/>
          </w:rPr>
          <w:t>40</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16" w:history="1">
        <w:r w:rsidR="00916439" w:rsidRPr="00572104">
          <w:rPr>
            <w:rStyle w:val="Hyperlink"/>
            <w:noProof/>
          </w:rPr>
          <w:t>Figure 5</w:t>
        </w:r>
        <w:r w:rsidR="00916439" w:rsidRPr="00572104">
          <w:rPr>
            <w:rStyle w:val="Hyperlink"/>
            <w:noProof/>
          </w:rPr>
          <w:noBreakHyphen/>
          <w:t>6: Recorded Audio file in Audio Recoded Screen</w:t>
        </w:r>
        <w:r w:rsidR="00916439">
          <w:rPr>
            <w:noProof/>
            <w:webHidden/>
          </w:rPr>
          <w:tab/>
        </w:r>
        <w:r w:rsidR="00916439">
          <w:rPr>
            <w:noProof/>
            <w:webHidden/>
          </w:rPr>
          <w:fldChar w:fldCharType="begin"/>
        </w:r>
        <w:r w:rsidR="00916439">
          <w:rPr>
            <w:noProof/>
            <w:webHidden/>
          </w:rPr>
          <w:instrText xml:space="preserve"> PAGEREF _Toc385592516 \h </w:instrText>
        </w:r>
        <w:r w:rsidR="00916439">
          <w:rPr>
            <w:noProof/>
            <w:webHidden/>
          </w:rPr>
        </w:r>
        <w:r w:rsidR="00916439">
          <w:rPr>
            <w:noProof/>
            <w:webHidden/>
          </w:rPr>
          <w:fldChar w:fldCharType="separate"/>
        </w:r>
        <w:r w:rsidR="00916439">
          <w:rPr>
            <w:noProof/>
            <w:webHidden/>
          </w:rPr>
          <w:t>41</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17" w:history="1">
        <w:r w:rsidR="00916439" w:rsidRPr="00572104">
          <w:rPr>
            <w:rStyle w:val="Hyperlink"/>
            <w:noProof/>
          </w:rPr>
          <w:t>Figure 5</w:t>
        </w:r>
        <w:r w:rsidR="00916439" w:rsidRPr="00572104">
          <w:rPr>
            <w:rStyle w:val="Hyperlink"/>
            <w:noProof/>
          </w:rPr>
          <w:noBreakHyphen/>
          <w:t>7: ADSR Envelope Input Screen</w:t>
        </w:r>
        <w:r w:rsidR="00916439">
          <w:rPr>
            <w:noProof/>
            <w:webHidden/>
          </w:rPr>
          <w:tab/>
        </w:r>
        <w:r w:rsidR="00916439">
          <w:rPr>
            <w:noProof/>
            <w:webHidden/>
          </w:rPr>
          <w:fldChar w:fldCharType="begin"/>
        </w:r>
        <w:r w:rsidR="00916439">
          <w:rPr>
            <w:noProof/>
            <w:webHidden/>
          </w:rPr>
          <w:instrText xml:space="preserve"> PAGEREF _Toc385592517 \h </w:instrText>
        </w:r>
        <w:r w:rsidR="00916439">
          <w:rPr>
            <w:noProof/>
            <w:webHidden/>
          </w:rPr>
        </w:r>
        <w:r w:rsidR="00916439">
          <w:rPr>
            <w:noProof/>
            <w:webHidden/>
          </w:rPr>
          <w:fldChar w:fldCharType="separate"/>
        </w:r>
        <w:r w:rsidR="00916439">
          <w:rPr>
            <w:noProof/>
            <w:webHidden/>
          </w:rPr>
          <w:t>41</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18" w:history="1">
        <w:r w:rsidR="00916439" w:rsidRPr="00572104">
          <w:rPr>
            <w:rStyle w:val="Hyperlink"/>
            <w:noProof/>
          </w:rPr>
          <w:t>Figure 5</w:t>
        </w:r>
        <w:r w:rsidR="00916439" w:rsidRPr="00572104">
          <w:rPr>
            <w:rStyle w:val="Hyperlink"/>
            <w:noProof/>
          </w:rPr>
          <w:noBreakHyphen/>
          <w:t>8: Monophonic Note Detection Screen</w:t>
        </w:r>
        <w:r w:rsidR="00916439">
          <w:rPr>
            <w:noProof/>
            <w:webHidden/>
          </w:rPr>
          <w:tab/>
        </w:r>
        <w:r w:rsidR="00916439">
          <w:rPr>
            <w:noProof/>
            <w:webHidden/>
          </w:rPr>
          <w:fldChar w:fldCharType="begin"/>
        </w:r>
        <w:r w:rsidR="00916439">
          <w:rPr>
            <w:noProof/>
            <w:webHidden/>
          </w:rPr>
          <w:instrText xml:space="preserve"> PAGEREF _Toc385592518 \h </w:instrText>
        </w:r>
        <w:r w:rsidR="00916439">
          <w:rPr>
            <w:noProof/>
            <w:webHidden/>
          </w:rPr>
        </w:r>
        <w:r w:rsidR="00916439">
          <w:rPr>
            <w:noProof/>
            <w:webHidden/>
          </w:rPr>
          <w:fldChar w:fldCharType="separate"/>
        </w:r>
        <w:r w:rsidR="00916439">
          <w:rPr>
            <w:noProof/>
            <w:webHidden/>
          </w:rPr>
          <w:t>42</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19" w:history="1">
        <w:r w:rsidR="00916439" w:rsidRPr="00572104">
          <w:rPr>
            <w:rStyle w:val="Hyperlink"/>
            <w:noProof/>
          </w:rPr>
          <w:t>Figure 5</w:t>
        </w:r>
        <w:r w:rsidR="00916439" w:rsidRPr="00572104">
          <w:rPr>
            <w:rStyle w:val="Hyperlink"/>
            <w:noProof/>
          </w:rPr>
          <w:noBreakHyphen/>
          <w:t>9: Monophonic Piano-roll</w:t>
        </w:r>
        <w:r w:rsidR="00916439">
          <w:rPr>
            <w:noProof/>
            <w:webHidden/>
          </w:rPr>
          <w:tab/>
        </w:r>
        <w:r w:rsidR="00916439">
          <w:rPr>
            <w:noProof/>
            <w:webHidden/>
          </w:rPr>
          <w:fldChar w:fldCharType="begin"/>
        </w:r>
        <w:r w:rsidR="00916439">
          <w:rPr>
            <w:noProof/>
            <w:webHidden/>
          </w:rPr>
          <w:instrText xml:space="preserve"> PAGEREF _Toc385592519 \h </w:instrText>
        </w:r>
        <w:r w:rsidR="00916439">
          <w:rPr>
            <w:noProof/>
            <w:webHidden/>
          </w:rPr>
        </w:r>
        <w:r w:rsidR="00916439">
          <w:rPr>
            <w:noProof/>
            <w:webHidden/>
          </w:rPr>
          <w:fldChar w:fldCharType="separate"/>
        </w:r>
        <w:r w:rsidR="00916439">
          <w:rPr>
            <w:noProof/>
            <w:webHidden/>
          </w:rPr>
          <w:t>43</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20" w:history="1">
        <w:r w:rsidR="00916439" w:rsidRPr="00572104">
          <w:rPr>
            <w:rStyle w:val="Hyperlink"/>
            <w:noProof/>
          </w:rPr>
          <w:t>Figure 5</w:t>
        </w:r>
        <w:r w:rsidR="00916439" w:rsidRPr="00572104">
          <w:rPr>
            <w:rStyle w:val="Hyperlink"/>
            <w:noProof/>
          </w:rPr>
          <w:noBreakHyphen/>
          <w:t>10: Additive Synthesizer</w:t>
        </w:r>
        <w:r w:rsidR="00916439">
          <w:rPr>
            <w:noProof/>
            <w:webHidden/>
          </w:rPr>
          <w:tab/>
        </w:r>
        <w:r w:rsidR="00916439">
          <w:rPr>
            <w:noProof/>
            <w:webHidden/>
          </w:rPr>
          <w:fldChar w:fldCharType="begin"/>
        </w:r>
        <w:r w:rsidR="00916439">
          <w:rPr>
            <w:noProof/>
            <w:webHidden/>
          </w:rPr>
          <w:instrText xml:space="preserve"> PAGEREF _Toc385592520 \h </w:instrText>
        </w:r>
        <w:r w:rsidR="00916439">
          <w:rPr>
            <w:noProof/>
            <w:webHidden/>
          </w:rPr>
        </w:r>
        <w:r w:rsidR="00916439">
          <w:rPr>
            <w:noProof/>
            <w:webHidden/>
          </w:rPr>
          <w:fldChar w:fldCharType="separate"/>
        </w:r>
        <w:r w:rsidR="00916439">
          <w:rPr>
            <w:noProof/>
            <w:webHidden/>
          </w:rPr>
          <w:t>44</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21" w:history="1">
        <w:r w:rsidR="00916439" w:rsidRPr="00572104">
          <w:rPr>
            <w:rStyle w:val="Hyperlink"/>
            <w:noProof/>
          </w:rPr>
          <w:t>Figure 5</w:t>
        </w:r>
        <w:r w:rsidR="00916439" w:rsidRPr="00572104">
          <w:rPr>
            <w:rStyle w:val="Hyperlink"/>
            <w:noProof/>
          </w:rPr>
          <w:noBreakHyphen/>
          <w:t>11: FM Synthesizer</w:t>
        </w:r>
        <w:r w:rsidR="00916439">
          <w:rPr>
            <w:noProof/>
            <w:webHidden/>
          </w:rPr>
          <w:tab/>
        </w:r>
        <w:r w:rsidR="00916439">
          <w:rPr>
            <w:noProof/>
            <w:webHidden/>
          </w:rPr>
          <w:fldChar w:fldCharType="begin"/>
        </w:r>
        <w:r w:rsidR="00916439">
          <w:rPr>
            <w:noProof/>
            <w:webHidden/>
          </w:rPr>
          <w:instrText xml:space="preserve"> PAGEREF _Toc385592521 \h </w:instrText>
        </w:r>
        <w:r w:rsidR="00916439">
          <w:rPr>
            <w:noProof/>
            <w:webHidden/>
          </w:rPr>
        </w:r>
        <w:r w:rsidR="00916439">
          <w:rPr>
            <w:noProof/>
            <w:webHidden/>
          </w:rPr>
          <w:fldChar w:fldCharType="separate"/>
        </w:r>
        <w:r w:rsidR="00916439">
          <w:rPr>
            <w:noProof/>
            <w:webHidden/>
          </w:rPr>
          <w:t>44</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22" w:history="1">
        <w:r w:rsidR="00916439" w:rsidRPr="00572104">
          <w:rPr>
            <w:rStyle w:val="Hyperlink"/>
            <w:noProof/>
          </w:rPr>
          <w:t>Figure 5</w:t>
        </w:r>
        <w:r w:rsidR="00916439" w:rsidRPr="00572104">
          <w:rPr>
            <w:rStyle w:val="Hyperlink"/>
            <w:noProof/>
          </w:rPr>
          <w:noBreakHyphen/>
          <w:t>12: Polyphonic File Input Screen</w:t>
        </w:r>
        <w:r w:rsidR="00916439">
          <w:rPr>
            <w:noProof/>
            <w:webHidden/>
          </w:rPr>
          <w:tab/>
        </w:r>
        <w:r w:rsidR="00916439">
          <w:rPr>
            <w:noProof/>
            <w:webHidden/>
          </w:rPr>
          <w:fldChar w:fldCharType="begin"/>
        </w:r>
        <w:r w:rsidR="00916439">
          <w:rPr>
            <w:noProof/>
            <w:webHidden/>
          </w:rPr>
          <w:instrText xml:space="preserve"> PAGEREF _Toc385592522 \h </w:instrText>
        </w:r>
        <w:r w:rsidR="00916439">
          <w:rPr>
            <w:noProof/>
            <w:webHidden/>
          </w:rPr>
        </w:r>
        <w:r w:rsidR="00916439">
          <w:rPr>
            <w:noProof/>
            <w:webHidden/>
          </w:rPr>
          <w:fldChar w:fldCharType="separate"/>
        </w:r>
        <w:r w:rsidR="00916439">
          <w:rPr>
            <w:noProof/>
            <w:webHidden/>
          </w:rPr>
          <w:t>45</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23" w:history="1">
        <w:r w:rsidR="00916439" w:rsidRPr="00572104">
          <w:rPr>
            <w:rStyle w:val="Hyperlink"/>
            <w:noProof/>
          </w:rPr>
          <w:t>Figure 5</w:t>
        </w:r>
        <w:r w:rsidR="00916439" w:rsidRPr="00572104">
          <w:rPr>
            <w:rStyle w:val="Hyperlink"/>
            <w:noProof/>
          </w:rPr>
          <w:noBreakHyphen/>
          <w:t>13: Polyphonic Note Detection Screen</w:t>
        </w:r>
        <w:r w:rsidR="00916439">
          <w:rPr>
            <w:noProof/>
            <w:webHidden/>
          </w:rPr>
          <w:tab/>
        </w:r>
        <w:r w:rsidR="00916439">
          <w:rPr>
            <w:noProof/>
            <w:webHidden/>
          </w:rPr>
          <w:fldChar w:fldCharType="begin"/>
        </w:r>
        <w:r w:rsidR="00916439">
          <w:rPr>
            <w:noProof/>
            <w:webHidden/>
          </w:rPr>
          <w:instrText xml:space="preserve"> PAGEREF _Toc385592523 \h </w:instrText>
        </w:r>
        <w:r w:rsidR="00916439">
          <w:rPr>
            <w:noProof/>
            <w:webHidden/>
          </w:rPr>
        </w:r>
        <w:r w:rsidR="00916439">
          <w:rPr>
            <w:noProof/>
            <w:webHidden/>
          </w:rPr>
          <w:fldChar w:fldCharType="separate"/>
        </w:r>
        <w:r w:rsidR="00916439">
          <w:rPr>
            <w:noProof/>
            <w:webHidden/>
          </w:rPr>
          <w:t>45</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24" w:history="1">
        <w:r w:rsidR="00916439" w:rsidRPr="00572104">
          <w:rPr>
            <w:rStyle w:val="Hyperlink"/>
            <w:noProof/>
          </w:rPr>
          <w:t>Figure 5</w:t>
        </w:r>
        <w:r w:rsidR="00916439" w:rsidRPr="00572104">
          <w:rPr>
            <w:rStyle w:val="Hyperlink"/>
            <w:noProof/>
          </w:rPr>
          <w:noBreakHyphen/>
          <w:t>14: Polyphonic Piano-roll</w:t>
        </w:r>
        <w:r w:rsidR="00916439">
          <w:rPr>
            <w:noProof/>
            <w:webHidden/>
          </w:rPr>
          <w:tab/>
        </w:r>
        <w:r w:rsidR="00916439">
          <w:rPr>
            <w:noProof/>
            <w:webHidden/>
          </w:rPr>
          <w:fldChar w:fldCharType="begin"/>
        </w:r>
        <w:r w:rsidR="00916439">
          <w:rPr>
            <w:noProof/>
            <w:webHidden/>
          </w:rPr>
          <w:instrText xml:space="preserve"> PAGEREF _Toc385592524 \h </w:instrText>
        </w:r>
        <w:r w:rsidR="00916439">
          <w:rPr>
            <w:noProof/>
            <w:webHidden/>
          </w:rPr>
        </w:r>
        <w:r w:rsidR="00916439">
          <w:rPr>
            <w:noProof/>
            <w:webHidden/>
          </w:rPr>
          <w:fldChar w:fldCharType="separate"/>
        </w:r>
        <w:r w:rsidR="00916439">
          <w:rPr>
            <w:noProof/>
            <w:webHidden/>
          </w:rPr>
          <w:t>46</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25" w:history="1">
        <w:r w:rsidR="00916439" w:rsidRPr="00572104">
          <w:rPr>
            <w:rStyle w:val="Hyperlink"/>
            <w:noProof/>
          </w:rPr>
          <w:t>Figure 5</w:t>
        </w:r>
        <w:r w:rsidR="00916439" w:rsidRPr="00572104">
          <w:rPr>
            <w:rStyle w:val="Hyperlink"/>
            <w:noProof/>
          </w:rPr>
          <w:noBreakHyphen/>
          <w:t>15: Monophonic Test Case - 1</w:t>
        </w:r>
        <w:r w:rsidR="00916439">
          <w:rPr>
            <w:noProof/>
            <w:webHidden/>
          </w:rPr>
          <w:tab/>
        </w:r>
        <w:r w:rsidR="00916439">
          <w:rPr>
            <w:noProof/>
            <w:webHidden/>
          </w:rPr>
          <w:fldChar w:fldCharType="begin"/>
        </w:r>
        <w:r w:rsidR="00916439">
          <w:rPr>
            <w:noProof/>
            <w:webHidden/>
          </w:rPr>
          <w:instrText xml:space="preserve"> PAGEREF _Toc385592525 \h </w:instrText>
        </w:r>
        <w:r w:rsidR="00916439">
          <w:rPr>
            <w:noProof/>
            <w:webHidden/>
          </w:rPr>
        </w:r>
        <w:r w:rsidR="00916439">
          <w:rPr>
            <w:noProof/>
            <w:webHidden/>
          </w:rPr>
          <w:fldChar w:fldCharType="separate"/>
        </w:r>
        <w:r w:rsidR="00916439">
          <w:rPr>
            <w:noProof/>
            <w:webHidden/>
          </w:rPr>
          <w:t>46</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26" w:history="1">
        <w:r w:rsidR="00916439" w:rsidRPr="00572104">
          <w:rPr>
            <w:rStyle w:val="Hyperlink"/>
            <w:noProof/>
          </w:rPr>
          <w:t>Figure 5</w:t>
        </w:r>
        <w:r w:rsidR="00916439" w:rsidRPr="00572104">
          <w:rPr>
            <w:rStyle w:val="Hyperlink"/>
            <w:noProof/>
          </w:rPr>
          <w:noBreakHyphen/>
          <w:t>16: Monophonic Test Case - 2</w:t>
        </w:r>
        <w:r w:rsidR="00916439">
          <w:rPr>
            <w:noProof/>
            <w:webHidden/>
          </w:rPr>
          <w:tab/>
        </w:r>
        <w:r w:rsidR="00916439">
          <w:rPr>
            <w:noProof/>
            <w:webHidden/>
          </w:rPr>
          <w:fldChar w:fldCharType="begin"/>
        </w:r>
        <w:r w:rsidR="00916439">
          <w:rPr>
            <w:noProof/>
            <w:webHidden/>
          </w:rPr>
          <w:instrText xml:space="preserve"> PAGEREF _Toc385592526 \h </w:instrText>
        </w:r>
        <w:r w:rsidR="00916439">
          <w:rPr>
            <w:noProof/>
            <w:webHidden/>
          </w:rPr>
        </w:r>
        <w:r w:rsidR="00916439">
          <w:rPr>
            <w:noProof/>
            <w:webHidden/>
          </w:rPr>
          <w:fldChar w:fldCharType="separate"/>
        </w:r>
        <w:r w:rsidR="00916439">
          <w:rPr>
            <w:noProof/>
            <w:webHidden/>
          </w:rPr>
          <w:t>47</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27" w:history="1">
        <w:r w:rsidR="00916439" w:rsidRPr="00572104">
          <w:rPr>
            <w:rStyle w:val="Hyperlink"/>
            <w:noProof/>
          </w:rPr>
          <w:t>Figure 5</w:t>
        </w:r>
        <w:r w:rsidR="00916439" w:rsidRPr="00572104">
          <w:rPr>
            <w:rStyle w:val="Hyperlink"/>
            <w:noProof/>
          </w:rPr>
          <w:noBreakHyphen/>
          <w:t>17: Polyphonic Test Case - 1</w:t>
        </w:r>
        <w:r w:rsidR="00916439">
          <w:rPr>
            <w:noProof/>
            <w:webHidden/>
          </w:rPr>
          <w:tab/>
        </w:r>
        <w:r w:rsidR="00916439">
          <w:rPr>
            <w:noProof/>
            <w:webHidden/>
          </w:rPr>
          <w:fldChar w:fldCharType="begin"/>
        </w:r>
        <w:r w:rsidR="00916439">
          <w:rPr>
            <w:noProof/>
            <w:webHidden/>
          </w:rPr>
          <w:instrText xml:space="preserve"> PAGEREF _Toc385592527 \h </w:instrText>
        </w:r>
        <w:r w:rsidR="00916439">
          <w:rPr>
            <w:noProof/>
            <w:webHidden/>
          </w:rPr>
        </w:r>
        <w:r w:rsidR="00916439">
          <w:rPr>
            <w:noProof/>
            <w:webHidden/>
          </w:rPr>
          <w:fldChar w:fldCharType="separate"/>
        </w:r>
        <w:r w:rsidR="00916439">
          <w:rPr>
            <w:noProof/>
            <w:webHidden/>
          </w:rPr>
          <w:t>47</w:t>
        </w:r>
        <w:r w:rsidR="00916439">
          <w:rPr>
            <w:noProof/>
            <w:webHidden/>
          </w:rPr>
          <w:fldChar w:fldCharType="end"/>
        </w:r>
      </w:hyperlink>
    </w:p>
    <w:p w:rsidR="00814F06" w:rsidRDefault="007B46CC" w:rsidP="00E83E56">
      <w:pPr>
        <w:pStyle w:val="NoSpacing"/>
      </w:pPr>
      <w:r>
        <w:fldChar w:fldCharType="end"/>
      </w:r>
      <w:r w:rsidR="00814F06">
        <w:br w:type="page"/>
      </w:r>
    </w:p>
    <w:p w:rsidR="00814F06" w:rsidRDefault="00814F06" w:rsidP="00814F06">
      <w:pPr>
        <w:pStyle w:val="Heading1"/>
        <w:numPr>
          <w:ilvl w:val="0"/>
          <w:numId w:val="0"/>
        </w:numPr>
      </w:pPr>
      <w:bookmarkStart w:id="3" w:name="_Toc385594645"/>
      <w:r>
        <w:lastRenderedPageBreak/>
        <w:t>List of Tables</w:t>
      </w:r>
      <w:bookmarkEnd w:id="3"/>
    </w:p>
    <w:p w:rsidR="00814F06" w:rsidRDefault="00814F06" w:rsidP="00814F06"/>
    <w:p w:rsidR="00916439" w:rsidRDefault="00814F06" w:rsidP="00916439">
      <w:pPr>
        <w:pStyle w:val="TableofFigures"/>
        <w:tabs>
          <w:tab w:val="right" w:pos="8297"/>
        </w:tabs>
        <w:spacing w:line="360" w:lineRule="auto"/>
        <w:rPr>
          <w:rFonts w:asciiTheme="minorHAnsi" w:eastAsiaTheme="minorEastAsia" w:hAnsiTheme="minorHAnsi"/>
          <w:noProof/>
          <w:sz w:val="22"/>
          <w:lang w:bidi="gu-IN"/>
        </w:rPr>
      </w:pPr>
      <w:r>
        <w:fldChar w:fldCharType="begin"/>
      </w:r>
      <w:r>
        <w:instrText xml:space="preserve"> TOC \h \z \c "Table" </w:instrText>
      </w:r>
      <w:r>
        <w:fldChar w:fldCharType="separate"/>
      </w:r>
      <w:hyperlink w:anchor="_Toc385592528" w:history="1">
        <w:r w:rsidR="00916439" w:rsidRPr="007F2A31">
          <w:rPr>
            <w:rStyle w:val="Hyperlink"/>
            <w:noProof/>
          </w:rPr>
          <w:t>Table 2</w:t>
        </w:r>
        <w:r w:rsidR="00916439" w:rsidRPr="007F2A31">
          <w:rPr>
            <w:rStyle w:val="Hyperlink"/>
            <w:noProof/>
          </w:rPr>
          <w:noBreakHyphen/>
          <w:t>1: Wave File RIFF Header</w:t>
        </w:r>
        <w:r w:rsidR="00916439">
          <w:rPr>
            <w:noProof/>
            <w:webHidden/>
          </w:rPr>
          <w:tab/>
        </w:r>
        <w:r w:rsidR="00916439">
          <w:rPr>
            <w:noProof/>
            <w:webHidden/>
          </w:rPr>
          <w:fldChar w:fldCharType="begin"/>
        </w:r>
        <w:r w:rsidR="00916439">
          <w:rPr>
            <w:noProof/>
            <w:webHidden/>
          </w:rPr>
          <w:instrText xml:space="preserve"> PAGEREF _Toc385592528 \h </w:instrText>
        </w:r>
        <w:r w:rsidR="00916439">
          <w:rPr>
            <w:noProof/>
            <w:webHidden/>
          </w:rPr>
        </w:r>
        <w:r w:rsidR="00916439">
          <w:rPr>
            <w:noProof/>
            <w:webHidden/>
          </w:rPr>
          <w:fldChar w:fldCharType="separate"/>
        </w:r>
        <w:r w:rsidR="00916439">
          <w:rPr>
            <w:noProof/>
            <w:webHidden/>
          </w:rPr>
          <w:t>13</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29" w:history="1">
        <w:r w:rsidR="00916439" w:rsidRPr="007F2A31">
          <w:rPr>
            <w:rStyle w:val="Hyperlink"/>
            <w:noProof/>
          </w:rPr>
          <w:t>Table 2</w:t>
        </w:r>
        <w:r w:rsidR="00916439" w:rsidRPr="007F2A31">
          <w:rPr>
            <w:rStyle w:val="Hyperlink"/>
            <w:noProof/>
          </w:rPr>
          <w:noBreakHyphen/>
          <w:t>2: Wave File fmt subchunk</w:t>
        </w:r>
        <w:r w:rsidR="00916439">
          <w:rPr>
            <w:noProof/>
            <w:webHidden/>
          </w:rPr>
          <w:tab/>
        </w:r>
        <w:r w:rsidR="00916439">
          <w:rPr>
            <w:noProof/>
            <w:webHidden/>
          </w:rPr>
          <w:fldChar w:fldCharType="begin"/>
        </w:r>
        <w:r w:rsidR="00916439">
          <w:rPr>
            <w:noProof/>
            <w:webHidden/>
          </w:rPr>
          <w:instrText xml:space="preserve"> PAGEREF _Toc385592529 \h </w:instrText>
        </w:r>
        <w:r w:rsidR="00916439">
          <w:rPr>
            <w:noProof/>
            <w:webHidden/>
          </w:rPr>
        </w:r>
        <w:r w:rsidR="00916439">
          <w:rPr>
            <w:noProof/>
            <w:webHidden/>
          </w:rPr>
          <w:fldChar w:fldCharType="separate"/>
        </w:r>
        <w:r w:rsidR="00916439">
          <w:rPr>
            <w:noProof/>
            <w:webHidden/>
          </w:rPr>
          <w:t>13</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30" w:history="1">
        <w:r w:rsidR="00916439" w:rsidRPr="007F2A31">
          <w:rPr>
            <w:rStyle w:val="Hyperlink"/>
            <w:noProof/>
          </w:rPr>
          <w:t>Table 2</w:t>
        </w:r>
        <w:r w:rsidR="00916439" w:rsidRPr="007F2A31">
          <w:rPr>
            <w:rStyle w:val="Hyperlink"/>
            <w:noProof/>
          </w:rPr>
          <w:noBreakHyphen/>
          <w:t>3: Wave File data subchunk</w:t>
        </w:r>
        <w:r w:rsidR="00916439">
          <w:rPr>
            <w:noProof/>
            <w:webHidden/>
          </w:rPr>
          <w:tab/>
        </w:r>
        <w:r w:rsidR="00916439">
          <w:rPr>
            <w:noProof/>
            <w:webHidden/>
          </w:rPr>
          <w:fldChar w:fldCharType="begin"/>
        </w:r>
        <w:r w:rsidR="00916439">
          <w:rPr>
            <w:noProof/>
            <w:webHidden/>
          </w:rPr>
          <w:instrText xml:space="preserve"> PAGEREF _Toc385592530 \h </w:instrText>
        </w:r>
        <w:r w:rsidR="00916439">
          <w:rPr>
            <w:noProof/>
            <w:webHidden/>
          </w:rPr>
        </w:r>
        <w:r w:rsidR="00916439">
          <w:rPr>
            <w:noProof/>
            <w:webHidden/>
          </w:rPr>
          <w:fldChar w:fldCharType="separate"/>
        </w:r>
        <w:r w:rsidR="00916439">
          <w:rPr>
            <w:noProof/>
            <w:webHidden/>
          </w:rPr>
          <w:t>14</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31" w:history="1">
        <w:r w:rsidR="00916439" w:rsidRPr="007F2A31">
          <w:rPr>
            <w:rStyle w:val="Hyperlink"/>
            <w:noProof/>
          </w:rPr>
          <w:t>Table 2</w:t>
        </w:r>
        <w:r w:rsidR="00916439" w:rsidRPr="007F2A31">
          <w:rPr>
            <w:rStyle w:val="Hyperlink"/>
            <w:noProof/>
          </w:rPr>
          <w:noBreakHyphen/>
          <w:t>4: MIDI Meta Event Types</w:t>
        </w:r>
        <w:r w:rsidR="00916439">
          <w:rPr>
            <w:noProof/>
            <w:webHidden/>
          </w:rPr>
          <w:tab/>
        </w:r>
        <w:r w:rsidR="00916439">
          <w:rPr>
            <w:noProof/>
            <w:webHidden/>
          </w:rPr>
          <w:fldChar w:fldCharType="begin"/>
        </w:r>
        <w:r w:rsidR="00916439">
          <w:rPr>
            <w:noProof/>
            <w:webHidden/>
          </w:rPr>
          <w:instrText xml:space="preserve"> PAGEREF _Toc385592531 \h </w:instrText>
        </w:r>
        <w:r w:rsidR="00916439">
          <w:rPr>
            <w:noProof/>
            <w:webHidden/>
          </w:rPr>
        </w:r>
        <w:r w:rsidR="00916439">
          <w:rPr>
            <w:noProof/>
            <w:webHidden/>
          </w:rPr>
          <w:fldChar w:fldCharType="separate"/>
        </w:r>
        <w:r w:rsidR="00916439">
          <w:rPr>
            <w:noProof/>
            <w:webHidden/>
          </w:rPr>
          <w:t>17</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32" w:history="1">
        <w:r w:rsidR="00916439" w:rsidRPr="007F2A31">
          <w:rPr>
            <w:rStyle w:val="Hyperlink"/>
            <w:noProof/>
          </w:rPr>
          <w:t>Table 5</w:t>
        </w:r>
        <w:r w:rsidR="00916439" w:rsidRPr="007F2A31">
          <w:rPr>
            <w:rStyle w:val="Hyperlink"/>
            <w:noProof/>
          </w:rPr>
          <w:noBreakHyphen/>
          <w:t>1: Test Case Results</w:t>
        </w:r>
        <w:r w:rsidR="00916439">
          <w:rPr>
            <w:noProof/>
            <w:webHidden/>
          </w:rPr>
          <w:tab/>
        </w:r>
        <w:r w:rsidR="00916439">
          <w:rPr>
            <w:noProof/>
            <w:webHidden/>
          </w:rPr>
          <w:fldChar w:fldCharType="begin"/>
        </w:r>
        <w:r w:rsidR="00916439">
          <w:rPr>
            <w:noProof/>
            <w:webHidden/>
          </w:rPr>
          <w:instrText xml:space="preserve"> PAGEREF _Toc385592532 \h </w:instrText>
        </w:r>
        <w:r w:rsidR="00916439">
          <w:rPr>
            <w:noProof/>
            <w:webHidden/>
          </w:rPr>
        </w:r>
        <w:r w:rsidR="00916439">
          <w:rPr>
            <w:noProof/>
            <w:webHidden/>
          </w:rPr>
          <w:fldChar w:fldCharType="separate"/>
        </w:r>
        <w:r w:rsidR="00916439">
          <w:rPr>
            <w:noProof/>
            <w:webHidden/>
          </w:rPr>
          <w:t>48</w:t>
        </w:r>
        <w:r w:rsidR="00916439">
          <w:rPr>
            <w:noProof/>
            <w:webHidden/>
          </w:rPr>
          <w:fldChar w:fldCharType="end"/>
        </w:r>
      </w:hyperlink>
    </w:p>
    <w:p w:rsidR="00916439" w:rsidRDefault="00D6210F" w:rsidP="00916439">
      <w:pPr>
        <w:pStyle w:val="TableofFigures"/>
        <w:tabs>
          <w:tab w:val="right" w:pos="8297"/>
        </w:tabs>
        <w:spacing w:line="360" w:lineRule="auto"/>
        <w:rPr>
          <w:rFonts w:asciiTheme="minorHAnsi" w:eastAsiaTheme="minorEastAsia" w:hAnsiTheme="minorHAnsi"/>
          <w:noProof/>
          <w:sz w:val="22"/>
          <w:lang w:bidi="gu-IN"/>
        </w:rPr>
      </w:pPr>
      <w:hyperlink w:anchor="_Toc385592533" w:history="1">
        <w:r w:rsidR="00916439" w:rsidRPr="007F2A31">
          <w:rPr>
            <w:rStyle w:val="Hyperlink"/>
            <w:noProof/>
          </w:rPr>
          <w:t>Table 6</w:t>
        </w:r>
        <w:r w:rsidR="00916439" w:rsidRPr="007F2A31">
          <w:rPr>
            <w:rStyle w:val="Hyperlink"/>
            <w:noProof/>
          </w:rPr>
          <w:noBreakHyphen/>
          <w:t>1: Place Pitch Theory example with fundamental frequency of 100 Hz</w:t>
        </w:r>
        <w:r w:rsidR="00916439">
          <w:rPr>
            <w:noProof/>
            <w:webHidden/>
          </w:rPr>
          <w:tab/>
        </w:r>
        <w:r w:rsidR="00916439">
          <w:rPr>
            <w:noProof/>
            <w:webHidden/>
          </w:rPr>
          <w:fldChar w:fldCharType="begin"/>
        </w:r>
        <w:r w:rsidR="00916439">
          <w:rPr>
            <w:noProof/>
            <w:webHidden/>
          </w:rPr>
          <w:instrText xml:space="preserve"> PAGEREF _Toc385592533 \h </w:instrText>
        </w:r>
        <w:r w:rsidR="00916439">
          <w:rPr>
            <w:noProof/>
            <w:webHidden/>
          </w:rPr>
        </w:r>
        <w:r w:rsidR="00916439">
          <w:rPr>
            <w:noProof/>
            <w:webHidden/>
          </w:rPr>
          <w:fldChar w:fldCharType="separate"/>
        </w:r>
        <w:r w:rsidR="00916439">
          <w:rPr>
            <w:noProof/>
            <w:webHidden/>
          </w:rPr>
          <w:t>50</w:t>
        </w:r>
        <w:r w:rsidR="00916439">
          <w:rPr>
            <w:noProof/>
            <w:webHidden/>
          </w:rPr>
          <w:fldChar w:fldCharType="end"/>
        </w:r>
      </w:hyperlink>
    </w:p>
    <w:p w:rsidR="00B20B9E" w:rsidRDefault="00814F06" w:rsidP="00814F06">
      <w:pPr>
        <w:pStyle w:val="NoSpacing"/>
      </w:pPr>
      <w:r>
        <w:fldChar w:fldCharType="end"/>
      </w:r>
    </w:p>
    <w:p w:rsidR="00B20B9E" w:rsidRDefault="00B20B9E" w:rsidP="00B20B9E">
      <w:r>
        <w:br w:type="page"/>
      </w:r>
    </w:p>
    <w:p w:rsidR="00B20B9E" w:rsidRPr="00B20B9E" w:rsidRDefault="00B20B9E" w:rsidP="0004749B">
      <w:pPr>
        <w:pStyle w:val="Heading1"/>
        <w:numPr>
          <w:ilvl w:val="0"/>
          <w:numId w:val="0"/>
        </w:numPr>
      </w:pPr>
      <w:bookmarkStart w:id="4" w:name="_Toc385594646"/>
      <w:r w:rsidRPr="00B20B9E">
        <w:lastRenderedPageBreak/>
        <w:t>Nomenclature</w:t>
      </w:r>
      <w:bookmarkEnd w:id="4"/>
    </w:p>
    <w:p w:rsidR="00201A19" w:rsidRDefault="00201A19" w:rsidP="00E83E56">
      <w:pPr>
        <w:pStyle w:val="NoSpacing"/>
        <w:spacing w:line="276" w:lineRule="auto"/>
      </w:pPr>
      <w:proofErr w:type="spellStart"/>
      <w:r>
        <w:t>ADSR</w:t>
      </w:r>
      <w:proofErr w:type="spellEnd"/>
      <w:r>
        <w:t xml:space="preserve"> </w:t>
      </w:r>
      <w:r w:rsidRPr="00B20B9E">
        <w:t>–</w:t>
      </w:r>
      <w:r>
        <w:t xml:space="preserve"> Attack Decay Sustain Release</w:t>
      </w:r>
    </w:p>
    <w:p w:rsidR="00B20B9E" w:rsidRDefault="00B20B9E" w:rsidP="00E83E56">
      <w:pPr>
        <w:pStyle w:val="NoSpacing"/>
        <w:spacing w:line="276" w:lineRule="auto"/>
      </w:pPr>
      <w:proofErr w:type="spellStart"/>
      <w:r w:rsidRPr="00B20B9E">
        <w:t>AMT</w:t>
      </w:r>
      <w:proofErr w:type="spellEnd"/>
      <w:r w:rsidRPr="00B20B9E">
        <w:t xml:space="preserve"> – Automatic Music Transcription</w:t>
      </w:r>
    </w:p>
    <w:p w:rsidR="00F739F7" w:rsidRDefault="00F739F7" w:rsidP="00E83E56">
      <w:pPr>
        <w:pStyle w:val="NoSpacing"/>
        <w:spacing w:line="276" w:lineRule="auto"/>
      </w:pPr>
      <w:proofErr w:type="spellStart"/>
      <w:r>
        <w:t>DAW</w:t>
      </w:r>
      <w:proofErr w:type="spellEnd"/>
      <w:r>
        <w:t xml:space="preserve"> – Digital Audio Workstation</w:t>
      </w:r>
    </w:p>
    <w:p w:rsidR="00B20B9E" w:rsidRDefault="00B20B9E" w:rsidP="00E83E56">
      <w:pPr>
        <w:pStyle w:val="NoSpacing"/>
        <w:spacing w:line="276" w:lineRule="auto"/>
      </w:pPr>
      <w:proofErr w:type="spellStart"/>
      <w:r>
        <w:t>DFT</w:t>
      </w:r>
      <w:proofErr w:type="spellEnd"/>
      <w:r>
        <w:t xml:space="preserve"> – Discrete Fourier Transform</w:t>
      </w:r>
    </w:p>
    <w:p w:rsidR="00B20B9E" w:rsidRDefault="00B20B9E" w:rsidP="00E83E56">
      <w:pPr>
        <w:pStyle w:val="NoSpacing"/>
        <w:spacing w:line="276" w:lineRule="auto"/>
      </w:pPr>
      <w:proofErr w:type="spellStart"/>
      <w:r>
        <w:t>FFT</w:t>
      </w:r>
      <w:proofErr w:type="spellEnd"/>
      <w:r>
        <w:t xml:space="preserve"> – Fast Fourier Transform</w:t>
      </w:r>
    </w:p>
    <w:p w:rsidR="00B20B9E" w:rsidRDefault="00B20B9E" w:rsidP="00E83E56">
      <w:pPr>
        <w:pStyle w:val="NoSpacing"/>
        <w:spacing w:line="276" w:lineRule="auto"/>
      </w:pPr>
      <w:r w:rsidRPr="00B20B9E">
        <w:t>MIDI – Musical Instrument Digital Interface</w:t>
      </w:r>
    </w:p>
    <w:p w:rsidR="00B20B9E" w:rsidRDefault="00B20B9E" w:rsidP="00E83E56">
      <w:pPr>
        <w:pStyle w:val="NoSpacing"/>
        <w:spacing w:line="276" w:lineRule="auto"/>
      </w:pPr>
      <w:r>
        <w:t xml:space="preserve">Music </w:t>
      </w:r>
      <w:proofErr w:type="spellStart"/>
      <w:r>
        <w:t>IR</w:t>
      </w:r>
      <w:proofErr w:type="spellEnd"/>
      <w:r>
        <w:t xml:space="preserve"> – Music Information Retrieval</w:t>
      </w:r>
    </w:p>
    <w:p w:rsidR="00B20B9E" w:rsidRDefault="00B20B9E" w:rsidP="00E83E56">
      <w:pPr>
        <w:pStyle w:val="NoSpacing"/>
        <w:spacing w:line="276" w:lineRule="auto"/>
      </w:pPr>
      <w:proofErr w:type="spellStart"/>
      <w:r>
        <w:t>NAE</w:t>
      </w:r>
      <w:proofErr w:type="spellEnd"/>
      <w:r>
        <w:t xml:space="preserve"> – Note Average Energy</w:t>
      </w:r>
    </w:p>
    <w:p w:rsidR="00B20B9E" w:rsidRDefault="00B20B9E" w:rsidP="00E83E56">
      <w:pPr>
        <w:pStyle w:val="NoSpacing"/>
        <w:spacing w:line="276" w:lineRule="auto"/>
      </w:pPr>
      <w:proofErr w:type="spellStart"/>
      <w:r>
        <w:t>SNR</w:t>
      </w:r>
      <w:proofErr w:type="spellEnd"/>
      <w:r>
        <w:t xml:space="preserve"> – Signal to Noise Ratio</w:t>
      </w:r>
    </w:p>
    <w:p w:rsidR="00F739F7" w:rsidRDefault="00F739F7" w:rsidP="00E83E56">
      <w:pPr>
        <w:pStyle w:val="NoSpacing"/>
        <w:spacing w:line="276" w:lineRule="auto"/>
      </w:pPr>
      <w:proofErr w:type="spellStart"/>
      <w:r>
        <w:t>VST</w:t>
      </w:r>
      <w:proofErr w:type="spellEnd"/>
      <w:r>
        <w:t xml:space="preserve"> – Virtual Studio Technology</w:t>
      </w:r>
    </w:p>
    <w:p w:rsidR="00B20B9E" w:rsidRDefault="00B20B9E" w:rsidP="00B20B9E">
      <w:pPr>
        <w:jc w:val="left"/>
      </w:pPr>
    </w:p>
    <w:p w:rsidR="00B20B9E" w:rsidRDefault="00B20B9E" w:rsidP="00B20B9E">
      <w:pPr>
        <w:jc w:val="left"/>
      </w:pPr>
    </w:p>
    <w:p w:rsidR="00B20B9E" w:rsidRPr="00B20B9E" w:rsidRDefault="00B20B9E" w:rsidP="00B20B9E">
      <w:pPr>
        <w:jc w:val="left"/>
        <w:sectPr w:rsidR="00B20B9E" w:rsidRPr="00B20B9E" w:rsidSect="00E3272B">
          <w:headerReference w:type="default" r:id="rId11"/>
          <w:footerReference w:type="default" r:id="rId12"/>
          <w:pgSz w:w="11907" w:h="16840" w:code="9"/>
          <w:pgMar w:top="2160" w:right="1440" w:bottom="1440" w:left="2160" w:header="709" w:footer="709" w:gutter="0"/>
          <w:pgNumType w:fmt="lowerRoman" w:start="1"/>
          <w:cols w:space="708"/>
          <w:docGrid w:linePitch="360"/>
        </w:sectPr>
      </w:pPr>
    </w:p>
    <w:p w:rsidR="00DE692A" w:rsidRPr="00DE692A" w:rsidRDefault="00DE692A" w:rsidP="001B3968">
      <w:pPr>
        <w:pStyle w:val="Heading1"/>
      </w:pPr>
      <w:bookmarkStart w:id="5" w:name="_Toc385594647"/>
      <w:r w:rsidRPr="00DE692A">
        <w:lastRenderedPageBreak/>
        <w:t>I</w:t>
      </w:r>
      <w:r>
        <w:t>ntroduction</w:t>
      </w:r>
      <w:bookmarkEnd w:id="5"/>
    </w:p>
    <w:p w:rsidR="00351F0E" w:rsidRPr="00DE692A" w:rsidRDefault="00DE692A" w:rsidP="00DE692A">
      <w:pPr>
        <w:pStyle w:val="NoSpacing"/>
      </w:pPr>
      <w:r w:rsidRPr="00DE692A">
        <w:t>This chapter gives a brief introduction to the project. It explains the motivation for selecting the project by pointing out the various shortcomings in existing systems. The extent to which the developed system works is also explained in this chapter along with an organization of the report.</w:t>
      </w:r>
    </w:p>
    <w:p w:rsidR="00DE692A" w:rsidRPr="00DE692A" w:rsidRDefault="00DE692A" w:rsidP="008B705D">
      <w:pPr>
        <w:pStyle w:val="Heading2"/>
      </w:pPr>
      <w:bookmarkStart w:id="6" w:name="_Toc385594648"/>
      <w:r w:rsidRPr="00DE692A">
        <w:t>Abstract</w:t>
      </w:r>
      <w:bookmarkEnd w:id="6"/>
    </w:p>
    <w:p w:rsidR="00DE692A" w:rsidRPr="00DE692A" w:rsidRDefault="00DE692A" w:rsidP="001B3968">
      <w:pPr>
        <w:pStyle w:val="NoSpacing"/>
      </w:pPr>
      <w:r w:rsidRPr="00DE692A">
        <w:t>Music transcription is a complex cognitive task that requires a trained musician to listen to a piece of music, write down what notes were played and the timing of the notes. The task is further complicated if the music is polyphonic, where several notes are played simultaneously, requiring the musician to listen repeatedly to the piece of music so as to work out the notes that were played and their timing.</w:t>
      </w:r>
    </w:p>
    <w:p w:rsidR="001B3968" w:rsidRDefault="00DE692A" w:rsidP="001B3968">
      <w:pPr>
        <w:pStyle w:val="NoSpacing"/>
      </w:pPr>
      <w:r w:rsidRPr="00DE692A">
        <w:t xml:space="preserve">Audio to MIDI (Musical Instrument Digital Interface) converter with synthesizer is a great tool for musicians and aims to accomplish the above mentioned transcription. Not only transcribing but also converting it into the digital format. It allows users to play any musical instrument without actually having to learn how to play it. Audio is an electrical or other representation of sound, while MIDI carries event messages that specify pitch and velocity that are sent to other devices where they control sound generation and other features. An acoustic instrument produces audio waves which are given to Audio to MIDI converter which converts the input to a MIDI file. The main advantage of MIDI file is that it is noise free and its size is very small. The MIDI file is given to a synthesizer which produces the sound of the desired tone independent of the acoustic instrument on which the music piece was played originally. Also the MIDI file could be given to the module that generates sound from </w:t>
      </w:r>
      <w:proofErr w:type="spellStart"/>
      <w:r w:rsidRPr="00DE692A">
        <w:t>soundfonts</w:t>
      </w:r>
      <w:proofErr w:type="spellEnd"/>
      <w:r w:rsidRPr="00DE692A">
        <w:t xml:space="preserve"> giving the effect of any instrument that the user intends it to be, irrespective of the instrument on which a particular sound piece was originally played. This makes it really easy for composers to put sounds from various instruments without having to actually learn to play them.</w:t>
      </w:r>
    </w:p>
    <w:p w:rsidR="00DE692A" w:rsidRPr="00DE692A" w:rsidRDefault="00DE692A" w:rsidP="001B3968">
      <w:pPr>
        <w:pStyle w:val="NoSpacing"/>
      </w:pPr>
      <w:r w:rsidRPr="00DE692A">
        <w:t xml:space="preserve"> </w:t>
      </w:r>
    </w:p>
    <w:p w:rsidR="00DE692A" w:rsidRPr="00DE692A" w:rsidRDefault="00DE692A" w:rsidP="008B705D">
      <w:pPr>
        <w:pStyle w:val="Heading2"/>
      </w:pPr>
      <w:bookmarkStart w:id="7" w:name="_Toc385594649"/>
      <w:r w:rsidRPr="00DE692A">
        <w:lastRenderedPageBreak/>
        <w:t>Introduction and Motivation</w:t>
      </w:r>
      <w:bookmarkEnd w:id="7"/>
    </w:p>
    <w:p w:rsidR="00DE692A" w:rsidRPr="00DE692A" w:rsidRDefault="00DE692A" w:rsidP="000A2504">
      <w:pPr>
        <w:pStyle w:val="Heading3"/>
      </w:pPr>
      <w:bookmarkStart w:id="8" w:name="_Toc385594650"/>
      <w:r w:rsidRPr="00DE692A">
        <w:t>Introduction</w:t>
      </w:r>
      <w:bookmarkEnd w:id="8"/>
    </w:p>
    <w:p w:rsidR="00DE692A" w:rsidRPr="00DE692A" w:rsidRDefault="00DE692A" w:rsidP="00246259">
      <w:pPr>
        <w:pStyle w:val="NoSpacing"/>
      </w:pPr>
      <w:r w:rsidRPr="00DE692A">
        <w:t>With the increasing interest in music and related technologies these days the importance of Music Information Retrieval and concise representations in which audio tracks can be stored, like MIDI format are gaining popularity. A lot of research is now going into developing methods and techniques in this field that can make it possible to do things which one couldn't even think of earlier.</w:t>
      </w:r>
    </w:p>
    <w:p w:rsidR="00DE692A" w:rsidRDefault="00DE692A" w:rsidP="00246259">
      <w:pPr>
        <w:pStyle w:val="NoSpacing"/>
      </w:pPr>
      <w:r w:rsidRPr="00DE692A">
        <w:t>An audio signal is a representation of sound, typically as an electrical voltage. Audio signals have frequencies in the audio frequency range of roughly 20 to 20,000 Hz (the limits of human hearing). Audio signals may be synthesized directly, or may originate at a transducer such as a microphone, musical instrument pickup, phonograph cartridge, or tape head. Loudspeakers or headphones convert an electrical audio signal into sound.</w:t>
      </w:r>
      <w:r w:rsidR="007146B3">
        <w:t xml:space="preserve"> </w:t>
      </w:r>
      <w:r w:rsidR="007146B3">
        <w:fldChar w:fldCharType="begin"/>
      </w:r>
      <w:r w:rsidR="007146B3">
        <w:instrText xml:space="preserve"> REF _Ref385582519 \h </w:instrText>
      </w:r>
      <w:r w:rsidR="007146B3">
        <w:fldChar w:fldCharType="separate"/>
      </w:r>
      <w:r w:rsidR="007146B3">
        <w:t xml:space="preserve">Figure </w:t>
      </w:r>
      <w:r w:rsidR="007146B3">
        <w:rPr>
          <w:noProof/>
        </w:rPr>
        <w:t>1</w:t>
      </w:r>
      <w:r w:rsidR="007146B3">
        <w:noBreakHyphen/>
      </w:r>
      <w:r w:rsidR="007146B3">
        <w:rPr>
          <w:noProof/>
        </w:rPr>
        <w:t>1</w:t>
      </w:r>
      <w:r w:rsidR="007146B3">
        <w:fldChar w:fldCharType="end"/>
      </w:r>
      <w:r w:rsidR="007146B3">
        <w:t xml:space="preserve"> shows the time domain representation of an audio signal.</w:t>
      </w:r>
    </w:p>
    <w:p w:rsidR="000A2504" w:rsidRDefault="000A2504" w:rsidP="000A2504"/>
    <w:p w:rsidR="00194FEA" w:rsidRDefault="00246259" w:rsidP="00194FEA">
      <w:pPr>
        <w:pStyle w:val="NoSpacing"/>
        <w:keepNext/>
      </w:pPr>
      <w:r w:rsidRPr="007F5059">
        <w:rPr>
          <w:rFonts w:cs="Times New Roman"/>
          <w:noProof/>
          <w:szCs w:val="24"/>
          <w:lang w:bidi="gu-IN"/>
        </w:rPr>
        <w:drawing>
          <wp:inline distT="0" distB="0" distL="0" distR="0" wp14:anchorId="236F6E2D" wp14:editId="04E26E6C">
            <wp:extent cx="5273675" cy="3646805"/>
            <wp:effectExtent l="0" t="0" r="3175" b="0"/>
            <wp:docPr id="3" name="Picture 1" descr="D:\My phone\Work\College\B.E project\Images\microphonebeamformerdemo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phone\Work\College\B.E project\Images\microphonebeamformerdemo_02.png"/>
                    <pic:cNvPicPr>
                      <a:picLocks noChangeAspect="1" noChangeArrowheads="1"/>
                    </pic:cNvPicPr>
                  </pic:nvPicPr>
                  <pic:blipFill>
                    <a:blip r:embed="rId13">
                      <a:extLst>
                        <a:ext uri="{28A0092B-C50C-407E-A947-70E740481C1C}">
                          <a14:useLocalDpi xmlns:a14="http://schemas.microsoft.com/office/drawing/2010/main" val="0"/>
                        </a:ext>
                      </a:extLst>
                    </a:blip>
                    <a:srcRect t="5952" b="1904"/>
                    <a:stretch>
                      <a:fillRect/>
                    </a:stretch>
                  </pic:blipFill>
                  <pic:spPr bwMode="auto">
                    <a:xfrm>
                      <a:off x="0" y="0"/>
                      <a:ext cx="5273675" cy="3646805"/>
                    </a:xfrm>
                    <a:prstGeom prst="rect">
                      <a:avLst/>
                    </a:prstGeom>
                    <a:noFill/>
                    <a:ln>
                      <a:noFill/>
                    </a:ln>
                  </pic:spPr>
                </pic:pic>
              </a:graphicData>
            </a:graphic>
          </wp:inline>
        </w:drawing>
      </w:r>
    </w:p>
    <w:p w:rsidR="00DE692A" w:rsidRPr="00DE692A" w:rsidRDefault="00194FEA" w:rsidP="0004749B">
      <w:pPr>
        <w:pStyle w:val="Caption"/>
        <w:rPr>
          <w:szCs w:val="24"/>
        </w:rPr>
      </w:pPr>
      <w:bookmarkStart w:id="9" w:name="_Ref385582519"/>
      <w:bookmarkStart w:id="10" w:name="_Toc385592504"/>
      <w:r>
        <w:t xml:space="preserve">Figure </w:t>
      </w:r>
      <w:r w:rsidR="00D6210F">
        <w:fldChar w:fldCharType="begin"/>
      </w:r>
      <w:r w:rsidR="00D6210F">
        <w:instrText xml:space="preserve"> STYLEREF 1 \s </w:instrText>
      </w:r>
      <w:r w:rsidR="00D6210F">
        <w:fldChar w:fldCharType="separate"/>
      </w:r>
      <w:r w:rsidR="00080E2C">
        <w:rPr>
          <w:noProof/>
        </w:rPr>
        <w:t>1</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1</w:t>
      </w:r>
      <w:r w:rsidR="00D6210F">
        <w:rPr>
          <w:noProof/>
        </w:rPr>
        <w:fldChar w:fldCharType="end"/>
      </w:r>
      <w:bookmarkEnd w:id="9"/>
      <w:r w:rsidR="000F6376">
        <w:rPr>
          <w:noProof/>
        </w:rPr>
        <w:t xml:space="preserve">: </w:t>
      </w:r>
      <w:r>
        <w:t>Audio Signal</w:t>
      </w:r>
      <w:bookmarkEnd w:id="10"/>
    </w:p>
    <w:p w:rsidR="00DE692A" w:rsidRPr="00DE692A" w:rsidRDefault="00DE692A" w:rsidP="00246259">
      <w:pPr>
        <w:pStyle w:val="NoSpacing"/>
      </w:pPr>
      <w:r w:rsidRPr="00DE692A">
        <w:lastRenderedPageBreak/>
        <w:t>MIDI is a technical standard that describes a protocol, digital interface and connectors and allows a wide variety of electronic musical instruments, computers and other related devices to connect and communicate with one another. A single MIDI link can carry up to sixteen channels of information, each of which can be routed to a separate device.</w:t>
      </w:r>
    </w:p>
    <w:p w:rsidR="000A2504" w:rsidRDefault="00DE692A" w:rsidP="000A2504">
      <w:pPr>
        <w:pStyle w:val="NoSpacing"/>
      </w:pPr>
      <w:r w:rsidRPr="00DE692A">
        <w:t>MIDI carries event messages that specify notation, pitch and velocity, control signals for parameters such as volume, vibrato, audio panning, cues, and clock signals that set and synchronize tempo between multiple devices. These messages are sent to other devices where they control sound generation and other features. This data can also be recorded into a hardware or software device called a sequencer, which can be used to edit the data and to play it back at a later time.</w:t>
      </w:r>
      <w:r w:rsidR="007146B3">
        <w:t xml:space="preserve"> </w:t>
      </w:r>
      <w:r w:rsidR="007146B3">
        <w:fldChar w:fldCharType="begin"/>
      </w:r>
      <w:r w:rsidR="007146B3">
        <w:instrText xml:space="preserve"> REF _Ref385582591 \h </w:instrText>
      </w:r>
      <w:r w:rsidR="007146B3">
        <w:fldChar w:fldCharType="separate"/>
      </w:r>
      <w:r w:rsidR="007146B3" w:rsidRPr="00194FEA">
        <w:t>Figure</w:t>
      </w:r>
      <w:r w:rsidR="007146B3">
        <w:t xml:space="preserve"> </w:t>
      </w:r>
      <w:r w:rsidR="007146B3">
        <w:rPr>
          <w:noProof/>
        </w:rPr>
        <w:t>1</w:t>
      </w:r>
      <w:r w:rsidR="007146B3">
        <w:noBreakHyphen/>
      </w:r>
      <w:r w:rsidR="007146B3">
        <w:rPr>
          <w:noProof/>
        </w:rPr>
        <w:t>2</w:t>
      </w:r>
      <w:r w:rsidR="007146B3">
        <w:fldChar w:fldCharType="end"/>
      </w:r>
      <w:r w:rsidR="007146B3">
        <w:t xml:space="preserve"> shows the Piano Roll representation of MIDI file.</w:t>
      </w:r>
    </w:p>
    <w:p w:rsidR="00194FEA" w:rsidRDefault="00DE692A" w:rsidP="00194FEA">
      <w:pPr>
        <w:keepNext/>
      </w:pPr>
      <w:r w:rsidRPr="00DE692A">
        <w:t xml:space="preserve"> </w:t>
      </w:r>
      <w:r w:rsidR="000A2504" w:rsidRPr="007F5059">
        <w:rPr>
          <w:rFonts w:cs="Times New Roman"/>
          <w:noProof/>
          <w:lang w:bidi="gu-IN"/>
        </w:rPr>
        <w:drawing>
          <wp:inline distT="0" distB="0" distL="0" distR="0" wp14:anchorId="06C4AB08" wp14:editId="41E215B7">
            <wp:extent cx="5252720" cy="3359785"/>
            <wp:effectExtent l="0" t="0" r="5080" b="0"/>
            <wp:docPr id="4" name="Picture 2" descr="D:\My phone\Work\College\B.E project\Images\Bach_BWV875-01_MIDI_Mutopia-LR-SynthMix_5-InitWH-HarmonicAndFullOnset_visMi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hone\Work\College\B.E project\Images\Bach_BWV875-01_MIDI_Mutopia-LR-SynthMix_5-InitWH-HarmonicAndFullOnset_visMid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720" cy="3359785"/>
                    </a:xfrm>
                    <a:prstGeom prst="rect">
                      <a:avLst/>
                    </a:prstGeom>
                    <a:noFill/>
                    <a:ln>
                      <a:noFill/>
                    </a:ln>
                  </pic:spPr>
                </pic:pic>
              </a:graphicData>
            </a:graphic>
          </wp:inline>
        </w:drawing>
      </w:r>
    </w:p>
    <w:p w:rsidR="00DE692A" w:rsidRPr="00DE692A" w:rsidRDefault="00194FEA" w:rsidP="0004749B">
      <w:pPr>
        <w:pStyle w:val="Caption"/>
      </w:pPr>
      <w:bookmarkStart w:id="11" w:name="_Ref385582591"/>
      <w:bookmarkStart w:id="12" w:name="_Toc385592505"/>
      <w:r w:rsidRPr="00194FEA">
        <w:t>Figure</w:t>
      </w:r>
      <w:r>
        <w:t xml:space="preserve"> </w:t>
      </w:r>
      <w:r w:rsidR="00D6210F">
        <w:fldChar w:fldCharType="begin"/>
      </w:r>
      <w:r w:rsidR="00D6210F">
        <w:instrText xml:space="preserve"> STYLEREF 1 \s </w:instrText>
      </w:r>
      <w:r w:rsidR="00D6210F">
        <w:fldChar w:fldCharType="separate"/>
      </w:r>
      <w:r w:rsidR="00080E2C">
        <w:rPr>
          <w:noProof/>
        </w:rPr>
        <w:t>1</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2</w:t>
      </w:r>
      <w:r w:rsidR="00D6210F">
        <w:rPr>
          <w:noProof/>
        </w:rPr>
        <w:fldChar w:fldCharType="end"/>
      </w:r>
      <w:bookmarkEnd w:id="11"/>
      <w:r w:rsidR="009B3B2B">
        <w:rPr>
          <w:noProof/>
        </w:rPr>
        <w:t xml:space="preserve">: </w:t>
      </w:r>
      <w:r>
        <w:t>Piano Roll</w:t>
      </w:r>
      <w:bookmarkEnd w:id="12"/>
    </w:p>
    <w:p w:rsidR="00DE692A" w:rsidRPr="00DE692A" w:rsidRDefault="00DE692A" w:rsidP="000A2504">
      <w:pPr>
        <w:pStyle w:val="NoSpacing"/>
      </w:pPr>
      <w:r w:rsidRPr="00DE692A">
        <w:t>Advantages of MIDI are, file sizes are smaller, all aspects of the sound can be edited and effects can be applied to individual instruments, no interference or background noise during recording and can be used to create music without need for different musicians / instruments.</w:t>
      </w:r>
    </w:p>
    <w:p w:rsidR="00DE692A" w:rsidRPr="00DE692A" w:rsidRDefault="00DE692A" w:rsidP="000A2504">
      <w:pPr>
        <w:pStyle w:val="NoSpacing"/>
      </w:pPr>
      <w:r w:rsidRPr="00DE692A">
        <w:lastRenderedPageBreak/>
        <w:t xml:space="preserve">A sound synthesizer (often abbreviated as </w:t>
      </w:r>
      <w:r w:rsidR="000E08C9">
        <w:t>“</w:t>
      </w:r>
      <w:r w:rsidRPr="00DE692A">
        <w:t>synthesizer</w:t>
      </w:r>
      <w:r w:rsidR="000E08C9">
        <w:t>”</w:t>
      </w:r>
      <w:r w:rsidRPr="00DE692A">
        <w:t xml:space="preserve"> or </w:t>
      </w:r>
      <w:r w:rsidR="000E08C9">
        <w:t>“</w:t>
      </w:r>
      <w:r w:rsidRPr="00DE692A">
        <w:t>synth</w:t>
      </w:r>
      <w:r w:rsidR="000E08C9">
        <w:t>”</w:t>
      </w:r>
      <w:r w:rsidRPr="00DE692A">
        <w:t>) is an electronic instrument capable of producing a wide range of sounds. Synthesizers may either imitate other instruments (imitative synthesis) or generate new timbres. They can be played (controlled) via a variety of different input devices (including keyboards, music sequencers and instrument controllers). Synthesizers generate electric signals (waveforms), and can finally be converted to sound through loudspeakers or headphones.</w:t>
      </w:r>
    </w:p>
    <w:p w:rsidR="00DE692A" w:rsidRPr="00DE692A" w:rsidRDefault="00DE692A" w:rsidP="000A2504">
      <w:pPr>
        <w:pStyle w:val="Heading3"/>
      </w:pPr>
      <w:bookmarkStart w:id="13" w:name="_Toc385594651"/>
      <w:r w:rsidRPr="00DE692A">
        <w:t>Motivation</w:t>
      </w:r>
      <w:bookmarkEnd w:id="13"/>
    </w:p>
    <w:p w:rsidR="00DE692A" w:rsidRPr="00DE692A" w:rsidRDefault="00DE692A" w:rsidP="000A2504">
      <w:pPr>
        <w:pStyle w:val="NoSpacing"/>
      </w:pPr>
      <w:r w:rsidRPr="00DE692A">
        <w:t>The motivation behind this project has been to provide musicians with a tool that would reduce the overhead of learning more and more instruments or searching for artists who could play for them in the making of any composition.</w:t>
      </w:r>
    </w:p>
    <w:p w:rsidR="00DE692A" w:rsidRPr="00DE692A" w:rsidRDefault="00DE692A" w:rsidP="000A2504">
      <w:pPr>
        <w:pStyle w:val="NoSpacing"/>
      </w:pPr>
      <w:r w:rsidRPr="00DE692A">
        <w:t>The objective is to give composers and musicians more time to be creative and artistic. It would enable them to focus more on the composition itself rather than the instruments that they wish to put in it.</w:t>
      </w:r>
    </w:p>
    <w:p w:rsidR="00DE692A" w:rsidRPr="00DE692A" w:rsidRDefault="00DE692A" w:rsidP="000A2504">
      <w:pPr>
        <w:pStyle w:val="NoSpacing"/>
      </w:pPr>
      <w:r w:rsidRPr="00DE692A">
        <w:t>What this signifies is that a guitarist can play notes on the guitar and get the sound of a piano as a part of his or her composition even though he or she wouldn’t know how to play it. So it will save the time and efforts of composer in learning piano and he or she can compose whole song on guitar only. Above is just a small example, but the sound of various other difficult to learn instruments or rare instruments could be used by composers using an application like this one.</w:t>
      </w:r>
    </w:p>
    <w:p w:rsidR="00DE692A" w:rsidRPr="00DE692A" w:rsidRDefault="00DE692A" w:rsidP="000A2504">
      <w:pPr>
        <w:pStyle w:val="NoSpacing"/>
      </w:pPr>
      <w:r w:rsidRPr="00DE692A">
        <w:t>This flexibility that a system of this sort would provide the musicians has been the biggest motivation for the project team.</w:t>
      </w:r>
    </w:p>
    <w:p w:rsidR="00DE692A" w:rsidRPr="00DE692A" w:rsidRDefault="00DE692A" w:rsidP="008B705D">
      <w:pPr>
        <w:pStyle w:val="Heading2"/>
      </w:pPr>
      <w:bookmarkStart w:id="14" w:name="_Toc385594652"/>
      <w:r w:rsidRPr="00DE692A">
        <w:t>Problem Statement</w:t>
      </w:r>
      <w:bookmarkEnd w:id="14"/>
    </w:p>
    <w:p w:rsidR="00DE692A" w:rsidRPr="00DE692A" w:rsidRDefault="00DE692A" w:rsidP="000A2504">
      <w:pPr>
        <w:pStyle w:val="NoSpacing"/>
        <w:rPr>
          <w:szCs w:val="24"/>
        </w:rPr>
      </w:pPr>
      <w:r w:rsidRPr="00DE692A">
        <w:t xml:space="preserve">In this project, an Audio to MIDI converter with synthesizer system has been implemented. The system with the </w:t>
      </w:r>
      <w:r w:rsidR="0004749B">
        <w:t>F</w:t>
      </w:r>
      <w:r w:rsidRPr="00DE692A">
        <w:t xml:space="preserve">ast </w:t>
      </w:r>
      <w:r w:rsidR="0004749B" w:rsidRPr="00DE692A">
        <w:t>Fourier</w:t>
      </w:r>
      <w:r w:rsidRPr="00DE692A">
        <w:t xml:space="preserve"> </w:t>
      </w:r>
      <w:r w:rsidR="0004749B">
        <w:t>T</w:t>
      </w:r>
      <w:r w:rsidR="0004749B" w:rsidRPr="00DE692A">
        <w:t>ransform (</w:t>
      </w:r>
      <w:proofErr w:type="spellStart"/>
      <w:r w:rsidRPr="00DE692A">
        <w:t>FFT</w:t>
      </w:r>
      <w:proofErr w:type="spellEnd"/>
      <w:r w:rsidRPr="00DE692A">
        <w:t xml:space="preserve">) based power spectrum for peak detection was created in </w:t>
      </w:r>
      <w:proofErr w:type="spellStart"/>
      <w:r w:rsidRPr="00DE692A">
        <w:t>Matlab</w:t>
      </w:r>
      <w:proofErr w:type="spellEnd"/>
      <w:r w:rsidRPr="00DE692A">
        <w:t xml:space="preserve">. The system has been tried and improved to give better results for more and more input music files. The Audio to MIDI converter with synthesizer system has a Graphical User Interface to provide a convenient way to operate the entire system. It provides options to first either select a .wav file or record </w:t>
      </w:r>
      <w:r w:rsidRPr="00DE692A">
        <w:lastRenderedPageBreak/>
        <w:t xml:space="preserve">a .wav file. After a file is either chosen or recorded, </w:t>
      </w:r>
      <w:r w:rsidR="000A2504" w:rsidRPr="00DE692A">
        <w:t>its</w:t>
      </w:r>
      <w:r w:rsidRPr="00DE692A">
        <w:t xml:space="preserve"> waveform is also displayed and the user is given flexible options to crop the audio as per the needs. Then they can choose whether they want to run the monophonic function or the polyphonic function for note detection as per the kind of file chosen. The user can then decide whether he/she wants to generate a MIDI sequence of the input file, generate a sound from the synthesizer using the MIDI file generated or get sound of a particular instrument with the use of </w:t>
      </w:r>
      <w:proofErr w:type="spellStart"/>
      <w:r w:rsidRPr="00DE692A">
        <w:t>soundfonts</w:t>
      </w:r>
      <w:proofErr w:type="spellEnd"/>
      <w:r w:rsidRPr="00DE692A">
        <w:t xml:space="preserve"> to generate the required type of music for the user. All the functionalities are very systematically provided in the GUI, making the system user-friendly and providing them with enough options for customization by providing them the flexibility to enter parameters as and when required.</w:t>
      </w:r>
    </w:p>
    <w:p w:rsidR="00DE692A" w:rsidRPr="000A2504" w:rsidRDefault="00DE692A" w:rsidP="008B705D">
      <w:pPr>
        <w:pStyle w:val="Heading2"/>
        <w:rPr>
          <w:szCs w:val="24"/>
        </w:rPr>
      </w:pPr>
      <w:bookmarkStart w:id="15" w:name="_Toc385594653"/>
      <w:r w:rsidRPr="00DE692A">
        <w:t>Scope</w:t>
      </w:r>
      <w:bookmarkEnd w:id="15"/>
    </w:p>
    <w:p w:rsidR="00DE692A" w:rsidRPr="00DE692A" w:rsidRDefault="00DE692A" w:rsidP="000A2504">
      <w:pPr>
        <w:pStyle w:val="NoSpacing"/>
      </w:pPr>
      <w:r w:rsidRPr="00DE692A">
        <w:t>The project includes a software implementation of the proposed system. Initially a .wav file is given as input to the system.</w:t>
      </w:r>
    </w:p>
    <w:p w:rsidR="00DE692A" w:rsidRPr="00DE692A" w:rsidRDefault="00DE692A" w:rsidP="000A2504">
      <w:pPr>
        <w:pStyle w:val="NoSpacing"/>
      </w:pPr>
      <w:r w:rsidRPr="00DE692A">
        <w:t>The audio signal is first converted first to the frequency domain on being processed by the software module using the Fast Fourier Transform algorithm. This gives the power spectrum which helps in detection of the frequency and thus gives the note. The frequency found then helps in the generation of MIDI messages.</w:t>
      </w:r>
    </w:p>
    <w:p w:rsidR="00DE692A" w:rsidRPr="00DE692A" w:rsidRDefault="00DE692A" w:rsidP="000A2504">
      <w:pPr>
        <w:pStyle w:val="NoSpacing"/>
      </w:pPr>
      <w:r w:rsidRPr="00DE692A">
        <w:t>The project is an implementation of monophonic as well as polyphonic audio signals. But the accuracy decreases as the number of notes being played simultaneously increases and the conversion process goes on becoming complex.</w:t>
      </w:r>
    </w:p>
    <w:p w:rsidR="00DE692A" w:rsidRPr="00DE692A" w:rsidRDefault="00DE692A" w:rsidP="000A2504">
      <w:pPr>
        <w:pStyle w:val="NoSpacing"/>
      </w:pPr>
      <w:r w:rsidRPr="00DE692A">
        <w:t>The synthesizer that is implemented performs additive and FM (Frequency Modulation) synthesis to generate the desired synthetic sounds.</w:t>
      </w:r>
    </w:p>
    <w:p w:rsidR="00DE692A" w:rsidRPr="00DE692A" w:rsidRDefault="00DE692A" w:rsidP="000A2504">
      <w:pPr>
        <w:pStyle w:val="NoSpacing"/>
      </w:pPr>
      <w:proofErr w:type="spellStart"/>
      <w:r w:rsidRPr="00DE692A">
        <w:t>Soundfont</w:t>
      </w:r>
      <w:proofErr w:type="spellEnd"/>
      <w:r w:rsidRPr="00DE692A">
        <w:t xml:space="preserve"> technology is an implementation of sample-based synthesis. </w:t>
      </w:r>
      <w:proofErr w:type="spellStart"/>
      <w:r w:rsidRPr="00DE692A">
        <w:t>Soundfonts</w:t>
      </w:r>
      <w:proofErr w:type="spellEnd"/>
      <w:r w:rsidRPr="00DE692A">
        <w:t xml:space="preserve"> have been used to generate the sound of various acoustic and electric instruments from the generated MIDI sequence, irrespective of the instrument on which that particular piece was originally played.</w:t>
      </w:r>
    </w:p>
    <w:p w:rsidR="00DE692A" w:rsidRPr="00DE692A" w:rsidRDefault="00DE692A" w:rsidP="000A2504">
      <w:pPr>
        <w:pStyle w:val="NoSpacing"/>
      </w:pPr>
      <w:r w:rsidRPr="00DE692A">
        <w:t>The proposed system has applications in the following areas:</w:t>
      </w:r>
    </w:p>
    <w:p w:rsidR="00DE692A" w:rsidRPr="00DE692A" w:rsidRDefault="000A2504" w:rsidP="000A2504">
      <w:pPr>
        <w:pStyle w:val="NoSpacing"/>
        <w:numPr>
          <w:ilvl w:val="0"/>
          <w:numId w:val="4"/>
        </w:numPr>
        <w:tabs>
          <w:tab w:val="clear" w:pos="500"/>
          <w:tab w:val="num" w:pos="993"/>
        </w:tabs>
        <w:ind w:left="709" w:hanging="500"/>
      </w:pPr>
      <w:r>
        <w:lastRenderedPageBreak/>
        <w:t>Music industry</w:t>
      </w:r>
      <w:r w:rsidR="00DE692A" w:rsidRPr="00DE692A">
        <w:t>: To make it easy for composers to get sounds of various instruments or even synthesized sounds to be used.</w:t>
      </w:r>
    </w:p>
    <w:p w:rsidR="00DE692A" w:rsidRPr="00DE692A" w:rsidRDefault="00DE692A" w:rsidP="000A2504">
      <w:pPr>
        <w:pStyle w:val="NoSpacing"/>
        <w:numPr>
          <w:ilvl w:val="0"/>
          <w:numId w:val="4"/>
        </w:numPr>
        <w:tabs>
          <w:tab w:val="clear" w:pos="500"/>
          <w:tab w:val="num" w:pos="993"/>
        </w:tabs>
        <w:ind w:left="709" w:hanging="500"/>
      </w:pPr>
      <w:r w:rsidRPr="00DE692A">
        <w:t>When music is being studied, particularly traditional music or improvised music, where a score does not necessarily exist, transcription can help determine what notes were played.</w:t>
      </w:r>
    </w:p>
    <w:p w:rsidR="00DE692A" w:rsidRPr="000A2504" w:rsidRDefault="00DE692A" w:rsidP="00915356">
      <w:pPr>
        <w:pStyle w:val="NoSpacing"/>
        <w:numPr>
          <w:ilvl w:val="0"/>
          <w:numId w:val="4"/>
        </w:numPr>
        <w:tabs>
          <w:tab w:val="clear" w:pos="500"/>
          <w:tab w:val="num" w:pos="709"/>
          <w:tab w:val="num" w:pos="993"/>
        </w:tabs>
        <w:ind w:left="709" w:hanging="500"/>
        <w:jc w:val="left"/>
        <w:rPr>
          <w:szCs w:val="24"/>
        </w:rPr>
      </w:pPr>
      <w:r w:rsidRPr="00DE692A">
        <w:t>This system could also be used to change musical pieces into a</w:t>
      </w:r>
      <w:r w:rsidR="000A2504">
        <w:t xml:space="preserve"> </w:t>
      </w:r>
      <w:r w:rsidRPr="00DE692A">
        <w:t>compressed representation such as MIDI files without human intervention, which are</w:t>
      </w:r>
      <w:r w:rsidR="000A2504">
        <w:t xml:space="preserve"> </w:t>
      </w:r>
      <w:r w:rsidRPr="00DE692A">
        <w:t>widely used in music.</w:t>
      </w:r>
    </w:p>
    <w:p w:rsidR="00DE692A" w:rsidRPr="000A2504" w:rsidRDefault="00DE692A" w:rsidP="008B705D">
      <w:pPr>
        <w:pStyle w:val="Heading2"/>
        <w:rPr>
          <w:szCs w:val="24"/>
        </w:rPr>
      </w:pPr>
      <w:bookmarkStart w:id="16" w:name="_Toc385594654"/>
      <w:r w:rsidRPr="00DE692A">
        <w:t>Organization of Project Report</w:t>
      </w:r>
      <w:bookmarkEnd w:id="16"/>
    </w:p>
    <w:p w:rsidR="00DE692A" w:rsidRPr="00DE692A" w:rsidRDefault="00DE692A" w:rsidP="000A2504">
      <w:pPr>
        <w:pStyle w:val="NoSpacing"/>
      </w:pPr>
      <w:r w:rsidRPr="00DE692A">
        <w:t>This report provides a detailed analysis of each and every stage in the development of the project. The report has been divided into five parts and is organized as follows.</w:t>
      </w:r>
    </w:p>
    <w:p w:rsidR="00DE692A" w:rsidRPr="00DE692A" w:rsidRDefault="00DE692A" w:rsidP="000A2504">
      <w:pPr>
        <w:pStyle w:val="NoSpacing"/>
      </w:pPr>
      <w:r w:rsidRPr="00DE692A">
        <w:t>Chapter 1: Introduction</w:t>
      </w:r>
    </w:p>
    <w:p w:rsidR="00DE692A" w:rsidRPr="00DE692A" w:rsidRDefault="00DE692A" w:rsidP="000A2504">
      <w:pPr>
        <w:pStyle w:val="NoSpacing"/>
      </w:pPr>
      <w:r w:rsidRPr="00DE692A">
        <w:t>This chapter includes the abstract, the introduction and motivation behind this project. It also specifies the problem statement and the scope of the project. Finally, it gives information about the overall organization of the project report.</w:t>
      </w:r>
    </w:p>
    <w:p w:rsidR="00DE692A" w:rsidRPr="00DE692A" w:rsidRDefault="00DE692A" w:rsidP="000A2504">
      <w:pPr>
        <w:pStyle w:val="NoSpacing"/>
      </w:pPr>
      <w:r w:rsidRPr="00DE692A">
        <w:t>Chapter 2: Review of Literature</w:t>
      </w:r>
    </w:p>
    <w:p w:rsidR="00DE692A" w:rsidRPr="00DE692A" w:rsidRDefault="00DE692A" w:rsidP="000A2504">
      <w:pPr>
        <w:pStyle w:val="NoSpacing"/>
      </w:pPr>
      <w:r w:rsidRPr="00DE692A">
        <w:t xml:space="preserve">This chapter consists of the explanation on the current technologies and methodologies used in this domain and the techniques and methods used in this project. </w:t>
      </w:r>
    </w:p>
    <w:p w:rsidR="00DE692A" w:rsidRPr="00DE692A" w:rsidRDefault="00DE692A" w:rsidP="000A2504">
      <w:pPr>
        <w:pStyle w:val="NoSpacing"/>
      </w:pPr>
      <w:r w:rsidRPr="00DE692A">
        <w:t>Chapter 3: Analysis and Design</w:t>
      </w:r>
    </w:p>
    <w:p w:rsidR="00DE692A" w:rsidRDefault="00DE692A" w:rsidP="000A2504">
      <w:pPr>
        <w:pStyle w:val="NoSpacing"/>
      </w:pPr>
      <w:r w:rsidRPr="00DE692A">
        <w:t>This chapter includes the detailed Analysis of the project, which is further broken down into functional and non-functional requirements. It also consists of the proposed system which is implemented in this project. This chapter also focuses on the major design considerations and the design details which have been used in the project. This chapter also includes the hardware and software requirements.</w:t>
      </w:r>
    </w:p>
    <w:p w:rsidR="0004749B" w:rsidRDefault="0004749B" w:rsidP="000A2504">
      <w:pPr>
        <w:pStyle w:val="NoSpacing"/>
      </w:pPr>
    </w:p>
    <w:p w:rsidR="0004749B" w:rsidRPr="00DE692A" w:rsidRDefault="0004749B" w:rsidP="000A2504">
      <w:pPr>
        <w:pStyle w:val="NoSpacing"/>
      </w:pPr>
    </w:p>
    <w:p w:rsidR="00DE692A" w:rsidRPr="00DE692A" w:rsidRDefault="00DE692A" w:rsidP="000A2504">
      <w:pPr>
        <w:pStyle w:val="NoSpacing"/>
      </w:pPr>
      <w:r w:rsidRPr="00DE692A">
        <w:lastRenderedPageBreak/>
        <w:t>Chapter 4: Implementation and Results</w:t>
      </w:r>
    </w:p>
    <w:p w:rsidR="00DE692A" w:rsidRPr="00DE692A" w:rsidRDefault="00DE692A" w:rsidP="000A2504">
      <w:pPr>
        <w:pStyle w:val="NoSpacing"/>
      </w:pPr>
      <w:r w:rsidRPr="00DE692A">
        <w:t>This chapter includes the details related to implementation and explains the results produced after the implementation of the project. This chapter also focuses on the major implementation issues which had been encountered during the implementation and their remedies.</w:t>
      </w:r>
    </w:p>
    <w:p w:rsidR="00DE692A" w:rsidRPr="00DE692A" w:rsidRDefault="00DE692A" w:rsidP="000A2504">
      <w:pPr>
        <w:pStyle w:val="NoSpacing"/>
      </w:pPr>
      <w:r w:rsidRPr="00DE692A">
        <w:t>Chapter 5: Testing</w:t>
      </w:r>
    </w:p>
    <w:p w:rsidR="00DE692A" w:rsidRPr="00DE692A" w:rsidRDefault="00DE692A" w:rsidP="000A2504">
      <w:pPr>
        <w:pStyle w:val="NoSpacing"/>
      </w:pPr>
      <w:r w:rsidRPr="00DE692A">
        <w:t>This chapter focuses on testing of the Speech Controlled Robotics System. The testing is carried out using different test cases. The results of all the test cases carried out are explained in this chapter.</w:t>
      </w:r>
    </w:p>
    <w:p w:rsidR="00DE692A" w:rsidRPr="00DE692A" w:rsidRDefault="00DE692A" w:rsidP="000A2504">
      <w:pPr>
        <w:pStyle w:val="NoSpacing"/>
      </w:pPr>
      <w:r w:rsidRPr="00DE692A">
        <w:t>Chapter 6: Conclusion and Further Work</w:t>
      </w:r>
    </w:p>
    <w:p w:rsidR="000A2504" w:rsidRDefault="00DE692A" w:rsidP="000A2504">
      <w:pPr>
        <w:pStyle w:val="NoSpacing"/>
      </w:pPr>
      <w:r w:rsidRPr="00DE692A">
        <w:t>This chapter majorly focuses on the conclusion and further work which can be carried out in this domain with a view to enhance this project.</w:t>
      </w:r>
    </w:p>
    <w:p w:rsidR="000A2504" w:rsidRDefault="000A2504" w:rsidP="000A2504">
      <w:r>
        <w:br w:type="page"/>
      </w:r>
    </w:p>
    <w:p w:rsidR="000A2504" w:rsidRDefault="000A2504" w:rsidP="000A2504">
      <w:pPr>
        <w:pStyle w:val="Heading1"/>
      </w:pPr>
      <w:bookmarkStart w:id="17" w:name="_Toc385594655"/>
      <w:r>
        <w:lastRenderedPageBreak/>
        <w:t>Review of Literature</w:t>
      </w:r>
      <w:bookmarkEnd w:id="17"/>
      <w:r>
        <w:t xml:space="preserve"> </w:t>
      </w:r>
    </w:p>
    <w:p w:rsidR="000A2504" w:rsidRPr="000A2504" w:rsidRDefault="000A2504" w:rsidP="000A2504">
      <w:pPr>
        <w:pStyle w:val="NoSpacing"/>
      </w:pPr>
      <w:r>
        <w:t>The various concepts used in the implementation of the system are explained below. This involves the various domains and modules involved.</w:t>
      </w:r>
    </w:p>
    <w:p w:rsidR="000A2504" w:rsidRDefault="000A2504" w:rsidP="008B705D">
      <w:pPr>
        <w:pStyle w:val="Heading2"/>
      </w:pPr>
      <w:bookmarkStart w:id="18" w:name="_Toc385594656"/>
      <w:r>
        <w:t>Music</w:t>
      </w:r>
      <w:bookmarkEnd w:id="18"/>
    </w:p>
    <w:p w:rsidR="000A2504" w:rsidRDefault="000A2504" w:rsidP="000A2504">
      <w:pPr>
        <w:pStyle w:val="NoSpacing"/>
      </w:pPr>
      <w:r>
        <w:t xml:space="preserve">When discussing music, it is generally accepted that there are two main types of music, Western Tonal and Non-Western music </w:t>
      </w:r>
      <w:r w:rsidR="00CF26B4">
        <w:t>[</w:t>
      </w:r>
      <w:r w:rsidR="00F10FCB">
        <w:t>1</w:t>
      </w:r>
      <w:r>
        <w:t>]. Here we take Middle Eastern music as one example of Non-Western music. Eastern or Oriental music has its origins in the Middle East and Western Tonal music has its origins in the Western world, Europe and the U.S. The characteristics of these two approaches to music vary greatly, although in recent times more modern Eastern music has been influenced by W</w:t>
      </w:r>
      <w:r w:rsidR="00CF26B4">
        <w:t>estern Tonal styles of music [</w:t>
      </w:r>
      <w:r w:rsidR="00F10FCB">
        <w:t>2</w:t>
      </w:r>
      <w:r>
        <w:t>].</w:t>
      </w:r>
    </w:p>
    <w:p w:rsidR="000A2504" w:rsidRDefault="000A2504" w:rsidP="008B705D">
      <w:pPr>
        <w:pStyle w:val="Heading3"/>
      </w:pPr>
      <w:bookmarkStart w:id="19" w:name="_Toc385594657"/>
      <w:r>
        <w:t>Western Tonal Music</w:t>
      </w:r>
      <w:bookmarkEnd w:id="19"/>
    </w:p>
    <w:p w:rsidR="000A2504" w:rsidRDefault="000A2504" w:rsidP="000A2504">
      <w:pPr>
        <w:pStyle w:val="NoSpacing"/>
      </w:pPr>
      <w:r>
        <w:t xml:space="preserve">In Western Tonal music there are twelve distinct elements or notes which are denoted by the letters A to G, including sharp ( # ) and flat ( b ) notes. These notes are C, C# (also known as </w:t>
      </w:r>
      <w:proofErr w:type="spellStart"/>
      <w:r>
        <w:t>Db</w:t>
      </w:r>
      <w:proofErr w:type="spellEnd"/>
      <w:r>
        <w:t xml:space="preserve">), D, D# / </w:t>
      </w:r>
      <w:proofErr w:type="spellStart"/>
      <w:r>
        <w:t>Eb</w:t>
      </w:r>
      <w:proofErr w:type="spellEnd"/>
      <w:r>
        <w:t xml:space="preserve">, E, F, F# / Gb, G, G# / </w:t>
      </w:r>
      <w:proofErr w:type="spellStart"/>
      <w:r>
        <w:t>Ab</w:t>
      </w:r>
      <w:proofErr w:type="spellEnd"/>
      <w:r>
        <w:t>, A, A# / Bb and B.</w:t>
      </w:r>
    </w:p>
    <w:p w:rsidR="000A2504" w:rsidRDefault="000A2504" w:rsidP="000A2504">
      <w:pPr>
        <w:pStyle w:val="NoSpacing"/>
      </w:pPr>
      <w:r>
        <w:t>Each element is a half-step (semitone) higher than the one immediately preceding it. Note that in some cases a given element may be known by two different names – one involving a sharp and the other a flat. These 12 dist</w:t>
      </w:r>
      <w:r w:rsidR="00BE5E48">
        <w:t>inct steps compass an octave [</w:t>
      </w:r>
      <w:r w:rsidR="00F10FCB">
        <w:t>3</w:t>
      </w:r>
      <w:r>
        <w:t xml:space="preserve">] which corresponds to a doubling of frequency. The frequency range of a given instrument may include several octaves. A note in a specific octave is denoted as C4, A5 where the number denotes the specific octave, </w:t>
      </w:r>
      <w:r w:rsidR="0004749B">
        <w:t>and the</w:t>
      </w:r>
      <w:r>
        <w:t xml:space="preserve"> frequency designation of which may </w:t>
      </w:r>
      <w:r w:rsidR="00BE5E48">
        <w:t>vary under different systems</w:t>
      </w:r>
      <w:r>
        <w:t xml:space="preserve">. Note C4 and note C5 are one octave apart, meaning that note C5 is double the frequency or pitch of note C4. </w:t>
      </w:r>
    </w:p>
    <w:p w:rsidR="000A2504" w:rsidRDefault="000A2504" w:rsidP="000A2504">
      <w:pPr>
        <w:pStyle w:val="NoSpacing"/>
      </w:pPr>
      <w:r>
        <w:t>Usually 8 notes, comprising a scale, are selected as the basis for a given piece of music and there are certain rules regarding which 8 notes can be used in a certain scale. For example, a typical Western song in the scale, or played in the key of, C Major will use the tones C, D, E, F, G, A, B and C', where C' is one octave higher than the first C note, as the basis for the song. The first note in a scale is known as the tonic or keynote. These scales or keys are the basic building blocks for a given song.</w:t>
      </w:r>
    </w:p>
    <w:p w:rsidR="000A2504" w:rsidRDefault="000A2504" w:rsidP="008B705D">
      <w:pPr>
        <w:pStyle w:val="Heading3"/>
      </w:pPr>
      <w:bookmarkStart w:id="20" w:name="_Toc385594658"/>
      <w:r>
        <w:lastRenderedPageBreak/>
        <w:t>Eastern Music</w:t>
      </w:r>
      <w:bookmarkEnd w:id="20"/>
    </w:p>
    <w:p w:rsidR="000A2504" w:rsidRDefault="000A2504" w:rsidP="000A2504">
      <w:pPr>
        <w:pStyle w:val="NoSpacing"/>
      </w:pPr>
      <w:r>
        <w:t>Eastern music theory is different from Western Tonal music theory and the music itself can sound very different. Some factors which are significantly different include the use of quarter tones, the absence of chords or harmony, the distinctive rhythms used, and the use of improvisation.</w:t>
      </w:r>
    </w:p>
    <w:p w:rsidR="000A2504" w:rsidRDefault="000A2504" w:rsidP="000A2504">
      <w:pPr>
        <w:pStyle w:val="NoSpacing"/>
      </w:pPr>
      <w:r>
        <w:t>The smallest inter-note relationship in Eastern music is the quarter-tone. If we were to visualize the piano in terms of Eastern music, we would still see the C and the C# piano keys, but we would now see a note halfway in between. These are called quarter tones and are not part of Western Tonal music. Instead of having 12 possible tones to use as the basis of building a scale, Eastern music has twice as many p</w:t>
      </w:r>
      <w:r w:rsidR="00BE5E48">
        <w:t>ossible tones to choose from [</w:t>
      </w:r>
      <w:r w:rsidR="00F10FCB">
        <w:t>2</w:t>
      </w:r>
      <w:r>
        <w:t>]. It would be impossible to play an Eastern song that uses quarter tones on many standard Western instruments such as a piano. It is possible to tune some Western instruments to play music with quarter tones, but the standard instrument tuned for normal Western symphonic or concert band music would not be capable of playing quarter tones.</w:t>
      </w:r>
    </w:p>
    <w:p w:rsidR="000A2504" w:rsidRDefault="000A2504" w:rsidP="008B705D">
      <w:pPr>
        <w:pStyle w:val="Heading2"/>
      </w:pPr>
      <w:bookmarkStart w:id="21" w:name="_Toc385594659"/>
      <w:r>
        <w:t>Domain Explanation</w:t>
      </w:r>
      <w:bookmarkEnd w:id="21"/>
    </w:p>
    <w:p w:rsidR="000A2504" w:rsidRDefault="000A2504" w:rsidP="000A2504">
      <w:pPr>
        <w:pStyle w:val="NoSpacing"/>
      </w:pPr>
      <w:r>
        <w:t>This project is mainly lies under 2 domains viz. Digital Signal Processing (</w:t>
      </w:r>
      <w:proofErr w:type="spellStart"/>
      <w:r>
        <w:t>DSP</w:t>
      </w:r>
      <w:proofErr w:type="spellEnd"/>
      <w:r>
        <w:t>) and Music Information Retrieval (MIR).</w:t>
      </w:r>
    </w:p>
    <w:p w:rsidR="000A2504" w:rsidRDefault="000A2504" w:rsidP="008B705D">
      <w:pPr>
        <w:pStyle w:val="Heading3"/>
      </w:pPr>
      <w:bookmarkStart w:id="22" w:name="_Toc385594660"/>
      <w:r>
        <w:t>Digital Signal Processing</w:t>
      </w:r>
      <w:bookmarkEnd w:id="22"/>
    </w:p>
    <w:p w:rsidR="000A2504" w:rsidRDefault="000A2504" w:rsidP="000A2504">
      <w:pPr>
        <w:pStyle w:val="NoSpacing"/>
      </w:pPr>
      <w:r>
        <w:t>Digital signal processing (</w:t>
      </w:r>
      <w:proofErr w:type="spellStart"/>
      <w:r>
        <w:t>DSP</w:t>
      </w:r>
      <w:proofErr w:type="spellEnd"/>
      <w:r>
        <w:t>) is the mathematical manipulation of an information signal to modify or improve it in some way. It is characterized by the representation of discrete time, discrete frequency, or other discrete domain signals by a sequence of numbers or symbols and the processing of these signals.</w:t>
      </w:r>
    </w:p>
    <w:p w:rsidR="000A2504" w:rsidRDefault="000A2504" w:rsidP="000A2504">
      <w:pPr>
        <w:pStyle w:val="NoSpacing"/>
      </w:pPr>
      <w:r>
        <w:t xml:space="preserve">The goal of </w:t>
      </w:r>
      <w:proofErr w:type="spellStart"/>
      <w:r>
        <w:t>DSP</w:t>
      </w:r>
      <w:proofErr w:type="spellEnd"/>
      <w:r>
        <w:t xml:space="preserve"> is usually to measure, filter and/or compress continuous real-world analog signals. The first step is usually to convert the signal from an analog to a digital form, by sampling and then digitizing it using an analog-to-digital converter (ADC), which turns the analog signal into a stream of numbers. However, often, the required output signal is another analog output signal, which requires a digital-to-analog converter (</w:t>
      </w:r>
      <w:proofErr w:type="spellStart"/>
      <w:r>
        <w:t>DAC</w:t>
      </w:r>
      <w:proofErr w:type="spellEnd"/>
      <w:r>
        <w:t xml:space="preserve">). Even if this process is more complex than analog processing and has </w:t>
      </w:r>
      <w:r>
        <w:lastRenderedPageBreak/>
        <w:t>a discrete value range, the application of computational power to digital signal processing allows for many advantages over analog processing in many applications, such as error detection and correction in transmission as well as data compression.</w:t>
      </w:r>
    </w:p>
    <w:p w:rsidR="000A2504" w:rsidRDefault="000A2504" w:rsidP="000A2504">
      <w:pPr>
        <w:pStyle w:val="NoSpacing"/>
      </w:pPr>
      <w:proofErr w:type="spellStart"/>
      <w:r>
        <w:t>DSP</w:t>
      </w:r>
      <w:proofErr w:type="spellEnd"/>
      <w:r>
        <w:t xml:space="preserve"> has different sub-domains like time domain (one-dimensional signals), spatial domain (multidimensional signals), frequency domain, and wavelet domains. In time domain the signals are represented as amplitude against time, while in frequency domain they are represented as magnitude or power against frequency.</w:t>
      </w:r>
    </w:p>
    <w:p w:rsidR="000A2504" w:rsidRDefault="000A2504" w:rsidP="000A2504">
      <w:pPr>
        <w:pStyle w:val="NoSpacing"/>
      </w:pPr>
      <w:r>
        <w:t>This project mainly focuses on ‘Frequency Domain Analysis’ of signal. For analysis in the frequency domain, signals are converted from time or space domain to the frequency domain usually through the Fourier transform. The Fourier transform converts the signal information to a magnitude and phase component of each frequency. Often the Fourier transform is converted to the power spectrum, which is the magnitude of each frequency component squared.</w:t>
      </w:r>
    </w:p>
    <w:p w:rsidR="000A2504" w:rsidRDefault="000A2504" w:rsidP="000A2504">
      <w:pPr>
        <w:pStyle w:val="NoSpacing"/>
      </w:pPr>
      <w:r>
        <w:t>The most common purpose for analysis of signals in the frequency domain is analysis of signal properties. The engineer can study the spectrum to determine which frequencies are present in the input signal and which are missing.</w:t>
      </w:r>
    </w:p>
    <w:p w:rsidR="000A2504" w:rsidRDefault="000A2504" w:rsidP="000A2504">
      <w:pPr>
        <w:pStyle w:val="NoSpacing"/>
      </w:pPr>
      <w:r>
        <w:t xml:space="preserve">There are some commonly used frequency domain transformations. For example, the </w:t>
      </w:r>
      <w:proofErr w:type="spellStart"/>
      <w:r>
        <w:t>cepstrum</w:t>
      </w:r>
      <w:proofErr w:type="spellEnd"/>
      <w:r>
        <w:t xml:space="preserve"> converts a signal to the frequency domain through Fourier transform, takes the logarithm, then applies another Fourier transform. This emphasizes the harmonic structure of the original spectrum. Frequency domain analysis is also called spectrum- or spectral analysis.</w:t>
      </w:r>
    </w:p>
    <w:p w:rsidR="000A2504" w:rsidRDefault="000A2504" w:rsidP="008B705D">
      <w:pPr>
        <w:pStyle w:val="Heading3"/>
      </w:pPr>
      <w:bookmarkStart w:id="23" w:name="_Toc385594661"/>
      <w:r>
        <w:t>Music Information Retrieval</w:t>
      </w:r>
      <w:bookmarkEnd w:id="23"/>
    </w:p>
    <w:p w:rsidR="000A2504" w:rsidRDefault="000A2504" w:rsidP="000A2504">
      <w:pPr>
        <w:pStyle w:val="NoSpacing"/>
      </w:pPr>
      <w:r>
        <w:t>Music information retrieval (MIR) is the interdisciplinary science of retrieving information from music. MIR is a small but growing field of research with many real-world applications. Those involved in MIR may have a background in musicology, psychology, academic music study, signal processing, machine learning or some combination of these.</w:t>
      </w:r>
    </w:p>
    <w:p w:rsidR="000A2504" w:rsidRDefault="000A2504" w:rsidP="000A2504">
      <w:pPr>
        <w:pStyle w:val="NoSpacing"/>
      </w:pPr>
      <w:r>
        <w:lastRenderedPageBreak/>
        <w:t>MIR has many subdomains, out of which this project lies in melody extraction and retrieval. MIR is being used by businesses and academics to categorize, manipulate and even create music. Applications of MIR are as follows:</w:t>
      </w:r>
    </w:p>
    <w:p w:rsidR="000A2504" w:rsidRPr="008B705D" w:rsidRDefault="000A2504" w:rsidP="000A2504">
      <w:pPr>
        <w:pStyle w:val="NoSpacing"/>
        <w:rPr>
          <w:b/>
          <w:bCs/>
        </w:rPr>
      </w:pPr>
      <w:r w:rsidRPr="008B705D">
        <w:rPr>
          <w:b/>
          <w:bCs/>
        </w:rPr>
        <w:t xml:space="preserve">Recommender systems: </w:t>
      </w:r>
    </w:p>
    <w:p w:rsidR="000A2504" w:rsidRDefault="000A2504" w:rsidP="000A2504">
      <w:pPr>
        <w:pStyle w:val="NoSpacing"/>
      </w:pPr>
      <w:r>
        <w:t xml:space="preserve">Several recommender systems for music already exist, but surprisingly few are based upon MIR techniques, instead making use of similarity between users or laborious data compilation. Pandora, for example, uses experts to tag the music with particular qualities such as </w:t>
      </w:r>
      <w:r w:rsidR="000E08C9">
        <w:t>“</w:t>
      </w:r>
      <w:r>
        <w:t>female singer</w:t>
      </w:r>
      <w:r w:rsidR="000E08C9">
        <w:t>”</w:t>
      </w:r>
      <w:r>
        <w:t xml:space="preserve"> or </w:t>
      </w:r>
      <w:r w:rsidR="000E08C9">
        <w:t>“</w:t>
      </w:r>
      <w:r>
        <w:t>strong bass line</w:t>
      </w:r>
      <w:r w:rsidR="000E08C9">
        <w:t>”</w:t>
      </w:r>
      <w:r>
        <w:t>. Many other systems find users whose listening history is similar and suggests unheard music to the users from their respective collections. MIR techniques for similarity in music are now beginning to form part of such systems.</w:t>
      </w:r>
    </w:p>
    <w:p w:rsidR="000A2504" w:rsidRPr="008B705D" w:rsidRDefault="000A2504" w:rsidP="000A2504">
      <w:pPr>
        <w:pStyle w:val="NoSpacing"/>
        <w:rPr>
          <w:b/>
          <w:bCs/>
        </w:rPr>
      </w:pPr>
      <w:r w:rsidRPr="008B705D">
        <w:rPr>
          <w:b/>
          <w:bCs/>
        </w:rPr>
        <w:t>Track separation and instrument recognition:</w:t>
      </w:r>
    </w:p>
    <w:p w:rsidR="000A2504" w:rsidRDefault="000A2504" w:rsidP="000A2504">
      <w:pPr>
        <w:pStyle w:val="NoSpacing"/>
      </w:pPr>
      <w:r>
        <w:t>Track separation is about extracting the original tracks as recorded, which could have more than one instrument played per track. Instrument recognition is about identifying the instruments involved and/or separating the music into one track per instrument. Various programs have been developed that can separate music into its component tracks without access to the master copy. In this way e.g. karaoke tracks can be created from normal music tracks, though the process is not yet perfect owing to vocals occupying some of the same frequency space as the other instruments.</w:t>
      </w:r>
    </w:p>
    <w:p w:rsidR="000A2504" w:rsidRPr="008B705D" w:rsidRDefault="000A2504" w:rsidP="000A2504">
      <w:pPr>
        <w:pStyle w:val="NoSpacing"/>
        <w:rPr>
          <w:b/>
          <w:bCs/>
        </w:rPr>
      </w:pPr>
      <w:r w:rsidRPr="008B705D">
        <w:rPr>
          <w:b/>
          <w:bCs/>
        </w:rPr>
        <w:t>Automatic music transcription:</w:t>
      </w:r>
    </w:p>
    <w:p w:rsidR="000A2504" w:rsidRDefault="000A2504" w:rsidP="000A2504">
      <w:pPr>
        <w:pStyle w:val="NoSpacing"/>
      </w:pPr>
      <w:r>
        <w:t>Automatic music transcription is the process of converting an audio recording into symbolic notation, such as a score or a MIDI file. This process involves several subtasks, which include multi-pitch detection, onset detection, duration estimation, instrument identification, and the extraction of rhythmic information. This task becomes more difficult with greater numbers of instruments and a greater polyphony level.</w:t>
      </w:r>
    </w:p>
    <w:p w:rsidR="008B705D" w:rsidRDefault="008B705D" w:rsidP="000A2504">
      <w:pPr>
        <w:pStyle w:val="NoSpacing"/>
      </w:pPr>
    </w:p>
    <w:p w:rsidR="008B705D" w:rsidRDefault="008B705D" w:rsidP="000A2504">
      <w:pPr>
        <w:pStyle w:val="NoSpacing"/>
      </w:pPr>
    </w:p>
    <w:p w:rsidR="000A2504" w:rsidRPr="008B705D" w:rsidRDefault="000A2504" w:rsidP="000A2504">
      <w:pPr>
        <w:pStyle w:val="NoSpacing"/>
        <w:rPr>
          <w:b/>
          <w:bCs/>
        </w:rPr>
      </w:pPr>
      <w:r w:rsidRPr="008B705D">
        <w:rPr>
          <w:b/>
          <w:bCs/>
        </w:rPr>
        <w:lastRenderedPageBreak/>
        <w:t>Automatic categorization:</w:t>
      </w:r>
    </w:p>
    <w:p w:rsidR="000A2504" w:rsidRDefault="000A2504" w:rsidP="000A2504">
      <w:pPr>
        <w:pStyle w:val="NoSpacing"/>
      </w:pPr>
      <w:r>
        <w:t xml:space="preserve">Musical genre categorization is a common task for MIR and is the usual task for the yearly Music Information Retrieval Evaluation </w:t>
      </w:r>
      <w:proofErr w:type="spellStart"/>
      <w:r>
        <w:t>eXchange</w:t>
      </w:r>
      <w:proofErr w:type="spellEnd"/>
      <w:r>
        <w:t xml:space="preserve"> (</w:t>
      </w:r>
      <w:proofErr w:type="spellStart"/>
      <w:r>
        <w:t>MIREX</w:t>
      </w:r>
      <w:proofErr w:type="spellEnd"/>
      <w:r>
        <w:t>). Machine learning techniques such as Support Vector Machines tend to perform well, despite the somewhat subjective nature of the classification. Other potential classifications include identifying the artist, the place of origin or the mood of the piece. Where the output is expected to be a number rather than a class, regression analysis is required.</w:t>
      </w:r>
    </w:p>
    <w:p w:rsidR="000A2504" w:rsidRPr="008B705D" w:rsidRDefault="000A2504" w:rsidP="000A2504">
      <w:pPr>
        <w:pStyle w:val="NoSpacing"/>
        <w:rPr>
          <w:b/>
          <w:bCs/>
        </w:rPr>
      </w:pPr>
      <w:r w:rsidRPr="008B705D">
        <w:rPr>
          <w:b/>
          <w:bCs/>
        </w:rPr>
        <w:t>Music generation:</w:t>
      </w:r>
    </w:p>
    <w:p w:rsidR="00715761" w:rsidRDefault="000A2504" w:rsidP="000A2504">
      <w:pPr>
        <w:pStyle w:val="NoSpacing"/>
      </w:pPr>
      <w:r>
        <w:t>The automatic generation of music is a goal held by many MIR researchers. Attempts have been made with limited success in terms of human appreciation of the results</w:t>
      </w:r>
      <w:r w:rsidR="008B705D">
        <w:t>.</w:t>
      </w:r>
    </w:p>
    <w:p w:rsidR="00983854" w:rsidRDefault="00983854" w:rsidP="00983854">
      <w:pPr>
        <w:pStyle w:val="Heading2"/>
      </w:pPr>
      <w:bookmarkStart w:id="24" w:name="_Toc385594662"/>
      <w:r w:rsidRPr="00983854">
        <w:t>Wave File</w:t>
      </w:r>
      <w:bookmarkEnd w:id="24"/>
    </w:p>
    <w:p w:rsidR="00983854" w:rsidRDefault="00983854" w:rsidP="00983854">
      <w:pPr>
        <w:pStyle w:val="NoSpacing"/>
        <w:rPr>
          <w:noProof/>
          <w:lang w:bidi="gu-IN"/>
        </w:rPr>
      </w:pPr>
      <w:r w:rsidRPr="00983854">
        <w:t>The WAVE file format is a subset of Microsoft's RIFF specification for the storage of multimedia files</w:t>
      </w:r>
      <w:r w:rsidR="00F10FCB">
        <w:t xml:space="preserve"> [4]</w:t>
      </w:r>
      <w:r w:rsidRPr="00983854">
        <w:t xml:space="preserve">. A RIFF file starts out with a file header followed by a sequence of data chunks. A WAVE file is often just a RIFF file with a single </w:t>
      </w:r>
      <w:r w:rsidR="000E08C9">
        <w:t>“</w:t>
      </w:r>
      <w:r w:rsidRPr="00983854">
        <w:t>WAVE</w:t>
      </w:r>
      <w:r w:rsidR="000E08C9">
        <w:t>”</w:t>
      </w:r>
      <w:r w:rsidRPr="00983854">
        <w:t xml:space="preserve"> chunk whi</w:t>
      </w:r>
      <w:r w:rsidR="007146B3">
        <w:t xml:space="preserve">ch consists of two </w:t>
      </w:r>
      <w:proofErr w:type="spellStart"/>
      <w:r w:rsidR="007146B3">
        <w:t>subchunks</w:t>
      </w:r>
      <w:proofErr w:type="spellEnd"/>
      <w:r w:rsidR="007146B3">
        <w:t xml:space="preserve">: </w:t>
      </w:r>
      <w:r w:rsidRPr="00983854">
        <w:t xml:space="preserve"> a </w:t>
      </w:r>
      <w:r w:rsidR="000E08C9">
        <w:t>“</w:t>
      </w:r>
      <w:proofErr w:type="spellStart"/>
      <w:r w:rsidRPr="00983854">
        <w:t>fmt</w:t>
      </w:r>
      <w:proofErr w:type="spellEnd"/>
      <w:r w:rsidR="000E08C9">
        <w:t>”</w:t>
      </w:r>
      <w:r w:rsidRPr="00983854">
        <w:t xml:space="preserve"> chunk specifying the data format and a </w:t>
      </w:r>
      <w:r w:rsidR="000E08C9">
        <w:t>“</w:t>
      </w:r>
      <w:r w:rsidRPr="00983854">
        <w:t>data</w:t>
      </w:r>
      <w:r w:rsidR="000E08C9">
        <w:t>”</w:t>
      </w:r>
      <w:r w:rsidRPr="00983854">
        <w:t xml:space="preserve"> chunk containing the actual sample data.</w:t>
      </w:r>
      <w:r w:rsidR="007146B3">
        <w:t xml:space="preserve"> </w:t>
      </w:r>
      <w:r w:rsidR="007146B3">
        <w:fldChar w:fldCharType="begin"/>
      </w:r>
      <w:r w:rsidR="007146B3">
        <w:instrText xml:space="preserve"> REF _Ref385582653 \h </w:instrText>
      </w:r>
      <w:r w:rsidR="007146B3">
        <w:fldChar w:fldCharType="separate"/>
      </w:r>
      <w:r w:rsidR="007146B3">
        <w:t xml:space="preserve">Figure </w:t>
      </w:r>
      <w:r w:rsidR="007146B3">
        <w:rPr>
          <w:noProof/>
        </w:rPr>
        <w:t>2</w:t>
      </w:r>
      <w:r w:rsidR="007146B3">
        <w:noBreakHyphen/>
      </w:r>
      <w:r w:rsidR="007146B3">
        <w:rPr>
          <w:noProof/>
        </w:rPr>
        <w:t>1</w:t>
      </w:r>
      <w:r w:rsidR="007146B3">
        <w:fldChar w:fldCharType="end"/>
      </w:r>
      <w:r w:rsidR="007146B3">
        <w:t xml:space="preserve"> shows the Canonical Wave File Format.</w:t>
      </w:r>
    </w:p>
    <w:p w:rsidR="00194FEA" w:rsidRDefault="00983854" w:rsidP="00194FEA">
      <w:pPr>
        <w:pStyle w:val="NoSpacing"/>
        <w:keepNext/>
        <w:jc w:val="center"/>
      </w:pPr>
      <w:r>
        <w:rPr>
          <w:noProof/>
          <w:lang w:bidi="gu-IN"/>
        </w:rPr>
        <w:drawing>
          <wp:inline distT="0" distB="0" distL="0" distR="0" wp14:anchorId="2C9504E9" wp14:editId="6BEA2526">
            <wp:extent cx="3797178" cy="3105150"/>
            <wp:effectExtent l="0" t="0" r="0" b="0"/>
            <wp:docPr id="1" name="Picture 1" descr="https://ccrma.stanford.edu/courses/422/projects/WaveFormat/wav-sound-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crma.stanford.edu/courses/422/projects/WaveFormat/wav-sound-format.gif"/>
                    <pic:cNvPicPr>
                      <a:picLocks noChangeAspect="1" noChangeArrowheads="1"/>
                    </pic:cNvPicPr>
                  </pic:nvPicPr>
                  <pic:blipFill rotWithShape="1">
                    <a:blip r:embed="rId15">
                      <a:extLst>
                        <a:ext uri="{28A0092B-C50C-407E-A947-70E740481C1C}">
                          <a14:useLocalDpi xmlns:a14="http://schemas.microsoft.com/office/drawing/2010/main" val="0"/>
                        </a:ext>
                      </a:extLst>
                    </a:blip>
                    <a:srcRect t="11733"/>
                    <a:stretch/>
                  </pic:blipFill>
                  <pic:spPr bwMode="auto">
                    <a:xfrm>
                      <a:off x="0" y="0"/>
                      <a:ext cx="3852694" cy="3150548"/>
                    </a:xfrm>
                    <a:prstGeom prst="rect">
                      <a:avLst/>
                    </a:prstGeom>
                    <a:noFill/>
                    <a:ln>
                      <a:noFill/>
                    </a:ln>
                    <a:extLst>
                      <a:ext uri="{53640926-AAD7-44D8-BBD7-CCE9431645EC}">
                        <a14:shadowObscured xmlns:a14="http://schemas.microsoft.com/office/drawing/2010/main"/>
                      </a:ext>
                    </a:extLst>
                  </pic:spPr>
                </pic:pic>
              </a:graphicData>
            </a:graphic>
          </wp:inline>
        </w:drawing>
      </w:r>
    </w:p>
    <w:p w:rsidR="00983854" w:rsidRDefault="00194FEA" w:rsidP="0004749B">
      <w:pPr>
        <w:pStyle w:val="Caption"/>
      </w:pPr>
      <w:bookmarkStart w:id="25" w:name="_Ref385582653"/>
      <w:bookmarkStart w:id="26" w:name="_Toc385592506"/>
      <w:r>
        <w:t xml:space="preserve">Figure </w:t>
      </w:r>
      <w:r w:rsidR="00D6210F">
        <w:fldChar w:fldCharType="begin"/>
      </w:r>
      <w:r w:rsidR="00D6210F">
        <w:instrText xml:space="preserve"> STYLEREF 1 \s </w:instrText>
      </w:r>
      <w:r w:rsidR="00D6210F">
        <w:fldChar w:fldCharType="separate"/>
      </w:r>
      <w:r w:rsidR="00080E2C">
        <w:rPr>
          <w:noProof/>
        </w:rPr>
        <w:t>2</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1</w:t>
      </w:r>
      <w:r w:rsidR="00D6210F">
        <w:rPr>
          <w:noProof/>
        </w:rPr>
        <w:fldChar w:fldCharType="end"/>
      </w:r>
      <w:bookmarkEnd w:id="25"/>
      <w:r w:rsidR="009B3B2B">
        <w:rPr>
          <w:noProof/>
        </w:rPr>
        <w:t xml:space="preserve">: </w:t>
      </w:r>
      <w:r>
        <w:t>Canonical Wave File Format</w:t>
      </w:r>
      <w:bookmarkEnd w:id="26"/>
    </w:p>
    <w:p w:rsidR="00983854" w:rsidRDefault="00983854" w:rsidP="000E08C9">
      <w:pPr>
        <w:pStyle w:val="NoSpacing"/>
        <w:rPr>
          <w:lang w:bidi="gu-IN"/>
        </w:rPr>
      </w:pPr>
      <w:r w:rsidRPr="00BB548C">
        <w:rPr>
          <w:lang w:bidi="gu-IN"/>
        </w:rPr>
        <w:lastRenderedPageBreak/>
        <w:t>The canonical WAVE format starts with the RIFF header</w:t>
      </w:r>
      <w:r w:rsidR="000E08C9">
        <w:rPr>
          <w:lang w:bidi="gu-IN"/>
        </w:rPr>
        <w:t xml:space="preserve"> as shown in </w:t>
      </w:r>
      <w:r w:rsidR="000E08C9">
        <w:rPr>
          <w:lang w:bidi="gu-IN"/>
        </w:rPr>
        <w:fldChar w:fldCharType="begin"/>
      </w:r>
      <w:r w:rsidR="000E08C9">
        <w:rPr>
          <w:lang w:bidi="gu-IN"/>
        </w:rPr>
        <w:instrText xml:space="preserve"> REF _Ref385582879 \h  \* MERGEFORMAT </w:instrText>
      </w:r>
      <w:r w:rsidR="000E08C9">
        <w:rPr>
          <w:lang w:bidi="gu-IN"/>
        </w:rPr>
      </w:r>
      <w:r w:rsidR="000E08C9">
        <w:rPr>
          <w:lang w:bidi="gu-IN"/>
        </w:rPr>
        <w:fldChar w:fldCharType="separate"/>
      </w:r>
      <w:r w:rsidR="000E08C9">
        <w:t xml:space="preserve">Table </w:t>
      </w:r>
      <w:r w:rsidR="000E08C9">
        <w:rPr>
          <w:noProof/>
        </w:rPr>
        <w:t>2</w:t>
      </w:r>
      <w:r w:rsidR="000E08C9">
        <w:noBreakHyphen/>
      </w:r>
      <w:r w:rsidR="000E08C9">
        <w:rPr>
          <w:noProof/>
        </w:rPr>
        <w:t>1</w:t>
      </w:r>
      <w:r w:rsidR="000E08C9">
        <w:rPr>
          <w:lang w:bidi="gu-IN"/>
        </w:rPr>
        <w:fldChar w:fldCharType="end"/>
      </w:r>
      <w:r w:rsidRPr="00BB548C">
        <w:rPr>
          <w:lang w:bidi="gu-IN"/>
        </w:rPr>
        <w:t>:</w:t>
      </w:r>
    </w:p>
    <w:p w:rsidR="00B477ED" w:rsidRDefault="00B477ED" w:rsidP="0004749B">
      <w:pPr>
        <w:pStyle w:val="Caption"/>
      </w:pPr>
      <w:bookmarkStart w:id="27" w:name="_Ref385582879"/>
      <w:bookmarkStart w:id="28" w:name="_Toc385592528"/>
      <w:r>
        <w:t xml:space="preserve">Table </w:t>
      </w:r>
      <w:r w:rsidR="00D6210F">
        <w:fldChar w:fldCharType="begin"/>
      </w:r>
      <w:r w:rsidR="00D6210F">
        <w:instrText xml:space="preserve"> STYLEREF 1 \s </w:instrText>
      </w:r>
      <w:r w:rsidR="00D6210F">
        <w:fldChar w:fldCharType="separate"/>
      </w:r>
      <w:r w:rsidR="00BA32B4">
        <w:rPr>
          <w:noProof/>
        </w:rPr>
        <w:t>2</w:t>
      </w:r>
      <w:r w:rsidR="00D6210F">
        <w:rPr>
          <w:noProof/>
        </w:rPr>
        <w:fldChar w:fldCharType="end"/>
      </w:r>
      <w:r w:rsidR="00BA32B4">
        <w:noBreakHyphen/>
      </w:r>
      <w:r w:rsidR="00D6210F">
        <w:fldChar w:fldCharType="begin"/>
      </w:r>
      <w:r w:rsidR="00D6210F">
        <w:instrText xml:space="preserve"> SEQ Table \* ARABIC \s 1 </w:instrText>
      </w:r>
      <w:r w:rsidR="00D6210F">
        <w:fldChar w:fldCharType="separate"/>
      </w:r>
      <w:r w:rsidR="00BA32B4">
        <w:rPr>
          <w:noProof/>
        </w:rPr>
        <w:t>1</w:t>
      </w:r>
      <w:r w:rsidR="00D6210F">
        <w:rPr>
          <w:noProof/>
        </w:rPr>
        <w:fldChar w:fldCharType="end"/>
      </w:r>
      <w:bookmarkEnd w:id="27"/>
      <w:r>
        <w:t xml:space="preserve">: </w:t>
      </w:r>
      <w:r w:rsidRPr="00CB5073">
        <w:t>Wave File RIFF Header</w:t>
      </w:r>
      <w:bookmarkEnd w:id="28"/>
    </w:p>
    <w:tbl>
      <w:tblPr>
        <w:tblStyle w:val="GridTable1Light"/>
        <w:tblW w:w="8267" w:type="dxa"/>
        <w:tblLook w:val="0420" w:firstRow="1" w:lastRow="0" w:firstColumn="0" w:lastColumn="0" w:noHBand="0" w:noVBand="1"/>
      </w:tblPr>
      <w:tblGrid>
        <w:gridCol w:w="843"/>
        <w:gridCol w:w="708"/>
        <w:gridCol w:w="1270"/>
        <w:gridCol w:w="5446"/>
      </w:tblGrid>
      <w:tr w:rsidR="00983854" w:rsidRPr="006C3B05" w:rsidTr="00B477ED">
        <w:trPr>
          <w:cnfStyle w:val="100000000000" w:firstRow="1" w:lastRow="0" w:firstColumn="0" w:lastColumn="0" w:oddVBand="0" w:evenVBand="0" w:oddHBand="0" w:evenHBand="0" w:firstRowFirstColumn="0" w:firstRowLastColumn="0" w:lastRowFirstColumn="0" w:lastRowLastColumn="0"/>
          <w:trHeight w:val="116"/>
        </w:trPr>
        <w:tc>
          <w:tcPr>
            <w:tcW w:w="843" w:type="dxa"/>
            <w:noWrap/>
            <w:vAlign w:val="bottom"/>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Offset</w:t>
            </w:r>
          </w:p>
        </w:tc>
        <w:tc>
          <w:tcPr>
            <w:tcW w:w="708" w:type="dxa"/>
            <w:noWrap/>
            <w:vAlign w:val="bottom"/>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Size</w:t>
            </w:r>
          </w:p>
        </w:tc>
        <w:tc>
          <w:tcPr>
            <w:tcW w:w="1270" w:type="dxa"/>
            <w:noWrap/>
            <w:vAlign w:val="bottom"/>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Name</w:t>
            </w:r>
          </w:p>
        </w:tc>
        <w:tc>
          <w:tcPr>
            <w:tcW w:w="5446" w:type="dxa"/>
            <w:noWrap/>
            <w:vAlign w:val="bottom"/>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Description</w:t>
            </w:r>
          </w:p>
        </w:tc>
      </w:tr>
      <w:tr w:rsidR="00983854" w:rsidRPr="006C3B05" w:rsidTr="00B477ED">
        <w:trPr>
          <w:trHeight w:val="230"/>
        </w:trPr>
        <w:tc>
          <w:tcPr>
            <w:tcW w:w="843"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hint="eastAsia"/>
                <w:sz w:val="24"/>
                <w:szCs w:val="24"/>
                <w:lang w:bidi="gu-IN"/>
              </w:rPr>
              <w:t>0</w:t>
            </w:r>
          </w:p>
        </w:tc>
        <w:tc>
          <w:tcPr>
            <w:tcW w:w="708"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4</w:t>
            </w:r>
          </w:p>
        </w:tc>
        <w:tc>
          <w:tcPr>
            <w:tcW w:w="1270"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proofErr w:type="spellStart"/>
            <w:r w:rsidRPr="006C3B05">
              <w:rPr>
                <w:rFonts w:ascii="Times New Roman" w:hAnsi="Times New Roman"/>
                <w:sz w:val="24"/>
                <w:szCs w:val="24"/>
                <w:lang w:bidi="gu-IN"/>
              </w:rPr>
              <w:t>ChunkID</w:t>
            </w:r>
            <w:proofErr w:type="spellEnd"/>
          </w:p>
        </w:tc>
        <w:tc>
          <w:tcPr>
            <w:tcW w:w="5446" w:type="dxa"/>
            <w:noWrap/>
            <w:vAlign w:val="center"/>
            <w:hideMark/>
          </w:tcPr>
          <w:p w:rsidR="00983854" w:rsidRPr="006C3B05" w:rsidRDefault="00983854" w:rsidP="00983854">
            <w:pPr>
              <w:pStyle w:val="FreeForm"/>
              <w:spacing w:after="240" w:line="360" w:lineRule="auto"/>
              <w:rPr>
                <w:rFonts w:ascii="Times New Roman" w:hAnsi="Times New Roman"/>
                <w:sz w:val="24"/>
                <w:szCs w:val="24"/>
                <w:lang w:bidi="gu-IN"/>
              </w:rPr>
            </w:pPr>
            <w:r w:rsidRPr="006C3B05">
              <w:rPr>
                <w:rFonts w:ascii="Times New Roman" w:hAnsi="Times New Roman"/>
                <w:sz w:val="24"/>
                <w:szCs w:val="24"/>
                <w:lang w:bidi="gu-IN"/>
              </w:rPr>
              <w:t xml:space="preserve">Contains the letters </w:t>
            </w:r>
            <w:r w:rsidR="000E08C9">
              <w:rPr>
                <w:rFonts w:ascii="Times New Roman" w:hAnsi="Times New Roman"/>
                <w:sz w:val="24"/>
                <w:szCs w:val="24"/>
                <w:lang w:bidi="gu-IN"/>
              </w:rPr>
              <w:t>“</w:t>
            </w:r>
            <w:r w:rsidRPr="006C3B05">
              <w:rPr>
                <w:rFonts w:ascii="Times New Roman" w:hAnsi="Times New Roman"/>
                <w:sz w:val="24"/>
                <w:szCs w:val="24"/>
                <w:lang w:bidi="gu-IN"/>
              </w:rPr>
              <w:t>RIFF</w:t>
            </w:r>
            <w:r w:rsidR="000E08C9">
              <w:rPr>
                <w:rFonts w:ascii="Times New Roman" w:hAnsi="Times New Roman"/>
                <w:sz w:val="24"/>
                <w:szCs w:val="24"/>
                <w:lang w:bidi="gu-IN"/>
              </w:rPr>
              <w:t>”</w:t>
            </w:r>
            <w:r w:rsidRPr="006C3B05">
              <w:rPr>
                <w:rFonts w:ascii="Times New Roman" w:hAnsi="Times New Roman"/>
                <w:sz w:val="24"/>
                <w:szCs w:val="24"/>
                <w:lang w:bidi="gu-IN"/>
              </w:rPr>
              <w:t xml:space="preserve"> in ASCII form (0x52494646 big-endian form).</w:t>
            </w:r>
          </w:p>
        </w:tc>
      </w:tr>
      <w:tr w:rsidR="00983854" w:rsidRPr="006C3B05" w:rsidTr="00B477ED">
        <w:trPr>
          <w:trHeight w:val="109"/>
        </w:trPr>
        <w:tc>
          <w:tcPr>
            <w:tcW w:w="843"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hint="eastAsia"/>
                <w:sz w:val="24"/>
                <w:szCs w:val="24"/>
                <w:lang w:bidi="gu-IN"/>
              </w:rPr>
              <w:t>4</w:t>
            </w:r>
          </w:p>
        </w:tc>
        <w:tc>
          <w:tcPr>
            <w:tcW w:w="708"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4</w:t>
            </w:r>
          </w:p>
        </w:tc>
        <w:tc>
          <w:tcPr>
            <w:tcW w:w="1270"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proofErr w:type="spellStart"/>
            <w:r w:rsidRPr="006C3B05">
              <w:rPr>
                <w:rFonts w:ascii="Times New Roman" w:hAnsi="Times New Roman"/>
                <w:sz w:val="24"/>
                <w:szCs w:val="24"/>
                <w:lang w:bidi="gu-IN"/>
              </w:rPr>
              <w:t>ChunkSize</w:t>
            </w:r>
            <w:proofErr w:type="spellEnd"/>
          </w:p>
        </w:tc>
        <w:tc>
          <w:tcPr>
            <w:tcW w:w="5446" w:type="dxa"/>
            <w:noWrap/>
            <w:vAlign w:val="center"/>
            <w:hideMark/>
          </w:tcPr>
          <w:p w:rsidR="00983854" w:rsidRPr="006C3B05" w:rsidRDefault="00983854" w:rsidP="00983854">
            <w:pPr>
              <w:pStyle w:val="FreeForm"/>
              <w:spacing w:after="240" w:line="360" w:lineRule="auto"/>
              <w:rPr>
                <w:rFonts w:ascii="Times New Roman" w:hAnsi="Times New Roman"/>
                <w:sz w:val="24"/>
                <w:szCs w:val="24"/>
                <w:lang w:bidi="gu-IN"/>
              </w:rPr>
            </w:pPr>
            <w:r w:rsidRPr="006C3B05">
              <w:rPr>
                <w:rFonts w:ascii="Times New Roman" w:hAnsi="Times New Roman"/>
                <w:sz w:val="24"/>
                <w:szCs w:val="24"/>
                <w:lang w:bidi="gu-IN"/>
              </w:rPr>
              <w:t>36 + SubChunk2Size, or more precisely: 4 + (8 + SubChunk1Size) + (8 + SubChunk2Size)</w:t>
            </w:r>
            <w:r>
              <w:rPr>
                <w:rFonts w:ascii="Times New Roman" w:hAnsi="Times New Roman"/>
                <w:sz w:val="24"/>
                <w:szCs w:val="24"/>
                <w:lang w:bidi="gu-IN"/>
              </w:rPr>
              <w:t>.</w:t>
            </w:r>
            <w:r w:rsidRPr="006C3B05">
              <w:rPr>
                <w:rFonts w:ascii="Times New Roman" w:hAnsi="Times New Roman"/>
                <w:sz w:val="24"/>
                <w:szCs w:val="24"/>
                <w:lang w:bidi="gu-IN"/>
              </w:rPr>
              <w:t xml:space="preserve"> This is the size of the rest of the chunk following this number.</w:t>
            </w:r>
          </w:p>
        </w:tc>
      </w:tr>
      <w:tr w:rsidR="00983854" w:rsidRPr="006C3B05" w:rsidTr="00B477ED">
        <w:trPr>
          <w:trHeight w:val="220"/>
        </w:trPr>
        <w:tc>
          <w:tcPr>
            <w:tcW w:w="843"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hint="eastAsia"/>
                <w:sz w:val="24"/>
                <w:szCs w:val="24"/>
                <w:lang w:bidi="gu-IN"/>
              </w:rPr>
              <w:t>8</w:t>
            </w:r>
          </w:p>
        </w:tc>
        <w:tc>
          <w:tcPr>
            <w:tcW w:w="708"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4</w:t>
            </w:r>
          </w:p>
        </w:tc>
        <w:tc>
          <w:tcPr>
            <w:tcW w:w="1270"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Format</w:t>
            </w:r>
          </w:p>
        </w:tc>
        <w:tc>
          <w:tcPr>
            <w:tcW w:w="5446" w:type="dxa"/>
            <w:noWrap/>
            <w:vAlign w:val="center"/>
            <w:hideMark/>
          </w:tcPr>
          <w:p w:rsidR="00983854" w:rsidRPr="006C3B05" w:rsidRDefault="00983854" w:rsidP="00194FEA">
            <w:pPr>
              <w:pStyle w:val="FreeForm"/>
              <w:keepNext/>
              <w:spacing w:after="240" w:line="360" w:lineRule="auto"/>
              <w:rPr>
                <w:rFonts w:ascii="Times New Roman" w:hAnsi="Times New Roman"/>
                <w:sz w:val="24"/>
                <w:szCs w:val="24"/>
                <w:lang w:bidi="gu-IN"/>
              </w:rPr>
            </w:pPr>
            <w:r w:rsidRPr="006C3B05">
              <w:rPr>
                <w:rFonts w:ascii="Times New Roman" w:hAnsi="Times New Roman"/>
                <w:sz w:val="24"/>
                <w:szCs w:val="24"/>
                <w:lang w:bidi="gu-IN"/>
              </w:rPr>
              <w:t xml:space="preserve">Contains the letters </w:t>
            </w:r>
            <w:r w:rsidR="000E08C9">
              <w:rPr>
                <w:rFonts w:ascii="Times New Roman" w:hAnsi="Times New Roman"/>
                <w:sz w:val="24"/>
                <w:szCs w:val="24"/>
                <w:lang w:bidi="gu-IN"/>
              </w:rPr>
              <w:t>“</w:t>
            </w:r>
            <w:r w:rsidRPr="006C3B05">
              <w:rPr>
                <w:rFonts w:ascii="Times New Roman" w:hAnsi="Times New Roman"/>
                <w:sz w:val="24"/>
                <w:szCs w:val="24"/>
                <w:lang w:bidi="gu-IN"/>
              </w:rPr>
              <w:t>WAVE</w:t>
            </w:r>
            <w:r w:rsidR="000E08C9">
              <w:rPr>
                <w:rFonts w:ascii="Times New Roman" w:hAnsi="Times New Roman"/>
                <w:sz w:val="24"/>
                <w:szCs w:val="24"/>
                <w:lang w:bidi="gu-IN"/>
              </w:rPr>
              <w:t>”</w:t>
            </w:r>
            <w:r w:rsidRPr="006C3B05">
              <w:rPr>
                <w:rFonts w:ascii="Times New Roman" w:hAnsi="Times New Roman"/>
                <w:sz w:val="24"/>
                <w:szCs w:val="24"/>
                <w:lang w:bidi="gu-IN"/>
              </w:rPr>
              <w:t xml:space="preserve"> (0x57415645 big-endian form).</w:t>
            </w:r>
          </w:p>
        </w:tc>
      </w:tr>
    </w:tbl>
    <w:p w:rsidR="00983854" w:rsidRDefault="00983854" w:rsidP="0004749B">
      <w:pPr>
        <w:pStyle w:val="Caption"/>
        <w:rPr>
          <w:lang w:bidi="gu-IN"/>
        </w:rPr>
      </w:pPr>
    </w:p>
    <w:p w:rsidR="00983854" w:rsidRPr="006C3B05" w:rsidRDefault="00983854" w:rsidP="00983854">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 xml:space="preserve">The </w:t>
      </w:r>
      <w:r w:rsidR="000E08C9">
        <w:rPr>
          <w:rFonts w:ascii="Times New Roman" w:hAnsi="Times New Roman"/>
          <w:sz w:val="24"/>
          <w:szCs w:val="24"/>
          <w:lang w:bidi="gu-IN"/>
        </w:rPr>
        <w:t>“</w:t>
      </w:r>
      <w:r w:rsidRPr="006C3B05">
        <w:rPr>
          <w:rFonts w:ascii="Times New Roman" w:hAnsi="Times New Roman"/>
          <w:sz w:val="24"/>
          <w:szCs w:val="24"/>
          <w:lang w:bidi="gu-IN"/>
        </w:rPr>
        <w:t>WAVE</w:t>
      </w:r>
      <w:r w:rsidR="000E08C9">
        <w:rPr>
          <w:rFonts w:ascii="Times New Roman" w:hAnsi="Times New Roman"/>
          <w:sz w:val="24"/>
          <w:szCs w:val="24"/>
          <w:lang w:bidi="gu-IN"/>
        </w:rPr>
        <w:t>”</w:t>
      </w:r>
      <w:r w:rsidRPr="006C3B05">
        <w:rPr>
          <w:rFonts w:ascii="Times New Roman" w:hAnsi="Times New Roman"/>
          <w:sz w:val="24"/>
          <w:szCs w:val="24"/>
          <w:lang w:bidi="gu-IN"/>
        </w:rPr>
        <w:t xml:space="preserve"> for</w:t>
      </w:r>
      <w:r>
        <w:rPr>
          <w:rFonts w:ascii="Times New Roman" w:hAnsi="Times New Roman"/>
          <w:sz w:val="24"/>
          <w:szCs w:val="24"/>
          <w:lang w:bidi="gu-IN"/>
        </w:rPr>
        <w:t xml:space="preserve">mat consists of two </w:t>
      </w:r>
      <w:proofErr w:type="spellStart"/>
      <w:r>
        <w:rPr>
          <w:rFonts w:ascii="Times New Roman" w:hAnsi="Times New Roman"/>
          <w:sz w:val="24"/>
          <w:szCs w:val="24"/>
          <w:lang w:bidi="gu-IN"/>
        </w:rPr>
        <w:t>subchunks</w:t>
      </w:r>
      <w:proofErr w:type="spellEnd"/>
      <w:r>
        <w:rPr>
          <w:rFonts w:ascii="Times New Roman" w:hAnsi="Times New Roman"/>
          <w:sz w:val="24"/>
          <w:szCs w:val="24"/>
          <w:lang w:bidi="gu-IN"/>
        </w:rPr>
        <w:t xml:space="preserve">: </w:t>
      </w:r>
      <w:r w:rsidR="000E08C9">
        <w:rPr>
          <w:rFonts w:ascii="Times New Roman" w:hAnsi="Times New Roman"/>
          <w:sz w:val="24"/>
          <w:szCs w:val="24"/>
          <w:lang w:bidi="gu-IN"/>
        </w:rPr>
        <w:t>“</w:t>
      </w:r>
      <w:proofErr w:type="spellStart"/>
      <w:r w:rsidRPr="006C3B05">
        <w:rPr>
          <w:rFonts w:ascii="Times New Roman" w:hAnsi="Times New Roman"/>
          <w:sz w:val="24"/>
          <w:szCs w:val="24"/>
          <w:lang w:bidi="gu-IN"/>
        </w:rPr>
        <w:t>fmt</w:t>
      </w:r>
      <w:proofErr w:type="spellEnd"/>
      <w:r w:rsidR="000E08C9">
        <w:rPr>
          <w:rFonts w:ascii="Times New Roman" w:hAnsi="Times New Roman"/>
          <w:sz w:val="24"/>
          <w:szCs w:val="24"/>
          <w:lang w:bidi="gu-IN"/>
        </w:rPr>
        <w:t>”</w:t>
      </w:r>
      <w:r w:rsidRPr="006C3B05">
        <w:rPr>
          <w:rFonts w:ascii="Times New Roman" w:hAnsi="Times New Roman"/>
          <w:sz w:val="24"/>
          <w:szCs w:val="24"/>
          <w:lang w:bidi="gu-IN"/>
        </w:rPr>
        <w:t xml:space="preserve"> and </w:t>
      </w:r>
      <w:r w:rsidR="000E08C9">
        <w:rPr>
          <w:rFonts w:ascii="Times New Roman" w:hAnsi="Times New Roman"/>
          <w:sz w:val="24"/>
          <w:szCs w:val="24"/>
          <w:lang w:bidi="gu-IN"/>
        </w:rPr>
        <w:t>“</w:t>
      </w:r>
      <w:r>
        <w:rPr>
          <w:rFonts w:ascii="Times New Roman" w:hAnsi="Times New Roman"/>
          <w:sz w:val="24"/>
          <w:szCs w:val="24"/>
          <w:lang w:bidi="gu-IN"/>
        </w:rPr>
        <w:t>data</w:t>
      </w:r>
      <w:r w:rsidR="000E08C9">
        <w:rPr>
          <w:rFonts w:ascii="Times New Roman" w:hAnsi="Times New Roman"/>
          <w:sz w:val="24"/>
          <w:szCs w:val="24"/>
          <w:lang w:bidi="gu-IN"/>
        </w:rPr>
        <w:t>”</w:t>
      </w:r>
      <w:r w:rsidR="00F16182">
        <w:rPr>
          <w:rFonts w:ascii="Times New Roman" w:hAnsi="Times New Roman"/>
          <w:sz w:val="24"/>
          <w:szCs w:val="24"/>
          <w:lang w:bidi="gu-IN"/>
        </w:rPr>
        <w:t xml:space="preserve"> [5]</w:t>
      </w:r>
      <w:r>
        <w:rPr>
          <w:rFonts w:ascii="Times New Roman" w:hAnsi="Times New Roman"/>
          <w:sz w:val="24"/>
          <w:szCs w:val="24"/>
          <w:lang w:bidi="gu-IN"/>
        </w:rPr>
        <w:t>.</w:t>
      </w:r>
    </w:p>
    <w:p w:rsidR="00983854" w:rsidRDefault="00983854" w:rsidP="000E08C9">
      <w:pPr>
        <w:pStyle w:val="NoSpacing"/>
        <w:rPr>
          <w:lang w:bidi="gu-IN"/>
        </w:rPr>
      </w:pPr>
      <w:r w:rsidRPr="006C3B05">
        <w:rPr>
          <w:lang w:bidi="gu-IN"/>
        </w:rPr>
        <w:t xml:space="preserve">The </w:t>
      </w:r>
      <w:r w:rsidR="000E08C9">
        <w:rPr>
          <w:lang w:bidi="gu-IN"/>
        </w:rPr>
        <w:t>“</w:t>
      </w:r>
      <w:proofErr w:type="spellStart"/>
      <w:r w:rsidRPr="006C3B05">
        <w:rPr>
          <w:lang w:bidi="gu-IN"/>
        </w:rPr>
        <w:t>fmt</w:t>
      </w:r>
      <w:proofErr w:type="spellEnd"/>
      <w:r w:rsidR="000E08C9">
        <w:rPr>
          <w:lang w:bidi="gu-IN"/>
        </w:rPr>
        <w:t>”</w:t>
      </w:r>
      <w:r w:rsidRPr="006C3B05">
        <w:rPr>
          <w:lang w:bidi="gu-IN"/>
        </w:rPr>
        <w:t xml:space="preserve"> </w:t>
      </w:r>
      <w:proofErr w:type="spellStart"/>
      <w:r w:rsidRPr="006C3B05">
        <w:rPr>
          <w:lang w:bidi="gu-IN"/>
        </w:rPr>
        <w:t>subchunk</w:t>
      </w:r>
      <w:proofErr w:type="spellEnd"/>
      <w:r w:rsidRPr="006C3B05">
        <w:rPr>
          <w:lang w:bidi="gu-IN"/>
        </w:rPr>
        <w:t xml:space="preserve"> describes the sound data's format</w:t>
      </w:r>
      <w:r w:rsidR="000E08C9">
        <w:rPr>
          <w:lang w:bidi="gu-IN"/>
        </w:rPr>
        <w:t xml:space="preserve"> as shown in </w:t>
      </w:r>
      <w:r w:rsidR="000E08C9">
        <w:rPr>
          <w:lang w:bidi="gu-IN"/>
        </w:rPr>
        <w:fldChar w:fldCharType="begin"/>
      </w:r>
      <w:r w:rsidR="000E08C9">
        <w:rPr>
          <w:lang w:bidi="gu-IN"/>
        </w:rPr>
        <w:instrText xml:space="preserve"> REF _Ref385582927 \h  \* MERGEFORMAT </w:instrText>
      </w:r>
      <w:r w:rsidR="000E08C9">
        <w:rPr>
          <w:lang w:bidi="gu-IN"/>
        </w:rPr>
      </w:r>
      <w:r w:rsidR="000E08C9">
        <w:rPr>
          <w:lang w:bidi="gu-IN"/>
        </w:rPr>
        <w:fldChar w:fldCharType="separate"/>
      </w:r>
      <w:r w:rsidR="000E08C9">
        <w:t xml:space="preserve">Table </w:t>
      </w:r>
      <w:r w:rsidR="000E08C9">
        <w:rPr>
          <w:noProof/>
        </w:rPr>
        <w:t>2</w:t>
      </w:r>
      <w:r w:rsidR="000E08C9">
        <w:noBreakHyphen/>
      </w:r>
      <w:r w:rsidR="000E08C9">
        <w:rPr>
          <w:noProof/>
        </w:rPr>
        <w:t>2</w:t>
      </w:r>
      <w:r w:rsidR="000E08C9">
        <w:rPr>
          <w:lang w:bidi="gu-IN"/>
        </w:rPr>
        <w:fldChar w:fldCharType="end"/>
      </w:r>
      <w:r w:rsidRPr="006C3B05">
        <w:rPr>
          <w:lang w:bidi="gu-IN"/>
        </w:rPr>
        <w:t>:</w:t>
      </w:r>
    </w:p>
    <w:p w:rsidR="00B477ED" w:rsidRDefault="00B477ED" w:rsidP="0004749B">
      <w:pPr>
        <w:pStyle w:val="Caption"/>
      </w:pPr>
      <w:bookmarkStart w:id="29" w:name="_Ref385582927"/>
      <w:bookmarkStart w:id="30" w:name="_Toc385592529"/>
      <w:r>
        <w:t xml:space="preserve">Table </w:t>
      </w:r>
      <w:r w:rsidR="00D6210F">
        <w:fldChar w:fldCharType="begin"/>
      </w:r>
      <w:r w:rsidR="00D6210F">
        <w:instrText xml:space="preserve"> STYLEREF 1 \s </w:instrText>
      </w:r>
      <w:r w:rsidR="00D6210F">
        <w:fldChar w:fldCharType="separate"/>
      </w:r>
      <w:r w:rsidR="00BA32B4">
        <w:rPr>
          <w:noProof/>
        </w:rPr>
        <w:t>2</w:t>
      </w:r>
      <w:r w:rsidR="00D6210F">
        <w:rPr>
          <w:noProof/>
        </w:rPr>
        <w:fldChar w:fldCharType="end"/>
      </w:r>
      <w:r w:rsidR="00BA32B4">
        <w:noBreakHyphen/>
      </w:r>
      <w:r w:rsidR="00D6210F">
        <w:fldChar w:fldCharType="begin"/>
      </w:r>
      <w:r w:rsidR="00D6210F">
        <w:instrText xml:space="preserve"> SEQ Table \* ARABIC \s 1 </w:instrText>
      </w:r>
      <w:r w:rsidR="00D6210F">
        <w:fldChar w:fldCharType="separate"/>
      </w:r>
      <w:r w:rsidR="00BA32B4">
        <w:rPr>
          <w:noProof/>
        </w:rPr>
        <w:t>2</w:t>
      </w:r>
      <w:r w:rsidR="00D6210F">
        <w:rPr>
          <w:noProof/>
        </w:rPr>
        <w:fldChar w:fldCharType="end"/>
      </w:r>
      <w:bookmarkEnd w:id="29"/>
      <w:r>
        <w:t xml:space="preserve">: </w:t>
      </w:r>
      <w:r w:rsidRPr="00184988">
        <w:t xml:space="preserve">Wave File </w:t>
      </w:r>
      <w:proofErr w:type="spellStart"/>
      <w:r w:rsidRPr="00184988">
        <w:t>fmt</w:t>
      </w:r>
      <w:proofErr w:type="spellEnd"/>
      <w:r w:rsidRPr="00184988">
        <w:t xml:space="preserve"> </w:t>
      </w:r>
      <w:proofErr w:type="spellStart"/>
      <w:r w:rsidRPr="00184988">
        <w:t>subchunk</w:t>
      </w:r>
      <w:bookmarkEnd w:id="30"/>
      <w:proofErr w:type="spellEnd"/>
    </w:p>
    <w:tbl>
      <w:tblPr>
        <w:tblStyle w:val="GridTable1Light"/>
        <w:tblW w:w="0" w:type="auto"/>
        <w:tblLook w:val="0420" w:firstRow="1" w:lastRow="0" w:firstColumn="0" w:lastColumn="0" w:noHBand="0" w:noVBand="1"/>
      </w:tblPr>
      <w:tblGrid>
        <w:gridCol w:w="962"/>
        <w:gridCol w:w="716"/>
        <w:gridCol w:w="1861"/>
        <w:gridCol w:w="4758"/>
      </w:tblGrid>
      <w:tr w:rsidR="00983854" w:rsidRPr="006C3B05" w:rsidTr="00983854">
        <w:trPr>
          <w:cnfStyle w:val="100000000000" w:firstRow="1" w:lastRow="0" w:firstColumn="0" w:lastColumn="0" w:oddVBand="0" w:evenVBand="0" w:oddHBand="0" w:evenHBand="0" w:firstRowFirstColumn="0" w:firstRowLastColumn="0" w:lastRowFirstColumn="0" w:lastRowLastColumn="0"/>
          <w:trHeight w:val="300"/>
        </w:trPr>
        <w:tc>
          <w:tcPr>
            <w:tcW w:w="96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Offset</w:t>
            </w:r>
          </w:p>
        </w:tc>
        <w:tc>
          <w:tcPr>
            <w:tcW w:w="716"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Size</w:t>
            </w:r>
          </w:p>
        </w:tc>
        <w:tc>
          <w:tcPr>
            <w:tcW w:w="1861"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Name</w:t>
            </w:r>
          </w:p>
        </w:tc>
        <w:tc>
          <w:tcPr>
            <w:tcW w:w="4758"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Description</w:t>
            </w:r>
          </w:p>
        </w:tc>
      </w:tr>
      <w:tr w:rsidR="00983854" w:rsidRPr="006C3B05" w:rsidTr="00983854">
        <w:trPr>
          <w:trHeight w:val="300"/>
        </w:trPr>
        <w:tc>
          <w:tcPr>
            <w:tcW w:w="96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hint="eastAsia"/>
                <w:sz w:val="24"/>
                <w:szCs w:val="24"/>
                <w:lang w:bidi="gu-IN"/>
              </w:rPr>
              <w:t>12</w:t>
            </w:r>
          </w:p>
        </w:tc>
        <w:tc>
          <w:tcPr>
            <w:tcW w:w="716"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4</w:t>
            </w:r>
          </w:p>
        </w:tc>
        <w:tc>
          <w:tcPr>
            <w:tcW w:w="1861"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Subchunk1ID</w:t>
            </w:r>
          </w:p>
        </w:tc>
        <w:tc>
          <w:tcPr>
            <w:tcW w:w="4758" w:type="dxa"/>
            <w:noWrap/>
            <w:vAlign w:val="center"/>
            <w:hideMark/>
          </w:tcPr>
          <w:p w:rsidR="00983854" w:rsidRPr="006C3B05" w:rsidRDefault="00983854" w:rsidP="00983854">
            <w:pPr>
              <w:pStyle w:val="FreeForm"/>
              <w:spacing w:after="240" w:line="360" w:lineRule="auto"/>
              <w:rPr>
                <w:rFonts w:ascii="Times New Roman" w:hAnsi="Times New Roman"/>
                <w:sz w:val="24"/>
                <w:szCs w:val="24"/>
                <w:lang w:bidi="gu-IN"/>
              </w:rPr>
            </w:pPr>
            <w:r w:rsidRPr="006C3B05">
              <w:rPr>
                <w:rFonts w:ascii="Times New Roman" w:hAnsi="Times New Roman"/>
                <w:sz w:val="24"/>
                <w:szCs w:val="24"/>
                <w:lang w:bidi="gu-IN"/>
              </w:rPr>
              <w:t xml:space="preserve">Contains the letters </w:t>
            </w:r>
            <w:r w:rsidR="000E08C9">
              <w:rPr>
                <w:rFonts w:ascii="Times New Roman" w:hAnsi="Times New Roman"/>
                <w:sz w:val="24"/>
                <w:szCs w:val="24"/>
                <w:lang w:bidi="gu-IN"/>
              </w:rPr>
              <w:t>“</w:t>
            </w:r>
            <w:proofErr w:type="spellStart"/>
            <w:r w:rsidRPr="006C3B05">
              <w:rPr>
                <w:rFonts w:ascii="Times New Roman" w:hAnsi="Times New Roman"/>
                <w:sz w:val="24"/>
                <w:szCs w:val="24"/>
                <w:lang w:bidi="gu-IN"/>
              </w:rPr>
              <w:t>fmt</w:t>
            </w:r>
            <w:proofErr w:type="spellEnd"/>
            <w:r w:rsidR="000E08C9">
              <w:rPr>
                <w:rFonts w:ascii="Times New Roman" w:hAnsi="Times New Roman"/>
                <w:sz w:val="24"/>
                <w:szCs w:val="24"/>
                <w:lang w:bidi="gu-IN"/>
              </w:rPr>
              <w:t>”</w:t>
            </w:r>
            <w:r w:rsidRPr="006C3B05">
              <w:rPr>
                <w:rFonts w:ascii="Times New Roman" w:hAnsi="Times New Roman"/>
                <w:sz w:val="24"/>
                <w:szCs w:val="24"/>
                <w:lang w:bidi="gu-IN"/>
              </w:rPr>
              <w:t xml:space="preserve"> (0x666d7420 big-endian form).</w:t>
            </w:r>
          </w:p>
        </w:tc>
      </w:tr>
      <w:tr w:rsidR="00983854" w:rsidRPr="006C3B05" w:rsidTr="00983854">
        <w:trPr>
          <w:trHeight w:val="300"/>
        </w:trPr>
        <w:tc>
          <w:tcPr>
            <w:tcW w:w="96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hint="eastAsia"/>
                <w:sz w:val="24"/>
                <w:szCs w:val="24"/>
                <w:lang w:bidi="gu-IN"/>
              </w:rPr>
              <w:t>16</w:t>
            </w:r>
          </w:p>
        </w:tc>
        <w:tc>
          <w:tcPr>
            <w:tcW w:w="716"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4</w:t>
            </w:r>
          </w:p>
        </w:tc>
        <w:tc>
          <w:tcPr>
            <w:tcW w:w="1861"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Subchunk1Size</w:t>
            </w:r>
          </w:p>
        </w:tc>
        <w:tc>
          <w:tcPr>
            <w:tcW w:w="4758" w:type="dxa"/>
            <w:noWrap/>
            <w:vAlign w:val="center"/>
            <w:hideMark/>
          </w:tcPr>
          <w:p w:rsidR="00983854" w:rsidRPr="006C3B05" w:rsidRDefault="00983854" w:rsidP="00983854">
            <w:pPr>
              <w:pStyle w:val="FreeForm"/>
              <w:spacing w:after="240" w:line="360" w:lineRule="auto"/>
              <w:rPr>
                <w:rFonts w:ascii="Times New Roman" w:hAnsi="Times New Roman"/>
                <w:sz w:val="24"/>
                <w:szCs w:val="24"/>
                <w:lang w:bidi="gu-IN"/>
              </w:rPr>
            </w:pPr>
            <w:r w:rsidRPr="006C3B05">
              <w:rPr>
                <w:rFonts w:ascii="Times New Roman" w:hAnsi="Times New Roman"/>
                <w:sz w:val="24"/>
                <w:szCs w:val="24"/>
                <w:lang w:bidi="gu-IN"/>
              </w:rPr>
              <w:t xml:space="preserve">16 for </w:t>
            </w:r>
            <w:proofErr w:type="spellStart"/>
            <w:r w:rsidRPr="006C3B05">
              <w:rPr>
                <w:rFonts w:ascii="Times New Roman" w:hAnsi="Times New Roman"/>
                <w:sz w:val="24"/>
                <w:szCs w:val="24"/>
                <w:lang w:bidi="gu-IN"/>
              </w:rPr>
              <w:t>PCM</w:t>
            </w:r>
            <w:proofErr w:type="spellEnd"/>
            <w:r w:rsidRPr="006C3B05">
              <w:rPr>
                <w:rFonts w:ascii="Times New Roman" w:hAnsi="Times New Roman"/>
                <w:sz w:val="24"/>
                <w:szCs w:val="24"/>
                <w:lang w:bidi="gu-IN"/>
              </w:rPr>
              <w:t xml:space="preserve">.  This is the size of the rest of the </w:t>
            </w:r>
            <w:proofErr w:type="spellStart"/>
            <w:r w:rsidRPr="006C3B05">
              <w:rPr>
                <w:rFonts w:ascii="Times New Roman" w:hAnsi="Times New Roman"/>
                <w:sz w:val="24"/>
                <w:szCs w:val="24"/>
                <w:lang w:bidi="gu-IN"/>
              </w:rPr>
              <w:t>Subchunk</w:t>
            </w:r>
            <w:proofErr w:type="spellEnd"/>
            <w:r w:rsidRPr="006C3B05">
              <w:rPr>
                <w:rFonts w:ascii="Times New Roman" w:hAnsi="Times New Roman"/>
                <w:sz w:val="24"/>
                <w:szCs w:val="24"/>
                <w:lang w:bidi="gu-IN"/>
              </w:rPr>
              <w:t xml:space="preserve"> which follows this number.</w:t>
            </w:r>
          </w:p>
        </w:tc>
      </w:tr>
      <w:tr w:rsidR="00983854" w:rsidRPr="006C3B05" w:rsidTr="00983854">
        <w:trPr>
          <w:trHeight w:val="300"/>
        </w:trPr>
        <w:tc>
          <w:tcPr>
            <w:tcW w:w="96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hint="eastAsia"/>
                <w:sz w:val="24"/>
                <w:szCs w:val="24"/>
                <w:lang w:bidi="gu-IN"/>
              </w:rPr>
              <w:t>20</w:t>
            </w:r>
          </w:p>
        </w:tc>
        <w:tc>
          <w:tcPr>
            <w:tcW w:w="716"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2</w:t>
            </w:r>
          </w:p>
        </w:tc>
        <w:tc>
          <w:tcPr>
            <w:tcW w:w="1861"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proofErr w:type="spellStart"/>
            <w:r w:rsidRPr="006C3B05">
              <w:rPr>
                <w:rFonts w:ascii="Times New Roman" w:hAnsi="Times New Roman"/>
                <w:sz w:val="24"/>
                <w:szCs w:val="24"/>
                <w:lang w:bidi="gu-IN"/>
              </w:rPr>
              <w:t>AudioFormat</w:t>
            </w:r>
            <w:proofErr w:type="spellEnd"/>
          </w:p>
        </w:tc>
        <w:tc>
          <w:tcPr>
            <w:tcW w:w="4758" w:type="dxa"/>
            <w:noWrap/>
            <w:vAlign w:val="center"/>
            <w:hideMark/>
          </w:tcPr>
          <w:p w:rsidR="00983854" w:rsidRPr="006C3B05" w:rsidRDefault="00983854" w:rsidP="00983854">
            <w:pPr>
              <w:pStyle w:val="FreeForm"/>
              <w:spacing w:after="240" w:line="360" w:lineRule="auto"/>
              <w:rPr>
                <w:rFonts w:ascii="Times New Roman" w:hAnsi="Times New Roman"/>
                <w:sz w:val="24"/>
                <w:szCs w:val="24"/>
                <w:lang w:bidi="gu-IN"/>
              </w:rPr>
            </w:pPr>
            <w:proofErr w:type="spellStart"/>
            <w:r w:rsidRPr="006C3B05">
              <w:rPr>
                <w:rFonts w:ascii="Times New Roman" w:hAnsi="Times New Roman"/>
                <w:sz w:val="24"/>
                <w:szCs w:val="24"/>
                <w:lang w:bidi="gu-IN"/>
              </w:rPr>
              <w:t>PCM</w:t>
            </w:r>
            <w:proofErr w:type="spellEnd"/>
            <w:r w:rsidRPr="006C3B05">
              <w:rPr>
                <w:rFonts w:ascii="Times New Roman" w:hAnsi="Times New Roman"/>
                <w:sz w:val="24"/>
                <w:szCs w:val="24"/>
                <w:lang w:bidi="gu-IN"/>
              </w:rPr>
              <w:t xml:space="preserve"> = 1 (i.e. Linear quantization) Values other than 1 indicate some form of compression.</w:t>
            </w:r>
          </w:p>
        </w:tc>
      </w:tr>
      <w:tr w:rsidR="00983854" w:rsidRPr="006C3B05" w:rsidTr="00983854">
        <w:trPr>
          <w:trHeight w:val="300"/>
        </w:trPr>
        <w:tc>
          <w:tcPr>
            <w:tcW w:w="96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hint="eastAsia"/>
                <w:sz w:val="24"/>
                <w:szCs w:val="24"/>
                <w:lang w:bidi="gu-IN"/>
              </w:rPr>
              <w:t>22</w:t>
            </w:r>
          </w:p>
        </w:tc>
        <w:tc>
          <w:tcPr>
            <w:tcW w:w="716"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2</w:t>
            </w:r>
          </w:p>
        </w:tc>
        <w:tc>
          <w:tcPr>
            <w:tcW w:w="1861"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proofErr w:type="spellStart"/>
            <w:r w:rsidRPr="006C3B05">
              <w:rPr>
                <w:rFonts w:ascii="Times New Roman" w:hAnsi="Times New Roman"/>
                <w:sz w:val="24"/>
                <w:szCs w:val="24"/>
                <w:lang w:bidi="gu-IN"/>
              </w:rPr>
              <w:t>NumChannels</w:t>
            </w:r>
            <w:proofErr w:type="spellEnd"/>
          </w:p>
        </w:tc>
        <w:tc>
          <w:tcPr>
            <w:tcW w:w="4758" w:type="dxa"/>
            <w:noWrap/>
            <w:vAlign w:val="center"/>
            <w:hideMark/>
          </w:tcPr>
          <w:p w:rsidR="00983854" w:rsidRPr="006C3B05" w:rsidRDefault="00983854" w:rsidP="00983854">
            <w:pPr>
              <w:pStyle w:val="FreeForm"/>
              <w:spacing w:after="240" w:line="360" w:lineRule="auto"/>
              <w:rPr>
                <w:rFonts w:ascii="Times New Roman" w:hAnsi="Times New Roman"/>
                <w:sz w:val="24"/>
                <w:szCs w:val="24"/>
                <w:lang w:bidi="gu-IN"/>
              </w:rPr>
            </w:pPr>
            <w:r w:rsidRPr="006C3B05">
              <w:rPr>
                <w:rFonts w:ascii="Times New Roman" w:hAnsi="Times New Roman"/>
                <w:sz w:val="24"/>
                <w:szCs w:val="24"/>
                <w:lang w:bidi="gu-IN"/>
              </w:rPr>
              <w:t>Mono = 1, Stereo = 2, etc.</w:t>
            </w:r>
          </w:p>
        </w:tc>
      </w:tr>
      <w:tr w:rsidR="00983854" w:rsidRPr="006C3B05" w:rsidTr="00983854">
        <w:trPr>
          <w:trHeight w:val="300"/>
        </w:trPr>
        <w:tc>
          <w:tcPr>
            <w:tcW w:w="96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hint="eastAsia"/>
                <w:sz w:val="24"/>
                <w:szCs w:val="24"/>
                <w:lang w:bidi="gu-IN"/>
              </w:rPr>
              <w:t>24</w:t>
            </w:r>
          </w:p>
        </w:tc>
        <w:tc>
          <w:tcPr>
            <w:tcW w:w="716"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4</w:t>
            </w:r>
          </w:p>
        </w:tc>
        <w:tc>
          <w:tcPr>
            <w:tcW w:w="1861"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proofErr w:type="spellStart"/>
            <w:r w:rsidRPr="006C3B05">
              <w:rPr>
                <w:rFonts w:ascii="Times New Roman" w:hAnsi="Times New Roman"/>
                <w:sz w:val="24"/>
                <w:szCs w:val="24"/>
                <w:lang w:bidi="gu-IN"/>
              </w:rPr>
              <w:t>SampleRate</w:t>
            </w:r>
            <w:proofErr w:type="spellEnd"/>
          </w:p>
        </w:tc>
        <w:tc>
          <w:tcPr>
            <w:tcW w:w="4758" w:type="dxa"/>
            <w:noWrap/>
            <w:vAlign w:val="center"/>
            <w:hideMark/>
          </w:tcPr>
          <w:p w:rsidR="00983854" w:rsidRPr="006C3B05" w:rsidRDefault="00983854" w:rsidP="00983854">
            <w:pPr>
              <w:pStyle w:val="FreeForm"/>
              <w:spacing w:after="240" w:line="360" w:lineRule="auto"/>
              <w:rPr>
                <w:rFonts w:ascii="Times New Roman" w:hAnsi="Times New Roman"/>
                <w:sz w:val="24"/>
                <w:szCs w:val="24"/>
                <w:lang w:bidi="gu-IN"/>
              </w:rPr>
            </w:pPr>
            <w:r w:rsidRPr="006C3B05">
              <w:rPr>
                <w:rFonts w:ascii="Times New Roman" w:hAnsi="Times New Roman"/>
                <w:sz w:val="24"/>
                <w:szCs w:val="24"/>
                <w:lang w:bidi="gu-IN"/>
              </w:rPr>
              <w:t>8000, 44100, etc.</w:t>
            </w:r>
          </w:p>
        </w:tc>
      </w:tr>
      <w:tr w:rsidR="00983854" w:rsidRPr="006C3B05" w:rsidTr="00983854">
        <w:trPr>
          <w:trHeight w:val="300"/>
        </w:trPr>
        <w:tc>
          <w:tcPr>
            <w:tcW w:w="96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hint="eastAsia"/>
                <w:sz w:val="24"/>
                <w:szCs w:val="24"/>
                <w:lang w:bidi="gu-IN"/>
              </w:rPr>
              <w:lastRenderedPageBreak/>
              <w:t>28</w:t>
            </w:r>
          </w:p>
        </w:tc>
        <w:tc>
          <w:tcPr>
            <w:tcW w:w="716"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4</w:t>
            </w:r>
          </w:p>
        </w:tc>
        <w:tc>
          <w:tcPr>
            <w:tcW w:w="1861"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proofErr w:type="spellStart"/>
            <w:r w:rsidRPr="006C3B05">
              <w:rPr>
                <w:rFonts w:ascii="Times New Roman" w:hAnsi="Times New Roman"/>
                <w:sz w:val="24"/>
                <w:szCs w:val="24"/>
                <w:lang w:bidi="gu-IN"/>
              </w:rPr>
              <w:t>ByteRate</w:t>
            </w:r>
            <w:proofErr w:type="spellEnd"/>
          </w:p>
        </w:tc>
        <w:tc>
          <w:tcPr>
            <w:tcW w:w="4758" w:type="dxa"/>
            <w:noWrap/>
            <w:vAlign w:val="center"/>
            <w:hideMark/>
          </w:tcPr>
          <w:p w:rsidR="00983854" w:rsidRPr="006C3B05" w:rsidRDefault="00983854" w:rsidP="00983854">
            <w:pPr>
              <w:pStyle w:val="FreeForm"/>
              <w:spacing w:after="240" w:line="360" w:lineRule="auto"/>
              <w:rPr>
                <w:rFonts w:ascii="Times New Roman" w:hAnsi="Times New Roman"/>
                <w:sz w:val="24"/>
                <w:szCs w:val="24"/>
                <w:lang w:bidi="gu-IN"/>
              </w:rPr>
            </w:pPr>
            <w:r>
              <w:rPr>
                <w:rFonts w:ascii="Times New Roman" w:hAnsi="Times New Roman"/>
                <w:sz w:val="24"/>
                <w:szCs w:val="24"/>
                <w:lang w:bidi="gu-IN"/>
              </w:rPr>
              <w:t xml:space="preserve">= </w:t>
            </w:r>
            <w:proofErr w:type="spellStart"/>
            <w:r w:rsidRPr="006C3B05">
              <w:rPr>
                <w:rFonts w:ascii="Times New Roman" w:hAnsi="Times New Roman"/>
                <w:sz w:val="24"/>
                <w:szCs w:val="24"/>
                <w:lang w:bidi="gu-IN"/>
              </w:rPr>
              <w:t>SampleRate</w:t>
            </w:r>
            <w:proofErr w:type="spellEnd"/>
            <w:r w:rsidRPr="006C3B05">
              <w:rPr>
                <w:rFonts w:ascii="Times New Roman" w:hAnsi="Times New Roman"/>
                <w:sz w:val="24"/>
                <w:szCs w:val="24"/>
                <w:lang w:bidi="gu-IN"/>
              </w:rPr>
              <w:t xml:space="preserve"> * </w:t>
            </w:r>
            <w:proofErr w:type="spellStart"/>
            <w:r w:rsidRPr="006C3B05">
              <w:rPr>
                <w:rFonts w:ascii="Times New Roman" w:hAnsi="Times New Roman"/>
                <w:sz w:val="24"/>
                <w:szCs w:val="24"/>
                <w:lang w:bidi="gu-IN"/>
              </w:rPr>
              <w:t>NumChannels</w:t>
            </w:r>
            <w:proofErr w:type="spellEnd"/>
            <w:r w:rsidRPr="006C3B05">
              <w:rPr>
                <w:rFonts w:ascii="Times New Roman" w:hAnsi="Times New Roman"/>
                <w:sz w:val="24"/>
                <w:szCs w:val="24"/>
                <w:lang w:bidi="gu-IN"/>
              </w:rPr>
              <w:t xml:space="preserve"> * </w:t>
            </w:r>
            <w:proofErr w:type="spellStart"/>
            <w:r w:rsidRPr="006C3B05">
              <w:rPr>
                <w:rFonts w:ascii="Times New Roman" w:hAnsi="Times New Roman"/>
                <w:sz w:val="24"/>
                <w:szCs w:val="24"/>
                <w:lang w:bidi="gu-IN"/>
              </w:rPr>
              <w:t>BitsPerSample</w:t>
            </w:r>
            <w:proofErr w:type="spellEnd"/>
            <w:r w:rsidRPr="006C3B05">
              <w:rPr>
                <w:rFonts w:ascii="Times New Roman" w:hAnsi="Times New Roman"/>
                <w:sz w:val="24"/>
                <w:szCs w:val="24"/>
                <w:lang w:bidi="gu-IN"/>
              </w:rPr>
              <w:t>/8</w:t>
            </w:r>
          </w:p>
        </w:tc>
      </w:tr>
      <w:tr w:rsidR="00983854" w:rsidRPr="006C3B05" w:rsidTr="00983854">
        <w:trPr>
          <w:trHeight w:val="300"/>
        </w:trPr>
        <w:tc>
          <w:tcPr>
            <w:tcW w:w="96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hint="eastAsia"/>
                <w:sz w:val="24"/>
                <w:szCs w:val="24"/>
                <w:lang w:bidi="gu-IN"/>
              </w:rPr>
              <w:t>32</w:t>
            </w:r>
          </w:p>
        </w:tc>
        <w:tc>
          <w:tcPr>
            <w:tcW w:w="716"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2</w:t>
            </w:r>
          </w:p>
        </w:tc>
        <w:tc>
          <w:tcPr>
            <w:tcW w:w="1861"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proofErr w:type="spellStart"/>
            <w:r w:rsidRPr="006C3B05">
              <w:rPr>
                <w:rFonts w:ascii="Times New Roman" w:hAnsi="Times New Roman"/>
                <w:sz w:val="24"/>
                <w:szCs w:val="24"/>
                <w:lang w:bidi="gu-IN"/>
              </w:rPr>
              <w:t>BlockAlign</w:t>
            </w:r>
            <w:proofErr w:type="spellEnd"/>
          </w:p>
        </w:tc>
        <w:tc>
          <w:tcPr>
            <w:tcW w:w="4758" w:type="dxa"/>
            <w:noWrap/>
            <w:vAlign w:val="center"/>
            <w:hideMark/>
          </w:tcPr>
          <w:p w:rsidR="00983854" w:rsidRPr="006C3B05" w:rsidRDefault="00983854" w:rsidP="00983854">
            <w:pPr>
              <w:pStyle w:val="FreeForm"/>
              <w:spacing w:after="240" w:line="360" w:lineRule="auto"/>
              <w:rPr>
                <w:rFonts w:ascii="Times New Roman" w:hAnsi="Times New Roman"/>
                <w:sz w:val="24"/>
                <w:szCs w:val="24"/>
                <w:lang w:bidi="gu-IN"/>
              </w:rPr>
            </w:pPr>
            <w:r>
              <w:rPr>
                <w:rFonts w:ascii="Times New Roman" w:hAnsi="Times New Roman"/>
                <w:sz w:val="24"/>
                <w:szCs w:val="24"/>
                <w:lang w:bidi="gu-IN"/>
              </w:rPr>
              <w:t xml:space="preserve">= </w:t>
            </w:r>
            <w:proofErr w:type="spellStart"/>
            <w:r w:rsidRPr="006C3B05">
              <w:rPr>
                <w:rFonts w:ascii="Times New Roman" w:hAnsi="Times New Roman"/>
                <w:sz w:val="24"/>
                <w:szCs w:val="24"/>
                <w:lang w:bidi="gu-IN"/>
              </w:rPr>
              <w:t>NumChannels</w:t>
            </w:r>
            <w:proofErr w:type="spellEnd"/>
            <w:r w:rsidRPr="006C3B05">
              <w:rPr>
                <w:rFonts w:ascii="Times New Roman" w:hAnsi="Times New Roman"/>
                <w:sz w:val="24"/>
                <w:szCs w:val="24"/>
                <w:lang w:bidi="gu-IN"/>
              </w:rPr>
              <w:t xml:space="preserve"> * </w:t>
            </w:r>
            <w:proofErr w:type="spellStart"/>
            <w:r w:rsidRPr="006C3B05">
              <w:rPr>
                <w:rFonts w:ascii="Times New Roman" w:hAnsi="Times New Roman"/>
                <w:sz w:val="24"/>
                <w:szCs w:val="24"/>
                <w:lang w:bidi="gu-IN"/>
              </w:rPr>
              <w:t>BitsPerSample</w:t>
            </w:r>
            <w:proofErr w:type="spellEnd"/>
            <w:r w:rsidRPr="006C3B05">
              <w:rPr>
                <w:rFonts w:ascii="Times New Roman" w:hAnsi="Times New Roman"/>
                <w:sz w:val="24"/>
                <w:szCs w:val="24"/>
                <w:lang w:bidi="gu-IN"/>
              </w:rPr>
              <w:t>/8. The number of bytes for one sample including all channels.</w:t>
            </w:r>
          </w:p>
        </w:tc>
      </w:tr>
      <w:tr w:rsidR="00983854" w:rsidRPr="006C3B05" w:rsidTr="00983854">
        <w:trPr>
          <w:trHeight w:val="300"/>
        </w:trPr>
        <w:tc>
          <w:tcPr>
            <w:tcW w:w="96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hint="eastAsia"/>
                <w:sz w:val="24"/>
                <w:szCs w:val="24"/>
                <w:lang w:bidi="gu-IN"/>
              </w:rPr>
              <w:t>34</w:t>
            </w:r>
          </w:p>
        </w:tc>
        <w:tc>
          <w:tcPr>
            <w:tcW w:w="716"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2</w:t>
            </w:r>
          </w:p>
        </w:tc>
        <w:tc>
          <w:tcPr>
            <w:tcW w:w="1861"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proofErr w:type="spellStart"/>
            <w:r w:rsidRPr="006C3B05">
              <w:rPr>
                <w:rFonts w:ascii="Times New Roman" w:hAnsi="Times New Roman"/>
                <w:sz w:val="24"/>
                <w:szCs w:val="24"/>
                <w:lang w:bidi="gu-IN"/>
              </w:rPr>
              <w:t>BitsPerSample</w:t>
            </w:r>
            <w:proofErr w:type="spellEnd"/>
          </w:p>
        </w:tc>
        <w:tc>
          <w:tcPr>
            <w:tcW w:w="4758" w:type="dxa"/>
            <w:noWrap/>
            <w:vAlign w:val="center"/>
            <w:hideMark/>
          </w:tcPr>
          <w:p w:rsidR="00983854" w:rsidRPr="006C3B05" w:rsidRDefault="00983854" w:rsidP="00983854">
            <w:pPr>
              <w:pStyle w:val="FreeForm"/>
              <w:spacing w:after="240" w:line="360" w:lineRule="auto"/>
              <w:rPr>
                <w:rFonts w:ascii="Times New Roman" w:hAnsi="Times New Roman"/>
                <w:sz w:val="24"/>
                <w:szCs w:val="24"/>
                <w:lang w:bidi="gu-IN"/>
              </w:rPr>
            </w:pPr>
            <w:r w:rsidRPr="006C3B05">
              <w:rPr>
                <w:rFonts w:ascii="Times New Roman" w:hAnsi="Times New Roman"/>
                <w:sz w:val="24"/>
                <w:szCs w:val="24"/>
                <w:lang w:bidi="gu-IN"/>
              </w:rPr>
              <w:t>8 bits = 8, 16 bits = 16, etc.</w:t>
            </w:r>
          </w:p>
        </w:tc>
      </w:tr>
      <w:tr w:rsidR="00983854" w:rsidRPr="006C3B05" w:rsidTr="00983854">
        <w:trPr>
          <w:trHeight w:val="300"/>
        </w:trPr>
        <w:tc>
          <w:tcPr>
            <w:tcW w:w="96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p>
        </w:tc>
        <w:tc>
          <w:tcPr>
            <w:tcW w:w="716"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2</w:t>
            </w:r>
          </w:p>
        </w:tc>
        <w:tc>
          <w:tcPr>
            <w:tcW w:w="1861"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proofErr w:type="spellStart"/>
            <w:r w:rsidRPr="006C3B05">
              <w:rPr>
                <w:rFonts w:ascii="Times New Roman" w:hAnsi="Times New Roman"/>
                <w:sz w:val="24"/>
                <w:szCs w:val="24"/>
                <w:lang w:bidi="gu-IN"/>
              </w:rPr>
              <w:t>ExtraParamSize</w:t>
            </w:r>
            <w:proofErr w:type="spellEnd"/>
          </w:p>
        </w:tc>
        <w:tc>
          <w:tcPr>
            <w:tcW w:w="4758" w:type="dxa"/>
            <w:noWrap/>
            <w:vAlign w:val="center"/>
            <w:hideMark/>
          </w:tcPr>
          <w:p w:rsidR="00983854" w:rsidRPr="006C3B05" w:rsidRDefault="00983854" w:rsidP="00983854">
            <w:pPr>
              <w:pStyle w:val="FreeForm"/>
              <w:spacing w:after="240" w:line="360" w:lineRule="auto"/>
              <w:rPr>
                <w:rFonts w:ascii="Times New Roman" w:hAnsi="Times New Roman"/>
                <w:sz w:val="24"/>
                <w:szCs w:val="24"/>
                <w:lang w:bidi="gu-IN"/>
              </w:rPr>
            </w:pPr>
            <w:r>
              <w:rPr>
                <w:rFonts w:ascii="Times New Roman" w:hAnsi="Times New Roman"/>
                <w:sz w:val="24"/>
                <w:szCs w:val="24"/>
                <w:lang w:bidi="gu-IN"/>
              </w:rPr>
              <w:t>I</w:t>
            </w:r>
            <w:r w:rsidRPr="006C3B05">
              <w:rPr>
                <w:rFonts w:ascii="Times New Roman" w:hAnsi="Times New Roman"/>
                <w:sz w:val="24"/>
                <w:szCs w:val="24"/>
                <w:lang w:bidi="gu-IN"/>
              </w:rPr>
              <w:t xml:space="preserve">f </w:t>
            </w:r>
            <w:proofErr w:type="spellStart"/>
            <w:r w:rsidRPr="006C3B05">
              <w:rPr>
                <w:rFonts w:ascii="Times New Roman" w:hAnsi="Times New Roman"/>
                <w:sz w:val="24"/>
                <w:szCs w:val="24"/>
                <w:lang w:bidi="gu-IN"/>
              </w:rPr>
              <w:t>PCM</w:t>
            </w:r>
            <w:proofErr w:type="spellEnd"/>
            <w:r w:rsidRPr="006C3B05">
              <w:rPr>
                <w:rFonts w:ascii="Times New Roman" w:hAnsi="Times New Roman"/>
                <w:sz w:val="24"/>
                <w:szCs w:val="24"/>
                <w:lang w:bidi="gu-IN"/>
              </w:rPr>
              <w:t>, then doesn't exist</w:t>
            </w:r>
          </w:p>
        </w:tc>
      </w:tr>
      <w:tr w:rsidR="00983854" w:rsidRPr="006C3B05" w:rsidTr="00983854">
        <w:trPr>
          <w:trHeight w:val="300"/>
        </w:trPr>
        <w:tc>
          <w:tcPr>
            <w:tcW w:w="96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p>
        </w:tc>
        <w:tc>
          <w:tcPr>
            <w:tcW w:w="716"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X</w:t>
            </w:r>
          </w:p>
        </w:tc>
        <w:tc>
          <w:tcPr>
            <w:tcW w:w="1861"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proofErr w:type="spellStart"/>
            <w:r w:rsidRPr="006C3B05">
              <w:rPr>
                <w:rFonts w:ascii="Times New Roman" w:hAnsi="Times New Roman"/>
                <w:sz w:val="24"/>
                <w:szCs w:val="24"/>
                <w:lang w:bidi="gu-IN"/>
              </w:rPr>
              <w:t>ExtraParams</w:t>
            </w:r>
            <w:proofErr w:type="spellEnd"/>
          </w:p>
        </w:tc>
        <w:tc>
          <w:tcPr>
            <w:tcW w:w="4758" w:type="dxa"/>
            <w:noWrap/>
            <w:vAlign w:val="center"/>
            <w:hideMark/>
          </w:tcPr>
          <w:p w:rsidR="00983854" w:rsidRPr="006C3B05" w:rsidRDefault="00983854" w:rsidP="00194FEA">
            <w:pPr>
              <w:pStyle w:val="FreeForm"/>
              <w:keepNext/>
              <w:spacing w:after="240" w:line="360" w:lineRule="auto"/>
              <w:rPr>
                <w:rFonts w:ascii="Times New Roman" w:hAnsi="Times New Roman"/>
                <w:sz w:val="24"/>
                <w:szCs w:val="24"/>
                <w:lang w:bidi="gu-IN"/>
              </w:rPr>
            </w:pPr>
            <w:r w:rsidRPr="006C3B05">
              <w:rPr>
                <w:rFonts w:ascii="Times New Roman" w:hAnsi="Times New Roman"/>
                <w:sz w:val="24"/>
                <w:szCs w:val="24"/>
                <w:lang w:bidi="gu-IN"/>
              </w:rPr>
              <w:t>space for extra parameters</w:t>
            </w:r>
          </w:p>
        </w:tc>
      </w:tr>
    </w:tbl>
    <w:p w:rsidR="00983854" w:rsidRDefault="00983854" w:rsidP="0004749B">
      <w:pPr>
        <w:pStyle w:val="Caption"/>
        <w:rPr>
          <w:lang w:bidi="gu-IN"/>
        </w:rPr>
      </w:pPr>
    </w:p>
    <w:p w:rsidR="00983854" w:rsidRDefault="00983854" w:rsidP="000E08C9">
      <w:pPr>
        <w:pStyle w:val="NoSpacing"/>
        <w:rPr>
          <w:lang w:bidi="gu-IN"/>
        </w:rPr>
      </w:pPr>
      <w:r w:rsidRPr="006C3B05">
        <w:rPr>
          <w:lang w:bidi="gu-IN"/>
        </w:rPr>
        <w:t xml:space="preserve">The </w:t>
      </w:r>
      <w:r w:rsidR="000E08C9">
        <w:rPr>
          <w:lang w:bidi="gu-IN"/>
        </w:rPr>
        <w:t>“</w:t>
      </w:r>
      <w:r w:rsidRPr="006C3B05">
        <w:rPr>
          <w:lang w:bidi="gu-IN"/>
        </w:rPr>
        <w:t>data</w:t>
      </w:r>
      <w:r w:rsidR="000E08C9">
        <w:rPr>
          <w:lang w:bidi="gu-IN"/>
        </w:rPr>
        <w:t>”</w:t>
      </w:r>
      <w:r w:rsidRPr="006C3B05">
        <w:rPr>
          <w:lang w:bidi="gu-IN"/>
        </w:rPr>
        <w:t xml:space="preserve"> </w:t>
      </w:r>
      <w:proofErr w:type="spellStart"/>
      <w:r w:rsidRPr="006C3B05">
        <w:rPr>
          <w:lang w:bidi="gu-IN"/>
        </w:rPr>
        <w:t>subchunk</w:t>
      </w:r>
      <w:proofErr w:type="spellEnd"/>
      <w:r w:rsidRPr="006C3B05">
        <w:rPr>
          <w:lang w:bidi="gu-IN"/>
        </w:rPr>
        <w:t xml:space="preserve"> contains the size of the data and the actual sound</w:t>
      </w:r>
      <w:r w:rsidR="000E08C9">
        <w:rPr>
          <w:lang w:bidi="gu-IN"/>
        </w:rPr>
        <w:t xml:space="preserve">. </w:t>
      </w:r>
      <w:r w:rsidR="000E08C9">
        <w:rPr>
          <w:lang w:bidi="gu-IN"/>
        </w:rPr>
        <w:fldChar w:fldCharType="begin"/>
      </w:r>
      <w:r w:rsidR="000E08C9">
        <w:rPr>
          <w:lang w:bidi="gu-IN"/>
        </w:rPr>
        <w:instrText xml:space="preserve"> REF _Ref385582968 \h  \* MERGEFORMAT </w:instrText>
      </w:r>
      <w:r w:rsidR="000E08C9">
        <w:rPr>
          <w:lang w:bidi="gu-IN"/>
        </w:rPr>
      </w:r>
      <w:r w:rsidR="000E08C9">
        <w:rPr>
          <w:lang w:bidi="gu-IN"/>
        </w:rPr>
        <w:fldChar w:fldCharType="separate"/>
      </w:r>
      <w:r w:rsidR="000E08C9" w:rsidRPr="000E08C9">
        <w:rPr>
          <w:rStyle w:val="NoSpacingChar"/>
        </w:rPr>
        <w:t>Table</w:t>
      </w:r>
      <w:r w:rsidR="000E08C9">
        <w:t xml:space="preserve"> </w:t>
      </w:r>
      <w:r w:rsidR="000E08C9">
        <w:rPr>
          <w:noProof/>
        </w:rPr>
        <w:t>2</w:t>
      </w:r>
      <w:r w:rsidR="000E08C9">
        <w:noBreakHyphen/>
      </w:r>
      <w:r w:rsidR="000E08C9">
        <w:rPr>
          <w:noProof/>
        </w:rPr>
        <w:t>3</w:t>
      </w:r>
      <w:r w:rsidR="000E08C9">
        <w:rPr>
          <w:lang w:bidi="gu-IN"/>
        </w:rPr>
        <w:fldChar w:fldCharType="end"/>
      </w:r>
      <w:r w:rsidR="000E08C9">
        <w:rPr>
          <w:lang w:bidi="gu-IN"/>
        </w:rPr>
        <w:t xml:space="preserve"> shows format of data </w:t>
      </w:r>
      <w:proofErr w:type="spellStart"/>
      <w:r w:rsidR="000E08C9">
        <w:rPr>
          <w:lang w:bidi="gu-IN"/>
        </w:rPr>
        <w:t>subchunk</w:t>
      </w:r>
      <w:proofErr w:type="spellEnd"/>
      <w:r w:rsidR="000E08C9">
        <w:rPr>
          <w:lang w:bidi="gu-IN"/>
        </w:rPr>
        <w:t>.</w:t>
      </w:r>
    </w:p>
    <w:p w:rsidR="00B477ED" w:rsidRDefault="00B477ED" w:rsidP="0004749B">
      <w:pPr>
        <w:pStyle w:val="Caption"/>
      </w:pPr>
      <w:bookmarkStart w:id="31" w:name="_Ref385582968"/>
      <w:bookmarkStart w:id="32" w:name="_Toc385592530"/>
      <w:r>
        <w:t xml:space="preserve">Table </w:t>
      </w:r>
      <w:r w:rsidR="00D6210F">
        <w:fldChar w:fldCharType="begin"/>
      </w:r>
      <w:r w:rsidR="00D6210F">
        <w:instrText xml:space="preserve"> STYLEREF 1 \s </w:instrText>
      </w:r>
      <w:r w:rsidR="00D6210F">
        <w:fldChar w:fldCharType="separate"/>
      </w:r>
      <w:r w:rsidR="00BA32B4">
        <w:rPr>
          <w:noProof/>
        </w:rPr>
        <w:t>2</w:t>
      </w:r>
      <w:r w:rsidR="00D6210F">
        <w:rPr>
          <w:noProof/>
        </w:rPr>
        <w:fldChar w:fldCharType="end"/>
      </w:r>
      <w:r w:rsidR="00BA32B4">
        <w:noBreakHyphen/>
      </w:r>
      <w:r w:rsidR="00D6210F">
        <w:fldChar w:fldCharType="begin"/>
      </w:r>
      <w:r w:rsidR="00D6210F">
        <w:instrText xml:space="preserve"> SEQ Table \* ARABIC</w:instrText>
      </w:r>
      <w:r w:rsidR="00D6210F">
        <w:instrText xml:space="preserve"> \s 1 </w:instrText>
      </w:r>
      <w:r w:rsidR="00D6210F">
        <w:fldChar w:fldCharType="separate"/>
      </w:r>
      <w:r w:rsidR="00BA32B4">
        <w:rPr>
          <w:noProof/>
        </w:rPr>
        <w:t>3</w:t>
      </w:r>
      <w:r w:rsidR="00D6210F">
        <w:rPr>
          <w:noProof/>
        </w:rPr>
        <w:fldChar w:fldCharType="end"/>
      </w:r>
      <w:bookmarkEnd w:id="31"/>
      <w:r>
        <w:t xml:space="preserve">: </w:t>
      </w:r>
      <w:r w:rsidRPr="007F606C">
        <w:t xml:space="preserve">Wave File data </w:t>
      </w:r>
      <w:proofErr w:type="spellStart"/>
      <w:r w:rsidRPr="007F606C">
        <w:t>subchunk</w:t>
      </w:r>
      <w:bookmarkEnd w:id="32"/>
      <w:proofErr w:type="spellEnd"/>
    </w:p>
    <w:tbl>
      <w:tblPr>
        <w:tblStyle w:val="GridTable1Light"/>
        <w:tblW w:w="0" w:type="auto"/>
        <w:tblLook w:val="0420" w:firstRow="1" w:lastRow="0" w:firstColumn="0" w:lastColumn="0" w:noHBand="0" w:noVBand="1"/>
      </w:tblPr>
      <w:tblGrid>
        <w:gridCol w:w="984"/>
        <w:gridCol w:w="712"/>
        <w:gridCol w:w="1843"/>
        <w:gridCol w:w="4758"/>
      </w:tblGrid>
      <w:tr w:rsidR="00983854" w:rsidRPr="006C3B05" w:rsidTr="00983854">
        <w:trPr>
          <w:cnfStyle w:val="100000000000" w:firstRow="1" w:lastRow="0" w:firstColumn="0" w:lastColumn="0" w:oddVBand="0" w:evenVBand="0" w:oddHBand="0" w:evenHBand="0" w:firstRowFirstColumn="0" w:firstRowLastColumn="0" w:lastRowFirstColumn="0" w:lastRowLastColumn="0"/>
          <w:trHeight w:val="300"/>
        </w:trPr>
        <w:tc>
          <w:tcPr>
            <w:tcW w:w="984"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Offset</w:t>
            </w:r>
          </w:p>
        </w:tc>
        <w:tc>
          <w:tcPr>
            <w:tcW w:w="71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Size</w:t>
            </w:r>
          </w:p>
        </w:tc>
        <w:tc>
          <w:tcPr>
            <w:tcW w:w="1843"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Name</w:t>
            </w:r>
          </w:p>
        </w:tc>
        <w:tc>
          <w:tcPr>
            <w:tcW w:w="4758"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Description</w:t>
            </w:r>
          </w:p>
        </w:tc>
      </w:tr>
      <w:tr w:rsidR="00983854" w:rsidRPr="006C3B05" w:rsidTr="00983854">
        <w:trPr>
          <w:trHeight w:val="300"/>
        </w:trPr>
        <w:tc>
          <w:tcPr>
            <w:tcW w:w="984"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hint="eastAsia"/>
                <w:sz w:val="24"/>
                <w:szCs w:val="24"/>
                <w:lang w:bidi="gu-IN"/>
              </w:rPr>
              <w:t>36</w:t>
            </w:r>
          </w:p>
        </w:tc>
        <w:tc>
          <w:tcPr>
            <w:tcW w:w="71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4</w:t>
            </w:r>
          </w:p>
        </w:tc>
        <w:tc>
          <w:tcPr>
            <w:tcW w:w="1843"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Subchunk2ID</w:t>
            </w:r>
          </w:p>
        </w:tc>
        <w:tc>
          <w:tcPr>
            <w:tcW w:w="4758" w:type="dxa"/>
            <w:noWrap/>
            <w:vAlign w:val="center"/>
            <w:hideMark/>
          </w:tcPr>
          <w:p w:rsidR="00983854" w:rsidRPr="006C3B05" w:rsidRDefault="00983854" w:rsidP="00983854">
            <w:pPr>
              <w:pStyle w:val="FreeForm"/>
              <w:spacing w:after="240" w:line="360" w:lineRule="auto"/>
              <w:rPr>
                <w:rFonts w:ascii="Times New Roman" w:hAnsi="Times New Roman"/>
                <w:sz w:val="24"/>
                <w:szCs w:val="24"/>
                <w:lang w:bidi="gu-IN"/>
              </w:rPr>
            </w:pPr>
            <w:r w:rsidRPr="006C3B05">
              <w:rPr>
                <w:rFonts w:ascii="Times New Roman" w:hAnsi="Times New Roman"/>
                <w:sz w:val="24"/>
                <w:szCs w:val="24"/>
                <w:lang w:bidi="gu-IN"/>
              </w:rPr>
              <w:t xml:space="preserve">Contains the letters </w:t>
            </w:r>
            <w:r w:rsidR="000E08C9">
              <w:rPr>
                <w:rFonts w:ascii="Times New Roman" w:hAnsi="Times New Roman"/>
                <w:sz w:val="24"/>
                <w:szCs w:val="24"/>
                <w:lang w:bidi="gu-IN"/>
              </w:rPr>
              <w:t>“</w:t>
            </w:r>
            <w:r w:rsidRPr="006C3B05">
              <w:rPr>
                <w:rFonts w:ascii="Times New Roman" w:hAnsi="Times New Roman"/>
                <w:sz w:val="24"/>
                <w:szCs w:val="24"/>
                <w:lang w:bidi="gu-IN"/>
              </w:rPr>
              <w:t>data</w:t>
            </w:r>
            <w:r w:rsidR="000E08C9">
              <w:rPr>
                <w:rFonts w:ascii="Times New Roman" w:hAnsi="Times New Roman"/>
                <w:sz w:val="24"/>
                <w:szCs w:val="24"/>
                <w:lang w:bidi="gu-IN"/>
              </w:rPr>
              <w:t>”</w:t>
            </w:r>
            <w:r w:rsidRPr="006C3B05">
              <w:rPr>
                <w:rFonts w:ascii="Times New Roman" w:hAnsi="Times New Roman"/>
                <w:sz w:val="24"/>
                <w:szCs w:val="24"/>
                <w:lang w:bidi="gu-IN"/>
              </w:rPr>
              <w:t xml:space="preserve"> (0x64617461 big-endian form).</w:t>
            </w:r>
          </w:p>
        </w:tc>
      </w:tr>
      <w:tr w:rsidR="00983854" w:rsidRPr="006C3B05" w:rsidTr="00983854">
        <w:trPr>
          <w:trHeight w:val="300"/>
        </w:trPr>
        <w:tc>
          <w:tcPr>
            <w:tcW w:w="984"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hint="eastAsia"/>
                <w:sz w:val="24"/>
                <w:szCs w:val="24"/>
                <w:lang w:bidi="gu-IN"/>
              </w:rPr>
              <w:t>40</w:t>
            </w:r>
          </w:p>
        </w:tc>
        <w:tc>
          <w:tcPr>
            <w:tcW w:w="71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4</w:t>
            </w:r>
          </w:p>
        </w:tc>
        <w:tc>
          <w:tcPr>
            <w:tcW w:w="1843"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Subchunk2Size</w:t>
            </w:r>
          </w:p>
        </w:tc>
        <w:tc>
          <w:tcPr>
            <w:tcW w:w="4758" w:type="dxa"/>
            <w:noWrap/>
            <w:vAlign w:val="center"/>
            <w:hideMark/>
          </w:tcPr>
          <w:p w:rsidR="00983854" w:rsidRPr="006C3B05" w:rsidRDefault="00983854" w:rsidP="00983854">
            <w:pPr>
              <w:pStyle w:val="FreeForm"/>
              <w:spacing w:after="240" w:line="360" w:lineRule="auto"/>
              <w:rPr>
                <w:rFonts w:ascii="Times New Roman" w:hAnsi="Times New Roman"/>
                <w:sz w:val="24"/>
                <w:szCs w:val="24"/>
                <w:lang w:bidi="gu-IN"/>
              </w:rPr>
            </w:pPr>
            <w:r>
              <w:rPr>
                <w:rFonts w:ascii="Times New Roman" w:hAnsi="Times New Roman"/>
                <w:sz w:val="24"/>
                <w:szCs w:val="24"/>
                <w:lang w:bidi="gu-IN"/>
              </w:rPr>
              <w:t xml:space="preserve">= </w:t>
            </w:r>
            <w:proofErr w:type="spellStart"/>
            <w:r w:rsidRPr="006C3B05">
              <w:rPr>
                <w:rFonts w:ascii="Times New Roman" w:hAnsi="Times New Roman"/>
                <w:sz w:val="24"/>
                <w:szCs w:val="24"/>
                <w:lang w:bidi="gu-IN"/>
              </w:rPr>
              <w:t>NumSamples</w:t>
            </w:r>
            <w:proofErr w:type="spellEnd"/>
            <w:r w:rsidRPr="006C3B05">
              <w:rPr>
                <w:rFonts w:ascii="Times New Roman" w:hAnsi="Times New Roman"/>
                <w:sz w:val="24"/>
                <w:szCs w:val="24"/>
                <w:lang w:bidi="gu-IN"/>
              </w:rPr>
              <w:t xml:space="preserve"> </w:t>
            </w:r>
            <w:r>
              <w:rPr>
                <w:rFonts w:ascii="Times New Roman" w:hAnsi="Times New Roman"/>
                <w:sz w:val="24"/>
                <w:szCs w:val="24"/>
                <w:lang w:bidi="gu-IN"/>
              </w:rPr>
              <w:t xml:space="preserve">* </w:t>
            </w:r>
            <w:proofErr w:type="spellStart"/>
            <w:r>
              <w:rPr>
                <w:rFonts w:ascii="Times New Roman" w:hAnsi="Times New Roman"/>
                <w:sz w:val="24"/>
                <w:szCs w:val="24"/>
                <w:lang w:bidi="gu-IN"/>
              </w:rPr>
              <w:t>NumChannels</w:t>
            </w:r>
            <w:proofErr w:type="spellEnd"/>
            <w:r>
              <w:rPr>
                <w:rFonts w:ascii="Times New Roman" w:hAnsi="Times New Roman"/>
                <w:sz w:val="24"/>
                <w:szCs w:val="24"/>
                <w:lang w:bidi="gu-IN"/>
              </w:rPr>
              <w:t xml:space="preserve"> * </w:t>
            </w:r>
            <w:proofErr w:type="spellStart"/>
            <w:r>
              <w:rPr>
                <w:rFonts w:ascii="Times New Roman" w:hAnsi="Times New Roman"/>
                <w:sz w:val="24"/>
                <w:szCs w:val="24"/>
                <w:lang w:bidi="gu-IN"/>
              </w:rPr>
              <w:t>BitsPerSample</w:t>
            </w:r>
            <w:proofErr w:type="spellEnd"/>
            <w:r>
              <w:rPr>
                <w:rFonts w:ascii="Times New Roman" w:hAnsi="Times New Roman"/>
                <w:sz w:val="24"/>
                <w:szCs w:val="24"/>
                <w:lang w:bidi="gu-IN"/>
              </w:rPr>
              <w:t xml:space="preserve">/8. </w:t>
            </w:r>
            <w:r w:rsidRPr="006C3B05">
              <w:rPr>
                <w:rFonts w:ascii="Times New Roman" w:hAnsi="Times New Roman"/>
                <w:sz w:val="24"/>
                <w:szCs w:val="24"/>
                <w:lang w:bidi="gu-IN"/>
              </w:rPr>
              <w:t>This is the number of bytes in the data.</w:t>
            </w:r>
          </w:p>
        </w:tc>
      </w:tr>
      <w:tr w:rsidR="00983854" w:rsidRPr="006C3B05" w:rsidTr="00983854">
        <w:trPr>
          <w:trHeight w:val="300"/>
        </w:trPr>
        <w:tc>
          <w:tcPr>
            <w:tcW w:w="984"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hint="eastAsia"/>
                <w:sz w:val="24"/>
                <w:szCs w:val="24"/>
                <w:lang w:bidi="gu-IN"/>
              </w:rPr>
              <w:t>44</w:t>
            </w:r>
          </w:p>
        </w:tc>
        <w:tc>
          <w:tcPr>
            <w:tcW w:w="712"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w:t>
            </w:r>
          </w:p>
        </w:tc>
        <w:tc>
          <w:tcPr>
            <w:tcW w:w="1843" w:type="dxa"/>
            <w:noWrap/>
            <w:vAlign w:val="center"/>
            <w:hideMark/>
          </w:tcPr>
          <w:p w:rsidR="00983854" w:rsidRPr="006C3B05" w:rsidRDefault="00983854" w:rsidP="00983854">
            <w:pPr>
              <w:pStyle w:val="FreeForm"/>
              <w:spacing w:after="240" w:line="360" w:lineRule="auto"/>
              <w:jc w:val="center"/>
              <w:rPr>
                <w:rFonts w:ascii="Times New Roman" w:hAnsi="Times New Roman"/>
                <w:sz w:val="24"/>
                <w:szCs w:val="24"/>
                <w:lang w:bidi="gu-IN"/>
              </w:rPr>
            </w:pPr>
            <w:r w:rsidRPr="006C3B05">
              <w:rPr>
                <w:rFonts w:ascii="Times New Roman" w:hAnsi="Times New Roman"/>
                <w:sz w:val="24"/>
                <w:szCs w:val="24"/>
                <w:lang w:bidi="gu-IN"/>
              </w:rPr>
              <w:t>Data</w:t>
            </w:r>
          </w:p>
        </w:tc>
        <w:tc>
          <w:tcPr>
            <w:tcW w:w="4758" w:type="dxa"/>
            <w:noWrap/>
            <w:vAlign w:val="center"/>
            <w:hideMark/>
          </w:tcPr>
          <w:p w:rsidR="00983854" w:rsidRPr="006C3B05" w:rsidRDefault="00983854" w:rsidP="00C76030">
            <w:pPr>
              <w:pStyle w:val="FreeForm"/>
              <w:keepNext/>
              <w:spacing w:after="240" w:line="360" w:lineRule="auto"/>
              <w:rPr>
                <w:rFonts w:ascii="Times New Roman" w:hAnsi="Times New Roman"/>
                <w:sz w:val="24"/>
                <w:szCs w:val="24"/>
                <w:lang w:bidi="gu-IN"/>
              </w:rPr>
            </w:pPr>
            <w:r w:rsidRPr="006C3B05">
              <w:rPr>
                <w:rFonts w:ascii="Times New Roman" w:hAnsi="Times New Roman"/>
                <w:sz w:val="24"/>
                <w:szCs w:val="24"/>
                <w:lang w:bidi="gu-IN"/>
              </w:rPr>
              <w:t>The actual sound data.</w:t>
            </w:r>
          </w:p>
        </w:tc>
      </w:tr>
    </w:tbl>
    <w:p w:rsidR="00B1302F" w:rsidRDefault="00B1302F" w:rsidP="00B1302F">
      <w:pPr>
        <w:pStyle w:val="Heading2"/>
        <w:rPr>
          <w:lang w:bidi="gu-IN"/>
        </w:rPr>
      </w:pPr>
      <w:bookmarkStart w:id="33" w:name="_Toc385594663"/>
      <w:r>
        <w:rPr>
          <w:lang w:bidi="gu-IN"/>
        </w:rPr>
        <w:t>MIDI</w:t>
      </w:r>
      <w:bookmarkEnd w:id="33"/>
    </w:p>
    <w:p w:rsidR="00B1302F" w:rsidRDefault="00B1302F" w:rsidP="00B1302F">
      <w:pPr>
        <w:pStyle w:val="NoSpacing"/>
        <w:rPr>
          <w:lang w:bidi="gu-IN"/>
        </w:rPr>
      </w:pPr>
      <w:r>
        <w:rPr>
          <w:lang w:bidi="gu-IN"/>
        </w:rPr>
        <w:t xml:space="preserve">MIDI (Musical Instrument Digital Interface) is a technical standard that describes a protocol, digital interface and connectors and allows a wide variety of electronic musical instruments, computers and other related devices to connect and communicate with one another. A single MIDI link can carry up to sixteen channels of information, each of which can be routed to a separate device. MIDI carries event messages that </w:t>
      </w:r>
      <w:r>
        <w:rPr>
          <w:lang w:bidi="gu-IN"/>
        </w:rPr>
        <w:lastRenderedPageBreak/>
        <w:t>specify notation, pitch and velocity, control signals for parameters such as volume, vibrato, audio panning, cues, and clock signals that set and synchronize tempo between multiple devices.</w:t>
      </w:r>
    </w:p>
    <w:p w:rsidR="00B1302F" w:rsidRDefault="00B1302F" w:rsidP="00B1302F">
      <w:pPr>
        <w:pStyle w:val="NoSpacing"/>
        <w:rPr>
          <w:lang w:bidi="gu-IN"/>
        </w:rPr>
      </w:pPr>
      <w:r>
        <w:rPr>
          <w:lang w:bidi="gu-IN"/>
        </w:rPr>
        <w:t xml:space="preserve">A standard MIDI file is composed of </w:t>
      </w:r>
      <w:r w:rsidR="000E08C9">
        <w:rPr>
          <w:lang w:bidi="gu-IN"/>
        </w:rPr>
        <w:t>“</w:t>
      </w:r>
      <w:r>
        <w:rPr>
          <w:lang w:bidi="gu-IN"/>
        </w:rPr>
        <w:t>chunks</w:t>
      </w:r>
      <w:r w:rsidR="000E08C9">
        <w:rPr>
          <w:lang w:bidi="gu-IN"/>
        </w:rPr>
        <w:t>”</w:t>
      </w:r>
      <w:r w:rsidR="00B75B6D">
        <w:rPr>
          <w:lang w:bidi="gu-IN"/>
        </w:rPr>
        <w:t xml:space="preserve"> [6]</w:t>
      </w:r>
      <w:r>
        <w:rPr>
          <w:lang w:bidi="gu-IN"/>
        </w:rPr>
        <w:t xml:space="preserve">. It starts with a header chunk and is followed by one or more track chunks. The header chunk contains data that pertains to the overall file. Each track chunk defines a logical track. </w:t>
      </w:r>
    </w:p>
    <w:p w:rsidR="0004749B" w:rsidRDefault="00B1302F" w:rsidP="0004749B">
      <w:pPr>
        <w:pStyle w:val="NoSpacing"/>
        <w:keepNext/>
        <w:jc w:val="center"/>
      </w:pPr>
      <m:oMathPara>
        <m:oMath>
          <m:r>
            <w:rPr>
              <w:rFonts w:ascii="Cambria Math" w:hAnsi="Cambria Math"/>
              <w:lang w:bidi="gu-IN"/>
            </w:rPr>
            <m:t>SMF = &lt;header_chunk&gt; + &lt;track_chunk&gt; [+ &lt;track_chunk&gt; ...]</m:t>
          </m:r>
        </m:oMath>
      </m:oMathPara>
    </w:p>
    <w:p w:rsidR="00A725C0" w:rsidRDefault="00A725C0" w:rsidP="00A725C0">
      <w:pPr>
        <w:pStyle w:val="Heading3"/>
        <w:rPr>
          <w:lang w:bidi="gu-IN"/>
        </w:rPr>
      </w:pPr>
      <w:bookmarkStart w:id="34" w:name="_Toc385594664"/>
      <w:r>
        <w:rPr>
          <w:lang w:bidi="gu-IN"/>
        </w:rPr>
        <w:t>Header Chunk</w:t>
      </w:r>
      <w:bookmarkEnd w:id="34"/>
    </w:p>
    <w:p w:rsidR="00A725C0" w:rsidRDefault="00A725C0" w:rsidP="00A725C0">
      <w:pPr>
        <w:pStyle w:val="NoSpacing"/>
        <w:rPr>
          <w:lang w:bidi="gu-IN"/>
        </w:rPr>
      </w:pPr>
      <w:r>
        <w:rPr>
          <w:lang w:bidi="gu-IN"/>
        </w:rPr>
        <w:t xml:space="preserve">The header chunk consists of a literal string denoting the header, a length indicator, the format of the MIDI file, the number of tracks in the file, and a timing value specifying delta time units. Numbers larger than one byte are placed most significant byte first. </w:t>
      </w:r>
    </w:p>
    <w:p w:rsidR="00A725C0" w:rsidRPr="0004749B" w:rsidRDefault="00A725C0" w:rsidP="0004749B">
      <w:pPr>
        <w:pStyle w:val="NoSpacing"/>
        <w:keepNext/>
        <w:jc w:val="center"/>
      </w:pPr>
      <m:oMathPara>
        <m:oMath>
          <m:r>
            <w:rPr>
              <w:rFonts w:ascii="Cambria Math" w:hAnsi="Cambria Math"/>
              <w:sz w:val="20"/>
              <w:szCs w:val="20"/>
              <w:lang w:bidi="gu-IN"/>
            </w:rPr>
            <m:t>header_chunk = “MThd” + &lt;header_length&gt; + &lt;format&gt; + &lt;n&gt; + &lt;division&gt;</m:t>
          </m:r>
        </m:oMath>
      </m:oMathPara>
    </w:p>
    <w:p w:rsidR="00A725C0" w:rsidRDefault="00A725C0" w:rsidP="00A725C0">
      <w:pPr>
        <w:pStyle w:val="NoSpacing"/>
        <w:rPr>
          <w:lang w:bidi="gu-IN"/>
        </w:rPr>
      </w:pPr>
      <w:r>
        <w:rPr>
          <w:lang w:bidi="gu-IN"/>
        </w:rPr>
        <w:t xml:space="preserve"> </w:t>
      </w:r>
      <w:r w:rsidR="000E08C9">
        <w:rPr>
          <w:b/>
          <w:bCs/>
          <w:lang w:bidi="gu-IN"/>
        </w:rPr>
        <w:t>“</w:t>
      </w:r>
      <w:proofErr w:type="spellStart"/>
      <w:r w:rsidRPr="00A725C0">
        <w:rPr>
          <w:b/>
          <w:bCs/>
          <w:lang w:bidi="gu-IN"/>
        </w:rPr>
        <w:t>MThd</w:t>
      </w:r>
      <w:proofErr w:type="spellEnd"/>
      <w:r w:rsidR="000E08C9">
        <w:rPr>
          <w:b/>
          <w:bCs/>
          <w:lang w:bidi="gu-IN"/>
        </w:rPr>
        <w:t>”</w:t>
      </w:r>
      <w:r w:rsidRPr="00A725C0">
        <w:rPr>
          <w:b/>
          <w:bCs/>
          <w:lang w:bidi="gu-IN"/>
        </w:rPr>
        <w:t xml:space="preserve"> 4 bytes</w:t>
      </w:r>
      <w:r>
        <w:rPr>
          <w:b/>
          <w:bCs/>
          <w:lang w:bidi="gu-IN"/>
        </w:rPr>
        <w:t xml:space="preserve">: </w:t>
      </w:r>
      <w:r>
        <w:rPr>
          <w:lang w:bidi="gu-IN"/>
        </w:rPr>
        <w:t xml:space="preserve">the literal string </w:t>
      </w:r>
      <w:proofErr w:type="spellStart"/>
      <w:r>
        <w:rPr>
          <w:lang w:bidi="gu-IN"/>
        </w:rPr>
        <w:t>MThd</w:t>
      </w:r>
      <w:proofErr w:type="spellEnd"/>
      <w:r>
        <w:rPr>
          <w:lang w:bidi="gu-IN"/>
        </w:rPr>
        <w:t>, or in hexadecimal notation: 0x4d546864. These four characters at the start of the MIDI file indicate that this is a MIDI file.</w:t>
      </w:r>
    </w:p>
    <w:p w:rsidR="00A725C0" w:rsidRDefault="00A725C0" w:rsidP="00A725C0">
      <w:pPr>
        <w:pStyle w:val="NoSpacing"/>
        <w:rPr>
          <w:lang w:bidi="gu-IN"/>
        </w:rPr>
      </w:pPr>
      <w:r w:rsidRPr="00A725C0">
        <w:rPr>
          <w:b/>
          <w:bCs/>
          <w:lang w:bidi="gu-IN"/>
        </w:rPr>
        <w:t>&lt;</w:t>
      </w:r>
      <w:proofErr w:type="spellStart"/>
      <w:r w:rsidRPr="00A725C0">
        <w:rPr>
          <w:b/>
          <w:bCs/>
          <w:lang w:bidi="gu-IN"/>
        </w:rPr>
        <w:t>header_length</w:t>
      </w:r>
      <w:proofErr w:type="spellEnd"/>
      <w:r w:rsidRPr="00A725C0">
        <w:rPr>
          <w:b/>
          <w:bCs/>
          <w:lang w:bidi="gu-IN"/>
        </w:rPr>
        <w:t>&gt; 4 bytes</w:t>
      </w:r>
      <w:r>
        <w:rPr>
          <w:b/>
          <w:bCs/>
          <w:lang w:bidi="gu-IN"/>
        </w:rPr>
        <w:t xml:space="preserve">: </w:t>
      </w:r>
      <w:r>
        <w:rPr>
          <w:lang w:bidi="gu-IN"/>
        </w:rPr>
        <w:t>length of the header chunk (always 6 bytes long--the size of the next three fields which are considered the header chunk).</w:t>
      </w:r>
    </w:p>
    <w:p w:rsidR="00A725C0" w:rsidRPr="00A725C0" w:rsidRDefault="00A725C0" w:rsidP="00A725C0">
      <w:pPr>
        <w:pStyle w:val="NoSpacing"/>
        <w:rPr>
          <w:b/>
          <w:bCs/>
          <w:lang w:bidi="gu-IN"/>
        </w:rPr>
      </w:pPr>
      <w:r w:rsidRPr="00A725C0">
        <w:rPr>
          <w:b/>
          <w:bCs/>
          <w:lang w:bidi="gu-IN"/>
        </w:rPr>
        <w:t>&lt;format&gt; 2 bytes</w:t>
      </w:r>
      <w:r>
        <w:rPr>
          <w:b/>
          <w:bCs/>
          <w:lang w:bidi="gu-IN"/>
        </w:rPr>
        <w:t xml:space="preserve">: </w:t>
      </w:r>
    </w:p>
    <w:p w:rsidR="00A725C0" w:rsidRDefault="00A725C0" w:rsidP="00A725C0">
      <w:pPr>
        <w:pStyle w:val="NoSpacing"/>
        <w:rPr>
          <w:lang w:bidi="gu-IN"/>
        </w:rPr>
      </w:pPr>
      <w:r>
        <w:rPr>
          <w:lang w:bidi="gu-IN"/>
        </w:rPr>
        <w:t xml:space="preserve">0 = single track file format </w:t>
      </w:r>
    </w:p>
    <w:p w:rsidR="00A725C0" w:rsidRDefault="00A725C0" w:rsidP="00A725C0">
      <w:pPr>
        <w:pStyle w:val="NoSpacing"/>
        <w:rPr>
          <w:lang w:bidi="gu-IN"/>
        </w:rPr>
      </w:pPr>
      <w:r>
        <w:rPr>
          <w:lang w:bidi="gu-IN"/>
        </w:rPr>
        <w:t xml:space="preserve">1 = multiple track file format </w:t>
      </w:r>
    </w:p>
    <w:p w:rsidR="00A725C0" w:rsidRDefault="00A725C0" w:rsidP="00A725C0">
      <w:pPr>
        <w:pStyle w:val="NoSpacing"/>
        <w:rPr>
          <w:lang w:bidi="gu-IN"/>
        </w:rPr>
      </w:pPr>
      <w:r>
        <w:rPr>
          <w:lang w:bidi="gu-IN"/>
        </w:rPr>
        <w:t>2 = multiple song file format (i.e., a series of type 0 files)</w:t>
      </w:r>
    </w:p>
    <w:p w:rsidR="00A725C0" w:rsidRDefault="00A725C0" w:rsidP="00A725C0">
      <w:pPr>
        <w:pStyle w:val="NoSpacing"/>
        <w:rPr>
          <w:lang w:bidi="gu-IN"/>
        </w:rPr>
      </w:pPr>
      <w:r w:rsidRPr="00A725C0">
        <w:rPr>
          <w:b/>
          <w:bCs/>
          <w:lang w:bidi="gu-IN"/>
        </w:rPr>
        <w:t>&lt;n&gt; 2 bytes</w:t>
      </w:r>
      <w:r>
        <w:rPr>
          <w:b/>
          <w:bCs/>
          <w:lang w:bidi="gu-IN"/>
        </w:rPr>
        <w:t xml:space="preserve">: </w:t>
      </w:r>
      <w:r>
        <w:rPr>
          <w:lang w:bidi="gu-IN"/>
        </w:rPr>
        <w:t>number of track chunks that follow the header chunk</w:t>
      </w:r>
    </w:p>
    <w:p w:rsidR="00A725C0" w:rsidRDefault="00A725C0" w:rsidP="00A725C0">
      <w:pPr>
        <w:pStyle w:val="NoSpacing"/>
        <w:rPr>
          <w:lang w:bidi="gu-IN"/>
        </w:rPr>
      </w:pPr>
      <w:r w:rsidRPr="00A725C0">
        <w:rPr>
          <w:b/>
          <w:bCs/>
          <w:lang w:bidi="gu-IN"/>
        </w:rPr>
        <w:t>&lt;division&gt; 2 bytes</w:t>
      </w:r>
      <w:r>
        <w:rPr>
          <w:b/>
          <w:bCs/>
          <w:lang w:bidi="gu-IN"/>
        </w:rPr>
        <w:t xml:space="preserve">: </w:t>
      </w:r>
      <w:r>
        <w:rPr>
          <w:lang w:bidi="gu-IN"/>
        </w:rPr>
        <w:t xml:space="preserve">unit of time for delta timing. If the value is positive, then it represents the units per beat. For example, +96 would mean 96 ticks per beat. If the value is negative, delta times are in </w:t>
      </w:r>
      <w:proofErr w:type="spellStart"/>
      <w:r>
        <w:rPr>
          <w:lang w:bidi="gu-IN"/>
        </w:rPr>
        <w:t>SMPTE</w:t>
      </w:r>
      <w:proofErr w:type="spellEnd"/>
      <w:r>
        <w:rPr>
          <w:lang w:bidi="gu-IN"/>
        </w:rPr>
        <w:t xml:space="preserve"> compatible units.</w:t>
      </w:r>
    </w:p>
    <w:p w:rsidR="00A725C0" w:rsidRDefault="00A725C0" w:rsidP="00A725C0">
      <w:pPr>
        <w:pStyle w:val="Heading3"/>
        <w:rPr>
          <w:lang w:bidi="gu-IN"/>
        </w:rPr>
      </w:pPr>
      <w:bookmarkStart w:id="35" w:name="_Toc385594665"/>
      <w:r>
        <w:rPr>
          <w:lang w:bidi="gu-IN"/>
        </w:rPr>
        <w:lastRenderedPageBreak/>
        <w:t>Track Chunk</w:t>
      </w:r>
      <w:bookmarkEnd w:id="35"/>
    </w:p>
    <w:p w:rsidR="00A725C0" w:rsidRDefault="00A725C0" w:rsidP="00A725C0">
      <w:pPr>
        <w:pStyle w:val="NoSpacing"/>
        <w:rPr>
          <w:lang w:bidi="gu-IN"/>
        </w:rPr>
      </w:pPr>
      <w:r>
        <w:rPr>
          <w:lang w:bidi="gu-IN"/>
        </w:rPr>
        <w:t xml:space="preserve">A track chunk consists of a literal identifier string, a length indicator specifying the size of the track, and actual event data making up the track. </w:t>
      </w:r>
    </w:p>
    <w:p w:rsidR="00A725C0" w:rsidRDefault="00A725C0" w:rsidP="00A725C0">
      <w:pPr>
        <w:pStyle w:val="NoSpacing"/>
        <w:rPr>
          <w:lang w:bidi="gu-IN"/>
        </w:rPr>
      </w:pPr>
      <w:r>
        <w:rPr>
          <w:lang w:bidi="gu-IN"/>
        </w:rPr>
        <w:t xml:space="preserve">   </w:t>
      </w:r>
      <m:oMath>
        <m:r>
          <w:rPr>
            <w:rFonts w:ascii="Cambria Math" w:hAnsi="Cambria Math"/>
            <w:sz w:val="22"/>
            <w:szCs w:val="20"/>
            <w:lang w:bidi="gu-IN"/>
          </w:rPr>
          <m:t>track_chunk = “MTrk” + &lt;length&gt; + &lt;track_event&gt; [+ &lt;track_event&gt; ...]</m:t>
        </m:r>
      </m:oMath>
    </w:p>
    <w:p w:rsidR="00A725C0" w:rsidRDefault="000E08C9" w:rsidP="00A725C0">
      <w:pPr>
        <w:pStyle w:val="NoSpacing"/>
        <w:rPr>
          <w:lang w:bidi="gu-IN"/>
        </w:rPr>
      </w:pPr>
      <w:r>
        <w:rPr>
          <w:b/>
          <w:bCs/>
          <w:lang w:bidi="gu-IN"/>
        </w:rPr>
        <w:t>“</w:t>
      </w:r>
      <w:proofErr w:type="spellStart"/>
      <w:r w:rsidR="00A725C0" w:rsidRPr="00A725C0">
        <w:rPr>
          <w:b/>
          <w:bCs/>
          <w:lang w:bidi="gu-IN"/>
        </w:rPr>
        <w:t>MTrk</w:t>
      </w:r>
      <w:proofErr w:type="spellEnd"/>
      <w:r>
        <w:rPr>
          <w:b/>
          <w:bCs/>
          <w:lang w:bidi="gu-IN"/>
        </w:rPr>
        <w:t>”</w:t>
      </w:r>
      <w:r w:rsidR="00A725C0" w:rsidRPr="00A725C0">
        <w:rPr>
          <w:b/>
          <w:bCs/>
          <w:lang w:bidi="gu-IN"/>
        </w:rPr>
        <w:t xml:space="preserve"> 4 bytes</w:t>
      </w:r>
      <w:r w:rsidR="00A725C0">
        <w:rPr>
          <w:b/>
          <w:bCs/>
          <w:lang w:bidi="gu-IN"/>
        </w:rPr>
        <w:t xml:space="preserve">: </w:t>
      </w:r>
      <w:r w:rsidR="00A725C0">
        <w:rPr>
          <w:lang w:bidi="gu-IN"/>
        </w:rPr>
        <w:t xml:space="preserve">the literal string </w:t>
      </w:r>
      <w:proofErr w:type="spellStart"/>
      <w:r w:rsidR="00A725C0">
        <w:rPr>
          <w:lang w:bidi="gu-IN"/>
        </w:rPr>
        <w:t>MTrk</w:t>
      </w:r>
      <w:proofErr w:type="spellEnd"/>
      <w:r w:rsidR="00A725C0">
        <w:rPr>
          <w:lang w:bidi="gu-IN"/>
        </w:rPr>
        <w:t>. This marks the beginning of a track.</w:t>
      </w:r>
    </w:p>
    <w:p w:rsidR="00A725C0" w:rsidRDefault="00A725C0" w:rsidP="00A725C0">
      <w:pPr>
        <w:pStyle w:val="NoSpacing"/>
        <w:rPr>
          <w:lang w:bidi="gu-IN"/>
        </w:rPr>
      </w:pPr>
      <w:r w:rsidRPr="00A725C0">
        <w:rPr>
          <w:b/>
          <w:bCs/>
          <w:lang w:bidi="gu-IN"/>
        </w:rPr>
        <w:t>&lt;length&gt; 4 bytes</w:t>
      </w:r>
      <w:r>
        <w:rPr>
          <w:b/>
          <w:bCs/>
          <w:lang w:bidi="gu-IN"/>
        </w:rPr>
        <w:t xml:space="preserve">: </w:t>
      </w:r>
      <w:r>
        <w:rPr>
          <w:lang w:bidi="gu-IN"/>
        </w:rPr>
        <w:t>the number of bytes in the track chunk following this number.</w:t>
      </w:r>
    </w:p>
    <w:p w:rsidR="00A725C0" w:rsidRDefault="00A725C0" w:rsidP="00A725C0">
      <w:pPr>
        <w:pStyle w:val="NoSpacing"/>
        <w:rPr>
          <w:lang w:bidi="gu-IN"/>
        </w:rPr>
      </w:pPr>
      <w:r w:rsidRPr="00A725C0">
        <w:rPr>
          <w:b/>
          <w:bCs/>
          <w:lang w:bidi="gu-IN"/>
        </w:rPr>
        <w:t>&lt;</w:t>
      </w:r>
      <w:proofErr w:type="spellStart"/>
      <w:r w:rsidRPr="00A725C0">
        <w:rPr>
          <w:b/>
          <w:bCs/>
          <w:lang w:bidi="gu-IN"/>
        </w:rPr>
        <w:t>track_event</w:t>
      </w:r>
      <w:proofErr w:type="spellEnd"/>
      <w:r w:rsidRPr="00A725C0">
        <w:rPr>
          <w:b/>
          <w:bCs/>
          <w:lang w:bidi="gu-IN"/>
        </w:rPr>
        <w:t>&gt;</w:t>
      </w:r>
      <w:r>
        <w:rPr>
          <w:b/>
          <w:bCs/>
          <w:lang w:bidi="gu-IN"/>
        </w:rPr>
        <w:t xml:space="preserve">: </w:t>
      </w:r>
      <w:r>
        <w:rPr>
          <w:lang w:bidi="gu-IN"/>
        </w:rPr>
        <w:t>a sequenced track event.</w:t>
      </w:r>
    </w:p>
    <w:p w:rsidR="000D4D2B" w:rsidRDefault="00A725C0" w:rsidP="00A725C0">
      <w:pPr>
        <w:pStyle w:val="NoSpacing"/>
        <w:rPr>
          <w:b/>
          <w:bCs/>
          <w:lang w:bidi="gu-IN"/>
        </w:rPr>
      </w:pPr>
      <w:r w:rsidRPr="000D4D2B">
        <w:rPr>
          <w:b/>
          <w:bCs/>
          <w:lang w:bidi="gu-IN"/>
        </w:rPr>
        <w:t>Track Event</w:t>
      </w:r>
    </w:p>
    <w:p w:rsidR="00A725C0" w:rsidRDefault="00A725C0" w:rsidP="00A725C0">
      <w:pPr>
        <w:pStyle w:val="NoSpacing"/>
        <w:rPr>
          <w:lang w:bidi="gu-IN"/>
        </w:rPr>
      </w:pPr>
      <w:r>
        <w:rPr>
          <w:lang w:bidi="gu-IN"/>
        </w:rPr>
        <w:t xml:space="preserve">A track event consists of a delta time since the last event, and one of three types of events. </w:t>
      </w:r>
    </w:p>
    <w:p w:rsidR="00A725C0" w:rsidRDefault="000D4D2B" w:rsidP="00A725C0">
      <w:pPr>
        <w:pStyle w:val="NoSpacing"/>
        <w:rPr>
          <w:lang w:bidi="gu-IN"/>
        </w:rPr>
      </w:pPr>
      <m:oMathPara>
        <m:oMath>
          <m:r>
            <w:rPr>
              <w:rFonts w:ascii="Cambria Math" w:hAnsi="Cambria Math"/>
              <w:sz w:val="21"/>
              <w:szCs w:val="21"/>
              <w:lang w:bidi="gu-IN"/>
            </w:rPr>
            <m:t xml:space="preserve">   track_event = &lt;v_time&gt; + &lt;midi_event&gt; | &lt;meta_event&gt; | &lt;sysex_event&gt;</m:t>
          </m:r>
        </m:oMath>
      </m:oMathPara>
    </w:p>
    <w:p w:rsidR="00A725C0" w:rsidRDefault="00A725C0" w:rsidP="00A725C0">
      <w:pPr>
        <w:pStyle w:val="NoSpacing"/>
        <w:rPr>
          <w:lang w:bidi="gu-IN"/>
        </w:rPr>
      </w:pPr>
      <w:r w:rsidRPr="000D4D2B">
        <w:rPr>
          <w:b/>
          <w:bCs/>
          <w:lang w:bidi="gu-IN"/>
        </w:rPr>
        <w:t xml:space="preserve"> &lt;</w:t>
      </w:r>
      <w:proofErr w:type="spellStart"/>
      <w:r w:rsidRPr="000D4D2B">
        <w:rPr>
          <w:b/>
          <w:bCs/>
          <w:lang w:bidi="gu-IN"/>
        </w:rPr>
        <w:t>v_time</w:t>
      </w:r>
      <w:proofErr w:type="spellEnd"/>
      <w:r w:rsidRPr="000D4D2B">
        <w:rPr>
          <w:b/>
          <w:bCs/>
          <w:lang w:bidi="gu-IN"/>
        </w:rPr>
        <w:t>&gt;</w:t>
      </w:r>
      <w:r w:rsidR="000D4D2B">
        <w:rPr>
          <w:b/>
          <w:bCs/>
          <w:lang w:bidi="gu-IN"/>
        </w:rPr>
        <w:t xml:space="preserve"> : </w:t>
      </w:r>
      <w:r>
        <w:rPr>
          <w:lang w:bidi="gu-IN"/>
        </w:rPr>
        <w:t>a variable length value specifying the elapsed time (delta time) from the previous event to this event.</w:t>
      </w:r>
    </w:p>
    <w:p w:rsidR="00A725C0" w:rsidRDefault="00A725C0" w:rsidP="00A725C0">
      <w:pPr>
        <w:pStyle w:val="NoSpacing"/>
        <w:rPr>
          <w:lang w:bidi="gu-IN"/>
        </w:rPr>
      </w:pPr>
      <w:r w:rsidRPr="000D4D2B">
        <w:rPr>
          <w:b/>
          <w:bCs/>
          <w:lang w:bidi="gu-IN"/>
        </w:rPr>
        <w:t>&lt;</w:t>
      </w:r>
      <w:proofErr w:type="spellStart"/>
      <w:r w:rsidRPr="000D4D2B">
        <w:rPr>
          <w:b/>
          <w:bCs/>
          <w:lang w:bidi="gu-IN"/>
        </w:rPr>
        <w:t>midi_event</w:t>
      </w:r>
      <w:proofErr w:type="spellEnd"/>
      <w:r w:rsidRPr="000D4D2B">
        <w:rPr>
          <w:b/>
          <w:bCs/>
          <w:lang w:bidi="gu-IN"/>
        </w:rPr>
        <w:t>&gt;</w:t>
      </w:r>
      <w:r w:rsidR="000D4D2B">
        <w:rPr>
          <w:b/>
          <w:bCs/>
          <w:lang w:bidi="gu-IN"/>
        </w:rPr>
        <w:t xml:space="preserve"> : </w:t>
      </w:r>
      <w:r>
        <w:rPr>
          <w:lang w:bidi="gu-IN"/>
        </w:rPr>
        <w:t>any MIDI channel message such as note-on or note-off. Running status is used in the same manner as it is used between MIDI devices.</w:t>
      </w:r>
    </w:p>
    <w:p w:rsidR="00A725C0" w:rsidRDefault="00A725C0" w:rsidP="00A725C0">
      <w:pPr>
        <w:pStyle w:val="NoSpacing"/>
        <w:rPr>
          <w:lang w:bidi="gu-IN"/>
        </w:rPr>
      </w:pPr>
      <w:r w:rsidRPr="000D4D2B">
        <w:rPr>
          <w:b/>
          <w:bCs/>
          <w:lang w:bidi="gu-IN"/>
        </w:rPr>
        <w:t>&lt;</w:t>
      </w:r>
      <w:proofErr w:type="spellStart"/>
      <w:r w:rsidRPr="000D4D2B">
        <w:rPr>
          <w:b/>
          <w:bCs/>
          <w:lang w:bidi="gu-IN"/>
        </w:rPr>
        <w:t>meta_event</w:t>
      </w:r>
      <w:proofErr w:type="spellEnd"/>
      <w:r w:rsidRPr="000D4D2B">
        <w:rPr>
          <w:b/>
          <w:bCs/>
          <w:lang w:bidi="gu-IN"/>
        </w:rPr>
        <w:t>&gt;</w:t>
      </w:r>
      <w:r w:rsidR="000D4D2B">
        <w:rPr>
          <w:b/>
          <w:bCs/>
          <w:lang w:bidi="gu-IN"/>
        </w:rPr>
        <w:t xml:space="preserve"> : </w:t>
      </w:r>
      <w:r>
        <w:rPr>
          <w:lang w:bidi="gu-IN"/>
        </w:rPr>
        <w:t xml:space="preserve">an </w:t>
      </w:r>
      <w:proofErr w:type="spellStart"/>
      <w:r>
        <w:rPr>
          <w:lang w:bidi="gu-IN"/>
        </w:rPr>
        <w:t>SMF</w:t>
      </w:r>
      <w:proofErr w:type="spellEnd"/>
      <w:r>
        <w:rPr>
          <w:lang w:bidi="gu-IN"/>
        </w:rPr>
        <w:t xml:space="preserve"> meta event.</w:t>
      </w:r>
    </w:p>
    <w:p w:rsidR="00A725C0" w:rsidRDefault="00A725C0" w:rsidP="00A725C0">
      <w:pPr>
        <w:pStyle w:val="NoSpacing"/>
        <w:rPr>
          <w:lang w:bidi="gu-IN"/>
        </w:rPr>
      </w:pPr>
      <w:r w:rsidRPr="000D4D2B">
        <w:rPr>
          <w:b/>
          <w:bCs/>
          <w:lang w:bidi="gu-IN"/>
        </w:rPr>
        <w:t>&lt;</w:t>
      </w:r>
      <w:proofErr w:type="spellStart"/>
      <w:r w:rsidRPr="000D4D2B">
        <w:rPr>
          <w:b/>
          <w:bCs/>
          <w:lang w:bidi="gu-IN"/>
        </w:rPr>
        <w:t>sysex_event</w:t>
      </w:r>
      <w:proofErr w:type="spellEnd"/>
      <w:r w:rsidRPr="000D4D2B">
        <w:rPr>
          <w:b/>
          <w:bCs/>
          <w:lang w:bidi="gu-IN"/>
        </w:rPr>
        <w:t>&gt;</w:t>
      </w:r>
      <w:r w:rsidR="000D4D2B">
        <w:rPr>
          <w:b/>
          <w:bCs/>
          <w:lang w:bidi="gu-IN"/>
        </w:rPr>
        <w:t xml:space="preserve"> : </w:t>
      </w:r>
      <w:r>
        <w:rPr>
          <w:lang w:bidi="gu-IN"/>
        </w:rPr>
        <w:t xml:space="preserve">an </w:t>
      </w:r>
      <w:proofErr w:type="spellStart"/>
      <w:r>
        <w:rPr>
          <w:lang w:bidi="gu-IN"/>
        </w:rPr>
        <w:t>SMF</w:t>
      </w:r>
      <w:proofErr w:type="spellEnd"/>
      <w:r>
        <w:rPr>
          <w:lang w:bidi="gu-IN"/>
        </w:rPr>
        <w:t xml:space="preserve"> system exclusive event.</w:t>
      </w:r>
    </w:p>
    <w:p w:rsidR="000D4D2B" w:rsidRDefault="00A725C0" w:rsidP="00A725C0">
      <w:pPr>
        <w:pStyle w:val="NoSpacing"/>
        <w:rPr>
          <w:b/>
          <w:bCs/>
          <w:lang w:bidi="gu-IN"/>
        </w:rPr>
      </w:pPr>
      <w:r w:rsidRPr="000D4D2B">
        <w:rPr>
          <w:b/>
          <w:bCs/>
          <w:lang w:bidi="gu-IN"/>
        </w:rPr>
        <w:t>Meta Event</w:t>
      </w:r>
    </w:p>
    <w:p w:rsidR="00A725C0" w:rsidRDefault="00A725C0" w:rsidP="00A725C0">
      <w:pPr>
        <w:pStyle w:val="NoSpacing"/>
        <w:rPr>
          <w:lang w:bidi="gu-IN"/>
        </w:rPr>
      </w:pPr>
      <w:r>
        <w:rPr>
          <w:lang w:bidi="gu-IN"/>
        </w:rPr>
        <w:t>Meta events are non-MIDI data of various sorts consisting of a fixed prefix, type indicator, a lengt</w:t>
      </w:r>
      <w:r w:rsidR="000D4D2B">
        <w:rPr>
          <w:lang w:bidi="gu-IN"/>
        </w:rPr>
        <w:t>h field, and actual event data.</w:t>
      </w:r>
      <w:r>
        <w:rPr>
          <w:lang w:bidi="gu-IN"/>
        </w:rPr>
        <w:t xml:space="preserve"> </w:t>
      </w:r>
    </w:p>
    <w:p w:rsidR="00A725C0" w:rsidRDefault="00A725C0" w:rsidP="00A725C0">
      <w:pPr>
        <w:pStyle w:val="NoSpacing"/>
        <w:rPr>
          <w:lang w:bidi="gu-IN"/>
        </w:rPr>
      </w:pPr>
      <w:r>
        <w:rPr>
          <w:lang w:bidi="gu-IN"/>
        </w:rPr>
        <w:t xml:space="preserve">   </w:t>
      </w:r>
      <m:oMath>
        <m:r>
          <w:rPr>
            <w:rFonts w:ascii="Cambria Math" w:hAnsi="Cambria Math"/>
            <w:sz w:val="22"/>
            <w:szCs w:val="20"/>
            <w:lang w:bidi="gu-IN"/>
          </w:rPr>
          <m:t>meta_event = 0xFF + &lt;meta_type&gt; + &lt;v_length&gt; + &lt;event_data_bytes&gt;</m:t>
        </m:r>
      </m:oMath>
    </w:p>
    <w:p w:rsidR="00A725C0" w:rsidRDefault="00A725C0" w:rsidP="00A725C0">
      <w:pPr>
        <w:pStyle w:val="NoSpacing"/>
        <w:rPr>
          <w:lang w:bidi="gu-IN"/>
        </w:rPr>
      </w:pPr>
      <w:r w:rsidRPr="000D4D2B">
        <w:rPr>
          <w:b/>
          <w:bCs/>
          <w:lang w:bidi="gu-IN"/>
        </w:rPr>
        <w:t>&lt;</w:t>
      </w:r>
      <w:proofErr w:type="spellStart"/>
      <w:r w:rsidRPr="000D4D2B">
        <w:rPr>
          <w:b/>
          <w:bCs/>
          <w:lang w:bidi="gu-IN"/>
        </w:rPr>
        <w:t>meta_type</w:t>
      </w:r>
      <w:proofErr w:type="spellEnd"/>
      <w:r w:rsidRPr="000D4D2B">
        <w:rPr>
          <w:b/>
          <w:bCs/>
          <w:lang w:bidi="gu-IN"/>
        </w:rPr>
        <w:t>&gt; 1 byte</w:t>
      </w:r>
      <w:r w:rsidR="000D4D2B">
        <w:rPr>
          <w:b/>
          <w:bCs/>
          <w:lang w:bidi="gu-IN"/>
        </w:rPr>
        <w:t xml:space="preserve">: </w:t>
      </w:r>
      <w:proofErr w:type="gramStart"/>
      <w:r>
        <w:rPr>
          <w:lang w:bidi="gu-IN"/>
        </w:rPr>
        <w:t>meta</w:t>
      </w:r>
      <w:proofErr w:type="gramEnd"/>
      <w:r>
        <w:rPr>
          <w:lang w:bidi="gu-IN"/>
        </w:rPr>
        <w:t xml:space="preserve"> event types</w:t>
      </w:r>
      <w:r w:rsidR="000D4D2B">
        <w:rPr>
          <w:lang w:bidi="gu-IN"/>
        </w:rPr>
        <w:t xml:space="preserve"> are as </w:t>
      </w:r>
      <w:r w:rsidR="000E08C9">
        <w:rPr>
          <w:lang w:bidi="gu-IN"/>
        </w:rPr>
        <w:t xml:space="preserve">shown in </w:t>
      </w:r>
      <w:r w:rsidR="000E08C9">
        <w:rPr>
          <w:lang w:bidi="gu-IN"/>
        </w:rPr>
        <w:fldChar w:fldCharType="begin"/>
      </w:r>
      <w:r w:rsidR="000E08C9">
        <w:rPr>
          <w:lang w:bidi="gu-IN"/>
        </w:rPr>
        <w:instrText xml:space="preserve"> REF _Ref385583222 \h </w:instrText>
      </w:r>
      <w:r w:rsidR="000E08C9">
        <w:rPr>
          <w:lang w:bidi="gu-IN"/>
        </w:rPr>
      </w:r>
      <w:r w:rsidR="000E08C9">
        <w:rPr>
          <w:lang w:bidi="gu-IN"/>
        </w:rPr>
        <w:fldChar w:fldCharType="separate"/>
      </w:r>
      <w:r w:rsidR="000E08C9">
        <w:t xml:space="preserve">Table </w:t>
      </w:r>
      <w:r w:rsidR="000E08C9">
        <w:rPr>
          <w:noProof/>
        </w:rPr>
        <w:t>2</w:t>
      </w:r>
      <w:r w:rsidR="000E08C9">
        <w:noBreakHyphen/>
      </w:r>
      <w:r w:rsidR="000E08C9">
        <w:rPr>
          <w:noProof/>
        </w:rPr>
        <w:t>4</w:t>
      </w:r>
      <w:r w:rsidR="000E08C9">
        <w:rPr>
          <w:lang w:bidi="gu-IN"/>
        </w:rPr>
        <w:fldChar w:fldCharType="end"/>
      </w:r>
      <w:r>
        <w:rPr>
          <w:lang w:bidi="gu-IN"/>
        </w:rPr>
        <w:t>:</w:t>
      </w:r>
    </w:p>
    <w:p w:rsidR="0004749B" w:rsidRDefault="0004749B" w:rsidP="00A725C0">
      <w:pPr>
        <w:pStyle w:val="NoSpacing"/>
        <w:rPr>
          <w:lang w:bidi="gu-IN"/>
        </w:rPr>
      </w:pPr>
    </w:p>
    <w:p w:rsidR="00C76030" w:rsidRDefault="00C76030" w:rsidP="00A725C0">
      <w:pPr>
        <w:pStyle w:val="NoSpacing"/>
        <w:rPr>
          <w:lang w:bidi="gu-IN"/>
        </w:rPr>
      </w:pPr>
    </w:p>
    <w:p w:rsidR="00B477ED" w:rsidRDefault="00B477ED" w:rsidP="0004749B">
      <w:pPr>
        <w:pStyle w:val="Caption"/>
      </w:pPr>
      <w:bookmarkStart w:id="36" w:name="_Ref385583222"/>
      <w:bookmarkStart w:id="37" w:name="_Toc385592531"/>
      <w:r>
        <w:lastRenderedPageBreak/>
        <w:t xml:space="preserve">Table </w:t>
      </w:r>
      <w:r w:rsidR="00D6210F">
        <w:fldChar w:fldCharType="begin"/>
      </w:r>
      <w:r w:rsidR="00D6210F">
        <w:instrText xml:space="preserve"> STYLEREF 1 \s </w:instrText>
      </w:r>
      <w:r w:rsidR="00D6210F">
        <w:fldChar w:fldCharType="separate"/>
      </w:r>
      <w:r w:rsidR="00BA32B4">
        <w:rPr>
          <w:noProof/>
        </w:rPr>
        <w:t>2</w:t>
      </w:r>
      <w:r w:rsidR="00D6210F">
        <w:rPr>
          <w:noProof/>
        </w:rPr>
        <w:fldChar w:fldCharType="end"/>
      </w:r>
      <w:r w:rsidR="00BA32B4">
        <w:noBreakHyphen/>
      </w:r>
      <w:r w:rsidR="00D6210F">
        <w:fldChar w:fldCharType="begin"/>
      </w:r>
      <w:r w:rsidR="00D6210F">
        <w:instrText xml:space="preserve"> SEQ Table \* ARABIC \s 1 </w:instrText>
      </w:r>
      <w:r w:rsidR="00D6210F">
        <w:fldChar w:fldCharType="separate"/>
      </w:r>
      <w:r w:rsidR="00BA32B4">
        <w:rPr>
          <w:noProof/>
        </w:rPr>
        <w:t>4</w:t>
      </w:r>
      <w:r w:rsidR="00D6210F">
        <w:rPr>
          <w:noProof/>
        </w:rPr>
        <w:fldChar w:fldCharType="end"/>
      </w:r>
      <w:bookmarkEnd w:id="36"/>
      <w:r>
        <w:t xml:space="preserve">: </w:t>
      </w:r>
      <w:r w:rsidRPr="00BA7E96">
        <w:t>MIDI Meta Event Types</w:t>
      </w:r>
      <w:bookmarkEnd w:id="37"/>
    </w:p>
    <w:tbl>
      <w:tblPr>
        <w:tblStyle w:val="GridTable1Light"/>
        <w:tblW w:w="0" w:type="auto"/>
        <w:tblLook w:val="04A0" w:firstRow="1" w:lastRow="0" w:firstColumn="1" w:lastColumn="0" w:noHBand="0" w:noVBand="1"/>
      </w:tblPr>
      <w:tblGrid>
        <w:gridCol w:w="1200"/>
        <w:gridCol w:w="2700"/>
        <w:gridCol w:w="1200"/>
        <w:gridCol w:w="3197"/>
      </w:tblGrid>
      <w:tr w:rsidR="000D4D2B" w:rsidRPr="001C63AA" w:rsidTr="000D4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vAlign w:val="center"/>
            <w:hideMark/>
          </w:tcPr>
          <w:p w:rsidR="000D4D2B" w:rsidRPr="001C63AA" w:rsidRDefault="000D4D2B" w:rsidP="000D4D2B">
            <w:pPr>
              <w:pStyle w:val="FreeForm"/>
              <w:spacing w:after="240" w:line="360" w:lineRule="auto"/>
              <w:jc w:val="center"/>
              <w:rPr>
                <w:rFonts w:ascii="Times New Roman" w:hAnsi="Times New Roman"/>
                <w:sz w:val="24"/>
                <w:szCs w:val="24"/>
                <w:lang w:bidi="gu-IN"/>
              </w:rPr>
            </w:pPr>
            <w:r w:rsidRPr="001C63AA">
              <w:rPr>
                <w:rFonts w:ascii="Times New Roman" w:hAnsi="Times New Roman"/>
                <w:sz w:val="24"/>
                <w:szCs w:val="24"/>
                <w:lang w:bidi="gu-IN"/>
              </w:rPr>
              <w:t>Type</w:t>
            </w:r>
          </w:p>
        </w:tc>
        <w:tc>
          <w:tcPr>
            <w:tcW w:w="2700" w:type="dxa"/>
            <w:vAlign w:val="center"/>
            <w:hideMark/>
          </w:tcPr>
          <w:p w:rsidR="000D4D2B" w:rsidRPr="001C63AA" w:rsidRDefault="000D4D2B" w:rsidP="000D4D2B">
            <w:pPr>
              <w:pStyle w:val="FreeForm"/>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Event</w:t>
            </w:r>
          </w:p>
        </w:tc>
        <w:tc>
          <w:tcPr>
            <w:tcW w:w="1200" w:type="dxa"/>
            <w:vAlign w:val="center"/>
            <w:hideMark/>
          </w:tcPr>
          <w:p w:rsidR="000D4D2B" w:rsidRPr="001C63AA" w:rsidRDefault="000D4D2B" w:rsidP="000D4D2B">
            <w:pPr>
              <w:pStyle w:val="FreeForm"/>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Type</w:t>
            </w:r>
          </w:p>
        </w:tc>
        <w:tc>
          <w:tcPr>
            <w:tcW w:w="0" w:type="auto"/>
            <w:vAlign w:val="center"/>
            <w:hideMark/>
          </w:tcPr>
          <w:p w:rsidR="000D4D2B" w:rsidRPr="001C63AA" w:rsidRDefault="000D4D2B" w:rsidP="000D4D2B">
            <w:pPr>
              <w:pStyle w:val="FreeForm"/>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Event</w:t>
            </w:r>
          </w:p>
        </w:tc>
      </w:tr>
      <w:tr w:rsidR="000D4D2B" w:rsidRPr="001C63AA" w:rsidTr="000D4D2B">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D4D2B" w:rsidRPr="001C63AA" w:rsidRDefault="000D4D2B" w:rsidP="000D4D2B">
            <w:pPr>
              <w:pStyle w:val="FreeForm"/>
              <w:spacing w:after="240" w:line="360" w:lineRule="auto"/>
              <w:jc w:val="center"/>
              <w:rPr>
                <w:rFonts w:ascii="Times New Roman" w:hAnsi="Times New Roman"/>
                <w:sz w:val="24"/>
                <w:szCs w:val="24"/>
                <w:lang w:bidi="gu-IN"/>
              </w:rPr>
            </w:pPr>
            <w:r w:rsidRPr="001C63AA">
              <w:rPr>
                <w:rFonts w:ascii="Times New Roman" w:hAnsi="Times New Roman"/>
                <w:sz w:val="24"/>
                <w:szCs w:val="24"/>
                <w:lang w:bidi="gu-IN"/>
              </w:rPr>
              <w:t>0x00</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Sequence number</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bidi="gu-IN"/>
              </w:rPr>
            </w:pPr>
            <w:r w:rsidRPr="001C63AA">
              <w:rPr>
                <w:rFonts w:ascii="Times New Roman" w:hAnsi="Times New Roman"/>
                <w:b/>
                <w:bCs/>
                <w:sz w:val="24"/>
                <w:szCs w:val="24"/>
                <w:lang w:bidi="gu-IN"/>
              </w:rPr>
              <w:t>0x20</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MIDI channel prefix assignment</w:t>
            </w:r>
          </w:p>
        </w:tc>
      </w:tr>
      <w:tr w:rsidR="000D4D2B" w:rsidRPr="001C63AA" w:rsidTr="000D4D2B">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D4D2B" w:rsidRPr="001C63AA" w:rsidRDefault="000D4D2B" w:rsidP="000D4D2B">
            <w:pPr>
              <w:pStyle w:val="FreeForm"/>
              <w:spacing w:after="240" w:line="360" w:lineRule="auto"/>
              <w:jc w:val="center"/>
              <w:rPr>
                <w:rFonts w:ascii="Times New Roman" w:hAnsi="Times New Roman"/>
                <w:sz w:val="24"/>
                <w:szCs w:val="24"/>
                <w:lang w:bidi="gu-IN"/>
              </w:rPr>
            </w:pPr>
            <w:r w:rsidRPr="001C63AA">
              <w:rPr>
                <w:rFonts w:ascii="Times New Roman" w:hAnsi="Times New Roman"/>
                <w:sz w:val="24"/>
                <w:szCs w:val="24"/>
                <w:lang w:bidi="gu-IN"/>
              </w:rPr>
              <w:t>0x01</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Text event</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bidi="gu-IN"/>
              </w:rPr>
            </w:pPr>
            <w:r w:rsidRPr="001C63AA">
              <w:rPr>
                <w:rFonts w:ascii="Times New Roman" w:hAnsi="Times New Roman"/>
                <w:b/>
                <w:bCs/>
                <w:sz w:val="24"/>
                <w:szCs w:val="24"/>
                <w:lang w:bidi="gu-IN"/>
              </w:rPr>
              <w:t>0x2F</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End of track</w:t>
            </w:r>
          </w:p>
        </w:tc>
      </w:tr>
      <w:tr w:rsidR="000D4D2B" w:rsidRPr="001C63AA" w:rsidTr="000D4D2B">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D4D2B" w:rsidRPr="001C63AA" w:rsidRDefault="000D4D2B" w:rsidP="000D4D2B">
            <w:pPr>
              <w:pStyle w:val="FreeForm"/>
              <w:spacing w:after="240" w:line="360" w:lineRule="auto"/>
              <w:jc w:val="center"/>
              <w:rPr>
                <w:rFonts w:ascii="Times New Roman" w:hAnsi="Times New Roman"/>
                <w:sz w:val="24"/>
                <w:szCs w:val="24"/>
                <w:lang w:bidi="gu-IN"/>
              </w:rPr>
            </w:pPr>
            <w:r w:rsidRPr="001C63AA">
              <w:rPr>
                <w:rFonts w:ascii="Times New Roman" w:hAnsi="Times New Roman"/>
                <w:sz w:val="24"/>
                <w:szCs w:val="24"/>
                <w:lang w:bidi="gu-IN"/>
              </w:rPr>
              <w:t>0x02</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Copyright notice</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bidi="gu-IN"/>
              </w:rPr>
            </w:pPr>
            <w:r w:rsidRPr="001C63AA">
              <w:rPr>
                <w:rFonts w:ascii="Times New Roman" w:hAnsi="Times New Roman"/>
                <w:b/>
                <w:bCs/>
                <w:sz w:val="24"/>
                <w:szCs w:val="24"/>
                <w:lang w:bidi="gu-IN"/>
              </w:rPr>
              <w:t>0x51</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Tempo setting</w:t>
            </w:r>
          </w:p>
        </w:tc>
      </w:tr>
      <w:tr w:rsidR="000D4D2B" w:rsidRPr="001C63AA" w:rsidTr="000D4D2B">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D4D2B" w:rsidRPr="001C63AA" w:rsidRDefault="000D4D2B" w:rsidP="000D4D2B">
            <w:pPr>
              <w:pStyle w:val="FreeForm"/>
              <w:spacing w:after="240" w:line="360" w:lineRule="auto"/>
              <w:jc w:val="center"/>
              <w:rPr>
                <w:rFonts w:ascii="Times New Roman" w:hAnsi="Times New Roman"/>
                <w:sz w:val="24"/>
                <w:szCs w:val="24"/>
                <w:lang w:bidi="gu-IN"/>
              </w:rPr>
            </w:pPr>
            <w:r w:rsidRPr="001C63AA">
              <w:rPr>
                <w:rFonts w:ascii="Times New Roman" w:hAnsi="Times New Roman"/>
                <w:sz w:val="24"/>
                <w:szCs w:val="24"/>
                <w:lang w:bidi="gu-IN"/>
              </w:rPr>
              <w:t>0x03</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Sequence or track name</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bidi="gu-IN"/>
              </w:rPr>
            </w:pPr>
            <w:r w:rsidRPr="001C63AA">
              <w:rPr>
                <w:rFonts w:ascii="Times New Roman" w:hAnsi="Times New Roman"/>
                <w:b/>
                <w:bCs/>
                <w:sz w:val="24"/>
                <w:szCs w:val="24"/>
                <w:lang w:bidi="gu-IN"/>
              </w:rPr>
              <w:t>0x54</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proofErr w:type="spellStart"/>
            <w:r w:rsidRPr="001C63AA">
              <w:rPr>
                <w:rFonts w:ascii="Times New Roman" w:hAnsi="Times New Roman"/>
                <w:sz w:val="24"/>
                <w:szCs w:val="24"/>
                <w:lang w:bidi="gu-IN"/>
              </w:rPr>
              <w:t>SMPTE</w:t>
            </w:r>
            <w:proofErr w:type="spellEnd"/>
            <w:r w:rsidRPr="001C63AA">
              <w:rPr>
                <w:rFonts w:ascii="Times New Roman" w:hAnsi="Times New Roman"/>
                <w:sz w:val="24"/>
                <w:szCs w:val="24"/>
                <w:lang w:bidi="gu-IN"/>
              </w:rPr>
              <w:t xml:space="preserve"> offset</w:t>
            </w:r>
          </w:p>
        </w:tc>
      </w:tr>
      <w:tr w:rsidR="000D4D2B" w:rsidRPr="001C63AA" w:rsidTr="000D4D2B">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D4D2B" w:rsidRPr="001C63AA" w:rsidRDefault="000D4D2B" w:rsidP="000D4D2B">
            <w:pPr>
              <w:pStyle w:val="FreeForm"/>
              <w:spacing w:after="240" w:line="360" w:lineRule="auto"/>
              <w:jc w:val="center"/>
              <w:rPr>
                <w:rFonts w:ascii="Times New Roman" w:hAnsi="Times New Roman"/>
                <w:sz w:val="24"/>
                <w:szCs w:val="24"/>
                <w:lang w:bidi="gu-IN"/>
              </w:rPr>
            </w:pPr>
            <w:r w:rsidRPr="001C63AA">
              <w:rPr>
                <w:rFonts w:ascii="Times New Roman" w:hAnsi="Times New Roman"/>
                <w:sz w:val="24"/>
                <w:szCs w:val="24"/>
                <w:lang w:bidi="gu-IN"/>
              </w:rPr>
              <w:t>0x04</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Instrument name</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bidi="gu-IN"/>
              </w:rPr>
            </w:pPr>
            <w:r w:rsidRPr="001C63AA">
              <w:rPr>
                <w:rFonts w:ascii="Times New Roman" w:hAnsi="Times New Roman"/>
                <w:b/>
                <w:bCs/>
                <w:sz w:val="24"/>
                <w:szCs w:val="24"/>
                <w:lang w:bidi="gu-IN"/>
              </w:rPr>
              <w:t>0x58</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Time signature</w:t>
            </w:r>
          </w:p>
        </w:tc>
      </w:tr>
      <w:tr w:rsidR="000D4D2B" w:rsidRPr="001C63AA" w:rsidTr="000D4D2B">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D4D2B" w:rsidRPr="001C63AA" w:rsidRDefault="000D4D2B" w:rsidP="000D4D2B">
            <w:pPr>
              <w:pStyle w:val="FreeForm"/>
              <w:spacing w:after="240" w:line="360" w:lineRule="auto"/>
              <w:jc w:val="center"/>
              <w:rPr>
                <w:rFonts w:ascii="Times New Roman" w:hAnsi="Times New Roman"/>
                <w:sz w:val="24"/>
                <w:szCs w:val="24"/>
                <w:lang w:bidi="gu-IN"/>
              </w:rPr>
            </w:pPr>
            <w:r w:rsidRPr="001C63AA">
              <w:rPr>
                <w:rFonts w:ascii="Times New Roman" w:hAnsi="Times New Roman"/>
                <w:sz w:val="24"/>
                <w:szCs w:val="24"/>
                <w:lang w:bidi="gu-IN"/>
              </w:rPr>
              <w:t>0x05</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Lyric text</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bidi="gu-IN"/>
              </w:rPr>
            </w:pPr>
            <w:r w:rsidRPr="001C63AA">
              <w:rPr>
                <w:rFonts w:ascii="Times New Roman" w:hAnsi="Times New Roman"/>
                <w:b/>
                <w:bCs/>
                <w:sz w:val="24"/>
                <w:szCs w:val="24"/>
                <w:lang w:bidi="gu-IN"/>
              </w:rPr>
              <w:t>0x59</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Key signature</w:t>
            </w:r>
          </w:p>
        </w:tc>
      </w:tr>
      <w:tr w:rsidR="000D4D2B" w:rsidRPr="001C63AA" w:rsidTr="000D4D2B">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D4D2B" w:rsidRPr="001C63AA" w:rsidRDefault="000D4D2B" w:rsidP="000D4D2B">
            <w:pPr>
              <w:pStyle w:val="FreeForm"/>
              <w:spacing w:after="240" w:line="360" w:lineRule="auto"/>
              <w:jc w:val="center"/>
              <w:rPr>
                <w:rFonts w:ascii="Times New Roman" w:hAnsi="Times New Roman"/>
                <w:sz w:val="24"/>
                <w:szCs w:val="24"/>
                <w:lang w:bidi="gu-IN"/>
              </w:rPr>
            </w:pPr>
            <w:r w:rsidRPr="001C63AA">
              <w:rPr>
                <w:rFonts w:ascii="Times New Roman" w:hAnsi="Times New Roman"/>
                <w:sz w:val="24"/>
                <w:szCs w:val="24"/>
                <w:lang w:bidi="gu-IN"/>
              </w:rPr>
              <w:t>0x06</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Marker text</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bidi="gu-IN"/>
              </w:rPr>
            </w:pPr>
            <w:r w:rsidRPr="001C63AA">
              <w:rPr>
                <w:rFonts w:ascii="Times New Roman" w:hAnsi="Times New Roman"/>
                <w:b/>
                <w:bCs/>
                <w:sz w:val="24"/>
                <w:szCs w:val="24"/>
                <w:lang w:bidi="gu-IN"/>
              </w:rPr>
              <w:t>0x7F</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Sequencer specific event</w:t>
            </w:r>
          </w:p>
        </w:tc>
      </w:tr>
      <w:tr w:rsidR="000D4D2B" w:rsidRPr="001C63AA" w:rsidTr="000D4D2B">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D4D2B" w:rsidRPr="001C63AA" w:rsidRDefault="000D4D2B" w:rsidP="000D4D2B">
            <w:pPr>
              <w:pStyle w:val="FreeForm"/>
              <w:spacing w:after="240" w:line="360" w:lineRule="auto"/>
              <w:jc w:val="center"/>
              <w:rPr>
                <w:rFonts w:ascii="Times New Roman" w:hAnsi="Times New Roman"/>
                <w:sz w:val="24"/>
                <w:szCs w:val="24"/>
                <w:lang w:bidi="gu-IN"/>
              </w:rPr>
            </w:pPr>
            <w:r w:rsidRPr="001C63AA">
              <w:rPr>
                <w:rFonts w:ascii="Times New Roman" w:hAnsi="Times New Roman"/>
                <w:sz w:val="24"/>
                <w:szCs w:val="24"/>
                <w:lang w:bidi="gu-IN"/>
              </w:rPr>
              <w:t>0x07</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Cue point</w:t>
            </w:r>
          </w:p>
        </w:tc>
        <w:tc>
          <w:tcPr>
            <w:tcW w:w="0" w:type="auto"/>
            <w:vAlign w:val="center"/>
            <w:hideMark/>
          </w:tcPr>
          <w:p w:rsidR="000D4D2B" w:rsidRPr="001C63AA" w:rsidRDefault="000D4D2B" w:rsidP="000D4D2B">
            <w:pPr>
              <w:pStyle w:val="FreeForm"/>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p>
        </w:tc>
        <w:tc>
          <w:tcPr>
            <w:tcW w:w="0" w:type="auto"/>
            <w:vAlign w:val="center"/>
            <w:hideMark/>
          </w:tcPr>
          <w:p w:rsidR="000D4D2B" w:rsidRPr="001C63AA" w:rsidRDefault="000D4D2B" w:rsidP="00C76030">
            <w:pPr>
              <w:pStyle w:val="FreeForm"/>
              <w:keepNext/>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p>
        </w:tc>
      </w:tr>
    </w:tbl>
    <w:p w:rsidR="000D4D2B" w:rsidRDefault="000D4D2B" w:rsidP="0004749B">
      <w:pPr>
        <w:pStyle w:val="Caption"/>
        <w:rPr>
          <w:lang w:bidi="gu-IN"/>
        </w:rPr>
      </w:pPr>
    </w:p>
    <w:p w:rsidR="000D4D2B" w:rsidRPr="001C63AA" w:rsidRDefault="000D4D2B" w:rsidP="000D4D2B">
      <w:pPr>
        <w:pStyle w:val="FreeForm"/>
        <w:spacing w:after="240" w:line="360" w:lineRule="auto"/>
        <w:jc w:val="both"/>
        <w:rPr>
          <w:rFonts w:ascii="Times New Roman" w:hAnsi="Times New Roman"/>
          <w:sz w:val="24"/>
          <w:szCs w:val="24"/>
          <w:lang w:bidi="gu-IN"/>
        </w:rPr>
      </w:pPr>
      <w:r w:rsidRPr="000D4D2B">
        <w:rPr>
          <w:rFonts w:ascii="Times New Roman" w:hAnsi="Times New Roman"/>
          <w:b/>
          <w:bCs/>
          <w:sz w:val="24"/>
          <w:szCs w:val="24"/>
          <w:lang w:bidi="gu-IN"/>
        </w:rPr>
        <w:t>&lt;</w:t>
      </w:r>
      <w:proofErr w:type="spellStart"/>
      <w:r w:rsidRPr="000D4D2B">
        <w:rPr>
          <w:rFonts w:ascii="Times New Roman" w:hAnsi="Times New Roman"/>
          <w:b/>
          <w:bCs/>
          <w:sz w:val="24"/>
          <w:szCs w:val="24"/>
          <w:lang w:bidi="gu-IN"/>
        </w:rPr>
        <w:t>v_length</w:t>
      </w:r>
      <w:proofErr w:type="spellEnd"/>
      <w:r w:rsidRPr="000D4D2B">
        <w:rPr>
          <w:rFonts w:ascii="Times New Roman" w:hAnsi="Times New Roman"/>
          <w:b/>
          <w:bCs/>
          <w:sz w:val="24"/>
          <w:szCs w:val="24"/>
          <w:lang w:bidi="gu-IN"/>
        </w:rPr>
        <w:t>&gt;</w:t>
      </w:r>
      <w:r>
        <w:rPr>
          <w:rFonts w:ascii="Times New Roman" w:hAnsi="Times New Roman"/>
          <w:b/>
          <w:bCs/>
          <w:sz w:val="24"/>
          <w:szCs w:val="24"/>
          <w:lang w:bidi="gu-IN"/>
        </w:rPr>
        <w:t xml:space="preserve"> : </w:t>
      </w:r>
      <w:r w:rsidRPr="001C63AA">
        <w:rPr>
          <w:rFonts w:ascii="Times New Roman" w:hAnsi="Times New Roman"/>
          <w:sz w:val="24"/>
          <w:szCs w:val="24"/>
          <w:lang w:bidi="gu-IN"/>
        </w:rPr>
        <w:t>length of meta event data expressed as a variable length value.</w:t>
      </w:r>
    </w:p>
    <w:p w:rsidR="000D4D2B" w:rsidRDefault="000D4D2B" w:rsidP="000D4D2B">
      <w:pPr>
        <w:pStyle w:val="FreeForm"/>
        <w:spacing w:after="240" w:line="360" w:lineRule="auto"/>
        <w:jc w:val="both"/>
        <w:rPr>
          <w:rFonts w:ascii="Times New Roman" w:hAnsi="Times New Roman"/>
          <w:sz w:val="24"/>
          <w:szCs w:val="24"/>
          <w:lang w:bidi="gu-IN"/>
        </w:rPr>
      </w:pPr>
      <w:r w:rsidRPr="000D4D2B">
        <w:rPr>
          <w:rFonts w:ascii="Times New Roman" w:hAnsi="Times New Roman"/>
          <w:b/>
          <w:bCs/>
          <w:sz w:val="24"/>
          <w:szCs w:val="24"/>
          <w:lang w:bidi="gu-IN"/>
        </w:rPr>
        <w:t>&lt;</w:t>
      </w:r>
      <w:proofErr w:type="spellStart"/>
      <w:r w:rsidRPr="000D4D2B">
        <w:rPr>
          <w:rFonts w:ascii="Times New Roman" w:hAnsi="Times New Roman"/>
          <w:b/>
          <w:bCs/>
          <w:sz w:val="24"/>
          <w:szCs w:val="24"/>
          <w:lang w:bidi="gu-IN"/>
        </w:rPr>
        <w:t>event_data_bytes</w:t>
      </w:r>
      <w:proofErr w:type="spellEnd"/>
      <w:r w:rsidRPr="000D4D2B">
        <w:rPr>
          <w:rFonts w:ascii="Times New Roman" w:hAnsi="Times New Roman"/>
          <w:b/>
          <w:bCs/>
          <w:sz w:val="24"/>
          <w:szCs w:val="24"/>
          <w:lang w:bidi="gu-IN"/>
        </w:rPr>
        <w:t>&gt;</w:t>
      </w:r>
      <w:r>
        <w:rPr>
          <w:rFonts w:ascii="Times New Roman" w:hAnsi="Times New Roman"/>
          <w:b/>
          <w:bCs/>
          <w:sz w:val="24"/>
          <w:szCs w:val="24"/>
          <w:lang w:bidi="gu-IN"/>
        </w:rPr>
        <w:t xml:space="preserve"> : </w:t>
      </w:r>
      <w:r w:rsidRPr="001C63AA">
        <w:rPr>
          <w:rFonts w:ascii="Times New Roman" w:hAnsi="Times New Roman"/>
          <w:sz w:val="24"/>
          <w:szCs w:val="24"/>
          <w:lang w:bidi="gu-IN"/>
        </w:rPr>
        <w:t>the actual event data.</w:t>
      </w:r>
    </w:p>
    <w:p w:rsidR="000D4D2B" w:rsidRDefault="000D4D2B" w:rsidP="000D4D2B">
      <w:pPr>
        <w:pStyle w:val="Heading3"/>
        <w:rPr>
          <w:lang w:bidi="gu-IN"/>
        </w:rPr>
      </w:pPr>
      <w:bookmarkStart w:id="38" w:name="_Toc385594666"/>
      <w:r>
        <w:rPr>
          <w:lang w:bidi="gu-IN"/>
        </w:rPr>
        <w:t>MIDI Messages</w:t>
      </w:r>
      <w:bookmarkEnd w:id="38"/>
    </w:p>
    <w:p w:rsidR="000D4D2B" w:rsidRDefault="000D4D2B" w:rsidP="00607C07">
      <w:pPr>
        <w:pStyle w:val="FreeForm"/>
        <w:spacing w:after="240" w:line="360" w:lineRule="auto"/>
        <w:jc w:val="both"/>
        <w:rPr>
          <w:rFonts w:ascii="Times New Roman" w:hAnsi="Times New Roman"/>
          <w:sz w:val="24"/>
          <w:szCs w:val="24"/>
          <w:lang w:bidi="gu-IN"/>
        </w:rPr>
      </w:pPr>
      <w:r w:rsidRPr="00905A5C">
        <w:rPr>
          <w:rFonts w:ascii="Times New Roman" w:hAnsi="Times New Roman"/>
          <w:sz w:val="24"/>
          <w:szCs w:val="24"/>
          <w:lang w:bidi="gu-IN"/>
        </w:rPr>
        <w:t>The MIDI specification is divided into two main sections, one is called channel messages and the other side is called system messages</w:t>
      </w:r>
      <w:r w:rsidR="00B75B6D">
        <w:rPr>
          <w:rFonts w:ascii="Times New Roman" w:hAnsi="Times New Roman"/>
          <w:sz w:val="24"/>
          <w:szCs w:val="24"/>
          <w:lang w:bidi="gu-IN"/>
        </w:rPr>
        <w:t xml:space="preserve"> [7]</w:t>
      </w:r>
      <w:r w:rsidRPr="00905A5C">
        <w:rPr>
          <w:rFonts w:ascii="Times New Roman" w:hAnsi="Times New Roman"/>
          <w:sz w:val="24"/>
          <w:szCs w:val="24"/>
          <w:lang w:bidi="gu-IN"/>
        </w:rPr>
        <w:t>. Each MIDI cable sends 16 channels of information and the channel messages are messages that affect each channel independent of one another, the system messages are messages that affect the entire MIDI module</w:t>
      </w:r>
      <w:r w:rsidR="00607C07">
        <w:rPr>
          <w:rFonts w:ascii="Times New Roman" w:hAnsi="Times New Roman"/>
          <w:sz w:val="24"/>
          <w:szCs w:val="24"/>
          <w:lang w:bidi="gu-IN"/>
        </w:rPr>
        <w:t xml:space="preserve">. The MIDI messages are as </w:t>
      </w:r>
      <w:r w:rsidR="000E08C9">
        <w:rPr>
          <w:rFonts w:ascii="Times New Roman" w:hAnsi="Times New Roman"/>
          <w:sz w:val="24"/>
          <w:szCs w:val="24"/>
          <w:lang w:bidi="gu-IN"/>
        </w:rPr>
        <w:t xml:space="preserve">shown in </w:t>
      </w:r>
      <w:r w:rsidR="000E08C9" w:rsidRPr="000E08C9">
        <w:rPr>
          <w:rStyle w:val="NoSpacingChar"/>
        </w:rPr>
        <w:fldChar w:fldCharType="begin"/>
      </w:r>
      <w:r w:rsidR="000E08C9" w:rsidRPr="000E08C9">
        <w:rPr>
          <w:rStyle w:val="NoSpacingChar"/>
        </w:rPr>
        <w:instrText xml:space="preserve"> REF _Ref385583249 \h </w:instrText>
      </w:r>
      <w:r w:rsidR="000E08C9">
        <w:rPr>
          <w:rStyle w:val="NoSpacingChar"/>
        </w:rPr>
        <w:instrText xml:space="preserve"> \* MERGEFORMAT </w:instrText>
      </w:r>
      <w:r w:rsidR="000E08C9" w:rsidRPr="000E08C9">
        <w:rPr>
          <w:rStyle w:val="NoSpacingChar"/>
        </w:rPr>
      </w:r>
      <w:r w:rsidR="000E08C9" w:rsidRPr="000E08C9">
        <w:rPr>
          <w:rStyle w:val="NoSpacingChar"/>
        </w:rPr>
        <w:fldChar w:fldCharType="separate"/>
      </w:r>
      <w:r w:rsidR="000E08C9" w:rsidRPr="000E08C9">
        <w:rPr>
          <w:rStyle w:val="NoSpacingChar"/>
        </w:rPr>
        <w:t>Figure 2</w:t>
      </w:r>
      <w:r w:rsidR="000E08C9" w:rsidRPr="000E08C9">
        <w:rPr>
          <w:rStyle w:val="NoSpacingChar"/>
        </w:rPr>
        <w:noBreakHyphen/>
        <w:t>2</w:t>
      </w:r>
      <w:r w:rsidR="000E08C9" w:rsidRPr="000E08C9">
        <w:rPr>
          <w:rStyle w:val="NoSpacingChar"/>
        </w:rPr>
        <w:fldChar w:fldCharType="end"/>
      </w:r>
      <w:r w:rsidR="000E08C9">
        <w:rPr>
          <w:rFonts w:ascii="Times New Roman" w:hAnsi="Times New Roman"/>
          <w:sz w:val="24"/>
          <w:szCs w:val="24"/>
          <w:lang w:bidi="gu-IN"/>
        </w:rPr>
        <w:t>.</w:t>
      </w:r>
    </w:p>
    <w:p w:rsidR="00C76030" w:rsidRDefault="00607C07" w:rsidP="00C76030">
      <w:pPr>
        <w:pStyle w:val="FreeForm"/>
        <w:keepNext/>
        <w:spacing w:after="240" w:line="360" w:lineRule="auto"/>
        <w:jc w:val="both"/>
      </w:pPr>
      <w:r>
        <w:rPr>
          <w:noProof/>
          <w:lang w:eastAsia="en-US" w:bidi="gu-IN"/>
        </w:rPr>
        <w:lastRenderedPageBreak/>
        <w:drawing>
          <wp:inline distT="0" distB="0" distL="0" distR="0" wp14:anchorId="4FA57BED" wp14:editId="1A901375">
            <wp:extent cx="5265096" cy="4124325"/>
            <wp:effectExtent l="0" t="0" r="0" b="0"/>
            <wp:docPr id="2" name="Picture 2" descr="http://en.wikiaudio.org/images/5/51/Simplified_MIDI_implementatio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wikiaudio.org/images/5/51/Simplified_MIDI_implementation_char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528" t="1313" r="10784"/>
                    <a:stretch/>
                  </pic:blipFill>
                  <pic:spPr bwMode="auto">
                    <a:xfrm>
                      <a:off x="0" y="0"/>
                      <a:ext cx="5265096" cy="4124325"/>
                    </a:xfrm>
                    <a:prstGeom prst="rect">
                      <a:avLst/>
                    </a:prstGeom>
                    <a:noFill/>
                    <a:ln>
                      <a:noFill/>
                    </a:ln>
                    <a:extLst>
                      <a:ext uri="{53640926-AAD7-44D8-BBD7-CCE9431645EC}">
                        <a14:shadowObscured xmlns:a14="http://schemas.microsoft.com/office/drawing/2010/main"/>
                      </a:ext>
                    </a:extLst>
                  </pic:spPr>
                </pic:pic>
              </a:graphicData>
            </a:graphic>
          </wp:inline>
        </w:drawing>
      </w:r>
    </w:p>
    <w:p w:rsidR="00607C07" w:rsidRDefault="00C76030" w:rsidP="0004749B">
      <w:pPr>
        <w:pStyle w:val="Caption"/>
        <w:rPr>
          <w:sz w:val="24"/>
          <w:szCs w:val="24"/>
          <w:lang w:bidi="gu-IN"/>
        </w:rPr>
      </w:pPr>
      <w:bookmarkStart w:id="39" w:name="_Ref385583249"/>
      <w:bookmarkStart w:id="40" w:name="_Toc385592507"/>
      <w:r>
        <w:t xml:space="preserve">Figure </w:t>
      </w:r>
      <w:r w:rsidR="00D6210F">
        <w:fldChar w:fldCharType="begin"/>
      </w:r>
      <w:r w:rsidR="00D6210F">
        <w:instrText xml:space="preserve"> STYLEREF 1 \s </w:instrText>
      </w:r>
      <w:r w:rsidR="00D6210F">
        <w:fldChar w:fldCharType="separate"/>
      </w:r>
      <w:r w:rsidR="00080E2C">
        <w:rPr>
          <w:noProof/>
        </w:rPr>
        <w:t>2</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2</w:t>
      </w:r>
      <w:r w:rsidR="00D6210F">
        <w:rPr>
          <w:noProof/>
        </w:rPr>
        <w:fldChar w:fldCharType="end"/>
      </w:r>
      <w:bookmarkEnd w:id="39"/>
      <w:r w:rsidR="009B3B2B">
        <w:rPr>
          <w:noProof/>
        </w:rPr>
        <w:t xml:space="preserve">: </w:t>
      </w:r>
      <w:r>
        <w:t>Types of MIDI Me</w:t>
      </w:r>
      <w:r>
        <w:rPr>
          <w:noProof/>
        </w:rPr>
        <w:t>ssages</w:t>
      </w:r>
      <w:bookmarkEnd w:id="40"/>
    </w:p>
    <w:p w:rsidR="00983854" w:rsidRDefault="00B1302F" w:rsidP="00B1302F">
      <w:pPr>
        <w:pStyle w:val="Heading2"/>
      </w:pPr>
      <w:bookmarkStart w:id="41" w:name="_Toc385594667"/>
      <w:proofErr w:type="spellStart"/>
      <w:r>
        <w:t>SoundFont</w:t>
      </w:r>
      <w:bookmarkEnd w:id="41"/>
      <w:proofErr w:type="spellEnd"/>
    </w:p>
    <w:p w:rsidR="00B1302F" w:rsidRDefault="00B1302F" w:rsidP="00B1302F">
      <w:pPr>
        <w:pStyle w:val="NoSpacing"/>
      </w:pPr>
      <w:proofErr w:type="spellStart"/>
      <w:r>
        <w:t>SoundFont</w:t>
      </w:r>
      <w:proofErr w:type="spellEnd"/>
      <w:r>
        <w:t xml:space="preserve"> Technology is a technology that allow you to customize your instrument sounds for MIDI music playback or MIDI sequencing</w:t>
      </w:r>
      <w:r w:rsidR="00B75B6D">
        <w:t xml:space="preserve"> [8]</w:t>
      </w:r>
      <w:r>
        <w:t xml:space="preserve">. Developed by Creative Labs and E-MU Systems, </w:t>
      </w:r>
      <w:proofErr w:type="spellStart"/>
      <w:r>
        <w:t>SoundFont</w:t>
      </w:r>
      <w:proofErr w:type="spellEnd"/>
      <w:r>
        <w:t xml:space="preserve"> technology allows the user to improve the sound quality of their MIDI playback by either loading a better sounding General MIDI (GM) wavetable sound-set, or loading new (non-GM) sounds for use in music composition and songwriting. It is used by many sound cards and software synthesizers.</w:t>
      </w:r>
    </w:p>
    <w:p w:rsidR="00B1302F" w:rsidRDefault="00B1302F" w:rsidP="00B1302F">
      <w:pPr>
        <w:pStyle w:val="NoSpacing"/>
      </w:pPr>
      <w:r>
        <w:t xml:space="preserve">A </w:t>
      </w:r>
      <w:proofErr w:type="spellStart"/>
      <w:r>
        <w:t>SoundFont</w:t>
      </w:r>
      <w:proofErr w:type="spellEnd"/>
      <w:r>
        <w:t xml:space="preserve"> bank (.SF2 or .</w:t>
      </w:r>
      <w:proofErr w:type="spellStart"/>
      <w:r>
        <w:t>SBK</w:t>
      </w:r>
      <w:proofErr w:type="spellEnd"/>
      <w:r>
        <w:t xml:space="preserve"> file) is essentially replacement instruments for the standard GM (General MIDI) instrument set. A General MIDI set (GM) has only 128 (0-127) instruments to choose from. </w:t>
      </w:r>
      <w:proofErr w:type="spellStart"/>
      <w:r>
        <w:t>SoundFonts</w:t>
      </w:r>
      <w:proofErr w:type="spellEnd"/>
      <w:r>
        <w:t xml:space="preserve"> allow custom instruments to play instead of the GM instruments.</w:t>
      </w:r>
    </w:p>
    <w:p w:rsidR="009A041D" w:rsidRPr="006C0761" w:rsidRDefault="009A041D" w:rsidP="009A041D">
      <w:pPr>
        <w:pStyle w:val="Heading2"/>
        <w:rPr>
          <w:lang w:bidi="gu-IN"/>
        </w:rPr>
      </w:pPr>
      <w:bookmarkStart w:id="42" w:name="_Toc385594668"/>
      <w:r w:rsidRPr="006C0761">
        <w:rPr>
          <w:lang w:bidi="gu-IN"/>
        </w:rPr>
        <w:lastRenderedPageBreak/>
        <w:t>Existing Solution</w:t>
      </w:r>
      <w:bookmarkEnd w:id="42"/>
    </w:p>
    <w:p w:rsidR="009A041D" w:rsidRPr="006C0761" w:rsidRDefault="009A041D" w:rsidP="009A041D">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There have been research and efforts made to perform the audio to MIDI conversion. Some good techniques and algorithms have been realized and in recent years this field of research has gained a lot of importance. These methods and techniques have been studied and understood. The suitable ones have been chosen to start with.</w:t>
      </w:r>
    </w:p>
    <w:p w:rsidR="009A041D" w:rsidRDefault="009A041D" w:rsidP="009A041D">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 xml:space="preserve">An IEEE transactions paper (2006) by Tao Li and </w:t>
      </w:r>
      <w:proofErr w:type="spellStart"/>
      <w:r w:rsidRPr="006C0761">
        <w:rPr>
          <w:rFonts w:ascii="Times New Roman" w:hAnsi="Times New Roman"/>
          <w:sz w:val="24"/>
          <w:szCs w:val="24"/>
          <w:lang w:bidi="gu-IN"/>
        </w:rPr>
        <w:t>Mitsunori</w:t>
      </w:r>
      <w:proofErr w:type="spellEnd"/>
      <w:r w:rsidRPr="006C0761">
        <w:rPr>
          <w:rFonts w:ascii="Times New Roman" w:hAnsi="Times New Roman"/>
          <w:sz w:val="24"/>
          <w:szCs w:val="24"/>
          <w:lang w:bidi="gu-IN"/>
        </w:rPr>
        <w:t xml:space="preserve"> </w:t>
      </w:r>
      <w:proofErr w:type="spellStart"/>
      <w:r w:rsidRPr="006C0761">
        <w:rPr>
          <w:rFonts w:ascii="Times New Roman" w:hAnsi="Times New Roman"/>
          <w:sz w:val="24"/>
          <w:szCs w:val="24"/>
          <w:lang w:bidi="gu-IN"/>
        </w:rPr>
        <w:t>Ogihara</w:t>
      </w:r>
      <w:proofErr w:type="spellEnd"/>
      <w:r w:rsidRPr="006C0761">
        <w:rPr>
          <w:rFonts w:ascii="Times New Roman" w:hAnsi="Times New Roman"/>
          <w:sz w:val="24"/>
          <w:szCs w:val="24"/>
          <w:lang w:bidi="gu-IN"/>
        </w:rPr>
        <w:t xml:space="preserve"> does </w:t>
      </w:r>
      <w:proofErr w:type="spellStart"/>
      <w:r w:rsidRPr="006C0761">
        <w:rPr>
          <w:rFonts w:ascii="Times New Roman" w:hAnsi="Times New Roman"/>
          <w:sz w:val="24"/>
          <w:szCs w:val="24"/>
          <w:lang w:bidi="gu-IN"/>
        </w:rPr>
        <w:t>intelligient</w:t>
      </w:r>
      <w:proofErr w:type="spellEnd"/>
      <w:r w:rsidRPr="006C0761">
        <w:rPr>
          <w:rFonts w:ascii="Times New Roman" w:hAnsi="Times New Roman"/>
          <w:sz w:val="24"/>
          <w:szCs w:val="24"/>
          <w:lang w:bidi="gu-IN"/>
        </w:rPr>
        <w:t xml:space="preserve"> music information retrieval. This paper introduces </w:t>
      </w:r>
      <w:proofErr w:type="spellStart"/>
      <w:r w:rsidRPr="006C0761">
        <w:rPr>
          <w:rFonts w:ascii="Times New Roman" w:hAnsi="Times New Roman"/>
          <w:sz w:val="24"/>
          <w:szCs w:val="24"/>
          <w:lang w:bidi="gu-IN"/>
        </w:rPr>
        <w:t>Daubechies</w:t>
      </w:r>
      <w:proofErr w:type="spellEnd"/>
      <w:r w:rsidRPr="006C0761">
        <w:rPr>
          <w:rFonts w:ascii="Times New Roman" w:hAnsi="Times New Roman"/>
          <w:sz w:val="24"/>
          <w:szCs w:val="24"/>
          <w:lang w:bidi="gu-IN"/>
        </w:rPr>
        <w:t xml:space="preserve"> Wavelet Coefficient Histograms</w:t>
      </w:r>
      <w:r w:rsidR="001A3692">
        <w:rPr>
          <w:rFonts w:ascii="Times New Roman" w:hAnsi="Times New Roman"/>
          <w:sz w:val="24"/>
          <w:szCs w:val="24"/>
          <w:lang w:bidi="gu-IN"/>
        </w:rPr>
        <w:t xml:space="preserve"> </w:t>
      </w:r>
      <w:r w:rsidRPr="006C0761">
        <w:rPr>
          <w:rFonts w:ascii="Times New Roman" w:hAnsi="Times New Roman"/>
          <w:sz w:val="24"/>
          <w:szCs w:val="24"/>
          <w:lang w:bidi="gu-IN"/>
        </w:rPr>
        <w:t>(</w:t>
      </w:r>
      <w:proofErr w:type="spellStart"/>
      <w:r w:rsidRPr="006C0761">
        <w:rPr>
          <w:rFonts w:ascii="Times New Roman" w:hAnsi="Times New Roman"/>
          <w:sz w:val="24"/>
          <w:szCs w:val="24"/>
          <w:lang w:bidi="gu-IN"/>
        </w:rPr>
        <w:t>DWCH</w:t>
      </w:r>
      <w:proofErr w:type="spellEnd"/>
      <w:r w:rsidRPr="006C0761">
        <w:rPr>
          <w:rFonts w:ascii="Times New Roman" w:hAnsi="Times New Roman"/>
          <w:sz w:val="24"/>
          <w:szCs w:val="24"/>
          <w:lang w:bidi="gu-IN"/>
        </w:rPr>
        <w:t>) for music feature extraction for music information retrieval</w:t>
      </w:r>
      <w:r w:rsidR="00666821">
        <w:rPr>
          <w:rFonts w:ascii="Times New Roman" w:hAnsi="Times New Roman"/>
          <w:sz w:val="24"/>
          <w:szCs w:val="24"/>
          <w:lang w:bidi="gu-IN"/>
        </w:rPr>
        <w:t xml:space="preserve"> [</w:t>
      </w:r>
      <w:r w:rsidR="00914A9E">
        <w:rPr>
          <w:rFonts w:ascii="Times New Roman" w:hAnsi="Times New Roman"/>
          <w:sz w:val="24"/>
          <w:szCs w:val="24"/>
          <w:lang w:bidi="gu-IN"/>
        </w:rPr>
        <w:t>9</w:t>
      </w:r>
      <w:r w:rsidR="00666821">
        <w:rPr>
          <w:rFonts w:ascii="Times New Roman" w:hAnsi="Times New Roman"/>
          <w:sz w:val="24"/>
          <w:szCs w:val="24"/>
          <w:lang w:bidi="gu-IN"/>
        </w:rPr>
        <w:t>]</w:t>
      </w:r>
      <w:r w:rsidRPr="006C0761">
        <w:rPr>
          <w:rFonts w:ascii="Times New Roman" w:hAnsi="Times New Roman"/>
          <w:sz w:val="24"/>
          <w:szCs w:val="24"/>
          <w:lang w:bidi="gu-IN"/>
        </w:rPr>
        <w:t>.</w:t>
      </w:r>
    </w:p>
    <w:p w:rsidR="00666821" w:rsidRDefault="00666821" w:rsidP="00155E45">
      <w:pPr>
        <w:pStyle w:val="FreeForm"/>
        <w:spacing w:after="240" w:line="360" w:lineRule="auto"/>
        <w:rPr>
          <w:rFonts w:ascii="Times New Roman" w:hAnsi="Times New Roman"/>
          <w:sz w:val="24"/>
          <w:szCs w:val="24"/>
          <w:lang w:bidi="gu-IN"/>
        </w:rPr>
      </w:pPr>
      <w:r>
        <w:rPr>
          <w:rFonts w:ascii="Times New Roman" w:hAnsi="Times New Roman"/>
          <w:sz w:val="24"/>
          <w:szCs w:val="24"/>
          <w:lang w:bidi="gu-IN"/>
        </w:rPr>
        <w:t xml:space="preserve">Another approach for the polyphonic note transcription can be </w:t>
      </w:r>
      <w:r w:rsidRPr="00666821">
        <w:rPr>
          <w:rFonts w:ascii="Times New Roman" w:hAnsi="Times New Roman"/>
          <w:sz w:val="24"/>
          <w:szCs w:val="24"/>
          <w:lang w:bidi="gu-IN"/>
        </w:rPr>
        <w:t>formulated as a dynamical</w:t>
      </w:r>
      <w:r>
        <w:rPr>
          <w:rFonts w:ascii="Times New Roman" w:hAnsi="Times New Roman"/>
          <w:sz w:val="24"/>
          <w:szCs w:val="24"/>
          <w:lang w:bidi="gu-IN"/>
        </w:rPr>
        <w:t xml:space="preserve"> Bayesian network [</w:t>
      </w:r>
      <w:r w:rsidR="00914A9E">
        <w:rPr>
          <w:rFonts w:ascii="Times New Roman" w:hAnsi="Times New Roman"/>
          <w:sz w:val="24"/>
          <w:szCs w:val="24"/>
          <w:lang w:bidi="gu-IN"/>
        </w:rPr>
        <w:t>10</w:t>
      </w:r>
      <w:r>
        <w:rPr>
          <w:rFonts w:ascii="Times New Roman" w:hAnsi="Times New Roman"/>
          <w:sz w:val="24"/>
          <w:szCs w:val="24"/>
          <w:lang w:bidi="gu-IN"/>
        </w:rPr>
        <w:t xml:space="preserve">]. </w:t>
      </w:r>
      <w:r w:rsidRPr="00666821">
        <w:rPr>
          <w:rFonts w:ascii="Times New Roman" w:hAnsi="Times New Roman"/>
          <w:sz w:val="24"/>
          <w:szCs w:val="24"/>
          <w:lang w:bidi="gu-IN"/>
        </w:rPr>
        <w:t>A Generative Model for Music Transcription</w:t>
      </w:r>
      <w:r>
        <w:rPr>
          <w:rFonts w:ascii="Times New Roman" w:hAnsi="Times New Roman"/>
          <w:sz w:val="24"/>
          <w:szCs w:val="24"/>
          <w:lang w:bidi="gu-IN"/>
        </w:rPr>
        <w:t xml:space="preserve"> was presented in that paper</w:t>
      </w:r>
      <w:r w:rsidR="00155E45">
        <w:rPr>
          <w:rFonts w:ascii="Times New Roman" w:hAnsi="Times New Roman"/>
          <w:sz w:val="24"/>
          <w:szCs w:val="24"/>
          <w:lang w:bidi="gu-IN"/>
        </w:rPr>
        <w:t xml:space="preserve"> which is a special case of </w:t>
      </w:r>
      <w:r w:rsidR="00155E45" w:rsidRPr="00155E45">
        <w:rPr>
          <w:rFonts w:ascii="Times New Roman" w:hAnsi="Times New Roman"/>
          <w:sz w:val="24"/>
          <w:szCs w:val="24"/>
          <w:lang w:bidi="gu-IN"/>
        </w:rPr>
        <w:t xml:space="preserve">switching </w:t>
      </w:r>
      <w:proofErr w:type="spellStart"/>
      <w:r w:rsidR="00155E45" w:rsidRPr="00155E45">
        <w:rPr>
          <w:rFonts w:ascii="Times New Roman" w:hAnsi="Times New Roman"/>
          <w:sz w:val="24"/>
          <w:szCs w:val="24"/>
          <w:lang w:bidi="gu-IN"/>
        </w:rPr>
        <w:t>Kalman</w:t>
      </w:r>
      <w:proofErr w:type="spellEnd"/>
      <w:r w:rsidR="00155E45" w:rsidRPr="00155E45">
        <w:rPr>
          <w:rFonts w:ascii="Times New Roman" w:hAnsi="Times New Roman"/>
          <w:sz w:val="24"/>
          <w:szCs w:val="24"/>
          <w:lang w:bidi="gu-IN"/>
        </w:rPr>
        <w:t xml:space="preserve"> filter</w:t>
      </w:r>
      <w:r w:rsidR="00155E45">
        <w:rPr>
          <w:rFonts w:ascii="Times New Roman" w:hAnsi="Times New Roman"/>
          <w:sz w:val="24"/>
          <w:szCs w:val="24"/>
          <w:lang w:bidi="gu-IN"/>
        </w:rPr>
        <w:t xml:space="preserve"> </w:t>
      </w:r>
      <w:r w:rsidR="00155E45" w:rsidRPr="00155E45">
        <w:rPr>
          <w:rFonts w:ascii="Times New Roman" w:hAnsi="Times New Roman"/>
          <w:sz w:val="24"/>
          <w:szCs w:val="24"/>
          <w:lang w:bidi="gu-IN"/>
        </w:rPr>
        <w:t>model</w:t>
      </w:r>
      <w:r>
        <w:rPr>
          <w:rFonts w:ascii="Times New Roman" w:hAnsi="Times New Roman"/>
          <w:sz w:val="24"/>
          <w:szCs w:val="24"/>
          <w:lang w:bidi="gu-IN"/>
        </w:rPr>
        <w:t>.</w:t>
      </w:r>
    </w:p>
    <w:p w:rsidR="0048583C" w:rsidRDefault="0048583C" w:rsidP="0048583C">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Then there has been work done in using neural networks for note recognition. Time delay neural networks, self-organizing maps, and linear vector quantiz</w:t>
      </w:r>
      <w:r>
        <w:rPr>
          <w:rFonts w:ascii="Times New Roman" w:hAnsi="Times New Roman"/>
          <w:sz w:val="24"/>
          <w:szCs w:val="24"/>
          <w:lang w:bidi="gu-IN"/>
        </w:rPr>
        <w:t>ation is proposed for the same [</w:t>
      </w:r>
      <w:r w:rsidR="00914A9E">
        <w:rPr>
          <w:rFonts w:ascii="Times New Roman" w:hAnsi="Times New Roman"/>
          <w:sz w:val="24"/>
          <w:szCs w:val="24"/>
          <w:lang w:bidi="gu-IN"/>
        </w:rPr>
        <w:t>11</w:t>
      </w:r>
      <w:r>
        <w:rPr>
          <w:rFonts w:ascii="Times New Roman" w:hAnsi="Times New Roman"/>
          <w:sz w:val="24"/>
          <w:szCs w:val="24"/>
          <w:lang w:bidi="gu-IN"/>
        </w:rPr>
        <w:t>].</w:t>
      </w:r>
    </w:p>
    <w:p w:rsidR="00951A4A" w:rsidRPr="006C0761" w:rsidRDefault="0048583C" w:rsidP="00155E45">
      <w:pPr>
        <w:pStyle w:val="FreeForm"/>
        <w:spacing w:after="240" w:line="360" w:lineRule="auto"/>
        <w:rPr>
          <w:rFonts w:ascii="Times New Roman" w:hAnsi="Times New Roman"/>
          <w:sz w:val="24"/>
          <w:szCs w:val="24"/>
          <w:lang w:bidi="gu-IN"/>
        </w:rPr>
      </w:pPr>
      <w:r>
        <w:rPr>
          <w:rFonts w:ascii="Times New Roman" w:hAnsi="Times New Roman"/>
          <w:sz w:val="24"/>
          <w:szCs w:val="24"/>
          <w:lang w:bidi="gu-IN"/>
        </w:rPr>
        <w:t>A part of t</w:t>
      </w:r>
      <w:r w:rsidR="00951A4A">
        <w:rPr>
          <w:rFonts w:ascii="Times New Roman" w:hAnsi="Times New Roman"/>
          <w:sz w:val="24"/>
          <w:szCs w:val="24"/>
          <w:lang w:bidi="gu-IN"/>
        </w:rPr>
        <w:t xml:space="preserve">he proposed system </w:t>
      </w:r>
      <w:r>
        <w:rPr>
          <w:rFonts w:ascii="Times New Roman" w:hAnsi="Times New Roman"/>
          <w:sz w:val="24"/>
          <w:szCs w:val="24"/>
          <w:lang w:bidi="gu-IN"/>
        </w:rPr>
        <w:t>has been</w:t>
      </w:r>
      <w:r w:rsidR="00951A4A">
        <w:rPr>
          <w:rFonts w:ascii="Times New Roman" w:hAnsi="Times New Roman"/>
          <w:sz w:val="24"/>
          <w:szCs w:val="24"/>
          <w:lang w:bidi="gu-IN"/>
        </w:rPr>
        <w:t xml:space="preserve"> implemented on hardware</w:t>
      </w:r>
      <w:r>
        <w:rPr>
          <w:rFonts w:ascii="Times New Roman" w:hAnsi="Times New Roman"/>
          <w:sz w:val="24"/>
          <w:szCs w:val="24"/>
          <w:lang w:bidi="gu-IN"/>
        </w:rPr>
        <w:t xml:space="preserve"> as well,</w:t>
      </w:r>
      <w:r w:rsidR="00951A4A">
        <w:rPr>
          <w:rFonts w:ascii="Times New Roman" w:hAnsi="Times New Roman"/>
          <w:sz w:val="24"/>
          <w:szCs w:val="24"/>
          <w:lang w:bidi="gu-IN"/>
        </w:rPr>
        <w:t xml:space="preserve"> where t</w:t>
      </w:r>
      <w:r w:rsidR="00951A4A" w:rsidRPr="00951A4A">
        <w:rPr>
          <w:rFonts w:ascii="Times New Roman" w:hAnsi="Times New Roman"/>
          <w:sz w:val="24"/>
          <w:szCs w:val="24"/>
          <w:lang w:bidi="gu-IN"/>
        </w:rPr>
        <w:t>he sound wave is received and processed in a digital signal processer with outputting digital sound frequency to a frequency to MIDI (Musical Instrumental Digital Interface) converter in real time</w:t>
      </w:r>
      <w:r w:rsidR="00951A4A">
        <w:rPr>
          <w:rFonts w:ascii="Times New Roman" w:hAnsi="Times New Roman"/>
          <w:sz w:val="24"/>
          <w:szCs w:val="24"/>
          <w:lang w:bidi="gu-IN"/>
        </w:rPr>
        <w:t xml:space="preserve"> [</w:t>
      </w:r>
      <w:r w:rsidR="00914A9E">
        <w:rPr>
          <w:rFonts w:ascii="Times New Roman" w:hAnsi="Times New Roman"/>
          <w:sz w:val="24"/>
          <w:szCs w:val="24"/>
          <w:lang w:bidi="gu-IN"/>
        </w:rPr>
        <w:t>12</w:t>
      </w:r>
      <w:r w:rsidR="00951A4A">
        <w:rPr>
          <w:rFonts w:ascii="Times New Roman" w:hAnsi="Times New Roman"/>
          <w:sz w:val="24"/>
          <w:szCs w:val="24"/>
          <w:lang w:bidi="gu-IN"/>
        </w:rPr>
        <w:t>].</w:t>
      </w:r>
    </w:p>
    <w:p w:rsidR="009A041D" w:rsidRPr="006C0761" w:rsidRDefault="009A041D" w:rsidP="009A041D">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 xml:space="preserve">The </w:t>
      </w:r>
      <w:proofErr w:type="spellStart"/>
      <w:r w:rsidRPr="006C0761">
        <w:rPr>
          <w:rFonts w:ascii="Times New Roman" w:hAnsi="Times New Roman"/>
          <w:sz w:val="24"/>
          <w:szCs w:val="24"/>
          <w:lang w:bidi="gu-IN"/>
        </w:rPr>
        <w:t>FFT</w:t>
      </w:r>
      <w:proofErr w:type="spellEnd"/>
      <w:r w:rsidRPr="006C0761">
        <w:rPr>
          <w:rFonts w:ascii="Times New Roman" w:hAnsi="Times New Roman"/>
          <w:sz w:val="24"/>
          <w:szCs w:val="24"/>
          <w:lang w:bidi="gu-IN"/>
        </w:rPr>
        <w:t xml:space="preserve"> algorithm has always been there to support a system like this as it enables conversion from the time domain to the frequency domain.</w:t>
      </w:r>
    </w:p>
    <w:p w:rsidR="007E273B" w:rsidRDefault="009A041D" w:rsidP="009A041D">
      <w:pPr>
        <w:pStyle w:val="NoSpacing"/>
        <w:rPr>
          <w:szCs w:val="24"/>
          <w:lang w:bidi="gu-IN"/>
        </w:rPr>
      </w:pPr>
      <w:r w:rsidRPr="006C0761">
        <w:rPr>
          <w:szCs w:val="24"/>
          <w:lang w:bidi="gu-IN"/>
        </w:rPr>
        <w:t xml:space="preserve">Recognition of piano notes using </w:t>
      </w:r>
      <w:proofErr w:type="spellStart"/>
      <w:r w:rsidRPr="006C0761">
        <w:rPr>
          <w:szCs w:val="24"/>
          <w:lang w:bidi="gu-IN"/>
        </w:rPr>
        <w:t>FRM</w:t>
      </w:r>
      <w:proofErr w:type="spellEnd"/>
      <w:r w:rsidRPr="006C0761">
        <w:rPr>
          <w:szCs w:val="24"/>
          <w:lang w:bidi="gu-IN"/>
        </w:rPr>
        <w:t xml:space="preserve"> filters </w:t>
      </w:r>
      <w:r w:rsidR="0048583C">
        <w:rPr>
          <w:szCs w:val="24"/>
          <w:lang w:bidi="gu-IN"/>
        </w:rPr>
        <w:t>[</w:t>
      </w:r>
      <w:r w:rsidR="00914A9E">
        <w:rPr>
          <w:szCs w:val="24"/>
          <w:lang w:bidi="gu-IN"/>
        </w:rPr>
        <w:t>13</w:t>
      </w:r>
      <w:r w:rsidR="0048583C">
        <w:rPr>
          <w:szCs w:val="24"/>
          <w:lang w:bidi="gu-IN"/>
        </w:rPr>
        <w:t xml:space="preserve">] and </w:t>
      </w:r>
      <w:r w:rsidR="0048583C" w:rsidRPr="0048583C">
        <w:rPr>
          <w:szCs w:val="24"/>
          <w:lang w:bidi="gu-IN"/>
        </w:rPr>
        <w:t xml:space="preserve">Automated Classification of Piano–Guitar Notes </w:t>
      </w:r>
      <w:r w:rsidR="0048583C">
        <w:rPr>
          <w:szCs w:val="24"/>
          <w:lang w:bidi="gu-IN"/>
        </w:rPr>
        <w:t>[</w:t>
      </w:r>
      <w:r w:rsidR="00914A9E">
        <w:rPr>
          <w:szCs w:val="24"/>
          <w:lang w:bidi="gu-IN"/>
        </w:rPr>
        <w:t>14</w:t>
      </w:r>
      <w:r w:rsidR="0048583C">
        <w:rPr>
          <w:szCs w:val="24"/>
          <w:lang w:bidi="gu-IN"/>
        </w:rPr>
        <w:t>] are</w:t>
      </w:r>
      <w:r w:rsidRPr="006C0761">
        <w:rPr>
          <w:szCs w:val="24"/>
          <w:lang w:bidi="gu-IN"/>
        </w:rPr>
        <w:t xml:space="preserve"> also</w:t>
      </w:r>
      <w:r>
        <w:rPr>
          <w:szCs w:val="24"/>
          <w:lang w:bidi="gu-IN"/>
        </w:rPr>
        <w:t xml:space="preserve"> the proposed techniques</w:t>
      </w:r>
      <w:r w:rsidR="0048583C">
        <w:rPr>
          <w:szCs w:val="24"/>
          <w:lang w:bidi="gu-IN"/>
        </w:rPr>
        <w:t xml:space="preserve"> but these are limited to specific musical instrument(s)</w:t>
      </w:r>
      <w:r>
        <w:rPr>
          <w:szCs w:val="24"/>
          <w:lang w:bidi="gu-IN"/>
        </w:rPr>
        <w:t>.</w:t>
      </w:r>
    </w:p>
    <w:p w:rsidR="007E273B" w:rsidRDefault="007E273B" w:rsidP="007E273B">
      <w:pPr>
        <w:rPr>
          <w:lang w:bidi="gu-IN"/>
        </w:rPr>
      </w:pPr>
      <w:r>
        <w:rPr>
          <w:lang w:bidi="gu-IN"/>
        </w:rPr>
        <w:br w:type="page"/>
      </w:r>
    </w:p>
    <w:p w:rsidR="007E273B" w:rsidRDefault="007E273B" w:rsidP="007E273B">
      <w:pPr>
        <w:pStyle w:val="Heading1"/>
      </w:pPr>
      <w:bookmarkStart w:id="43" w:name="_Toc385594669"/>
      <w:r>
        <w:lastRenderedPageBreak/>
        <w:t>Analysis and Design</w:t>
      </w:r>
      <w:bookmarkEnd w:id="43"/>
    </w:p>
    <w:p w:rsidR="007E273B" w:rsidRPr="007E273B" w:rsidRDefault="007E273B" w:rsidP="007E273B">
      <w:pPr>
        <w:pStyle w:val="NoSpacing"/>
      </w:pPr>
      <w:r>
        <w:t>The analysis of the system may be done under two distinct heads, i.e., the functional and non-functional requirements. It also consists of the proposed system which is implemented in this project. This chapter also focuses on the major design considerations and the design details which have been used in the project.</w:t>
      </w:r>
    </w:p>
    <w:p w:rsidR="007E273B" w:rsidRDefault="007E273B" w:rsidP="007E273B">
      <w:pPr>
        <w:pStyle w:val="Heading2"/>
      </w:pPr>
      <w:bookmarkStart w:id="44" w:name="_Toc385594670"/>
      <w:r>
        <w:t>Requirement Analysis</w:t>
      </w:r>
      <w:bookmarkEnd w:id="44"/>
    </w:p>
    <w:p w:rsidR="007E273B" w:rsidRDefault="007E273B" w:rsidP="007E273B">
      <w:pPr>
        <w:pStyle w:val="NoSpacing"/>
      </w:pPr>
      <w:r>
        <w:t xml:space="preserve">The following project </w:t>
      </w:r>
      <w:r w:rsidRPr="007E273B">
        <w:t>requirements</w:t>
      </w:r>
      <w:r>
        <w:t xml:space="preserve"> were set at the beginning of the project, identifying the main goals. They are divided into two categories - functional and non-functional requirements, specifying software products required functionality, efficiency and limitations.</w:t>
      </w:r>
    </w:p>
    <w:p w:rsidR="007E273B" w:rsidRDefault="007E273B" w:rsidP="007E273B">
      <w:pPr>
        <w:pStyle w:val="Heading3"/>
      </w:pPr>
      <w:bookmarkStart w:id="45" w:name="_Toc385594671"/>
      <w:r>
        <w:t>Functional Requirements</w:t>
      </w:r>
      <w:bookmarkEnd w:id="45"/>
    </w:p>
    <w:p w:rsidR="009A041D" w:rsidRDefault="007E273B" w:rsidP="007E273B">
      <w:pPr>
        <w:pStyle w:val="NoSpacing"/>
      </w:pPr>
      <w:r>
        <w:t>The following are the Functional Requirements of the system:</w:t>
      </w:r>
    </w:p>
    <w:p w:rsidR="007E273B" w:rsidRDefault="007E273B" w:rsidP="007E273B">
      <w:pPr>
        <w:pStyle w:val="NoSpacing"/>
        <w:numPr>
          <w:ilvl w:val="0"/>
          <w:numId w:val="8"/>
        </w:numPr>
      </w:pPr>
      <w:r>
        <w:t>Take an audio input from user in one of the two formats which are audio file input or recorded audio input. The format should be .wav.</w:t>
      </w:r>
    </w:p>
    <w:p w:rsidR="007E273B" w:rsidRDefault="007E273B" w:rsidP="007E273B">
      <w:pPr>
        <w:pStyle w:val="NoSpacing"/>
        <w:numPr>
          <w:ilvl w:val="0"/>
          <w:numId w:val="8"/>
        </w:numPr>
      </w:pPr>
      <w:r>
        <w:t>Frame size and input audio given to the system.</w:t>
      </w:r>
    </w:p>
    <w:p w:rsidR="007E273B" w:rsidRDefault="007E273B" w:rsidP="007E273B">
      <w:pPr>
        <w:pStyle w:val="NoSpacing"/>
        <w:numPr>
          <w:ilvl w:val="0"/>
          <w:numId w:val="8"/>
        </w:numPr>
      </w:pPr>
      <w:r>
        <w:t xml:space="preserve">Detect the peaks from </w:t>
      </w:r>
      <w:proofErr w:type="spellStart"/>
      <w:r>
        <w:t>FFT</w:t>
      </w:r>
      <w:proofErr w:type="spellEnd"/>
      <w:r>
        <w:t xml:space="preserve"> and create the matrix that will help to generate the MIDI file.</w:t>
      </w:r>
    </w:p>
    <w:p w:rsidR="007E273B" w:rsidRDefault="007E273B" w:rsidP="007E273B">
      <w:pPr>
        <w:pStyle w:val="NoSpacing"/>
        <w:numPr>
          <w:ilvl w:val="0"/>
          <w:numId w:val="8"/>
        </w:numPr>
      </w:pPr>
      <w:r>
        <w:t>Perform equalization of the notes that have been detected.</w:t>
      </w:r>
    </w:p>
    <w:p w:rsidR="007E273B" w:rsidRDefault="007E273B" w:rsidP="007E273B">
      <w:pPr>
        <w:pStyle w:val="NoSpacing"/>
        <w:numPr>
          <w:ilvl w:val="0"/>
          <w:numId w:val="8"/>
        </w:numPr>
      </w:pPr>
      <w:r>
        <w:t>Generate MIDI file and write it to a .mid file.</w:t>
      </w:r>
    </w:p>
    <w:p w:rsidR="007E273B" w:rsidRDefault="007E273B" w:rsidP="007E273B">
      <w:pPr>
        <w:pStyle w:val="NoSpacing"/>
        <w:numPr>
          <w:ilvl w:val="0"/>
          <w:numId w:val="8"/>
        </w:numPr>
      </w:pPr>
      <w:r>
        <w:t>Display the piano roll after the MIDI sequence is generated.</w:t>
      </w:r>
    </w:p>
    <w:p w:rsidR="007E273B" w:rsidRDefault="007E273B" w:rsidP="007E273B">
      <w:pPr>
        <w:pStyle w:val="NoSpacing"/>
        <w:numPr>
          <w:ilvl w:val="0"/>
          <w:numId w:val="8"/>
        </w:numPr>
      </w:pPr>
      <w:r>
        <w:t>Produce sound from the synthesizer. The synthesizer must include</w:t>
      </w:r>
    </w:p>
    <w:p w:rsidR="007E273B" w:rsidRDefault="007E273B" w:rsidP="007E273B">
      <w:pPr>
        <w:pStyle w:val="NoSpacing"/>
        <w:numPr>
          <w:ilvl w:val="1"/>
          <w:numId w:val="8"/>
        </w:numPr>
      </w:pPr>
      <w:r>
        <w:t>Additive Synthesis</w:t>
      </w:r>
    </w:p>
    <w:p w:rsidR="007E273B" w:rsidRDefault="007E273B" w:rsidP="007E273B">
      <w:pPr>
        <w:pStyle w:val="NoSpacing"/>
        <w:numPr>
          <w:ilvl w:val="1"/>
          <w:numId w:val="8"/>
        </w:numPr>
      </w:pPr>
      <w:r>
        <w:t>FM Synthesis</w:t>
      </w:r>
    </w:p>
    <w:p w:rsidR="007E273B" w:rsidRDefault="007E273B" w:rsidP="007E273B">
      <w:pPr>
        <w:pStyle w:val="NoSpacing"/>
        <w:numPr>
          <w:ilvl w:val="0"/>
          <w:numId w:val="8"/>
        </w:numPr>
      </w:pPr>
      <w:r>
        <w:t xml:space="preserve">The synthesizer module must provide the user with features like amount of type of synthesis, type of waveform (Sine, Square, </w:t>
      </w:r>
      <w:proofErr w:type="spellStart"/>
      <w:r>
        <w:t>Sawtooth</w:t>
      </w:r>
      <w:proofErr w:type="spellEnd"/>
      <w:r>
        <w:t>).</w:t>
      </w:r>
    </w:p>
    <w:p w:rsidR="007E273B" w:rsidRDefault="007E273B" w:rsidP="007E273B">
      <w:pPr>
        <w:pStyle w:val="NoSpacing"/>
        <w:numPr>
          <w:ilvl w:val="0"/>
          <w:numId w:val="8"/>
        </w:numPr>
      </w:pPr>
      <w:r>
        <w:lastRenderedPageBreak/>
        <w:t xml:space="preserve">Generate sound of any acoustic instrument as per the choice of the user, using </w:t>
      </w:r>
      <w:proofErr w:type="spellStart"/>
      <w:r>
        <w:t>soundfonts</w:t>
      </w:r>
      <w:proofErr w:type="spellEnd"/>
      <w:r>
        <w:t xml:space="preserve"> for the generated MIDI sequence. </w:t>
      </w:r>
    </w:p>
    <w:p w:rsidR="007E273B" w:rsidRDefault="007E273B" w:rsidP="007E273B">
      <w:pPr>
        <w:pStyle w:val="NoSpacing"/>
        <w:numPr>
          <w:ilvl w:val="0"/>
          <w:numId w:val="8"/>
        </w:numPr>
      </w:pPr>
      <w:r>
        <w:t>Provide all the above functionality for monophonic as well as polyphonic music.</w:t>
      </w:r>
    </w:p>
    <w:p w:rsidR="007E273B" w:rsidRDefault="007E273B" w:rsidP="007E273B">
      <w:pPr>
        <w:pStyle w:val="Heading3"/>
      </w:pPr>
      <w:bookmarkStart w:id="46" w:name="_Toc369908637"/>
      <w:bookmarkStart w:id="47" w:name="_Toc385594672"/>
      <w:r>
        <w:t>Non-Functional Requirements</w:t>
      </w:r>
      <w:bookmarkEnd w:id="46"/>
      <w:bookmarkEnd w:id="47"/>
    </w:p>
    <w:p w:rsidR="007E273B" w:rsidRDefault="007E273B" w:rsidP="007E273B">
      <w:pPr>
        <w:pStyle w:val="NoSpacing"/>
        <w:numPr>
          <w:ilvl w:val="0"/>
          <w:numId w:val="7"/>
        </w:numPr>
      </w:pPr>
      <w:r w:rsidRPr="007F1459">
        <w:rPr>
          <w:b/>
          <w:bCs/>
        </w:rPr>
        <w:t>Efficiency:</w:t>
      </w:r>
      <w:r>
        <w:t xml:space="preserve"> The system must be efficient in terms of detecting the notes. The noise must be eliminated and amount of false detected notes or undetected notes must be least. Also the sound generated after synthesis or from the </w:t>
      </w:r>
      <w:proofErr w:type="spellStart"/>
      <w:r>
        <w:t>soundfonts</w:t>
      </w:r>
      <w:proofErr w:type="spellEnd"/>
      <w:r>
        <w:t xml:space="preserve"> should be satisfactory to the user.</w:t>
      </w:r>
    </w:p>
    <w:p w:rsidR="007E273B" w:rsidRDefault="007E273B" w:rsidP="007E273B">
      <w:pPr>
        <w:pStyle w:val="NoSpacing"/>
        <w:numPr>
          <w:ilvl w:val="0"/>
          <w:numId w:val="7"/>
        </w:numPr>
      </w:pPr>
      <w:r w:rsidRPr="007F1459">
        <w:rPr>
          <w:b/>
          <w:bCs/>
        </w:rPr>
        <w:t>Robustness:</w:t>
      </w:r>
      <w:r>
        <w:t xml:space="preserve"> The system must be robust in terms of being able to convert real time inputs like singing or playing of an instrument to MIDI format efficiently and all the conversions should be without any errors.</w:t>
      </w:r>
    </w:p>
    <w:p w:rsidR="007E273B" w:rsidRDefault="007E273B" w:rsidP="007E273B">
      <w:pPr>
        <w:pStyle w:val="NoSpacing"/>
        <w:numPr>
          <w:ilvl w:val="0"/>
          <w:numId w:val="7"/>
        </w:numPr>
      </w:pPr>
      <w:r w:rsidRPr="007F1459">
        <w:rPr>
          <w:b/>
          <w:bCs/>
        </w:rPr>
        <w:t>Speed:</w:t>
      </w:r>
      <w:r>
        <w:t xml:space="preserve"> The system must convert the input audio file to MIDI format without any delay within allowed time frame even in case of a worst input i.e. real time singing or playing of an instrument.</w:t>
      </w:r>
    </w:p>
    <w:p w:rsidR="007E273B" w:rsidRDefault="007E273B" w:rsidP="007E273B">
      <w:pPr>
        <w:pStyle w:val="NoSpacing"/>
        <w:numPr>
          <w:ilvl w:val="0"/>
          <w:numId w:val="7"/>
        </w:numPr>
      </w:pPr>
      <w:r w:rsidRPr="007F1459">
        <w:rPr>
          <w:b/>
          <w:bCs/>
        </w:rPr>
        <w:t>Resource constraints:</w:t>
      </w:r>
      <w:r>
        <w:t xml:space="preserve"> The system must perform the task with negligible load on the processor and other system resources.</w:t>
      </w:r>
    </w:p>
    <w:p w:rsidR="007E273B" w:rsidRDefault="007E273B" w:rsidP="007E273B">
      <w:pPr>
        <w:pStyle w:val="NoSpacing"/>
        <w:numPr>
          <w:ilvl w:val="0"/>
          <w:numId w:val="7"/>
        </w:numPr>
      </w:pPr>
      <w:r w:rsidRPr="007F1459">
        <w:rPr>
          <w:b/>
          <w:bCs/>
        </w:rPr>
        <w:t>Usability:</w:t>
      </w:r>
      <w:r>
        <w:t xml:space="preserve"> The system must be easy to use with a user friendly UI.</w:t>
      </w:r>
    </w:p>
    <w:p w:rsidR="007E273B" w:rsidRDefault="007E273B" w:rsidP="007E273B">
      <w:pPr>
        <w:pStyle w:val="Heading2"/>
      </w:pPr>
      <w:bookmarkStart w:id="48" w:name="_Toc369908638"/>
      <w:bookmarkStart w:id="49" w:name="_Toc385594673"/>
      <w:r>
        <w:t>Proposed System</w:t>
      </w:r>
      <w:bookmarkEnd w:id="48"/>
      <w:bookmarkEnd w:id="49"/>
    </w:p>
    <w:p w:rsidR="007E273B" w:rsidRDefault="007E273B" w:rsidP="007E273B">
      <w:pPr>
        <w:pStyle w:val="NoSpacing"/>
      </w:pPr>
      <w:r>
        <w:t>The proposed system takes an audio input from file or recording through microphone. A Fast Fourier Transform (</w:t>
      </w:r>
      <w:proofErr w:type="spellStart"/>
      <w:r>
        <w:t>FFT</w:t>
      </w:r>
      <w:proofErr w:type="spellEnd"/>
      <w:r>
        <w:t xml:space="preserve">) is applied to the input which converts it from time domain to frequency domain thus availing frequencies of musical notes. The </w:t>
      </w:r>
      <w:proofErr w:type="spellStart"/>
      <w:r>
        <w:t>FFT</w:t>
      </w:r>
      <w:proofErr w:type="spellEnd"/>
      <w:r>
        <w:t xml:space="preserve"> is converted to a power spectrum. The output of the power spectrum has been processed so as to detect notes played in the music. This forms the music transcription part of the system and is the heart of the whole system. The transcribed notes are then used to generate a MIDI message. </w:t>
      </w:r>
    </w:p>
    <w:p w:rsidR="007E273B" w:rsidRDefault="007E273B" w:rsidP="007E273B">
      <w:pPr>
        <w:pStyle w:val="NoSpacing"/>
      </w:pPr>
      <w:r>
        <w:t>Now depending choice of user, output would be provided as follows:</w:t>
      </w:r>
    </w:p>
    <w:p w:rsidR="007E273B" w:rsidRDefault="007E273B" w:rsidP="007E273B">
      <w:pPr>
        <w:pStyle w:val="NoSpacing"/>
        <w:numPr>
          <w:ilvl w:val="0"/>
          <w:numId w:val="9"/>
        </w:numPr>
      </w:pPr>
      <w:r>
        <w:lastRenderedPageBreak/>
        <w:t>The MIDI sequence would be stored in a MIDI file and would be extracted into a location on user’s computer.</w:t>
      </w:r>
    </w:p>
    <w:p w:rsidR="007E273B" w:rsidRDefault="007E273B" w:rsidP="007E273B">
      <w:pPr>
        <w:pStyle w:val="NoSpacing"/>
        <w:numPr>
          <w:ilvl w:val="0"/>
          <w:numId w:val="9"/>
        </w:numPr>
      </w:pPr>
      <w:r>
        <w:t>The MIDI sequence would be given to a synthesizer which would play the message with desired synthesized sound.</w:t>
      </w:r>
    </w:p>
    <w:p w:rsidR="007E273B" w:rsidRDefault="007E273B" w:rsidP="007E273B">
      <w:pPr>
        <w:pStyle w:val="NoSpacing"/>
        <w:numPr>
          <w:ilvl w:val="0"/>
          <w:numId w:val="9"/>
        </w:numPr>
      </w:pPr>
      <w:r>
        <w:t xml:space="preserve">The MIDI sequence would be given to the module that would generate the sound of a desired instrument using </w:t>
      </w:r>
      <w:proofErr w:type="spellStart"/>
      <w:r>
        <w:t>soundfonts</w:t>
      </w:r>
      <w:proofErr w:type="spellEnd"/>
      <w:r>
        <w:t>.</w:t>
      </w:r>
    </w:p>
    <w:p w:rsidR="007E273B" w:rsidRDefault="007E273B" w:rsidP="007E273B">
      <w:pPr>
        <w:pStyle w:val="NoSpacing"/>
      </w:pPr>
      <w:r>
        <w:t>Thus a musician may record the tune with any instrument he or she knows, give it to this software and get the tune in whole lot of different types of instruments or synthesized form</w:t>
      </w:r>
      <w:bookmarkStart w:id="50" w:name="_Toc369908634"/>
      <w:r>
        <w:t>.</w:t>
      </w:r>
    </w:p>
    <w:p w:rsidR="007E273B" w:rsidRDefault="007E273B" w:rsidP="007E273B">
      <w:pPr>
        <w:pStyle w:val="Heading2"/>
      </w:pPr>
      <w:bookmarkStart w:id="51" w:name="_Toc385594674"/>
      <w:r>
        <w:t>Hardware and Software Requirements</w:t>
      </w:r>
      <w:bookmarkEnd w:id="50"/>
      <w:bookmarkEnd w:id="51"/>
    </w:p>
    <w:p w:rsidR="007E273B" w:rsidRPr="00FB07B3" w:rsidRDefault="007E273B" w:rsidP="007E273B">
      <w:pPr>
        <w:pStyle w:val="NoSpacing"/>
      </w:pPr>
      <w:r>
        <w:t xml:space="preserve">This project is a software based implementation and programmed in </w:t>
      </w:r>
      <w:proofErr w:type="spellStart"/>
      <w:r>
        <w:t>Matlab</w:t>
      </w:r>
      <w:proofErr w:type="spellEnd"/>
      <w:r>
        <w:t xml:space="preserve">. </w:t>
      </w:r>
      <w:r w:rsidRPr="00FB07B3">
        <w:t>The requirements for the project can be broken down in two categories mainly – the hardware requirements and the software requirements.</w:t>
      </w:r>
    </w:p>
    <w:p w:rsidR="007E273B" w:rsidRDefault="007E273B" w:rsidP="007E273B">
      <w:pPr>
        <w:pStyle w:val="Heading3"/>
      </w:pPr>
      <w:bookmarkStart w:id="52" w:name="_Toc385594675"/>
      <w:r>
        <w:t>Hardware Requirements</w:t>
      </w:r>
      <w:bookmarkEnd w:id="52"/>
    </w:p>
    <w:p w:rsidR="007E273B" w:rsidRDefault="007E273B" w:rsidP="007E273B">
      <w:pPr>
        <w:pStyle w:val="ListParagraph"/>
        <w:numPr>
          <w:ilvl w:val="0"/>
          <w:numId w:val="10"/>
        </w:numPr>
      </w:pPr>
      <w:r w:rsidRPr="00B9659D">
        <w:rPr>
          <w:b/>
          <w:bCs/>
        </w:rPr>
        <w:t>CPU</w:t>
      </w:r>
      <w:r>
        <w:t xml:space="preserve">: Intel Pentium 4/ Celeron/ </w:t>
      </w:r>
      <w:r w:rsidRPr="00B9659D">
        <w:t xml:space="preserve">Core 2 Duo/ Dual </w:t>
      </w:r>
      <w:r>
        <w:t>Core/ Core i3/ Core i5/ Core i7 or</w:t>
      </w:r>
      <w:r w:rsidRPr="00B9659D">
        <w:t xml:space="preserve"> AMD K series/ Am2900/ Am29000/ Athlon series. </w:t>
      </w:r>
      <w:r>
        <w:t>(</w:t>
      </w:r>
      <w:r w:rsidRPr="00B9659D">
        <w:t>1 GHz or higher</w:t>
      </w:r>
      <w:r>
        <w:t>)</w:t>
      </w:r>
      <w:r w:rsidRPr="00B9659D">
        <w:t>.</w:t>
      </w:r>
    </w:p>
    <w:p w:rsidR="007E273B" w:rsidRPr="00B9659D" w:rsidRDefault="007E273B" w:rsidP="007E273B">
      <w:pPr>
        <w:pStyle w:val="ListParagraph"/>
        <w:numPr>
          <w:ilvl w:val="0"/>
          <w:numId w:val="10"/>
        </w:numPr>
      </w:pPr>
      <w:r w:rsidRPr="007A5D22">
        <w:rPr>
          <w:b/>
          <w:bCs/>
        </w:rPr>
        <w:t>RAM:</w:t>
      </w:r>
      <w:r w:rsidRPr="00B9659D">
        <w:t xml:space="preserve"> 512 MB or higher.</w:t>
      </w:r>
    </w:p>
    <w:p w:rsidR="007E273B" w:rsidRDefault="007E273B" w:rsidP="007E273B">
      <w:pPr>
        <w:pStyle w:val="ListParagraph"/>
        <w:numPr>
          <w:ilvl w:val="0"/>
          <w:numId w:val="10"/>
        </w:numPr>
      </w:pPr>
      <w:r w:rsidRPr="007A5D22">
        <w:rPr>
          <w:b/>
          <w:bCs/>
        </w:rPr>
        <w:t>Disk space:</w:t>
      </w:r>
      <w:r>
        <w:t xml:space="preserve"> 20 MB or more for </w:t>
      </w:r>
      <w:r w:rsidR="0004749B">
        <w:t>installation (</w:t>
      </w:r>
      <w:r>
        <w:t xml:space="preserve">excluding </w:t>
      </w:r>
      <w:proofErr w:type="spellStart"/>
      <w:r>
        <w:t>Matlab</w:t>
      </w:r>
      <w:proofErr w:type="spellEnd"/>
      <w:r>
        <w:t xml:space="preserve"> software). 1 GB is recommended for storing recordings and </w:t>
      </w:r>
      <w:proofErr w:type="spellStart"/>
      <w:r>
        <w:t>soundfonts</w:t>
      </w:r>
      <w:proofErr w:type="spellEnd"/>
      <w:r>
        <w:t>.</w:t>
      </w:r>
    </w:p>
    <w:p w:rsidR="007E273B" w:rsidRDefault="007E273B" w:rsidP="007E273B">
      <w:pPr>
        <w:pStyle w:val="ListParagraph"/>
        <w:numPr>
          <w:ilvl w:val="0"/>
          <w:numId w:val="10"/>
        </w:numPr>
      </w:pPr>
      <w:r w:rsidRPr="007A5D22">
        <w:rPr>
          <w:b/>
          <w:bCs/>
        </w:rPr>
        <w:t>External Sound Card</w:t>
      </w:r>
      <w:r>
        <w:t xml:space="preserve"> (Optional, for better quality of output and reducing the latency).</w:t>
      </w:r>
    </w:p>
    <w:p w:rsidR="007E273B" w:rsidRDefault="007E273B" w:rsidP="007E273B">
      <w:pPr>
        <w:pStyle w:val="ListParagraph"/>
        <w:numPr>
          <w:ilvl w:val="0"/>
          <w:numId w:val="10"/>
        </w:numPr>
      </w:pPr>
      <w:r w:rsidRPr="007A5D22">
        <w:rPr>
          <w:b/>
          <w:bCs/>
        </w:rPr>
        <w:t xml:space="preserve">Microphone </w:t>
      </w:r>
      <w:r>
        <w:t>(Optional, for recording the sound of acoustic instruments).</w:t>
      </w:r>
    </w:p>
    <w:p w:rsidR="007E273B" w:rsidRDefault="007E273B" w:rsidP="007E273B">
      <w:pPr>
        <w:pStyle w:val="Heading3"/>
      </w:pPr>
      <w:bookmarkStart w:id="53" w:name="_Toc385594676"/>
      <w:r>
        <w:t>Software Requirements</w:t>
      </w:r>
      <w:bookmarkEnd w:id="53"/>
    </w:p>
    <w:p w:rsidR="007E273B" w:rsidRPr="007A5D22" w:rsidRDefault="007E273B" w:rsidP="007E273B">
      <w:pPr>
        <w:pStyle w:val="ListParagraph"/>
        <w:numPr>
          <w:ilvl w:val="0"/>
          <w:numId w:val="11"/>
        </w:numPr>
      </w:pPr>
      <w:r w:rsidRPr="00745412">
        <w:rPr>
          <w:b/>
          <w:bCs/>
        </w:rPr>
        <w:t>Operating Systems:</w:t>
      </w:r>
      <w:r w:rsidRPr="007A5D22">
        <w:t xml:space="preserve"> Windows XP/</w:t>
      </w:r>
      <w:r>
        <w:t xml:space="preserve"> </w:t>
      </w:r>
      <w:r w:rsidRPr="007A5D22">
        <w:t>7/</w:t>
      </w:r>
      <w:r>
        <w:t xml:space="preserve"> </w:t>
      </w:r>
      <w:r w:rsidRPr="007A5D22">
        <w:t>8</w:t>
      </w:r>
    </w:p>
    <w:p w:rsidR="007E273B" w:rsidRDefault="007E273B" w:rsidP="007E273B">
      <w:pPr>
        <w:pStyle w:val="ListParagraph"/>
        <w:numPr>
          <w:ilvl w:val="0"/>
          <w:numId w:val="11"/>
        </w:numPr>
      </w:pPr>
      <w:proofErr w:type="spellStart"/>
      <w:r w:rsidRPr="007A5D22">
        <w:t>Matlab</w:t>
      </w:r>
      <w:proofErr w:type="spellEnd"/>
      <w:r w:rsidRPr="007A5D22">
        <w:t xml:space="preserve"> 7.0 or higher with Signal processing toolbox.</w:t>
      </w:r>
    </w:p>
    <w:p w:rsidR="007E273B" w:rsidRDefault="007E273B" w:rsidP="007E273B">
      <w:pPr>
        <w:pStyle w:val="ListParagraph"/>
        <w:numPr>
          <w:ilvl w:val="0"/>
          <w:numId w:val="11"/>
        </w:numPr>
      </w:pPr>
      <w:r>
        <w:t>MIDI</w:t>
      </w:r>
      <w:r w:rsidRPr="00C26C33">
        <w:t xml:space="preserve"> Toolbox</w:t>
      </w:r>
      <w:r>
        <w:t>.</w:t>
      </w:r>
    </w:p>
    <w:p w:rsidR="007E273B" w:rsidRDefault="007E273B" w:rsidP="007E273B">
      <w:pPr>
        <w:pStyle w:val="ListParagraph"/>
        <w:numPr>
          <w:ilvl w:val="0"/>
          <w:numId w:val="11"/>
        </w:numPr>
      </w:pPr>
      <w:proofErr w:type="spellStart"/>
      <w:r>
        <w:t>Matlab</w:t>
      </w:r>
      <w:proofErr w:type="spellEnd"/>
      <w:r>
        <w:t xml:space="preserve"> MIDI</w:t>
      </w:r>
      <w:r w:rsidRPr="00CE403E">
        <w:t xml:space="preserve"> - Ken </w:t>
      </w:r>
      <w:proofErr w:type="spellStart"/>
      <w:r w:rsidRPr="00CE403E">
        <w:t>Schutte</w:t>
      </w:r>
      <w:proofErr w:type="spellEnd"/>
      <w:r>
        <w:t>.</w:t>
      </w:r>
    </w:p>
    <w:p w:rsidR="007E273B" w:rsidRDefault="007E273B" w:rsidP="007E273B">
      <w:pPr>
        <w:pStyle w:val="ListParagraph"/>
        <w:numPr>
          <w:ilvl w:val="0"/>
          <w:numId w:val="11"/>
        </w:numPr>
      </w:pPr>
      <w:r w:rsidRPr="00CE403E">
        <w:t>Intelligent Sound Processing Toolbox</w:t>
      </w:r>
      <w:r>
        <w:t>.</w:t>
      </w:r>
    </w:p>
    <w:p w:rsidR="00774AA7" w:rsidRDefault="00774AA7" w:rsidP="00774AA7">
      <w:pPr>
        <w:pStyle w:val="Heading2"/>
      </w:pPr>
      <w:bookmarkStart w:id="54" w:name="_Toc385594677"/>
      <w:r>
        <w:lastRenderedPageBreak/>
        <w:t>Project Design</w:t>
      </w:r>
      <w:bookmarkEnd w:id="54"/>
    </w:p>
    <w:p w:rsidR="00774AA7" w:rsidRDefault="000E08C9" w:rsidP="004B3FCE">
      <w:pPr>
        <w:pStyle w:val="NoSpacing"/>
      </w:pPr>
      <w:r>
        <w:fldChar w:fldCharType="begin"/>
      </w:r>
      <w:r>
        <w:instrText xml:space="preserve"> REF _Ref385583345 \h </w:instrText>
      </w:r>
      <w:r w:rsidR="004B3FCE">
        <w:instrText xml:space="preserve"> \* MERGEFORMAT </w:instrText>
      </w:r>
      <w:r>
        <w:fldChar w:fldCharType="separate"/>
      </w:r>
      <w:r>
        <w:t xml:space="preserve">Figure </w:t>
      </w:r>
      <w:r>
        <w:rPr>
          <w:noProof/>
        </w:rPr>
        <w:t>3</w:t>
      </w:r>
      <w:r>
        <w:noBreakHyphen/>
      </w:r>
      <w:r>
        <w:rPr>
          <w:noProof/>
        </w:rPr>
        <w:t>1</w:t>
      </w:r>
      <w:r>
        <w:fldChar w:fldCharType="end"/>
      </w:r>
      <w:r>
        <w:t xml:space="preserve"> shows t</w:t>
      </w:r>
      <w:r w:rsidR="00774AA7">
        <w:t>he block diagram of t</w:t>
      </w:r>
      <w:r>
        <w:t>he system proposed.</w:t>
      </w:r>
    </w:p>
    <w:p w:rsidR="00C76030" w:rsidRDefault="00774AA7" w:rsidP="00C76030">
      <w:pPr>
        <w:keepNext/>
      </w:pPr>
      <w:r>
        <w:rPr>
          <w:noProof/>
          <w:lang w:bidi="gu-IN"/>
        </w:rPr>
        <w:drawing>
          <wp:inline distT="0" distB="0" distL="0" distR="0" wp14:anchorId="1FC02EA0" wp14:editId="2AC964F3">
            <wp:extent cx="5010150" cy="630555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74AA7" w:rsidRPr="00774AA7" w:rsidRDefault="00C76030" w:rsidP="0004749B">
      <w:pPr>
        <w:pStyle w:val="Caption"/>
      </w:pPr>
      <w:bookmarkStart w:id="55" w:name="_Ref385583345"/>
      <w:bookmarkStart w:id="56" w:name="_Toc385592508"/>
      <w:r>
        <w:t xml:space="preserve">Figure </w:t>
      </w:r>
      <w:r w:rsidR="00D6210F">
        <w:fldChar w:fldCharType="begin"/>
      </w:r>
      <w:r w:rsidR="00D6210F">
        <w:instrText xml:space="preserve"> STYLEREF 1 \s </w:instrText>
      </w:r>
      <w:r w:rsidR="00D6210F">
        <w:fldChar w:fldCharType="separate"/>
      </w:r>
      <w:r w:rsidR="00080E2C">
        <w:rPr>
          <w:noProof/>
        </w:rPr>
        <w:t>3</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1</w:t>
      </w:r>
      <w:r w:rsidR="00D6210F">
        <w:rPr>
          <w:noProof/>
        </w:rPr>
        <w:fldChar w:fldCharType="end"/>
      </w:r>
      <w:bookmarkEnd w:id="55"/>
      <w:r w:rsidR="009B3B2B">
        <w:rPr>
          <w:noProof/>
        </w:rPr>
        <w:t xml:space="preserve">: </w:t>
      </w:r>
      <w:r>
        <w:t>Block Diagram of Audio to MIDI Converter with Synthesizer</w:t>
      </w:r>
      <w:bookmarkEnd w:id="56"/>
    </w:p>
    <w:p w:rsidR="007E273B" w:rsidRDefault="007B269E" w:rsidP="007B269E">
      <w:pPr>
        <w:pStyle w:val="NoSpacing"/>
      </w:pPr>
      <w:r>
        <w:t>The diagram shows the various modules involved in the working of the system and the relationship between them. Each of these blocks have been explained below.</w:t>
      </w:r>
    </w:p>
    <w:p w:rsidR="007B269E" w:rsidRDefault="007B269E" w:rsidP="007B269E">
      <w:pPr>
        <w:pStyle w:val="Heading3"/>
      </w:pPr>
      <w:bookmarkStart w:id="57" w:name="_Toc385594678"/>
      <w:r>
        <w:lastRenderedPageBreak/>
        <w:t>Input/Record Audio</w:t>
      </w:r>
      <w:bookmarkEnd w:id="57"/>
    </w:p>
    <w:p w:rsidR="007B269E" w:rsidRDefault="007B269E" w:rsidP="007B269E">
      <w:pPr>
        <w:pStyle w:val="NoSpacing"/>
      </w:pPr>
      <w:r>
        <w:t>There are 2 options available to user. First user can provide the input as an audio file in lossless format (.wav) or user can record the audio using microphone. The sample rate of recorded audio file is 44,100 samples per second with 16 bits per sample.</w:t>
      </w:r>
    </w:p>
    <w:p w:rsidR="007B269E" w:rsidRDefault="007B269E" w:rsidP="007B269E">
      <w:pPr>
        <w:pStyle w:val="Heading3"/>
      </w:pPr>
      <w:bookmarkStart w:id="58" w:name="_Toc385594679"/>
      <w:r>
        <w:t>Time domain noise reduction.</w:t>
      </w:r>
      <w:bookmarkEnd w:id="58"/>
    </w:p>
    <w:p w:rsidR="007B269E" w:rsidRDefault="007B269E" w:rsidP="007B269E">
      <w:pPr>
        <w:pStyle w:val="NoSpacing"/>
      </w:pPr>
      <w:r>
        <w:t>A threshold value is taken from the user. Wherever the signal strength is below this threshold value, its amplitude is reduced to zero. This is to remove the noise that creeps into recordings or music files.</w:t>
      </w:r>
    </w:p>
    <w:p w:rsidR="007B269E" w:rsidRDefault="007B269E" w:rsidP="007B269E">
      <w:pPr>
        <w:pStyle w:val="Heading3"/>
      </w:pPr>
      <w:bookmarkStart w:id="59" w:name="_Toc385594680"/>
      <w:r>
        <w:t>Framing and Windowing</w:t>
      </w:r>
      <w:bookmarkEnd w:id="59"/>
    </w:p>
    <w:p w:rsidR="007B269E" w:rsidRDefault="007B269E" w:rsidP="007B269E">
      <w:pPr>
        <w:pStyle w:val="NoSpacing"/>
      </w:pPr>
      <w:r w:rsidRPr="00E65C81">
        <w:t>Framing is done based on assumption that in short time period Audio signals do not change much. If the frame is much shorter we don't have enough samples to get a reliable spectral estimate, if it is longer the signal changes too much throughout the frame.</w:t>
      </w:r>
      <w:r>
        <w:t xml:space="preserve"> </w:t>
      </w:r>
      <w:r w:rsidRPr="00E65C81">
        <w:t xml:space="preserve">In </w:t>
      </w:r>
      <w:r>
        <w:t>framing</w:t>
      </w:r>
      <w:r w:rsidRPr="00E65C81">
        <w:t xml:space="preserve"> the continuous </w:t>
      </w:r>
      <w:r>
        <w:t>audio</w:t>
      </w:r>
      <w:r w:rsidRPr="00E65C81">
        <w:t xml:space="preserve"> signals are divided into N samples and adjacent frames are separated by M samples (M &lt; N). So first frame will start from 0 and will be N samples long. Second frame will start from M samples and will be (N + M) samples long, hence (N – M) samples will overlap. Third frame will start from 2M samples (i.e. M samples after second frame) and (N – M) samples will overlap with fourth frame. This process will be repeated until all </w:t>
      </w:r>
      <w:r>
        <w:t>audio</w:t>
      </w:r>
      <w:r w:rsidRPr="00E65C81">
        <w:t xml:space="preserve"> signals are accommodated on one or more frames.</w:t>
      </w:r>
      <w:r>
        <w:t xml:space="preserve"> The framing will help in recognizing music notes having small durations. </w:t>
      </w:r>
    </w:p>
    <w:p w:rsidR="007B269E" w:rsidRDefault="007B269E" w:rsidP="007B269E">
      <w:pPr>
        <w:pStyle w:val="NoSpacing"/>
      </w:pPr>
      <w:r>
        <w:t xml:space="preserve">In windowing, </w:t>
      </w:r>
      <w:proofErr w:type="spellStart"/>
      <w:r>
        <w:t>Hanning</w:t>
      </w:r>
      <w:proofErr w:type="spellEnd"/>
      <w:r>
        <w:t xml:space="preserve"> </w:t>
      </w:r>
      <w:r w:rsidRPr="00AB66AA">
        <w:t>window function is applied on each frame. This is done to minimize signal discontinuities at start and end of each frame. The concept here is to minimize the spectral distortion by using the window to taper the signal to zero at the beginning and end of each frame</w:t>
      </w:r>
      <w:r w:rsidR="00A01D59">
        <w:t xml:space="preserve"> [</w:t>
      </w:r>
      <w:r w:rsidR="00914A9E">
        <w:t>15</w:t>
      </w:r>
      <w:r w:rsidR="00A01D59">
        <w:t>]</w:t>
      </w:r>
      <w:r w:rsidRPr="00AB66AA">
        <w:t xml:space="preserve">. Windowing helps in reducing spectral leakage in the spectrum obtained after applying </w:t>
      </w:r>
      <w:proofErr w:type="spellStart"/>
      <w:r w:rsidRPr="00AB66AA">
        <w:t>FFT</w:t>
      </w:r>
      <w:proofErr w:type="spellEnd"/>
      <w:r w:rsidRPr="00AB66AA">
        <w:t xml:space="preserve"> o</w:t>
      </w:r>
      <w:r>
        <w:t>n</w:t>
      </w:r>
      <w:r w:rsidRPr="00AB66AA">
        <w:t xml:space="preserve"> each frame.</w:t>
      </w:r>
      <w:r>
        <w:t xml:space="preserve"> </w:t>
      </w:r>
      <w:r w:rsidR="005A6C3E">
        <w:t xml:space="preserve">The </w:t>
      </w:r>
      <w:proofErr w:type="spellStart"/>
      <w:r w:rsidR="005A6C3E">
        <w:t>Hanning</w:t>
      </w:r>
      <w:proofErr w:type="spellEnd"/>
      <w:r w:rsidR="005A6C3E">
        <w:t xml:space="preserve"> window function is:</w:t>
      </w:r>
    </w:p>
    <w:p w:rsidR="005A6C3E" w:rsidRPr="005A6C3E" w:rsidRDefault="005A6C3E" w:rsidP="007B269E">
      <w:pPr>
        <w:pStyle w:val="NoSpacing"/>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m:t>
                      </m:r>
                    </m:num>
                    <m:den>
                      <m:r>
                        <w:rPr>
                          <w:rFonts w:ascii="Cambria Math" w:hAnsi="Cambria Math"/>
                        </w:rPr>
                        <m:t>N-1</m:t>
                      </m:r>
                    </m:den>
                  </m:f>
                </m:e>
              </m:func>
            </m:e>
          </m:d>
          <m:r>
            <w:rPr>
              <w:rFonts w:ascii="Cambria Math" w:hAnsi="Cambria Math"/>
            </w:rPr>
            <m:t>; 0≤n≤N-1</m:t>
          </m:r>
        </m:oMath>
      </m:oMathPara>
    </w:p>
    <w:p w:rsidR="005A6C3E" w:rsidRDefault="005A6C3E" w:rsidP="005A6C3E">
      <w:pPr>
        <w:pStyle w:val="Heading3"/>
      </w:pPr>
      <w:bookmarkStart w:id="60" w:name="_Toc385594681"/>
      <w:r>
        <w:lastRenderedPageBreak/>
        <w:t>Fast Fourier Transform (</w:t>
      </w:r>
      <w:proofErr w:type="spellStart"/>
      <w:r>
        <w:t>FFT</w:t>
      </w:r>
      <w:proofErr w:type="spellEnd"/>
      <w:r>
        <w:t>) based power spectrum.</w:t>
      </w:r>
      <w:bookmarkEnd w:id="60"/>
    </w:p>
    <w:p w:rsidR="005A6C3E" w:rsidRDefault="005A6C3E" w:rsidP="005A6C3E">
      <w:pPr>
        <w:pStyle w:val="NoSpacing"/>
      </w:pPr>
      <w:proofErr w:type="spellStart"/>
      <w:r>
        <w:t>FFT</w:t>
      </w:r>
      <w:proofErr w:type="spellEnd"/>
      <w:r>
        <w:t xml:space="preserve"> is used to convert time domain signal to frequency domain signal. An </w:t>
      </w:r>
      <w:proofErr w:type="spellStart"/>
      <w:r>
        <w:t>FFT</w:t>
      </w:r>
      <w:proofErr w:type="spellEnd"/>
      <w:r>
        <w:t xml:space="preserve"> computes the </w:t>
      </w:r>
      <w:proofErr w:type="spellStart"/>
      <w:r>
        <w:t>DFT</w:t>
      </w:r>
      <w:proofErr w:type="spellEnd"/>
      <w:r>
        <w:t xml:space="preserve"> and produces exactly the same result as evaluating the </w:t>
      </w:r>
      <w:proofErr w:type="spellStart"/>
      <w:r>
        <w:t>DFT</w:t>
      </w:r>
      <w:proofErr w:type="spellEnd"/>
      <w:r>
        <w:t xml:space="preserve"> definition directly; the only difference is that an </w:t>
      </w:r>
      <w:proofErr w:type="spellStart"/>
      <w:r>
        <w:t>FFT</w:t>
      </w:r>
      <w:proofErr w:type="spellEnd"/>
      <w:r>
        <w:t xml:space="preserve"> is much faster. Let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w:t>
      </w:r>
      <w:r>
        <w:t xml:space="preserve">be complex numbers. The </w:t>
      </w:r>
      <w:proofErr w:type="spellStart"/>
      <w:r>
        <w:t>DFT</w:t>
      </w:r>
      <w:proofErr w:type="spellEnd"/>
      <w:r>
        <w:t xml:space="preserve"> is defined by the formula:</w:t>
      </w:r>
    </w:p>
    <w:p w:rsidR="005A6C3E" w:rsidRDefault="00D6210F" w:rsidP="005A6C3E">
      <w:pPr>
        <w:pStyle w:val="NoSpacing"/>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-i2πk</m:t>
                  </m:r>
                  <m:f>
                    <m:fPr>
                      <m:ctrlPr>
                        <w:rPr>
                          <w:rFonts w:ascii="Cambria Math" w:hAnsi="Cambria Math"/>
                          <w:i/>
                        </w:rPr>
                      </m:ctrlPr>
                    </m:fPr>
                    <m:num>
                      <m:r>
                        <w:rPr>
                          <w:rFonts w:ascii="Cambria Math" w:hAnsi="Cambria Math"/>
                        </w:rPr>
                        <m:t>n</m:t>
                      </m:r>
                    </m:num>
                    <m:den>
                      <m:r>
                        <w:rPr>
                          <w:rFonts w:ascii="Cambria Math" w:hAnsi="Cambria Math"/>
                        </w:rPr>
                        <m:t>N</m:t>
                      </m:r>
                    </m:den>
                  </m:f>
                </m:sup>
              </m:sSup>
            </m:e>
          </m:nary>
          <m:r>
            <w:rPr>
              <w:rFonts w:ascii="Cambria Math" w:hAnsi="Cambria Math"/>
            </w:rPr>
            <m:t xml:space="preserve">     ;k=0, …, N-1 </m:t>
          </m:r>
        </m:oMath>
      </m:oMathPara>
    </w:p>
    <w:p w:rsidR="005A6C3E" w:rsidRDefault="005A6C3E" w:rsidP="005A6C3E">
      <w:pPr>
        <w:pStyle w:val="NoSpacing"/>
      </w:pPr>
      <w:r>
        <w:t xml:space="preserve">Evaluating this definition directly requires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operations: there are </w:t>
      </w:r>
      <m:oMath>
        <m:r>
          <w:rPr>
            <w:rFonts w:ascii="Cambria Math" w:hAnsi="Cambria Math"/>
          </w:rPr>
          <m:t>N</m:t>
        </m:r>
      </m:oMath>
      <w:r>
        <w:t xml:space="preserve"> outputs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and each output requires a sum of </w:t>
      </w:r>
      <m:oMath>
        <m:r>
          <w:rPr>
            <w:rFonts w:ascii="Cambria Math" w:hAnsi="Cambria Math"/>
          </w:rPr>
          <m:t>N</m:t>
        </m:r>
      </m:oMath>
      <w:r>
        <w:t xml:space="preserve"> terms. An FFT is method to compute the same results in </w:t>
      </w:r>
      <m:oMath>
        <m:r>
          <w:rPr>
            <w:rFonts w:ascii="Cambria Math" w:hAnsi="Cambria Math"/>
          </w:rPr>
          <m:t>O(Nlog(N))</m:t>
        </m:r>
      </m:oMath>
      <w:r>
        <w:t xml:space="preserve"> operations.</w:t>
      </w:r>
    </w:p>
    <w:p w:rsidR="005A6C3E" w:rsidRDefault="005A6C3E" w:rsidP="005A6C3E">
      <w:pPr>
        <w:pStyle w:val="NoSpacing"/>
      </w:pPr>
      <w:r>
        <w:t xml:space="preserve">The computed </w:t>
      </w:r>
      <w:proofErr w:type="spellStart"/>
      <w:r>
        <w:t>FFT</w:t>
      </w:r>
      <w:proofErr w:type="spellEnd"/>
      <w:r>
        <w:t xml:space="preserve"> is then squared to give the power spectrum. This power spectrum is given to the next module.</w:t>
      </w:r>
    </w:p>
    <w:p w:rsidR="005A6C3E" w:rsidRDefault="005A6C3E" w:rsidP="005A6C3E">
      <w:pPr>
        <w:pStyle w:val="Heading3"/>
      </w:pPr>
      <w:bookmarkStart w:id="61" w:name="_Toc385594682"/>
      <w:r w:rsidRPr="00C81A40">
        <w:t xml:space="preserve">Note </w:t>
      </w:r>
      <w:proofErr w:type="spellStart"/>
      <w:r w:rsidRPr="00C81A40">
        <w:t>Transciption</w:t>
      </w:r>
      <w:proofErr w:type="spellEnd"/>
      <w:r w:rsidRPr="00C81A40">
        <w:t xml:space="preserve"> (Peak Detection)</w:t>
      </w:r>
      <w:bookmarkEnd w:id="61"/>
    </w:p>
    <w:p w:rsidR="005A6C3E" w:rsidRPr="00C81A40" w:rsidRDefault="005A6C3E" w:rsidP="005A6C3E">
      <w:pPr>
        <w:pStyle w:val="NoSpacing"/>
      </w:pPr>
      <w:r w:rsidRPr="00C81A40">
        <w:t xml:space="preserve">Before detecting the peaks a filter bank </w:t>
      </w:r>
      <w:r>
        <w:t xml:space="preserve">is applied to the output of the </w:t>
      </w:r>
      <w:proofErr w:type="spellStart"/>
      <w:r>
        <w:t>FFT</w:t>
      </w:r>
      <w:proofErr w:type="spellEnd"/>
      <w:r>
        <w:t xml:space="preserve"> based power spectrum</w:t>
      </w:r>
      <w:r w:rsidRPr="00C81A40">
        <w:t xml:space="preserve"> which will block the redundant frequencies and allow only fundamental frequencies of musical notes. There are two parts in peak detection based on monophony and polyphony. </w:t>
      </w:r>
    </w:p>
    <w:p w:rsidR="005A6C3E" w:rsidRDefault="005A6C3E" w:rsidP="005A6C3E">
      <w:pPr>
        <w:pStyle w:val="NoSpacing"/>
      </w:pPr>
      <w:r>
        <w:t xml:space="preserve">First is monophony, in which only one note played at a time (e.g. Bass instruments). So here peak is detected by finding the frequency at which output of </w:t>
      </w:r>
      <w:proofErr w:type="spellStart"/>
      <w:r>
        <w:t>FFT</w:t>
      </w:r>
      <w:proofErr w:type="spellEnd"/>
      <w:r>
        <w:t xml:space="preserve"> is maximum. </w:t>
      </w:r>
    </w:p>
    <w:p w:rsidR="005A6C3E" w:rsidRDefault="005A6C3E" w:rsidP="005A6C3E">
      <w:pPr>
        <w:pStyle w:val="NoSpacing"/>
      </w:pPr>
      <w:r>
        <w:t>Second is polyphony, in which multiple notes are played simultaneously (e.g. Guitar, Piano etc.). So here multiple peaks are detected by finding the frequencies from the output of the power spectrum based on the amount polyphony.</w:t>
      </w:r>
    </w:p>
    <w:p w:rsidR="005A6C3E" w:rsidRDefault="005A6C3E" w:rsidP="005A6C3E">
      <w:pPr>
        <w:pStyle w:val="Heading3"/>
      </w:pPr>
      <w:bookmarkStart w:id="62" w:name="_Toc385594683"/>
      <w:r>
        <w:t>Equalize notes.</w:t>
      </w:r>
      <w:bookmarkEnd w:id="62"/>
    </w:p>
    <w:p w:rsidR="005A6C3E" w:rsidRDefault="005A6C3E" w:rsidP="005A6C3E">
      <w:pPr>
        <w:pStyle w:val="NoSpacing"/>
      </w:pPr>
      <w:r>
        <w:t xml:space="preserve">This module optimizes the output given by note transcription and performs </w:t>
      </w:r>
      <w:proofErr w:type="spellStart"/>
      <w:r>
        <w:t>performs</w:t>
      </w:r>
      <w:proofErr w:type="spellEnd"/>
      <w:r>
        <w:t xml:space="preserve"> three main functions to achieve the same. These are described as follows:</w:t>
      </w:r>
    </w:p>
    <w:p w:rsidR="005A6C3E" w:rsidRDefault="005A6C3E" w:rsidP="005A6C3E">
      <w:pPr>
        <w:pStyle w:val="NoSpacing"/>
        <w:numPr>
          <w:ilvl w:val="0"/>
          <w:numId w:val="12"/>
        </w:numPr>
      </w:pPr>
      <w:r>
        <w:lastRenderedPageBreak/>
        <w:t>The user provides a threshold for the number of frames. Now, if a particular note is found to persist for a duration less than or equal to this threshold, it is removed and the previous note is extending for that duration.</w:t>
      </w:r>
    </w:p>
    <w:p w:rsidR="005A6C3E" w:rsidRDefault="005A6C3E" w:rsidP="005A6C3E">
      <w:pPr>
        <w:pStyle w:val="NoSpacing"/>
        <w:numPr>
          <w:ilvl w:val="0"/>
          <w:numId w:val="12"/>
        </w:numPr>
      </w:pPr>
      <w:r>
        <w:t>At times, the harmonics are dominant compared to the original notes played. It checks for such a situation depending on the octave of the previous and the next notes. Thus, an equalization is performed.</w:t>
      </w:r>
    </w:p>
    <w:p w:rsidR="005A6C3E" w:rsidRDefault="005A6C3E" w:rsidP="005A6C3E">
      <w:pPr>
        <w:pStyle w:val="NoSpacing"/>
        <w:numPr>
          <w:ilvl w:val="0"/>
          <w:numId w:val="12"/>
        </w:numPr>
      </w:pPr>
      <w:r>
        <w:t>After notes are shifted or combined with the previous notes, they still continue to be separate in the MIDI sequence. So a proper merger of these messages is performed in this module.</w:t>
      </w:r>
    </w:p>
    <w:p w:rsidR="00E86A4C" w:rsidRDefault="00E86A4C" w:rsidP="00E86A4C">
      <w:pPr>
        <w:pStyle w:val="Heading3"/>
      </w:pPr>
      <w:bookmarkStart w:id="63" w:name="_Toc385594684"/>
      <w:r>
        <w:t>MIDI File Generation</w:t>
      </w:r>
      <w:bookmarkEnd w:id="63"/>
    </w:p>
    <w:p w:rsidR="00E86A4C" w:rsidRDefault="00E86A4C" w:rsidP="00E86A4C">
      <w:pPr>
        <w:pStyle w:val="NoSpacing"/>
      </w:pPr>
      <w:r>
        <w:t>From the frequencies detected from the peak detection module. The MIDI note number is generated. The mapping of frequency to MIDI note is given by:</w:t>
      </w:r>
    </w:p>
    <w:p w:rsidR="00E86A4C" w:rsidRPr="00E86A4C" w:rsidRDefault="00E86A4C" w:rsidP="00E86A4C">
      <w:pPr>
        <w:pStyle w:val="NoSpacing"/>
        <w:rPr>
          <w:rFonts w:eastAsiaTheme="minorEastAsia"/>
        </w:rPr>
      </w:pPr>
      <m:oMathPara>
        <m:oMath>
          <m:r>
            <w:rPr>
              <w:rFonts w:ascii="Cambria Math" w:hAnsi="Cambria Math"/>
            </w:rPr>
            <m:t>p=69+12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m:t>
                  </m:r>
                </m:num>
                <m:den>
                  <m:r>
                    <w:rPr>
                      <w:rFonts w:ascii="Cambria Math" w:hAnsi="Cambria Math"/>
                    </w:rPr>
                    <m:t>440</m:t>
                  </m:r>
                </m:den>
              </m:f>
            </m:e>
          </m:func>
        </m:oMath>
      </m:oMathPara>
    </w:p>
    <w:p w:rsidR="00E86A4C" w:rsidRDefault="00E86A4C" w:rsidP="00E86A4C">
      <w:pPr>
        <w:pStyle w:val="NoSpacing"/>
      </w:pPr>
      <w:r>
        <w:t xml:space="preserve">In above equation p is MIDI note number and f is frequency in Hertz. Then the MIDI notes are encoded in a MIDI file. </w:t>
      </w:r>
    </w:p>
    <w:p w:rsidR="00E86A4C" w:rsidRDefault="00E86A4C" w:rsidP="00E86A4C">
      <w:pPr>
        <w:pStyle w:val="NoSpacing"/>
      </w:pPr>
      <w:r>
        <w:t>Velocity for each note is calculated from the time domain signal by taking the maximum amplitude in a frame.</w:t>
      </w:r>
    </w:p>
    <w:p w:rsidR="00E86A4C" w:rsidRDefault="00E86A4C" w:rsidP="00E86A4C">
      <w:pPr>
        <w:pStyle w:val="NoSpacing"/>
      </w:pPr>
      <w:r>
        <w:t>The note start time and end time are calculated by checking the number of frames that each note lasts for and then adding the time for each frame.</w:t>
      </w:r>
    </w:p>
    <w:p w:rsidR="00E86A4C" w:rsidRDefault="00E86A4C" w:rsidP="00E86A4C">
      <w:pPr>
        <w:pStyle w:val="Heading3"/>
      </w:pPr>
      <w:bookmarkStart w:id="64" w:name="_Toc385594685"/>
      <w:r>
        <w:t xml:space="preserve">Sound using </w:t>
      </w:r>
      <w:proofErr w:type="spellStart"/>
      <w:r>
        <w:t>soundfonts</w:t>
      </w:r>
      <w:proofErr w:type="spellEnd"/>
      <w:r>
        <w:t xml:space="preserve"> (Audio Output)</w:t>
      </w:r>
      <w:bookmarkEnd w:id="64"/>
      <w:r>
        <w:t xml:space="preserve"> </w:t>
      </w:r>
    </w:p>
    <w:p w:rsidR="00E86A4C" w:rsidRDefault="00E86A4C" w:rsidP="00E86A4C">
      <w:pPr>
        <w:pStyle w:val="NoSpacing"/>
      </w:pPr>
      <w:r>
        <w:t xml:space="preserve">This module takes the MIDI file generated and gives the user a list of instruments to select from. The user chooses an instrument on which he/she would want the MIDI file to be played. This module then generates the desired instrument’s sound using it’s respective </w:t>
      </w:r>
      <w:proofErr w:type="spellStart"/>
      <w:r>
        <w:t>soundfont</w:t>
      </w:r>
      <w:proofErr w:type="spellEnd"/>
      <w:r>
        <w:t>.</w:t>
      </w:r>
    </w:p>
    <w:p w:rsidR="00E86A4C" w:rsidRDefault="00E86A4C" w:rsidP="00E86A4C">
      <w:pPr>
        <w:pStyle w:val="Heading3"/>
      </w:pPr>
      <w:bookmarkStart w:id="65" w:name="_Toc385594686"/>
      <w:r>
        <w:lastRenderedPageBreak/>
        <w:t>Synthesizer (Audio Output)</w:t>
      </w:r>
      <w:bookmarkEnd w:id="65"/>
    </w:p>
    <w:p w:rsidR="00E86A4C" w:rsidRDefault="00E86A4C" w:rsidP="00E86A4C">
      <w:pPr>
        <w:pStyle w:val="NoSpacing"/>
      </w:pPr>
      <w:r>
        <w:t>The Synthesizer produces a desired sound from the MIDI file generated in above module. The Synthesizer implemented in this project has two types of synthesis viz. Additive Synthesis and FM (frequency modulation synthesis) Synthesis.</w:t>
      </w:r>
    </w:p>
    <w:p w:rsidR="00C56C9E" w:rsidRDefault="00E86A4C" w:rsidP="00E86A4C">
      <w:pPr>
        <w:pStyle w:val="NoSpacing"/>
      </w:pPr>
      <w:r>
        <w:t xml:space="preserve">Additive synthesis builds sounds by adding together waveforms (which are usually harmonically related). While, FM synthesis is a process that usually involves the use of at least two signal generators (sine-wave oscillators, commonly referred to as </w:t>
      </w:r>
      <w:r w:rsidR="000E08C9">
        <w:t>“</w:t>
      </w:r>
      <w:r>
        <w:t>operators</w:t>
      </w:r>
      <w:r w:rsidR="000E08C9">
        <w:t>”</w:t>
      </w:r>
      <w:r>
        <w:t xml:space="preserve"> in FM-only synthesizers) to create and modify a voice. The user is provided with an arsenal of options to use the waveforms, thresholds, values of constants that will be used to synthesize the desired sound. Enough flexibility is provided to synthesize any type of sound for the user.</w:t>
      </w:r>
    </w:p>
    <w:p w:rsidR="00201A19" w:rsidRDefault="00201A19" w:rsidP="00E86A4C">
      <w:pPr>
        <w:pStyle w:val="NoSpacing"/>
        <w:rPr>
          <w:b/>
          <w:bCs/>
        </w:rPr>
      </w:pPr>
      <w:proofErr w:type="spellStart"/>
      <w:r w:rsidRPr="00201A19">
        <w:rPr>
          <w:b/>
          <w:bCs/>
        </w:rPr>
        <w:t>ADSR</w:t>
      </w:r>
      <w:proofErr w:type="spellEnd"/>
      <w:r w:rsidRPr="00201A19">
        <w:rPr>
          <w:b/>
          <w:bCs/>
        </w:rPr>
        <w:t xml:space="preserve"> Envelope </w:t>
      </w:r>
    </w:p>
    <w:p w:rsidR="00201A19" w:rsidRDefault="005B030A" w:rsidP="00201A19">
      <w:pPr>
        <w:pStyle w:val="NoSpacing"/>
      </w:pPr>
      <w:proofErr w:type="spellStart"/>
      <w:r>
        <w:t>ADSR</w:t>
      </w:r>
      <w:proofErr w:type="spellEnd"/>
      <w:r>
        <w:t xml:space="preserve"> stands for Attack Decay Sustain Release.</w:t>
      </w:r>
      <w:r w:rsidR="00201A19" w:rsidRPr="00201A19">
        <w:t xml:space="preserve"> </w:t>
      </w:r>
      <w:proofErr w:type="spellStart"/>
      <w:r>
        <w:t>ADSR</w:t>
      </w:r>
      <w:proofErr w:type="spellEnd"/>
      <w:r>
        <w:t xml:space="preserve"> envelope gives the user an option to manipulate the sonic characteristics of the output of the synthesizer. </w:t>
      </w:r>
      <w:r w:rsidR="001A1A81">
        <w:t xml:space="preserve">The contour of </w:t>
      </w:r>
      <w:proofErr w:type="spellStart"/>
      <w:r w:rsidRPr="005B030A">
        <w:t>ADSR</w:t>
      </w:r>
      <w:proofErr w:type="spellEnd"/>
      <w:r w:rsidRPr="005B030A">
        <w:t xml:space="preserve"> envelope is specified using four parameters</w:t>
      </w:r>
      <w:r w:rsidR="004B3FCE">
        <w:t xml:space="preserve"> as shown in </w:t>
      </w:r>
      <w:r w:rsidR="004B3FCE">
        <w:fldChar w:fldCharType="begin"/>
      </w:r>
      <w:r w:rsidR="004B3FCE">
        <w:instrText xml:space="preserve"> REF _Ref385583436 \h </w:instrText>
      </w:r>
      <w:r w:rsidR="004B3FCE">
        <w:fldChar w:fldCharType="separate"/>
      </w:r>
      <w:r w:rsidR="004B3FCE">
        <w:t xml:space="preserve">Figure </w:t>
      </w:r>
      <w:r w:rsidR="004B3FCE">
        <w:rPr>
          <w:noProof/>
        </w:rPr>
        <w:t>3</w:t>
      </w:r>
      <w:r w:rsidR="004B3FCE">
        <w:noBreakHyphen/>
      </w:r>
      <w:r w:rsidR="004B3FCE">
        <w:rPr>
          <w:noProof/>
        </w:rPr>
        <w:t>2</w:t>
      </w:r>
      <w:r w:rsidR="004B3FCE">
        <w:fldChar w:fldCharType="end"/>
      </w:r>
      <w:r w:rsidRPr="005B030A">
        <w:t>:</w:t>
      </w:r>
    </w:p>
    <w:p w:rsidR="005B030A" w:rsidRPr="005B030A" w:rsidRDefault="005B030A" w:rsidP="005B030A">
      <w:pPr>
        <w:pStyle w:val="NoSpacing"/>
        <w:numPr>
          <w:ilvl w:val="0"/>
          <w:numId w:val="16"/>
        </w:numPr>
        <w:rPr>
          <w:b/>
          <w:bCs/>
        </w:rPr>
      </w:pPr>
      <w:r>
        <w:rPr>
          <w:b/>
          <w:bCs/>
        </w:rPr>
        <w:t xml:space="preserve">Attack time: </w:t>
      </w:r>
      <w:r w:rsidRPr="005B030A">
        <w:t>is the time taken for initial run-up of level from nil to peak, beginning when the key is first pressed.</w:t>
      </w:r>
    </w:p>
    <w:p w:rsidR="005B030A" w:rsidRPr="005B030A" w:rsidRDefault="005B030A" w:rsidP="005B030A">
      <w:pPr>
        <w:pStyle w:val="NoSpacing"/>
        <w:numPr>
          <w:ilvl w:val="0"/>
          <w:numId w:val="16"/>
        </w:numPr>
        <w:rPr>
          <w:b/>
          <w:bCs/>
        </w:rPr>
      </w:pPr>
      <w:r w:rsidRPr="005B030A">
        <w:rPr>
          <w:b/>
          <w:bCs/>
        </w:rPr>
        <w:t>Decay time</w:t>
      </w:r>
      <w:r>
        <w:rPr>
          <w:b/>
          <w:bCs/>
        </w:rPr>
        <w:t>:</w:t>
      </w:r>
      <w:r w:rsidRPr="005B030A">
        <w:t xml:space="preserve"> is the time taken for the subsequent run down from the attack level to the designated sustain level.</w:t>
      </w:r>
    </w:p>
    <w:p w:rsidR="005B030A" w:rsidRPr="005B030A" w:rsidRDefault="005B030A" w:rsidP="005B030A">
      <w:pPr>
        <w:pStyle w:val="NoSpacing"/>
        <w:numPr>
          <w:ilvl w:val="0"/>
          <w:numId w:val="16"/>
        </w:numPr>
        <w:rPr>
          <w:b/>
          <w:bCs/>
        </w:rPr>
      </w:pPr>
      <w:r w:rsidRPr="005B030A">
        <w:rPr>
          <w:b/>
          <w:bCs/>
        </w:rPr>
        <w:t>Sustain level</w:t>
      </w:r>
      <w:r>
        <w:rPr>
          <w:b/>
          <w:bCs/>
        </w:rPr>
        <w:t>:</w:t>
      </w:r>
      <w:r w:rsidRPr="005B030A">
        <w:rPr>
          <w:b/>
          <w:bCs/>
        </w:rPr>
        <w:t xml:space="preserve"> </w:t>
      </w:r>
      <w:r w:rsidRPr="005B030A">
        <w:t>is the level during the main sequence of the sound's duration, until the key is released.</w:t>
      </w:r>
    </w:p>
    <w:p w:rsidR="005B030A" w:rsidRPr="005B030A" w:rsidRDefault="005B030A" w:rsidP="005B030A">
      <w:pPr>
        <w:pStyle w:val="NoSpacing"/>
        <w:numPr>
          <w:ilvl w:val="0"/>
          <w:numId w:val="16"/>
        </w:numPr>
        <w:rPr>
          <w:b/>
          <w:bCs/>
        </w:rPr>
      </w:pPr>
      <w:r w:rsidRPr="005B030A">
        <w:rPr>
          <w:b/>
          <w:bCs/>
        </w:rPr>
        <w:t>Release time</w:t>
      </w:r>
      <w:r>
        <w:rPr>
          <w:b/>
          <w:bCs/>
        </w:rPr>
        <w:t>:</w:t>
      </w:r>
      <w:r w:rsidRPr="005B030A">
        <w:rPr>
          <w:b/>
          <w:bCs/>
        </w:rPr>
        <w:t xml:space="preserve"> </w:t>
      </w:r>
      <w:r w:rsidRPr="005B030A">
        <w:t>is the time taken for the level to decay from the sustain level to zero after the key is released.</w:t>
      </w:r>
    </w:p>
    <w:p w:rsidR="005B030A" w:rsidRDefault="00201A19" w:rsidP="005B030A">
      <w:pPr>
        <w:pStyle w:val="NoSpacing"/>
        <w:keepNext/>
        <w:jc w:val="center"/>
      </w:pPr>
      <w:r>
        <w:rPr>
          <w:noProof/>
          <w:lang w:bidi="gu-IN"/>
        </w:rPr>
        <w:drawing>
          <wp:inline distT="0" distB="0" distL="0" distR="0" wp14:anchorId="72C96D68" wp14:editId="34772F6F">
            <wp:extent cx="2213157" cy="866775"/>
            <wp:effectExtent l="0" t="0" r="0" b="0"/>
            <wp:docPr id="30" name="Picture 30" descr="http://www.benfarrell.com/wp-content/uploads/2011/12/M4C_intro.ADS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nfarrell.com/wp-content/uploads/2011/12/M4C_intro.ADSR_.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7848"/>
                    <a:stretch/>
                  </pic:blipFill>
                  <pic:spPr bwMode="auto">
                    <a:xfrm>
                      <a:off x="0" y="0"/>
                      <a:ext cx="2213157" cy="866775"/>
                    </a:xfrm>
                    <a:prstGeom prst="rect">
                      <a:avLst/>
                    </a:prstGeom>
                    <a:noFill/>
                    <a:ln>
                      <a:noFill/>
                    </a:ln>
                    <a:extLst>
                      <a:ext uri="{53640926-AAD7-44D8-BBD7-CCE9431645EC}">
                        <a14:shadowObscured xmlns:a14="http://schemas.microsoft.com/office/drawing/2010/main"/>
                      </a:ext>
                    </a:extLst>
                  </pic:spPr>
                </pic:pic>
              </a:graphicData>
            </a:graphic>
          </wp:inline>
        </w:drawing>
      </w:r>
    </w:p>
    <w:p w:rsidR="00C56C9E" w:rsidRDefault="005B030A" w:rsidP="005B030A">
      <w:pPr>
        <w:pStyle w:val="Caption"/>
      </w:pPr>
      <w:bookmarkStart w:id="66" w:name="_Ref385583436"/>
      <w:bookmarkStart w:id="67" w:name="_Toc385592509"/>
      <w:r>
        <w:t xml:space="preserve">Figure </w:t>
      </w:r>
      <w:r w:rsidR="00D6210F">
        <w:fldChar w:fldCharType="begin"/>
      </w:r>
      <w:r w:rsidR="00D6210F">
        <w:instrText xml:space="preserve"> STYLEREF 1 \s </w:instrText>
      </w:r>
      <w:r w:rsidR="00D6210F">
        <w:fldChar w:fldCharType="separate"/>
      </w:r>
      <w:r w:rsidR="00080E2C">
        <w:rPr>
          <w:noProof/>
        </w:rPr>
        <w:t>3</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2</w:t>
      </w:r>
      <w:r w:rsidR="00D6210F">
        <w:rPr>
          <w:noProof/>
        </w:rPr>
        <w:fldChar w:fldCharType="end"/>
      </w:r>
      <w:bookmarkEnd w:id="66"/>
      <w:r>
        <w:t xml:space="preserve">: </w:t>
      </w:r>
      <w:proofErr w:type="spellStart"/>
      <w:r>
        <w:t>ADSR</w:t>
      </w:r>
      <w:proofErr w:type="spellEnd"/>
      <w:r>
        <w:t xml:space="preserve"> Envelope</w:t>
      </w:r>
      <w:bookmarkEnd w:id="67"/>
      <w:r w:rsidR="00C56C9E">
        <w:br w:type="page"/>
      </w:r>
    </w:p>
    <w:p w:rsidR="00C56C9E" w:rsidRDefault="00C56C9E" w:rsidP="00C56C9E">
      <w:pPr>
        <w:pStyle w:val="Heading1"/>
      </w:pPr>
      <w:bookmarkStart w:id="68" w:name="_Toc385594687"/>
      <w:r>
        <w:lastRenderedPageBreak/>
        <w:t>Implementation and Results</w:t>
      </w:r>
      <w:bookmarkEnd w:id="68"/>
    </w:p>
    <w:p w:rsidR="00C56C9E" w:rsidRDefault="00C56C9E" w:rsidP="00C56C9E">
      <w:pPr>
        <w:pStyle w:val="NoSpacing"/>
      </w:pPr>
      <w:r>
        <w:t>This chapter includes the details related to implementation and explains the results produced after the implementation of the project. This chapter also highlights the major implementation decisions that were taken and what lead to them.</w:t>
      </w:r>
    </w:p>
    <w:p w:rsidR="00C56C9E" w:rsidRDefault="00C56C9E" w:rsidP="00C56C9E">
      <w:pPr>
        <w:pStyle w:val="Heading2"/>
      </w:pPr>
      <w:bookmarkStart w:id="69" w:name="_Toc385594688"/>
      <w:r>
        <w:t>Implementation Details</w:t>
      </w:r>
      <w:bookmarkEnd w:id="69"/>
    </w:p>
    <w:p w:rsidR="00C56C9E" w:rsidRDefault="00C56C9E" w:rsidP="00C56C9E">
      <w:pPr>
        <w:pStyle w:val="NoSpacing"/>
      </w:pPr>
      <w:r>
        <w:t xml:space="preserve">The implementation of the system depends on the design completely. Like seen in the previous section the development advances through the different phases in the software development. Each of the phase is implemented using various techniques and algorithms. The entire implementation is done in </w:t>
      </w:r>
      <w:proofErr w:type="spellStart"/>
      <w:r>
        <w:t>Matlab</w:t>
      </w:r>
      <w:proofErr w:type="spellEnd"/>
      <w:r>
        <w:t>. The implementation of each module proceeds as follows:</w:t>
      </w:r>
    </w:p>
    <w:p w:rsidR="00C56C9E" w:rsidRPr="00C56C9E" w:rsidRDefault="00C56C9E" w:rsidP="00C56C9E">
      <w:pPr>
        <w:pStyle w:val="NoSpacing"/>
        <w:rPr>
          <w:b/>
          <w:bCs/>
        </w:rPr>
      </w:pPr>
      <w:r w:rsidRPr="00C56C9E">
        <w:rPr>
          <w:b/>
          <w:bCs/>
        </w:rPr>
        <w:t>Step 1: Take the input.</w:t>
      </w:r>
    </w:p>
    <w:p w:rsidR="00C56C9E" w:rsidRDefault="00C56C9E" w:rsidP="00C56C9E">
      <w:pPr>
        <w:pStyle w:val="NoSpacing"/>
      </w:pPr>
      <w:r>
        <w:t>The user can select a file by browsing through the folders. This would be a pre-recorded music piece lying on the user’s computer and it should be in the Wave format (.wav).</w:t>
      </w:r>
    </w:p>
    <w:p w:rsidR="00C56C9E" w:rsidRDefault="00C56C9E" w:rsidP="00C56C9E">
      <w:pPr>
        <w:pStyle w:val="NoSpacing"/>
      </w:pPr>
      <w:r>
        <w:t>The basic code snippet to open and read this Wave file is:</w:t>
      </w:r>
    </w:p>
    <w:p w:rsidR="00C56C9E" w:rsidRDefault="00C56C9E" w:rsidP="00C56C9E">
      <w:pPr>
        <w:pStyle w:val="Code"/>
      </w:pPr>
      <w:r w:rsidRPr="00C56C9E">
        <w:t>[</w:t>
      </w:r>
      <w:proofErr w:type="spellStart"/>
      <w:r w:rsidRPr="00C56C9E">
        <w:t>y,Fs</w:t>
      </w:r>
      <w:proofErr w:type="spellEnd"/>
      <w:r w:rsidRPr="00C56C9E">
        <w:t xml:space="preserve">] = </w:t>
      </w:r>
      <w:proofErr w:type="spellStart"/>
      <w:r w:rsidRPr="00C56C9E">
        <w:t>wavread</w:t>
      </w:r>
      <w:proofErr w:type="spellEnd"/>
      <w:r w:rsidRPr="00C56C9E">
        <w:t>(</w:t>
      </w:r>
      <w:r w:rsidRPr="00C56C9E">
        <w:rPr>
          <w:color w:val="A020F0"/>
        </w:rPr>
        <w:t>'57.wav'</w:t>
      </w:r>
      <w:r w:rsidRPr="00C56C9E">
        <w:t>);</w:t>
      </w:r>
    </w:p>
    <w:p w:rsidR="00C56C9E" w:rsidRPr="00C56C9E" w:rsidRDefault="00C56C9E" w:rsidP="00391FF9"/>
    <w:p w:rsidR="00C56C9E" w:rsidRDefault="00C56C9E" w:rsidP="00C56C9E">
      <w:pPr>
        <w:pStyle w:val="NoSpacing"/>
      </w:pPr>
      <w:r>
        <w:t xml:space="preserve">This reads the Wave file named ’57’ into the variable y and the sampling frequency gets stored in </w:t>
      </w:r>
      <w:proofErr w:type="spellStart"/>
      <w:r>
        <w:t>Fs</w:t>
      </w:r>
      <w:proofErr w:type="spellEnd"/>
      <w:r>
        <w:t xml:space="preserve">. </w:t>
      </w:r>
    </w:p>
    <w:p w:rsidR="00C56C9E" w:rsidRDefault="00C56C9E" w:rsidP="00C56C9E">
      <w:pPr>
        <w:pStyle w:val="NoSpacing"/>
      </w:pPr>
      <w:r>
        <w:t xml:space="preserve">The other option that has been provided is that of recording. The recording option allows users to </w:t>
      </w:r>
      <w:r w:rsidR="007E1444">
        <w:t>record a</w:t>
      </w:r>
      <w:r>
        <w:t xml:space="preserve"> musical piece of their choice using a microphone directly into the system. The recording is done at a sampling frequency of 44100 Hz and at 16 bits/sample.</w:t>
      </w:r>
    </w:p>
    <w:p w:rsidR="00C56C9E" w:rsidRDefault="00C56C9E" w:rsidP="00C56C9E">
      <w:pPr>
        <w:pStyle w:val="NoSpacing"/>
      </w:pPr>
      <w:r>
        <w:t xml:space="preserve">The code snippet which allows us to perform the recording is given below. Here, </w:t>
      </w:r>
      <w:proofErr w:type="spellStart"/>
      <w:r>
        <w:t>recObj</w:t>
      </w:r>
      <w:proofErr w:type="spellEnd"/>
      <w:r>
        <w:t xml:space="preserve"> creates an object of the recorder. The record() function starts the recording and the stop() function stops the recording. Finally </w:t>
      </w:r>
      <w:proofErr w:type="spellStart"/>
      <w:r>
        <w:t>getaudiodata</w:t>
      </w:r>
      <w:proofErr w:type="spellEnd"/>
      <w:r>
        <w:t>() function retrieves the recorded data and stores it into any variable.</w:t>
      </w:r>
    </w:p>
    <w:p w:rsidR="00C56C9E" w:rsidRDefault="00C56C9E" w:rsidP="00C56C9E">
      <w:pPr>
        <w:pStyle w:val="Code"/>
      </w:pPr>
      <w:proofErr w:type="spellStart"/>
      <w:r>
        <w:t>recObj</w:t>
      </w:r>
      <w:proofErr w:type="spellEnd"/>
      <w:r>
        <w:t xml:space="preserve">= </w:t>
      </w:r>
      <w:proofErr w:type="spellStart"/>
      <w:r>
        <w:t>audiorecorder</w:t>
      </w:r>
      <w:proofErr w:type="spellEnd"/>
      <w:r>
        <w:t>(</w:t>
      </w:r>
      <w:proofErr w:type="spellStart"/>
      <w:r>
        <w:t>fs</w:t>
      </w:r>
      <w:proofErr w:type="spellEnd"/>
      <w:r>
        <w:t>, bits, 1);</w:t>
      </w:r>
    </w:p>
    <w:p w:rsidR="00C56C9E" w:rsidRDefault="00C56C9E" w:rsidP="00C56C9E">
      <w:pPr>
        <w:pStyle w:val="Code"/>
      </w:pPr>
      <w:r>
        <w:t>record(</w:t>
      </w:r>
      <w:proofErr w:type="spellStart"/>
      <w:r>
        <w:t>recObj</w:t>
      </w:r>
      <w:proofErr w:type="spellEnd"/>
      <w:r>
        <w:t>);</w:t>
      </w:r>
    </w:p>
    <w:p w:rsidR="00C56C9E" w:rsidRDefault="00C56C9E" w:rsidP="00C56C9E">
      <w:pPr>
        <w:pStyle w:val="Code"/>
      </w:pPr>
      <w:r>
        <w:lastRenderedPageBreak/>
        <w:t>stop(</w:t>
      </w:r>
      <w:proofErr w:type="spellStart"/>
      <w:r>
        <w:t>recObj</w:t>
      </w:r>
      <w:proofErr w:type="spellEnd"/>
      <w:r>
        <w:t>);</w:t>
      </w:r>
    </w:p>
    <w:p w:rsidR="00C56C9E" w:rsidRDefault="00C56C9E" w:rsidP="00C56C9E">
      <w:pPr>
        <w:pStyle w:val="Code"/>
      </w:pPr>
      <w:proofErr w:type="spellStart"/>
      <w:r>
        <w:t>myRecording</w:t>
      </w:r>
      <w:proofErr w:type="spellEnd"/>
      <w:r>
        <w:t xml:space="preserve"> = </w:t>
      </w:r>
      <w:proofErr w:type="spellStart"/>
      <w:r>
        <w:t>getaudiodata</w:t>
      </w:r>
      <w:proofErr w:type="spellEnd"/>
      <w:r>
        <w:t>(</w:t>
      </w:r>
      <w:proofErr w:type="spellStart"/>
      <w:r>
        <w:t>recObj</w:t>
      </w:r>
      <w:proofErr w:type="spellEnd"/>
      <w:r>
        <w:t>);</w:t>
      </w:r>
    </w:p>
    <w:p w:rsidR="00391FF9" w:rsidRDefault="00391FF9" w:rsidP="00391FF9"/>
    <w:p w:rsidR="00391FF9" w:rsidRDefault="00391FF9" w:rsidP="00391FF9">
      <w:pPr>
        <w:pStyle w:val="NoSpacing"/>
        <w:rPr>
          <w:rFonts w:eastAsia="Times New Roman"/>
          <w:lang w:bidi="x-none"/>
        </w:rPr>
      </w:pPr>
      <w:r>
        <w:rPr>
          <w:rFonts w:eastAsia="Times New Roman"/>
          <w:lang w:bidi="x-none"/>
        </w:rPr>
        <w:t>Now, in both the cases the waveform is displayed in GUI and the user is given the choice to crop the audio by selecting appropriate points on the waveform. An option to undo the most recent crop is also provided.</w:t>
      </w:r>
    </w:p>
    <w:p w:rsidR="00FB39A4" w:rsidRPr="00FB39A4" w:rsidRDefault="00FB39A4" w:rsidP="00FB39A4">
      <w:pPr>
        <w:pStyle w:val="NoSpacing"/>
        <w:rPr>
          <w:b/>
          <w:bCs/>
        </w:rPr>
      </w:pPr>
      <w:r w:rsidRPr="00FB39A4">
        <w:rPr>
          <w:b/>
          <w:bCs/>
        </w:rPr>
        <w:t>Step 2: Time domain noise reduction.</w:t>
      </w:r>
    </w:p>
    <w:p w:rsidR="00FB39A4" w:rsidRDefault="00FB39A4" w:rsidP="00FB39A4">
      <w:pPr>
        <w:pStyle w:val="NoSpacing"/>
      </w:pPr>
      <w:r>
        <w:t xml:space="preserve">Here, a threshold value is taken from the user. Now, wherever the input signal has an amplitude less than this threshold value, the amplitude at those points is made zero. We are thus performing </w:t>
      </w:r>
      <w:r w:rsidRPr="00D067E3">
        <w:rPr>
          <w:szCs w:val="24"/>
        </w:rPr>
        <w:t>hard</w:t>
      </w:r>
      <w:r>
        <w:t xml:space="preserve"> clipping.</w:t>
      </w:r>
    </w:p>
    <w:p w:rsidR="00FB39A4" w:rsidRDefault="00FB39A4" w:rsidP="00FB39A4">
      <w:pPr>
        <w:pStyle w:val="NoSpacing"/>
      </w:pPr>
      <w:r>
        <w:t>The function which performs this is:</w:t>
      </w:r>
    </w:p>
    <w:p w:rsidR="00FB39A4" w:rsidRDefault="00FB39A4" w:rsidP="00FB39A4">
      <w:pPr>
        <w:pStyle w:val="Code"/>
        <w:rPr>
          <w:rFonts w:cs="Shruti"/>
          <w:sz w:val="24"/>
          <w:szCs w:val="24"/>
        </w:rPr>
      </w:pPr>
      <w:r>
        <w:rPr>
          <w:color w:val="0000FF"/>
        </w:rPr>
        <w:t>function</w:t>
      </w:r>
      <w:r>
        <w:t xml:space="preserve"> left=clip(</w:t>
      </w:r>
      <w:proofErr w:type="spellStart"/>
      <w:r>
        <w:t>left,thr</w:t>
      </w:r>
      <w:proofErr w:type="spellEnd"/>
      <w:r>
        <w:t>)</w:t>
      </w:r>
    </w:p>
    <w:p w:rsidR="00FB39A4" w:rsidRDefault="00FB39A4" w:rsidP="00FB39A4">
      <w:pPr>
        <w:pStyle w:val="Code"/>
        <w:ind w:left="470"/>
        <w:rPr>
          <w:rFonts w:cs="Shruti"/>
          <w:sz w:val="24"/>
          <w:szCs w:val="24"/>
        </w:rPr>
      </w:pPr>
      <w:r>
        <w:rPr>
          <w:color w:val="0000FF"/>
        </w:rPr>
        <w:t>for</w:t>
      </w:r>
      <w:r>
        <w:t xml:space="preserve"> </w:t>
      </w:r>
      <w:proofErr w:type="spellStart"/>
      <w:r>
        <w:t>i</w:t>
      </w:r>
      <w:proofErr w:type="spellEnd"/>
      <w:r>
        <w:t>=1:length(left)</w:t>
      </w:r>
    </w:p>
    <w:p w:rsidR="00FB39A4" w:rsidRDefault="00FB39A4" w:rsidP="00FB39A4">
      <w:pPr>
        <w:pStyle w:val="Code"/>
        <w:rPr>
          <w:rFonts w:cs="Shruti"/>
          <w:sz w:val="24"/>
          <w:szCs w:val="24"/>
        </w:rPr>
      </w:pPr>
      <w:r>
        <w:tab/>
      </w:r>
      <w:r>
        <w:tab/>
      </w:r>
      <w:r>
        <w:rPr>
          <w:color w:val="0000FF"/>
        </w:rPr>
        <w:t>if</w:t>
      </w:r>
      <w:r>
        <w:t xml:space="preserve"> abs(left(</w:t>
      </w:r>
      <w:proofErr w:type="spellStart"/>
      <w:r>
        <w:t>i</w:t>
      </w:r>
      <w:proofErr w:type="spellEnd"/>
      <w:r>
        <w:t>))&lt;</w:t>
      </w:r>
      <w:proofErr w:type="spellStart"/>
      <w:r>
        <w:t>thr</w:t>
      </w:r>
      <w:proofErr w:type="spellEnd"/>
    </w:p>
    <w:p w:rsidR="00FB39A4" w:rsidRDefault="00FB39A4" w:rsidP="00FB39A4">
      <w:pPr>
        <w:pStyle w:val="Code"/>
        <w:rPr>
          <w:rFonts w:cs="Shruti"/>
          <w:sz w:val="24"/>
          <w:szCs w:val="24"/>
        </w:rPr>
      </w:pPr>
      <w:r>
        <w:tab/>
      </w:r>
      <w:r>
        <w:tab/>
      </w:r>
      <w:r>
        <w:tab/>
        <w:t>left(</w:t>
      </w:r>
      <w:proofErr w:type="spellStart"/>
      <w:r>
        <w:t>i</w:t>
      </w:r>
      <w:proofErr w:type="spellEnd"/>
      <w:r>
        <w:t>)=0;</w:t>
      </w:r>
    </w:p>
    <w:p w:rsidR="00FB39A4" w:rsidRDefault="00FB39A4" w:rsidP="00FB39A4">
      <w:pPr>
        <w:pStyle w:val="Code"/>
        <w:ind w:left="1190"/>
        <w:rPr>
          <w:rFonts w:cs="Shruti"/>
          <w:sz w:val="24"/>
          <w:szCs w:val="24"/>
        </w:rPr>
      </w:pPr>
      <w:r>
        <w:rPr>
          <w:color w:val="0000FF"/>
        </w:rPr>
        <w:t>end</w:t>
      </w:r>
    </w:p>
    <w:p w:rsidR="00FB39A4" w:rsidRDefault="00FB39A4" w:rsidP="00FB39A4">
      <w:pPr>
        <w:pStyle w:val="Code"/>
        <w:ind w:left="470"/>
        <w:rPr>
          <w:rFonts w:cs="Shruti"/>
          <w:sz w:val="24"/>
          <w:szCs w:val="24"/>
        </w:rPr>
      </w:pPr>
      <w:r>
        <w:rPr>
          <w:color w:val="0000FF"/>
        </w:rPr>
        <w:t>end</w:t>
      </w:r>
    </w:p>
    <w:p w:rsidR="00FB39A4" w:rsidRDefault="00FB39A4" w:rsidP="00FB39A4">
      <w:pPr>
        <w:pStyle w:val="Code"/>
        <w:rPr>
          <w:color w:val="0000FF"/>
        </w:rPr>
      </w:pPr>
      <w:r>
        <w:rPr>
          <w:color w:val="0000FF"/>
        </w:rPr>
        <w:t>end</w:t>
      </w:r>
    </w:p>
    <w:p w:rsidR="00FB39A4" w:rsidRDefault="00FB39A4" w:rsidP="00FB39A4">
      <w:pPr>
        <w:pStyle w:val="NoSpacing"/>
      </w:pPr>
    </w:p>
    <w:p w:rsidR="00FB39A4" w:rsidRPr="00FB39A4" w:rsidRDefault="00FB39A4" w:rsidP="00FB39A4">
      <w:pPr>
        <w:pStyle w:val="NoSpacing"/>
        <w:rPr>
          <w:b/>
          <w:bCs/>
          <w:lang w:bidi="gu-IN"/>
        </w:rPr>
      </w:pPr>
      <w:r w:rsidRPr="00FB39A4">
        <w:rPr>
          <w:rFonts w:cs="Courier New"/>
          <w:b/>
          <w:bCs/>
          <w:lang w:bidi="gu-IN"/>
        </w:rPr>
        <w:t xml:space="preserve">Step </w:t>
      </w:r>
      <w:r w:rsidRPr="00FB39A4">
        <w:rPr>
          <w:b/>
          <w:bCs/>
          <w:lang w:bidi="gu-IN"/>
        </w:rPr>
        <w:t>3: Framing and Windowing</w:t>
      </w:r>
    </w:p>
    <w:p w:rsidR="00FB39A4" w:rsidRDefault="00FB39A4" w:rsidP="00FB39A4">
      <w:pPr>
        <w:pStyle w:val="NoSpacing"/>
        <w:rPr>
          <w:lang w:bidi="gu-IN"/>
        </w:rPr>
      </w:pPr>
      <w:r>
        <w:rPr>
          <w:lang w:bidi="gu-IN"/>
        </w:rPr>
        <w:t>An appropriate size frame is selected. This serves as a measure as to the number of samples that should be considered every time and forms the basic unit for evaluation of the frequency at that point. All the processing is performed on this frame to obtain the pitch, velocity.</w:t>
      </w:r>
    </w:p>
    <w:p w:rsidR="00FB39A4" w:rsidRDefault="00FB39A4" w:rsidP="00FB39A4">
      <w:pPr>
        <w:pStyle w:val="NoSpacing"/>
        <w:rPr>
          <w:lang w:bidi="gu-IN"/>
        </w:rPr>
      </w:pPr>
      <w:r>
        <w:rPr>
          <w:lang w:bidi="gu-IN"/>
        </w:rPr>
        <w:t xml:space="preserve">A </w:t>
      </w:r>
      <w:proofErr w:type="spellStart"/>
      <w:r>
        <w:rPr>
          <w:lang w:bidi="gu-IN"/>
        </w:rPr>
        <w:t>hanning</w:t>
      </w:r>
      <w:proofErr w:type="spellEnd"/>
      <w:r>
        <w:rPr>
          <w:lang w:bidi="gu-IN"/>
        </w:rPr>
        <w:t xml:space="preserve"> window is used for windowing. Each </w:t>
      </w:r>
      <w:r w:rsidRPr="00FB39A4">
        <w:t>frame</w:t>
      </w:r>
      <w:r>
        <w:rPr>
          <w:lang w:bidi="gu-IN"/>
        </w:rPr>
        <w:t xml:space="preserve"> is multiplied with this window before the </w:t>
      </w:r>
      <w:proofErr w:type="spellStart"/>
      <w:r>
        <w:rPr>
          <w:lang w:bidi="gu-IN"/>
        </w:rPr>
        <w:t>FFT</w:t>
      </w:r>
      <w:proofErr w:type="spellEnd"/>
      <w:r>
        <w:rPr>
          <w:lang w:bidi="gu-IN"/>
        </w:rPr>
        <w:t xml:space="preserve"> and the power spectrum are calculated. Windowing reduces spectral leakage and avoids the peaks that would otherwise have been present in the </w:t>
      </w:r>
      <w:proofErr w:type="spellStart"/>
      <w:r>
        <w:rPr>
          <w:lang w:bidi="gu-IN"/>
        </w:rPr>
        <w:t>FFT</w:t>
      </w:r>
      <w:proofErr w:type="spellEnd"/>
      <w:r>
        <w:rPr>
          <w:lang w:bidi="gu-IN"/>
        </w:rPr>
        <w:t xml:space="preserve"> due to noise.</w:t>
      </w:r>
    </w:p>
    <w:p w:rsidR="00FB39A4" w:rsidRDefault="00FB39A4" w:rsidP="00FB39A4">
      <w:pPr>
        <w:pStyle w:val="Code"/>
      </w:pPr>
      <w:r>
        <w:t>w=</w:t>
      </w:r>
      <w:proofErr w:type="spellStart"/>
      <w:r>
        <w:t>hanning</w:t>
      </w:r>
      <w:proofErr w:type="spellEnd"/>
      <w:r>
        <w:t>(length(y));</w:t>
      </w:r>
    </w:p>
    <w:p w:rsidR="00DE7DB0" w:rsidRDefault="00DE7DB0" w:rsidP="00FB39A4">
      <w:pPr>
        <w:pStyle w:val="Code"/>
      </w:pPr>
    </w:p>
    <w:p w:rsidR="00FB39A4" w:rsidRDefault="00FB39A4" w:rsidP="00FB39A4">
      <w:pPr>
        <w:pStyle w:val="NoSpacing"/>
        <w:rPr>
          <w:lang w:bidi="gu-IN"/>
        </w:rPr>
      </w:pPr>
      <w:r>
        <w:rPr>
          <w:lang w:bidi="gu-IN"/>
        </w:rPr>
        <w:t xml:space="preserve">The above line of code stores a </w:t>
      </w:r>
      <w:proofErr w:type="spellStart"/>
      <w:r>
        <w:rPr>
          <w:lang w:bidi="gu-IN"/>
        </w:rPr>
        <w:t>hanning</w:t>
      </w:r>
      <w:proofErr w:type="spellEnd"/>
      <w:r>
        <w:rPr>
          <w:lang w:bidi="gu-IN"/>
        </w:rPr>
        <w:t xml:space="preserve"> window of size equal to the length of signal y in the variable w.</w:t>
      </w:r>
    </w:p>
    <w:p w:rsidR="00FB39A4" w:rsidRPr="00FB39A4" w:rsidRDefault="00FB39A4" w:rsidP="00A57AA5">
      <w:pPr>
        <w:pStyle w:val="NoSpacing"/>
        <w:rPr>
          <w:rFonts w:cs="Times New Roman"/>
          <w:szCs w:val="24"/>
          <w:lang w:bidi="gu-IN"/>
        </w:rPr>
      </w:pPr>
      <w:r w:rsidRPr="00FB39A4">
        <w:rPr>
          <w:b/>
          <w:bCs/>
          <w:lang w:bidi="gu-IN"/>
        </w:rPr>
        <w:lastRenderedPageBreak/>
        <w:t>Step 4: Music transcription (Detect monophonic/polyphonic notes)</w:t>
      </w:r>
    </w:p>
    <w:p w:rsidR="00FB39A4" w:rsidRDefault="00FB39A4" w:rsidP="00A57AA5">
      <w:pPr>
        <w:pStyle w:val="NoSpacing"/>
        <w:rPr>
          <w:lang w:bidi="gu-IN"/>
        </w:rPr>
      </w:pPr>
      <w:r w:rsidRPr="00FB39A4">
        <w:rPr>
          <w:lang w:bidi="gu-IN"/>
        </w:rPr>
        <w:t>First we pad the input audio file that is generated after the previous step. This padding with zeros is done so that as we move the frame on the signal, in the last iteration the sample must not be less than the frame size. That is why this adjustment needs to be made.</w:t>
      </w:r>
      <w:r w:rsidR="007C5D8C">
        <w:rPr>
          <w:lang w:bidi="gu-IN"/>
        </w:rPr>
        <w:t xml:space="preserve"> </w:t>
      </w:r>
      <w:r w:rsidR="007C5D8C">
        <w:rPr>
          <w:lang w:bidi="gu-IN"/>
        </w:rPr>
        <w:fldChar w:fldCharType="begin"/>
      </w:r>
      <w:r w:rsidR="007C5D8C">
        <w:rPr>
          <w:lang w:bidi="gu-IN"/>
        </w:rPr>
        <w:instrText xml:space="preserve"> REF _Ref385583478 \h </w:instrText>
      </w:r>
      <w:r w:rsidR="007C5D8C">
        <w:rPr>
          <w:lang w:bidi="gu-IN"/>
        </w:rPr>
      </w:r>
      <w:r w:rsidR="007C5D8C">
        <w:rPr>
          <w:lang w:bidi="gu-IN"/>
        </w:rPr>
        <w:fldChar w:fldCharType="separate"/>
      </w:r>
      <w:r w:rsidR="007C5D8C">
        <w:t xml:space="preserve">Figure </w:t>
      </w:r>
      <w:r w:rsidR="007C5D8C">
        <w:rPr>
          <w:noProof/>
        </w:rPr>
        <w:t>4</w:t>
      </w:r>
      <w:r w:rsidR="007C5D8C">
        <w:noBreakHyphen/>
      </w:r>
      <w:r w:rsidR="007C5D8C">
        <w:rPr>
          <w:noProof/>
        </w:rPr>
        <w:t>1</w:t>
      </w:r>
      <w:r w:rsidR="007C5D8C">
        <w:rPr>
          <w:lang w:bidi="gu-IN"/>
        </w:rPr>
        <w:fldChar w:fldCharType="end"/>
      </w:r>
      <w:r w:rsidR="007C5D8C">
        <w:rPr>
          <w:lang w:bidi="gu-IN"/>
        </w:rPr>
        <w:t xml:space="preserve"> shows the block diagram of Note Transcription module.</w:t>
      </w:r>
    </w:p>
    <w:p w:rsidR="00C76030" w:rsidRDefault="00455C74" w:rsidP="00C76030">
      <w:pPr>
        <w:pStyle w:val="NoSpacing"/>
        <w:keepNext/>
      </w:pPr>
      <w:r>
        <w:rPr>
          <w:noProof/>
          <w:lang w:bidi="gu-IN"/>
        </w:rPr>
        <w:drawing>
          <wp:inline distT="0" distB="0" distL="0" distR="0" wp14:anchorId="49976C67" wp14:editId="51268AF3">
            <wp:extent cx="5274945" cy="3077051"/>
            <wp:effectExtent l="0" t="0" r="0" b="9525"/>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455C74" w:rsidRPr="00FB39A4" w:rsidRDefault="00C76030" w:rsidP="0004749B">
      <w:pPr>
        <w:pStyle w:val="Caption"/>
        <w:rPr>
          <w:lang w:bidi="gu-IN"/>
        </w:rPr>
      </w:pPr>
      <w:bookmarkStart w:id="70" w:name="_Ref385583478"/>
      <w:bookmarkStart w:id="71" w:name="_Toc385592510"/>
      <w:r>
        <w:t xml:space="preserve">Figure </w:t>
      </w:r>
      <w:r w:rsidR="00D6210F">
        <w:fldChar w:fldCharType="begin"/>
      </w:r>
      <w:r w:rsidR="00D6210F">
        <w:instrText xml:space="preserve"> STYLEREF 1 \s </w:instrText>
      </w:r>
      <w:r w:rsidR="00D6210F">
        <w:fldChar w:fldCharType="separate"/>
      </w:r>
      <w:r w:rsidR="00080E2C">
        <w:rPr>
          <w:noProof/>
        </w:rPr>
        <w:t>4</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1</w:t>
      </w:r>
      <w:r w:rsidR="00D6210F">
        <w:rPr>
          <w:noProof/>
        </w:rPr>
        <w:fldChar w:fldCharType="end"/>
      </w:r>
      <w:bookmarkEnd w:id="70"/>
      <w:r w:rsidR="009B3B2B">
        <w:rPr>
          <w:noProof/>
        </w:rPr>
        <w:t xml:space="preserve">: </w:t>
      </w:r>
      <w:r>
        <w:t>Block Diagram of Note Transcription</w:t>
      </w:r>
      <w:bookmarkEnd w:id="71"/>
    </w:p>
    <w:p w:rsidR="00FB39A4" w:rsidRPr="00A57AA5" w:rsidRDefault="00A57AA5" w:rsidP="00A57AA5">
      <w:pPr>
        <w:pStyle w:val="NoSpacing"/>
        <w:rPr>
          <w:b/>
          <w:bCs/>
          <w:lang w:bidi="gu-IN"/>
        </w:rPr>
      </w:pPr>
      <w:r>
        <w:rPr>
          <w:b/>
          <w:bCs/>
          <w:lang w:bidi="gu-IN"/>
        </w:rPr>
        <w:t>Monophonic detection:</w:t>
      </w:r>
    </w:p>
    <w:p w:rsidR="00FB39A4" w:rsidRPr="00FB39A4" w:rsidRDefault="00FB39A4" w:rsidP="00A57AA5">
      <w:pPr>
        <w:pStyle w:val="NoSpacing"/>
        <w:rPr>
          <w:lang w:bidi="gu-IN"/>
        </w:rPr>
      </w:pPr>
      <w:r w:rsidRPr="00FB39A4">
        <w:rPr>
          <w:lang w:bidi="gu-IN"/>
        </w:rPr>
        <w:t>For detecting the notes in the selected monophonic piece of music, we work on the frames individually. First we multiply the frame of the audio with the frame of the window that is explained above. The snippet for the same is given below.</w:t>
      </w:r>
    </w:p>
    <w:p w:rsidR="00FB39A4" w:rsidRDefault="00FB39A4" w:rsidP="00A57AA5">
      <w:pPr>
        <w:pStyle w:val="Code"/>
      </w:pPr>
      <w:proofErr w:type="spellStart"/>
      <w:r w:rsidRPr="00FB39A4">
        <w:t>wframe</w:t>
      </w:r>
      <w:proofErr w:type="spellEnd"/>
      <w:r w:rsidRPr="00FB39A4">
        <w:t xml:space="preserve"> = frame.*w;</w:t>
      </w:r>
    </w:p>
    <w:p w:rsidR="00A57AA5" w:rsidRPr="00FB39A4" w:rsidRDefault="00A57AA5" w:rsidP="00A57AA5"/>
    <w:p w:rsidR="00FB39A4" w:rsidRPr="00FB39A4" w:rsidRDefault="00FB39A4" w:rsidP="00A57AA5">
      <w:pPr>
        <w:pStyle w:val="NoSpacing"/>
        <w:rPr>
          <w:lang w:bidi="gu-IN"/>
        </w:rPr>
      </w:pPr>
      <w:r w:rsidRPr="00FB39A4">
        <w:rPr>
          <w:lang w:bidi="gu-IN"/>
        </w:rPr>
        <w:t xml:space="preserve">Here </w:t>
      </w:r>
      <w:proofErr w:type="spellStart"/>
      <w:r w:rsidRPr="00FB39A4">
        <w:rPr>
          <w:lang w:bidi="gu-IN"/>
        </w:rPr>
        <w:t>wframe</w:t>
      </w:r>
      <w:proofErr w:type="spellEnd"/>
      <w:r w:rsidRPr="00FB39A4">
        <w:rPr>
          <w:lang w:bidi="gu-IN"/>
        </w:rPr>
        <w:t xml:space="preserve"> stores the windowed signal.</w:t>
      </w:r>
    </w:p>
    <w:p w:rsidR="00FB39A4" w:rsidRPr="00FB39A4" w:rsidRDefault="00FB39A4" w:rsidP="00A57AA5">
      <w:pPr>
        <w:pStyle w:val="NoSpacing"/>
        <w:rPr>
          <w:lang w:bidi="gu-IN"/>
        </w:rPr>
      </w:pPr>
      <w:r w:rsidRPr="00FB39A4">
        <w:rPr>
          <w:lang w:bidi="gu-IN"/>
        </w:rPr>
        <w:t>After applying window we perform Fast Fourier Transform (</w:t>
      </w:r>
      <w:proofErr w:type="spellStart"/>
      <w:r w:rsidRPr="00FB39A4">
        <w:rPr>
          <w:lang w:bidi="gu-IN"/>
        </w:rPr>
        <w:t>FFT</w:t>
      </w:r>
      <w:proofErr w:type="spellEnd"/>
      <w:r w:rsidRPr="00FB39A4">
        <w:rPr>
          <w:lang w:bidi="gu-IN"/>
        </w:rPr>
        <w:t xml:space="preserve">) on the </w:t>
      </w:r>
      <w:r w:rsidR="00080E2C" w:rsidRPr="00FB39A4">
        <w:rPr>
          <w:lang w:bidi="gu-IN"/>
        </w:rPr>
        <w:t>windowed</w:t>
      </w:r>
      <w:r w:rsidRPr="00FB39A4">
        <w:rPr>
          <w:lang w:bidi="gu-IN"/>
        </w:rPr>
        <w:t xml:space="preserve"> signal to convert it from time domain to frequency </w:t>
      </w:r>
      <w:r w:rsidR="00080E2C" w:rsidRPr="00FB39A4">
        <w:rPr>
          <w:lang w:bidi="gu-IN"/>
        </w:rPr>
        <w:t>domain</w:t>
      </w:r>
      <w:r w:rsidRPr="00FB39A4">
        <w:rPr>
          <w:lang w:bidi="gu-IN"/>
        </w:rPr>
        <w:t>.  The snippet for the same is given below.</w:t>
      </w:r>
    </w:p>
    <w:p w:rsidR="00FB39A4" w:rsidRPr="00FB39A4" w:rsidRDefault="00FB39A4" w:rsidP="00A57AA5">
      <w:pPr>
        <w:pStyle w:val="Code"/>
      </w:pPr>
      <w:r w:rsidRPr="00FB39A4">
        <w:t xml:space="preserve">p = </w:t>
      </w:r>
      <w:proofErr w:type="spellStart"/>
      <w:r w:rsidRPr="00FB39A4">
        <w:t>fft</w:t>
      </w:r>
      <w:proofErr w:type="spellEnd"/>
      <w:r w:rsidRPr="00FB39A4">
        <w:t>(</w:t>
      </w:r>
      <w:proofErr w:type="spellStart"/>
      <w:r w:rsidRPr="00FB39A4">
        <w:t>wframe</w:t>
      </w:r>
      <w:proofErr w:type="spellEnd"/>
      <w:r w:rsidRPr="00FB39A4">
        <w:t>);</w:t>
      </w:r>
    </w:p>
    <w:p w:rsidR="00A57AA5" w:rsidRDefault="00A57AA5" w:rsidP="00A57AA5">
      <w:pPr>
        <w:rPr>
          <w:lang w:bidi="gu-IN"/>
        </w:rPr>
      </w:pPr>
    </w:p>
    <w:p w:rsidR="00FB39A4" w:rsidRPr="00FB39A4" w:rsidRDefault="00FB39A4" w:rsidP="00A57AA5">
      <w:pPr>
        <w:pStyle w:val="NoSpacing"/>
        <w:rPr>
          <w:lang w:bidi="gu-IN"/>
        </w:rPr>
      </w:pPr>
      <w:r w:rsidRPr="00FB39A4">
        <w:rPr>
          <w:lang w:bidi="gu-IN"/>
        </w:rPr>
        <w:t xml:space="preserve">Now p stores the frequency domain signal. As a characteristic of </w:t>
      </w:r>
      <w:proofErr w:type="spellStart"/>
      <w:r w:rsidRPr="00FB39A4">
        <w:rPr>
          <w:lang w:bidi="gu-IN"/>
        </w:rPr>
        <w:t>FFT</w:t>
      </w:r>
      <w:proofErr w:type="spellEnd"/>
      <w:r w:rsidRPr="00FB39A4">
        <w:rPr>
          <w:lang w:bidi="gu-IN"/>
        </w:rPr>
        <w:t xml:space="preserve">, it produces a mirrored signal which means that the signal is replicated along a center line on both the sides. Due to this we only use left part of the signal. </w:t>
      </w:r>
      <w:proofErr w:type="spellStart"/>
      <w:r w:rsidRPr="00FB39A4">
        <w:rPr>
          <w:lang w:bidi="gu-IN"/>
        </w:rPr>
        <w:t>nUniquePts</w:t>
      </w:r>
      <w:proofErr w:type="spellEnd"/>
      <w:r w:rsidRPr="00FB39A4">
        <w:rPr>
          <w:lang w:bidi="gu-IN"/>
        </w:rPr>
        <w:t xml:space="preserve"> is one-half the length of the original signal. </w:t>
      </w:r>
    </w:p>
    <w:p w:rsidR="00FB39A4" w:rsidRPr="00FB39A4" w:rsidRDefault="00FB39A4" w:rsidP="00A57AA5">
      <w:pPr>
        <w:pStyle w:val="Code"/>
      </w:pPr>
      <w:r w:rsidRPr="00FB39A4">
        <w:t>p = p(1:nUniquePts);</w:t>
      </w:r>
    </w:p>
    <w:p w:rsidR="00A57AA5" w:rsidRDefault="00A57AA5" w:rsidP="00A57AA5">
      <w:pPr>
        <w:rPr>
          <w:lang w:bidi="gu-IN"/>
        </w:rPr>
      </w:pPr>
    </w:p>
    <w:p w:rsidR="00FB39A4" w:rsidRPr="00FB39A4" w:rsidRDefault="00FB39A4" w:rsidP="00A57AA5">
      <w:pPr>
        <w:pStyle w:val="NoSpacing"/>
        <w:rPr>
          <w:lang w:bidi="gu-IN"/>
        </w:rPr>
      </w:pPr>
      <w:r w:rsidRPr="00FB39A4">
        <w:rPr>
          <w:lang w:bidi="gu-IN"/>
        </w:rPr>
        <w:t>We then compute the power spectrum and the following code does that:</w:t>
      </w:r>
    </w:p>
    <w:p w:rsidR="00FB39A4" w:rsidRPr="00FB39A4" w:rsidRDefault="00FB39A4" w:rsidP="00A57AA5">
      <w:pPr>
        <w:pStyle w:val="Code"/>
      </w:pPr>
      <w:r w:rsidRPr="00FB39A4">
        <w:t>p = abs(p);</w:t>
      </w:r>
    </w:p>
    <w:p w:rsidR="00FB39A4" w:rsidRPr="00FB39A4" w:rsidRDefault="00FB39A4" w:rsidP="00A57AA5">
      <w:pPr>
        <w:pStyle w:val="Code"/>
      </w:pPr>
      <w:r w:rsidRPr="00FB39A4">
        <w:t>p = p/</w:t>
      </w:r>
      <w:proofErr w:type="spellStart"/>
      <w:r w:rsidRPr="00FB39A4">
        <w:t>fl</w:t>
      </w:r>
      <w:proofErr w:type="spellEnd"/>
      <w:r w:rsidRPr="00FB39A4">
        <w:t>;</w:t>
      </w:r>
    </w:p>
    <w:p w:rsidR="00A57AA5" w:rsidRDefault="00A57AA5" w:rsidP="00A57AA5">
      <w:pPr>
        <w:pStyle w:val="Code"/>
      </w:pPr>
      <w:r>
        <w:t>p</w:t>
      </w:r>
      <w:r w:rsidR="00FB39A4" w:rsidRPr="00FB39A4">
        <w:t xml:space="preserve"> = p.^2;</w:t>
      </w:r>
    </w:p>
    <w:p w:rsidR="00FB39A4" w:rsidRPr="00FB39A4" w:rsidRDefault="00FB39A4" w:rsidP="00A57AA5">
      <w:pPr>
        <w:pStyle w:val="Code"/>
      </w:pPr>
      <w:r w:rsidRPr="00FB39A4">
        <w:t>if rem(</w:t>
      </w:r>
      <w:proofErr w:type="spellStart"/>
      <w:r w:rsidRPr="00FB39A4">
        <w:t>fl</w:t>
      </w:r>
      <w:proofErr w:type="spellEnd"/>
      <w:r w:rsidRPr="00FB39A4">
        <w:t>, 2)</w:t>
      </w:r>
    </w:p>
    <w:p w:rsidR="00A57AA5" w:rsidRDefault="00FB39A4" w:rsidP="00A57AA5">
      <w:pPr>
        <w:pStyle w:val="Code"/>
      </w:pPr>
      <w:r w:rsidRPr="00FB39A4">
        <w:t>p(2:end) = p(2:end)*2;</w:t>
      </w:r>
    </w:p>
    <w:p w:rsidR="00A57AA5" w:rsidRDefault="00FB39A4" w:rsidP="00A57AA5">
      <w:pPr>
        <w:pStyle w:val="Code"/>
      </w:pPr>
      <w:r w:rsidRPr="00FB39A4">
        <w:t>else</w:t>
      </w:r>
    </w:p>
    <w:p w:rsidR="00A57AA5" w:rsidRDefault="00FB39A4" w:rsidP="00A57AA5">
      <w:pPr>
        <w:pStyle w:val="Code"/>
      </w:pPr>
      <w:r w:rsidRPr="00FB39A4">
        <w:t>p(2:end-1) = p(2:end-1)*2;</w:t>
      </w:r>
    </w:p>
    <w:p w:rsidR="00FB39A4" w:rsidRPr="00FB39A4" w:rsidRDefault="00FB39A4" w:rsidP="00A57AA5">
      <w:pPr>
        <w:pStyle w:val="Code"/>
      </w:pPr>
      <w:r w:rsidRPr="00FB39A4">
        <w:t>end</w:t>
      </w:r>
    </w:p>
    <w:p w:rsidR="00FB39A4" w:rsidRPr="00FB39A4" w:rsidRDefault="00A57AA5" w:rsidP="00A57AA5">
      <w:pPr>
        <w:pStyle w:val="Code"/>
      </w:pPr>
      <w:r>
        <w:t>[</w:t>
      </w:r>
      <w:proofErr w:type="spellStart"/>
      <w:r w:rsidR="00FB39A4" w:rsidRPr="00FB39A4">
        <w:t>max_value</w:t>
      </w:r>
      <w:proofErr w:type="spellEnd"/>
      <w:r w:rsidR="00FB39A4" w:rsidRPr="00FB39A4">
        <w:t>, index] = max(p(:));</w:t>
      </w:r>
    </w:p>
    <w:p w:rsidR="00FB39A4" w:rsidRPr="00FB39A4" w:rsidRDefault="00FB39A4" w:rsidP="00A57AA5">
      <w:pPr>
        <w:pStyle w:val="Code"/>
      </w:pPr>
      <w:proofErr w:type="spellStart"/>
      <w:r w:rsidRPr="00FB39A4">
        <w:t>maxvalarr</w:t>
      </w:r>
      <w:proofErr w:type="spellEnd"/>
      <w:r w:rsidRPr="00FB39A4">
        <w:t>(</w:t>
      </w:r>
      <w:proofErr w:type="spellStart"/>
      <w:r w:rsidRPr="00FB39A4">
        <w:t>i</w:t>
      </w:r>
      <w:proofErr w:type="spellEnd"/>
      <w:r w:rsidRPr="00FB39A4">
        <w:t>) = max(frame);</w:t>
      </w:r>
    </w:p>
    <w:p w:rsidR="00FB39A4" w:rsidRPr="00FB39A4" w:rsidRDefault="00FB39A4" w:rsidP="00A57AA5">
      <w:pPr>
        <w:pStyle w:val="Code"/>
      </w:pPr>
      <w:proofErr w:type="spellStart"/>
      <w:r w:rsidRPr="00FB39A4">
        <w:t>notearray</w:t>
      </w:r>
      <w:proofErr w:type="spellEnd"/>
      <w:r w:rsidRPr="00FB39A4">
        <w:t>(</w:t>
      </w:r>
      <w:proofErr w:type="spellStart"/>
      <w:r w:rsidRPr="00FB39A4">
        <w:t>i</w:t>
      </w:r>
      <w:proofErr w:type="spellEnd"/>
      <w:r w:rsidRPr="00FB39A4">
        <w:t xml:space="preserve">) = </w:t>
      </w:r>
      <w:proofErr w:type="spellStart"/>
      <w:r w:rsidRPr="00FB39A4">
        <w:t>freqArray</w:t>
      </w:r>
      <w:proofErr w:type="spellEnd"/>
      <w:r w:rsidRPr="00FB39A4">
        <w:t>(index);</w:t>
      </w:r>
    </w:p>
    <w:p w:rsidR="00FB39A4" w:rsidRPr="00FB39A4" w:rsidRDefault="00FB39A4" w:rsidP="00A57AA5">
      <w:pPr>
        <w:pStyle w:val="Code"/>
      </w:pPr>
      <w:proofErr w:type="spellStart"/>
      <w:r w:rsidRPr="00FB39A4">
        <w:t>i</w:t>
      </w:r>
      <w:proofErr w:type="spellEnd"/>
      <w:r w:rsidRPr="00FB39A4">
        <w:t xml:space="preserve"> = i+1;</w:t>
      </w:r>
    </w:p>
    <w:p w:rsidR="00FB39A4" w:rsidRPr="00FB39A4" w:rsidRDefault="00FB39A4" w:rsidP="00A57AA5">
      <w:pPr>
        <w:pStyle w:val="Code"/>
      </w:pPr>
      <w:r w:rsidRPr="00FB39A4">
        <w:t>s1 = s1+n-1;</w:t>
      </w:r>
    </w:p>
    <w:p w:rsidR="00FB39A4" w:rsidRPr="00FB39A4" w:rsidRDefault="00FB39A4" w:rsidP="00A57AA5">
      <w:pPr>
        <w:rPr>
          <w:lang w:bidi="gu-IN"/>
        </w:rPr>
      </w:pPr>
    </w:p>
    <w:p w:rsidR="00FB39A4" w:rsidRPr="00FB39A4" w:rsidRDefault="00FB39A4" w:rsidP="00A57AA5">
      <w:pPr>
        <w:pStyle w:val="NoSpacing"/>
        <w:rPr>
          <w:lang w:bidi="gu-IN"/>
        </w:rPr>
      </w:pPr>
      <w:r w:rsidRPr="00FB39A4">
        <w:rPr>
          <w:lang w:bidi="gu-IN"/>
        </w:rPr>
        <w:t xml:space="preserve">The if…else condition here removes the </w:t>
      </w:r>
      <w:proofErr w:type="spellStart"/>
      <w:r w:rsidRPr="00FB39A4">
        <w:rPr>
          <w:lang w:bidi="gu-IN"/>
        </w:rPr>
        <w:t>Nyquist</w:t>
      </w:r>
      <w:proofErr w:type="spellEnd"/>
      <w:r w:rsidRPr="00FB39A4">
        <w:rPr>
          <w:lang w:bidi="gu-IN"/>
        </w:rPr>
        <w:t xml:space="preserve"> point. Here, </w:t>
      </w:r>
      <w:proofErr w:type="spellStart"/>
      <w:r w:rsidRPr="00FB39A4">
        <w:rPr>
          <w:lang w:bidi="gu-IN"/>
        </w:rPr>
        <w:t>notearray</w:t>
      </w:r>
      <w:proofErr w:type="spellEnd"/>
      <w:r w:rsidRPr="00FB39A4">
        <w:rPr>
          <w:lang w:bidi="gu-IN"/>
        </w:rPr>
        <w:t xml:space="preserve">[] stores the pitch or the frequency for each frame I, and </w:t>
      </w:r>
      <w:proofErr w:type="spellStart"/>
      <w:r w:rsidRPr="00FB39A4">
        <w:rPr>
          <w:lang w:bidi="gu-IN"/>
        </w:rPr>
        <w:t>maxvalarr</w:t>
      </w:r>
      <w:proofErr w:type="spellEnd"/>
      <w:r w:rsidRPr="00FB39A4">
        <w:rPr>
          <w:lang w:bidi="gu-IN"/>
        </w:rPr>
        <w:t xml:space="preserve">[] is a vector that stores the maximum amplitude of the frame </w:t>
      </w:r>
      <w:proofErr w:type="spellStart"/>
      <w:r w:rsidRPr="00FB39A4">
        <w:rPr>
          <w:lang w:bidi="gu-IN"/>
        </w:rPr>
        <w:t>i</w:t>
      </w:r>
      <w:proofErr w:type="spellEnd"/>
      <w:r w:rsidRPr="00FB39A4">
        <w:rPr>
          <w:lang w:bidi="gu-IN"/>
        </w:rPr>
        <w:t xml:space="preserve">. All of the above processing is done on each frame and so we run the above code inside a while loop and have the terminating condition </w:t>
      </w:r>
      <w:proofErr w:type="spellStart"/>
      <w:r w:rsidRPr="00FB39A4">
        <w:rPr>
          <w:lang w:bidi="gu-IN"/>
        </w:rPr>
        <w:t>i</w:t>
      </w:r>
      <w:proofErr w:type="spellEnd"/>
      <w:r w:rsidRPr="00FB39A4">
        <w:rPr>
          <w:lang w:bidi="gu-IN"/>
        </w:rPr>
        <w:t>&lt;=k. The variable k is the count of, the number of times the window has to be shifted.</w:t>
      </w:r>
    </w:p>
    <w:p w:rsidR="00FB39A4" w:rsidRDefault="00FB39A4" w:rsidP="00A57AA5">
      <w:pPr>
        <w:pStyle w:val="NoSpacing"/>
        <w:rPr>
          <w:lang w:bidi="gu-IN"/>
        </w:rPr>
      </w:pPr>
      <w:r w:rsidRPr="00FB39A4">
        <w:rPr>
          <w:lang w:bidi="gu-IN"/>
        </w:rPr>
        <w:t xml:space="preserve">The function </w:t>
      </w:r>
      <w:proofErr w:type="spellStart"/>
      <w:r w:rsidRPr="00FB39A4">
        <w:rPr>
          <w:lang w:bidi="gu-IN"/>
        </w:rPr>
        <w:t>detectMono</w:t>
      </w:r>
      <w:proofErr w:type="spellEnd"/>
      <w:r w:rsidRPr="00FB39A4">
        <w:rPr>
          <w:lang w:bidi="gu-IN"/>
        </w:rPr>
        <w:t>() written to detect notes in a monophonic input file generates or returns a matrix M which later gets used to generate the output MIDI file.</w:t>
      </w:r>
    </w:p>
    <w:p w:rsidR="00ED54A0" w:rsidRDefault="00ED54A0" w:rsidP="00ED54A0">
      <w:pPr>
        <w:pStyle w:val="NoSpacing"/>
        <w:rPr>
          <w:lang w:bidi="gu-IN"/>
        </w:rPr>
      </w:pPr>
      <w:r>
        <w:rPr>
          <w:lang w:bidi="gu-IN"/>
        </w:rPr>
        <w:t>The basic format for this matrix is as shown below:</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228B22"/>
          <w:sz w:val="22"/>
          <w:lang w:bidi="gu-IN"/>
        </w:rPr>
        <w:t>M - a matrix containing a list of notes, ordered by start time.</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228B22"/>
          <w:sz w:val="22"/>
          <w:lang w:bidi="gu-IN"/>
        </w:rPr>
        <w:t>%     column values are:</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228B22"/>
          <w:sz w:val="22"/>
          <w:lang w:bidi="gu-IN"/>
        </w:rPr>
        <w:t xml:space="preserve">%      1     2     3   4    5   6  </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228B22"/>
          <w:sz w:val="22"/>
          <w:lang w:bidi="gu-IN"/>
        </w:rPr>
        <w:t xml:space="preserve">%     [track </w:t>
      </w:r>
      <w:proofErr w:type="spellStart"/>
      <w:r w:rsidRPr="00ED54A0">
        <w:rPr>
          <w:rFonts w:ascii="Courier New" w:hAnsi="Courier New" w:cs="Courier New"/>
          <w:color w:val="228B22"/>
          <w:sz w:val="22"/>
          <w:lang w:bidi="gu-IN"/>
        </w:rPr>
        <w:t>chan</w:t>
      </w:r>
      <w:proofErr w:type="spellEnd"/>
      <w:r w:rsidRPr="00ED54A0">
        <w:rPr>
          <w:rFonts w:ascii="Courier New" w:hAnsi="Courier New" w:cs="Courier New"/>
          <w:color w:val="228B22"/>
          <w:sz w:val="22"/>
          <w:lang w:bidi="gu-IN"/>
        </w:rPr>
        <w:t xml:space="preserve"> </w:t>
      </w:r>
      <w:proofErr w:type="spellStart"/>
      <w:r w:rsidRPr="00ED54A0">
        <w:rPr>
          <w:rFonts w:ascii="Courier New" w:hAnsi="Courier New" w:cs="Courier New"/>
          <w:color w:val="228B22"/>
          <w:sz w:val="22"/>
          <w:lang w:bidi="gu-IN"/>
        </w:rPr>
        <w:t>nn</w:t>
      </w:r>
      <w:proofErr w:type="spellEnd"/>
      <w:r w:rsidRPr="00ED54A0">
        <w:rPr>
          <w:rFonts w:ascii="Courier New" w:hAnsi="Courier New" w:cs="Courier New"/>
          <w:color w:val="228B22"/>
          <w:sz w:val="22"/>
          <w:lang w:bidi="gu-IN"/>
        </w:rPr>
        <w:t xml:space="preserve">  </w:t>
      </w:r>
      <w:proofErr w:type="spellStart"/>
      <w:r w:rsidRPr="00ED54A0">
        <w:rPr>
          <w:rFonts w:ascii="Courier New" w:hAnsi="Courier New" w:cs="Courier New"/>
          <w:color w:val="228B22"/>
          <w:sz w:val="22"/>
          <w:lang w:bidi="gu-IN"/>
        </w:rPr>
        <w:t>vel</w:t>
      </w:r>
      <w:proofErr w:type="spellEnd"/>
      <w:r w:rsidRPr="00ED54A0">
        <w:rPr>
          <w:rFonts w:ascii="Courier New" w:hAnsi="Courier New" w:cs="Courier New"/>
          <w:color w:val="228B22"/>
          <w:sz w:val="22"/>
          <w:lang w:bidi="gu-IN"/>
        </w:rPr>
        <w:t xml:space="preserve">   t1  t2 </w:t>
      </w:r>
    </w:p>
    <w:p w:rsidR="00ED54A0" w:rsidRPr="00ED54A0" w:rsidRDefault="00ED54A0" w:rsidP="00ED54A0">
      <w:pPr>
        <w:autoSpaceDE w:val="0"/>
        <w:autoSpaceDN w:val="0"/>
        <w:adjustRightInd w:val="0"/>
        <w:spacing w:after="0" w:line="240" w:lineRule="auto"/>
        <w:rPr>
          <w:rFonts w:ascii="Courier New" w:hAnsi="Courier New" w:cs="Courier New"/>
          <w:color w:val="228B22"/>
          <w:sz w:val="22"/>
          <w:lang w:bidi="gu-IN"/>
        </w:rPr>
      </w:pPr>
      <w:r w:rsidRPr="00ED54A0">
        <w:rPr>
          <w:rFonts w:ascii="Courier New" w:hAnsi="Courier New" w:cs="Courier New"/>
          <w:color w:val="228B22"/>
          <w:sz w:val="22"/>
          <w:lang w:bidi="gu-IN"/>
        </w:rPr>
        <w:t xml:space="preserve">%   </w:t>
      </w:r>
      <w:proofErr w:type="spellStart"/>
      <w:r w:rsidRPr="00ED54A0">
        <w:rPr>
          <w:rFonts w:ascii="Courier New" w:hAnsi="Courier New" w:cs="Courier New"/>
          <w:color w:val="228B22"/>
          <w:sz w:val="22"/>
          <w:lang w:bidi="gu-IN"/>
        </w:rPr>
        <w:t>endtime</w:t>
      </w:r>
      <w:proofErr w:type="spellEnd"/>
      <w:r w:rsidRPr="00ED54A0">
        <w:rPr>
          <w:rFonts w:ascii="Courier New" w:hAnsi="Courier New" w:cs="Courier New"/>
          <w:color w:val="228B22"/>
          <w:sz w:val="22"/>
          <w:lang w:bidi="gu-IN"/>
        </w:rPr>
        <w:t xml:space="preserve"> - time of end of track message</w:t>
      </w:r>
    </w:p>
    <w:p w:rsidR="00ED54A0" w:rsidRDefault="00ED54A0" w:rsidP="00ED54A0">
      <w:pPr>
        <w:pStyle w:val="Code"/>
      </w:pPr>
    </w:p>
    <w:p w:rsidR="00ED54A0" w:rsidRDefault="00ED54A0" w:rsidP="00ED54A0">
      <w:pPr>
        <w:pStyle w:val="NoSpacing"/>
      </w:pPr>
      <w:r>
        <w:t>T1 gives the start time and t2 gives the end time for that particular MIDI message.</w:t>
      </w:r>
    </w:p>
    <w:p w:rsidR="00ED54A0" w:rsidRDefault="00ED54A0" w:rsidP="00ED54A0">
      <w:pPr>
        <w:pStyle w:val="NoSpacing"/>
      </w:pPr>
      <w:r>
        <w:lastRenderedPageBreak/>
        <w:t>The code that appropriately creates this matrix M from the processing that we did above is as follows:</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proofErr w:type="spellStart"/>
      <w:r w:rsidRPr="00ED54A0">
        <w:rPr>
          <w:rFonts w:ascii="Courier New" w:hAnsi="Courier New" w:cs="Courier New"/>
          <w:color w:val="000000"/>
          <w:sz w:val="22"/>
          <w:lang w:bidi="gu-IN"/>
        </w:rPr>
        <w:t>st</w:t>
      </w:r>
      <w:proofErr w:type="spellEnd"/>
      <w:r w:rsidRPr="00ED54A0">
        <w:rPr>
          <w:rFonts w:ascii="Courier New" w:hAnsi="Courier New" w:cs="Courier New"/>
          <w:color w:val="000000"/>
          <w:sz w:val="22"/>
          <w:lang w:bidi="gu-IN"/>
        </w:rPr>
        <w:t xml:space="preserve"> = 0; </w:t>
      </w:r>
      <w:r w:rsidRPr="00ED54A0">
        <w:rPr>
          <w:rFonts w:ascii="Courier New" w:hAnsi="Courier New" w:cs="Courier New"/>
          <w:color w:val="228B22"/>
          <w:sz w:val="22"/>
          <w:lang w:bidi="gu-IN"/>
        </w:rPr>
        <w:t>%Start Time</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x=1;</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proofErr w:type="spellStart"/>
      <w:r w:rsidRPr="00ED54A0">
        <w:rPr>
          <w:rFonts w:ascii="Courier New" w:hAnsi="Courier New" w:cs="Courier New"/>
          <w:color w:val="000000"/>
          <w:sz w:val="22"/>
          <w:lang w:bidi="gu-IN"/>
        </w:rPr>
        <w:t>i</w:t>
      </w:r>
      <w:proofErr w:type="spellEnd"/>
      <w:r w:rsidRPr="00ED54A0">
        <w:rPr>
          <w:rFonts w:ascii="Courier New" w:hAnsi="Courier New" w:cs="Courier New"/>
          <w:color w:val="000000"/>
          <w:sz w:val="22"/>
          <w:lang w:bidi="gu-IN"/>
        </w:rPr>
        <w:t>=1;</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FF"/>
          <w:sz w:val="22"/>
          <w:lang w:bidi="gu-IN"/>
        </w:rPr>
        <w:t>while</w:t>
      </w:r>
      <w:r w:rsidRPr="00ED54A0">
        <w:rPr>
          <w:rFonts w:ascii="Courier New" w:hAnsi="Courier New" w:cs="Courier New"/>
          <w:color w:val="000000"/>
          <w:sz w:val="22"/>
          <w:lang w:bidi="gu-IN"/>
        </w:rPr>
        <w:t xml:space="preserve"> </w:t>
      </w:r>
      <w:proofErr w:type="spellStart"/>
      <w:r w:rsidRPr="00ED54A0">
        <w:rPr>
          <w:rFonts w:ascii="Courier New" w:hAnsi="Courier New" w:cs="Courier New"/>
          <w:color w:val="000000"/>
          <w:sz w:val="22"/>
          <w:lang w:bidi="gu-IN"/>
        </w:rPr>
        <w:t>i</w:t>
      </w:r>
      <w:proofErr w:type="spellEnd"/>
      <w:r w:rsidRPr="00ED54A0">
        <w:rPr>
          <w:rFonts w:ascii="Courier New" w:hAnsi="Courier New" w:cs="Courier New"/>
          <w:color w:val="000000"/>
          <w:sz w:val="22"/>
          <w:lang w:bidi="gu-IN"/>
        </w:rPr>
        <w:t xml:space="preserve"> &lt; k</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    M(x,3)=round(12*log2(</w:t>
      </w:r>
      <w:proofErr w:type="spellStart"/>
      <w:r w:rsidRPr="00ED54A0">
        <w:rPr>
          <w:rFonts w:ascii="Courier New" w:hAnsi="Courier New" w:cs="Courier New"/>
          <w:color w:val="000000"/>
          <w:sz w:val="22"/>
          <w:lang w:bidi="gu-IN"/>
        </w:rPr>
        <w:t>notearray</w:t>
      </w:r>
      <w:proofErr w:type="spellEnd"/>
      <w:r w:rsidRPr="00ED54A0">
        <w:rPr>
          <w:rFonts w:ascii="Courier New" w:hAnsi="Courier New" w:cs="Courier New"/>
          <w:color w:val="000000"/>
          <w:sz w:val="22"/>
          <w:lang w:bidi="gu-IN"/>
        </w:rPr>
        <w:t>(</w:t>
      </w:r>
      <w:proofErr w:type="spellStart"/>
      <w:r w:rsidRPr="00ED54A0">
        <w:rPr>
          <w:rFonts w:ascii="Courier New" w:hAnsi="Courier New" w:cs="Courier New"/>
          <w:color w:val="000000"/>
          <w:sz w:val="22"/>
          <w:lang w:bidi="gu-IN"/>
        </w:rPr>
        <w:t>i</w:t>
      </w:r>
      <w:proofErr w:type="spellEnd"/>
      <w:r w:rsidRPr="00ED54A0">
        <w:rPr>
          <w:rFonts w:ascii="Courier New" w:hAnsi="Courier New" w:cs="Courier New"/>
          <w:color w:val="000000"/>
          <w:sz w:val="22"/>
          <w:lang w:bidi="gu-IN"/>
        </w:rPr>
        <w:t>)/440)+69);</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    M(x,4)=(1+mapminmax(</w:t>
      </w:r>
      <w:proofErr w:type="spellStart"/>
      <w:r w:rsidRPr="00ED54A0">
        <w:rPr>
          <w:rFonts w:ascii="Courier New" w:hAnsi="Courier New" w:cs="Courier New"/>
          <w:color w:val="000000"/>
          <w:sz w:val="22"/>
          <w:lang w:bidi="gu-IN"/>
        </w:rPr>
        <w:t>maxvalarr</w:t>
      </w:r>
      <w:proofErr w:type="spellEnd"/>
      <w:r w:rsidRPr="00ED54A0">
        <w:rPr>
          <w:rFonts w:ascii="Courier New" w:hAnsi="Courier New" w:cs="Courier New"/>
          <w:color w:val="000000"/>
          <w:sz w:val="22"/>
          <w:lang w:bidi="gu-IN"/>
        </w:rPr>
        <w:t>(</w:t>
      </w:r>
      <w:proofErr w:type="spellStart"/>
      <w:r w:rsidRPr="00ED54A0">
        <w:rPr>
          <w:rFonts w:ascii="Courier New" w:hAnsi="Courier New" w:cs="Courier New"/>
          <w:color w:val="000000"/>
          <w:sz w:val="22"/>
          <w:lang w:bidi="gu-IN"/>
        </w:rPr>
        <w:t>i</w:t>
      </w:r>
      <w:proofErr w:type="spellEnd"/>
      <w:r w:rsidRPr="00ED54A0">
        <w:rPr>
          <w:rFonts w:ascii="Courier New" w:hAnsi="Courier New" w:cs="Courier New"/>
          <w:color w:val="000000"/>
          <w:sz w:val="22"/>
          <w:lang w:bidi="gu-IN"/>
        </w:rPr>
        <w:t>)))*60;</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    </w:t>
      </w:r>
      <w:proofErr w:type="spellStart"/>
      <w:r w:rsidRPr="00ED54A0">
        <w:rPr>
          <w:rFonts w:ascii="Courier New" w:hAnsi="Courier New" w:cs="Courier New"/>
          <w:color w:val="000000"/>
          <w:sz w:val="22"/>
          <w:lang w:bidi="gu-IN"/>
        </w:rPr>
        <w:t>nt</w:t>
      </w:r>
      <w:proofErr w:type="spellEnd"/>
      <w:r w:rsidRPr="00ED54A0">
        <w:rPr>
          <w:rFonts w:ascii="Courier New" w:hAnsi="Courier New" w:cs="Courier New"/>
          <w:color w:val="000000"/>
          <w:sz w:val="22"/>
          <w:lang w:bidi="gu-IN"/>
        </w:rPr>
        <w:t xml:space="preserve">=0; </w:t>
      </w:r>
      <w:r w:rsidRPr="00ED54A0">
        <w:rPr>
          <w:rFonts w:ascii="Courier New" w:hAnsi="Courier New" w:cs="Courier New"/>
          <w:color w:val="228B22"/>
          <w:sz w:val="22"/>
          <w:lang w:bidi="gu-IN"/>
        </w:rPr>
        <w:t>%note time</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    </w:t>
      </w:r>
      <w:r w:rsidRPr="00ED54A0">
        <w:rPr>
          <w:rFonts w:ascii="Courier New" w:hAnsi="Courier New" w:cs="Courier New"/>
          <w:color w:val="0000FF"/>
          <w:sz w:val="22"/>
          <w:lang w:bidi="gu-IN"/>
        </w:rPr>
        <w:t>while</w:t>
      </w:r>
      <w:r w:rsidRPr="00ED54A0">
        <w:rPr>
          <w:rFonts w:ascii="Courier New" w:hAnsi="Courier New" w:cs="Courier New"/>
          <w:color w:val="000000"/>
          <w:sz w:val="22"/>
          <w:lang w:bidi="gu-IN"/>
        </w:rPr>
        <w:t xml:space="preserve"> </w:t>
      </w:r>
      <w:proofErr w:type="spellStart"/>
      <w:r w:rsidRPr="00ED54A0">
        <w:rPr>
          <w:rFonts w:ascii="Courier New" w:hAnsi="Courier New" w:cs="Courier New"/>
          <w:color w:val="000000"/>
          <w:sz w:val="22"/>
          <w:lang w:bidi="gu-IN"/>
        </w:rPr>
        <w:t>i</w:t>
      </w:r>
      <w:proofErr w:type="spellEnd"/>
      <w:r w:rsidRPr="00ED54A0">
        <w:rPr>
          <w:rFonts w:ascii="Courier New" w:hAnsi="Courier New" w:cs="Courier New"/>
          <w:color w:val="000000"/>
          <w:sz w:val="22"/>
          <w:lang w:bidi="gu-IN"/>
        </w:rPr>
        <w:t>&lt;k &amp;&amp; (</w:t>
      </w:r>
      <w:proofErr w:type="spellStart"/>
      <w:r w:rsidRPr="00ED54A0">
        <w:rPr>
          <w:rFonts w:ascii="Courier New" w:hAnsi="Courier New" w:cs="Courier New"/>
          <w:color w:val="000000"/>
          <w:sz w:val="22"/>
          <w:lang w:bidi="gu-IN"/>
        </w:rPr>
        <w:t>notearray</w:t>
      </w:r>
      <w:proofErr w:type="spellEnd"/>
      <w:r w:rsidRPr="00ED54A0">
        <w:rPr>
          <w:rFonts w:ascii="Courier New" w:hAnsi="Courier New" w:cs="Courier New"/>
          <w:color w:val="000000"/>
          <w:sz w:val="22"/>
          <w:lang w:bidi="gu-IN"/>
        </w:rPr>
        <w:t>(</w:t>
      </w:r>
      <w:proofErr w:type="spellStart"/>
      <w:r w:rsidRPr="00ED54A0">
        <w:rPr>
          <w:rFonts w:ascii="Courier New" w:hAnsi="Courier New" w:cs="Courier New"/>
          <w:color w:val="000000"/>
          <w:sz w:val="22"/>
          <w:lang w:bidi="gu-IN"/>
        </w:rPr>
        <w:t>i</w:t>
      </w:r>
      <w:proofErr w:type="spellEnd"/>
      <w:r w:rsidRPr="00ED54A0">
        <w:rPr>
          <w:rFonts w:ascii="Courier New" w:hAnsi="Courier New" w:cs="Courier New"/>
          <w:color w:val="000000"/>
          <w:sz w:val="22"/>
          <w:lang w:bidi="gu-IN"/>
        </w:rPr>
        <w:t>)==</w:t>
      </w:r>
      <w:proofErr w:type="spellStart"/>
      <w:r w:rsidRPr="00ED54A0">
        <w:rPr>
          <w:rFonts w:ascii="Courier New" w:hAnsi="Courier New" w:cs="Courier New"/>
          <w:color w:val="000000"/>
          <w:sz w:val="22"/>
          <w:lang w:bidi="gu-IN"/>
        </w:rPr>
        <w:t>notearray</w:t>
      </w:r>
      <w:proofErr w:type="spellEnd"/>
      <w:r w:rsidRPr="00ED54A0">
        <w:rPr>
          <w:rFonts w:ascii="Courier New" w:hAnsi="Courier New" w:cs="Courier New"/>
          <w:color w:val="000000"/>
          <w:sz w:val="22"/>
          <w:lang w:bidi="gu-IN"/>
        </w:rPr>
        <w:t xml:space="preserve">(i+1)) </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        </w:t>
      </w:r>
      <w:proofErr w:type="spellStart"/>
      <w:r w:rsidRPr="00ED54A0">
        <w:rPr>
          <w:rFonts w:ascii="Courier New" w:hAnsi="Courier New" w:cs="Courier New"/>
          <w:color w:val="000000"/>
          <w:sz w:val="22"/>
          <w:lang w:bidi="gu-IN"/>
        </w:rPr>
        <w:t>i</w:t>
      </w:r>
      <w:proofErr w:type="spellEnd"/>
      <w:r w:rsidRPr="00ED54A0">
        <w:rPr>
          <w:rFonts w:ascii="Courier New" w:hAnsi="Courier New" w:cs="Courier New"/>
          <w:color w:val="000000"/>
          <w:sz w:val="22"/>
          <w:lang w:bidi="gu-IN"/>
        </w:rPr>
        <w:t>=i+1;</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        </w:t>
      </w:r>
      <w:proofErr w:type="spellStart"/>
      <w:r w:rsidRPr="00ED54A0">
        <w:rPr>
          <w:rFonts w:ascii="Courier New" w:hAnsi="Courier New" w:cs="Courier New"/>
          <w:color w:val="000000"/>
          <w:sz w:val="22"/>
          <w:lang w:bidi="gu-IN"/>
        </w:rPr>
        <w:t>nt</w:t>
      </w:r>
      <w:proofErr w:type="spellEnd"/>
      <w:r w:rsidRPr="00ED54A0">
        <w:rPr>
          <w:rFonts w:ascii="Courier New" w:hAnsi="Courier New" w:cs="Courier New"/>
          <w:color w:val="000000"/>
          <w:sz w:val="22"/>
          <w:lang w:bidi="gu-IN"/>
        </w:rPr>
        <w:t xml:space="preserve"> = </w:t>
      </w:r>
      <w:proofErr w:type="spellStart"/>
      <w:r w:rsidRPr="00ED54A0">
        <w:rPr>
          <w:rFonts w:ascii="Courier New" w:hAnsi="Courier New" w:cs="Courier New"/>
          <w:color w:val="000000"/>
          <w:sz w:val="22"/>
          <w:lang w:bidi="gu-IN"/>
        </w:rPr>
        <w:t>nt+ftime</w:t>
      </w:r>
      <w:proofErr w:type="spellEnd"/>
      <w:r w:rsidRPr="00ED54A0">
        <w:rPr>
          <w:rFonts w:ascii="Courier New" w:hAnsi="Courier New" w:cs="Courier New"/>
          <w:color w:val="000000"/>
          <w:sz w:val="22"/>
          <w:lang w:bidi="gu-IN"/>
        </w:rPr>
        <w:t>;</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    </w:t>
      </w:r>
      <w:r w:rsidRPr="00ED54A0">
        <w:rPr>
          <w:rFonts w:ascii="Courier New" w:hAnsi="Courier New" w:cs="Courier New"/>
          <w:color w:val="0000FF"/>
          <w:sz w:val="22"/>
          <w:lang w:bidi="gu-IN"/>
        </w:rPr>
        <w:t>end</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    </w:t>
      </w:r>
      <w:proofErr w:type="spellStart"/>
      <w:r w:rsidRPr="00ED54A0">
        <w:rPr>
          <w:rFonts w:ascii="Courier New" w:hAnsi="Courier New" w:cs="Courier New"/>
          <w:color w:val="000000"/>
          <w:sz w:val="22"/>
          <w:lang w:bidi="gu-IN"/>
        </w:rPr>
        <w:t>nt</w:t>
      </w:r>
      <w:proofErr w:type="spellEnd"/>
      <w:r w:rsidRPr="00ED54A0">
        <w:rPr>
          <w:rFonts w:ascii="Courier New" w:hAnsi="Courier New" w:cs="Courier New"/>
          <w:color w:val="000000"/>
          <w:sz w:val="22"/>
          <w:lang w:bidi="gu-IN"/>
        </w:rPr>
        <w:t xml:space="preserve"> = </w:t>
      </w:r>
      <w:proofErr w:type="spellStart"/>
      <w:r w:rsidRPr="00ED54A0">
        <w:rPr>
          <w:rFonts w:ascii="Courier New" w:hAnsi="Courier New" w:cs="Courier New"/>
          <w:color w:val="000000"/>
          <w:sz w:val="22"/>
          <w:lang w:bidi="gu-IN"/>
        </w:rPr>
        <w:t>nt+ftime</w:t>
      </w:r>
      <w:proofErr w:type="spellEnd"/>
      <w:r w:rsidRPr="00ED54A0">
        <w:rPr>
          <w:rFonts w:ascii="Courier New" w:hAnsi="Courier New" w:cs="Courier New"/>
          <w:color w:val="000000"/>
          <w:sz w:val="22"/>
          <w:lang w:bidi="gu-IN"/>
        </w:rPr>
        <w:t>;</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    </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    M(x,5)=</w:t>
      </w:r>
      <w:proofErr w:type="spellStart"/>
      <w:r w:rsidRPr="00ED54A0">
        <w:rPr>
          <w:rFonts w:ascii="Courier New" w:hAnsi="Courier New" w:cs="Courier New"/>
          <w:color w:val="000000"/>
          <w:sz w:val="22"/>
          <w:lang w:bidi="gu-IN"/>
        </w:rPr>
        <w:t>st</w:t>
      </w:r>
      <w:proofErr w:type="spellEnd"/>
      <w:r w:rsidRPr="00ED54A0">
        <w:rPr>
          <w:rFonts w:ascii="Courier New" w:hAnsi="Courier New" w:cs="Courier New"/>
          <w:color w:val="000000"/>
          <w:sz w:val="22"/>
          <w:lang w:bidi="gu-IN"/>
        </w:rPr>
        <w:t>;</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    M(x,6)=</w:t>
      </w:r>
      <w:proofErr w:type="spellStart"/>
      <w:r w:rsidRPr="00ED54A0">
        <w:rPr>
          <w:rFonts w:ascii="Courier New" w:hAnsi="Courier New" w:cs="Courier New"/>
          <w:color w:val="000000"/>
          <w:sz w:val="22"/>
          <w:lang w:bidi="gu-IN"/>
        </w:rPr>
        <w:t>st+nt</w:t>
      </w:r>
      <w:proofErr w:type="spellEnd"/>
      <w:r w:rsidRPr="00ED54A0">
        <w:rPr>
          <w:rFonts w:ascii="Courier New" w:hAnsi="Courier New" w:cs="Courier New"/>
          <w:color w:val="000000"/>
          <w:sz w:val="22"/>
          <w:lang w:bidi="gu-IN"/>
        </w:rPr>
        <w:t>;</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    </w:t>
      </w:r>
      <w:proofErr w:type="spellStart"/>
      <w:r w:rsidRPr="00ED54A0">
        <w:rPr>
          <w:rFonts w:ascii="Courier New" w:hAnsi="Courier New" w:cs="Courier New"/>
          <w:color w:val="000000"/>
          <w:sz w:val="22"/>
          <w:lang w:bidi="gu-IN"/>
        </w:rPr>
        <w:t>st</w:t>
      </w:r>
      <w:proofErr w:type="spellEnd"/>
      <w:r w:rsidRPr="00ED54A0">
        <w:rPr>
          <w:rFonts w:ascii="Courier New" w:hAnsi="Courier New" w:cs="Courier New"/>
          <w:color w:val="000000"/>
          <w:sz w:val="22"/>
          <w:lang w:bidi="gu-IN"/>
        </w:rPr>
        <w:t>=</w:t>
      </w:r>
      <w:proofErr w:type="spellStart"/>
      <w:r w:rsidRPr="00ED54A0">
        <w:rPr>
          <w:rFonts w:ascii="Courier New" w:hAnsi="Courier New" w:cs="Courier New"/>
          <w:color w:val="000000"/>
          <w:sz w:val="22"/>
          <w:lang w:bidi="gu-IN"/>
        </w:rPr>
        <w:t>st+nt</w:t>
      </w:r>
      <w:proofErr w:type="spellEnd"/>
      <w:r w:rsidRPr="00ED54A0">
        <w:rPr>
          <w:rFonts w:ascii="Courier New" w:hAnsi="Courier New" w:cs="Courier New"/>
          <w:color w:val="000000"/>
          <w:sz w:val="22"/>
          <w:lang w:bidi="gu-IN"/>
        </w:rPr>
        <w:t>;</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    x=x+1;</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    </w:t>
      </w:r>
      <w:proofErr w:type="spellStart"/>
      <w:r w:rsidRPr="00ED54A0">
        <w:rPr>
          <w:rFonts w:ascii="Courier New" w:hAnsi="Courier New" w:cs="Courier New"/>
          <w:color w:val="000000"/>
          <w:sz w:val="22"/>
          <w:lang w:bidi="gu-IN"/>
        </w:rPr>
        <w:t>i</w:t>
      </w:r>
      <w:proofErr w:type="spellEnd"/>
      <w:r w:rsidRPr="00ED54A0">
        <w:rPr>
          <w:rFonts w:ascii="Courier New" w:hAnsi="Courier New" w:cs="Courier New"/>
          <w:color w:val="000000"/>
          <w:sz w:val="22"/>
          <w:lang w:bidi="gu-IN"/>
        </w:rPr>
        <w:t>=i+1;</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FF"/>
          <w:sz w:val="22"/>
          <w:lang w:bidi="gu-IN"/>
        </w:rPr>
        <w:t>end</w:t>
      </w:r>
    </w:p>
    <w:p w:rsidR="00ED54A0" w:rsidRPr="00ED54A0" w:rsidRDefault="00ED54A0" w:rsidP="00ED54A0">
      <w:pPr>
        <w:autoSpaceDE w:val="0"/>
        <w:autoSpaceDN w:val="0"/>
        <w:adjustRightInd w:val="0"/>
        <w:spacing w:after="0" w:line="240" w:lineRule="auto"/>
        <w:rPr>
          <w:rFonts w:ascii="Courier New" w:hAnsi="Courier New" w:cs="Shruti"/>
          <w:sz w:val="28"/>
          <w:szCs w:val="28"/>
          <w:lang w:bidi="gu-IN"/>
        </w:rPr>
      </w:pPr>
      <w:r w:rsidRPr="00ED54A0">
        <w:rPr>
          <w:rFonts w:ascii="Courier New" w:hAnsi="Courier New" w:cs="Courier New"/>
          <w:color w:val="000000"/>
          <w:sz w:val="22"/>
          <w:lang w:bidi="gu-IN"/>
        </w:rPr>
        <w:t xml:space="preserve">M(:,1) = 1;         </w:t>
      </w:r>
      <w:r w:rsidRPr="00ED54A0">
        <w:rPr>
          <w:rFonts w:ascii="Courier New" w:hAnsi="Courier New" w:cs="Courier New"/>
          <w:color w:val="228B22"/>
          <w:sz w:val="22"/>
          <w:lang w:bidi="gu-IN"/>
        </w:rPr>
        <w:t>% all in track 1</w:t>
      </w:r>
    </w:p>
    <w:p w:rsidR="00ED54A0" w:rsidRDefault="00ED54A0" w:rsidP="00ED54A0">
      <w:pPr>
        <w:pStyle w:val="NoSpacing"/>
        <w:rPr>
          <w:rFonts w:ascii="Courier New" w:hAnsi="Courier New" w:cs="Courier New"/>
          <w:color w:val="228B22"/>
          <w:sz w:val="22"/>
          <w:lang w:bidi="gu-IN"/>
        </w:rPr>
      </w:pPr>
      <w:r w:rsidRPr="00ED54A0">
        <w:rPr>
          <w:rFonts w:ascii="Courier New" w:hAnsi="Courier New" w:cs="Courier New"/>
          <w:color w:val="000000"/>
          <w:sz w:val="22"/>
          <w:lang w:bidi="gu-IN"/>
        </w:rPr>
        <w:t xml:space="preserve">M(:,2) = 1;         </w:t>
      </w:r>
      <w:r w:rsidRPr="00ED54A0">
        <w:rPr>
          <w:rFonts w:ascii="Courier New" w:hAnsi="Courier New" w:cs="Courier New"/>
          <w:color w:val="228B22"/>
          <w:sz w:val="22"/>
          <w:lang w:bidi="gu-IN"/>
        </w:rPr>
        <w:t>% all in channel 1</w:t>
      </w:r>
    </w:p>
    <w:p w:rsidR="00ED54A0" w:rsidRDefault="00ED54A0" w:rsidP="00ED54A0">
      <w:pPr>
        <w:pStyle w:val="NoSpacing"/>
      </w:pPr>
      <w:r>
        <w:t xml:space="preserve">As we see from the code above, in column 3 of the matrix we store the note number, which is calculated using the formula shown above. Column 4 has the amplitude and thus the velocity information. The variable </w:t>
      </w:r>
      <w:proofErr w:type="spellStart"/>
      <w:r>
        <w:t>nt</w:t>
      </w:r>
      <w:proofErr w:type="spellEnd"/>
      <w:r>
        <w:t xml:space="preserve"> specifies the note time for each of the note being detected. Variable </w:t>
      </w:r>
      <w:proofErr w:type="spellStart"/>
      <w:r>
        <w:t>st</w:t>
      </w:r>
      <w:proofErr w:type="spellEnd"/>
      <w:r>
        <w:t xml:space="preserve"> specifies the start time of each note. Thus, using </w:t>
      </w:r>
      <w:proofErr w:type="spellStart"/>
      <w:r>
        <w:t>st</w:t>
      </w:r>
      <w:proofErr w:type="spellEnd"/>
      <w:r>
        <w:t xml:space="preserve"> and </w:t>
      </w:r>
      <w:proofErr w:type="spellStart"/>
      <w:r>
        <w:t>nt</w:t>
      </w:r>
      <w:proofErr w:type="spellEnd"/>
      <w:r>
        <w:t xml:space="preserve"> we have also calculated the end time and stored that value in column 6 of matrix M. Each row in this matrix now represents the details for each note being played in the input audio file.</w:t>
      </w:r>
    </w:p>
    <w:p w:rsidR="00ED54A0" w:rsidRPr="00ED54A0" w:rsidRDefault="00ED54A0" w:rsidP="00ED54A0">
      <w:pPr>
        <w:pStyle w:val="NoSpacing"/>
        <w:rPr>
          <w:b/>
          <w:bCs/>
        </w:rPr>
      </w:pPr>
      <w:r w:rsidRPr="00ED54A0">
        <w:rPr>
          <w:b/>
          <w:bCs/>
        </w:rPr>
        <w:t>Polyphonic detection</w:t>
      </w:r>
    </w:p>
    <w:p w:rsidR="00ED54A0" w:rsidRDefault="00ED54A0" w:rsidP="00ED54A0">
      <w:pPr>
        <w:pStyle w:val="NoSpacing"/>
      </w:pPr>
      <w:r>
        <w:t>The algorithm for polyphonic detection exactly follows the sequence of events in monophonic detection. Here, we take the amount of polyphony from the user.</w:t>
      </w:r>
    </w:p>
    <w:p w:rsidR="00ED54A0" w:rsidRDefault="00ED54A0" w:rsidP="00ED54A0">
      <w:pPr>
        <w:pStyle w:val="NoSpacing"/>
      </w:pPr>
      <w:r>
        <w:t xml:space="preserve">All the above steps are iterated for times equal to the amount of polyphony. What this signifies is that if for example the amount of polyphony specified by the user is 2, then from every frame we will take the highest and the second highest amplitudes and put the frequencies at these two points in the </w:t>
      </w:r>
      <w:proofErr w:type="spellStart"/>
      <w:r>
        <w:t>notearray</w:t>
      </w:r>
      <w:proofErr w:type="spellEnd"/>
      <w:r>
        <w:t>[].</w:t>
      </w:r>
    </w:p>
    <w:p w:rsidR="00ED54A0" w:rsidRPr="00ED54A0" w:rsidRDefault="00ED54A0" w:rsidP="00ED54A0">
      <w:pPr>
        <w:pStyle w:val="NoSpacing"/>
        <w:rPr>
          <w:b/>
          <w:bCs/>
        </w:rPr>
      </w:pPr>
      <w:r>
        <w:rPr>
          <w:b/>
          <w:bCs/>
        </w:rPr>
        <w:lastRenderedPageBreak/>
        <w:t>Step 5: Equalize notes</w:t>
      </w:r>
    </w:p>
    <w:p w:rsidR="00ED54A0" w:rsidRDefault="00ED54A0" w:rsidP="00ED54A0">
      <w:pPr>
        <w:pStyle w:val="NoSpacing"/>
      </w:pPr>
      <w:r>
        <w:t xml:space="preserve">We have a function </w:t>
      </w:r>
      <w:proofErr w:type="spellStart"/>
      <w:r>
        <w:t>equalizeNotes</w:t>
      </w:r>
      <w:proofErr w:type="spellEnd"/>
      <w:r>
        <w:t>() which performs the following three operations:</w:t>
      </w:r>
    </w:p>
    <w:p w:rsidR="00ED54A0" w:rsidRDefault="00ED54A0" w:rsidP="00ED54A0">
      <w:pPr>
        <w:pStyle w:val="NoSpacing"/>
        <w:numPr>
          <w:ilvl w:val="0"/>
          <w:numId w:val="13"/>
        </w:numPr>
      </w:pPr>
      <w:r>
        <w:t>The user provides a threshold for the number of frames. Now, if a particular note is found to persist for a duration less than or equal to this threshold, it is removed and the previous note is extending for that duration.</w:t>
      </w:r>
    </w:p>
    <w:p w:rsidR="00ED54A0" w:rsidRDefault="00ED54A0" w:rsidP="00ED54A0">
      <w:pPr>
        <w:pStyle w:val="NoSpacing"/>
        <w:numPr>
          <w:ilvl w:val="0"/>
          <w:numId w:val="13"/>
        </w:numPr>
      </w:pPr>
      <w:r>
        <w:t>At times, the harmonics are dominant compared to the original notes played. It checks for such a situation depending on the octave of the previous and the next notes. Thus, an equalization is performed.</w:t>
      </w:r>
    </w:p>
    <w:p w:rsidR="00ED54A0" w:rsidRDefault="00ED54A0" w:rsidP="00ED54A0">
      <w:pPr>
        <w:pStyle w:val="NoSpacing"/>
        <w:numPr>
          <w:ilvl w:val="0"/>
          <w:numId w:val="13"/>
        </w:numPr>
      </w:pPr>
      <w:r>
        <w:t>After notes are shifted or combined with the previous notes, they still continue to be separate in the MIDI sequence. So a proper merger of these messages is performed in this module.</w:t>
      </w:r>
    </w:p>
    <w:p w:rsidR="00ED54A0" w:rsidRDefault="00ED54A0" w:rsidP="00ED54A0">
      <w:pPr>
        <w:pStyle w:val="NoSpacing"/>
      </w:pPr>
      <w:r>
        <w:t xml:space="preserve">The function </w:t>
      </w:r>
      <w:proofErr w:type="spellStart"/>
      <w:r>
        <w:t>equalizeNotes</w:t>
      </w:r>
      <w:proofErr w:type="spellEnd"/>
      <w:r>
        <w:t>() is as follows:</w:t>
      </w:r>
    </w:p>
    <w:p w:rsidR="00ED54A0" w:rsidRDefault="00ED54A0" w:rsidP="00ED54A0">
      <w:pPr>
        <w:pStyle w:val="Code"/>
        <w:rPr>
          <w:rFonts w:cs="Shruti"/>
          <w:sz w:val="24"/>
          <w:szCs w:val="24"/>
        </w:rPr>
      </w:pPr>
      <w:r>
        <w:rPr>
          <w:color w:val="0000FF"/>
        </w:rPr>
        <w:t>function</w:t>
      </w:r>
      <w:r>
        <w:t xml:space="preserve"> M=</w:t>
      </w:r>
      <w:proofErr w:type="spellStart"/>
      <w:r>
        <w:t>equalizeNotes</w:t>
      </w:r>
      <w:proofErr w:type="spellEnd"/>
      <w:r>
        <w:t>(</w:t>
      </w:r>
      <w:proofErr w:type="spellStart"/>
      <w:r>
        <w:t>M,n,Fs,x</w:t>
      </w:r>
      <w:proofErr w:type="spellEnd"/>
      <w:r>
        <w:t>)</w:t>
      </w:r>
    </w:p>
    <w:p w:rsidR="00ED54A0" w:rsidRDefault="00ED54A0" w:rsidP="00ED54A0">
      <w:pPr>
        <w:pStyle w:val="Code"/>
        <w:rPr>
          <w:rFonts w:cs="Shruti"/>
          <w:sz w:val="24"/>
          <w:szCs w:val="24"/>
        </w:rPr>
      </w:pPr>
      <w:proofErr w:type="spellStart"/>
      <w:r>
        <w:t>i</w:t>
      </w:r>
      <w:proofErr w:type="spellEnd"/>
      <w:r>
        <w:t>=1;</w:t>
      </w:r>
    </w:p>
    <w:p w:rsidR="00ED54A0" w:rsidRDefault="00ED54A0" w:rsidP="00ED54A0">
      <w:pPr>
        <w:pStyle w:val="Code"/>
        <w:rPr>
          <w:rFonts w:cs="Shruti"/>
          <w:sz w:val="24"/>
          <w:szCs w:val="24"/>
        </w:rPr>
      </w:pPr>
      <w:r>
        <w:rPr>
          <w:color w:val="0000FF"/>
        </w:rPr>
        <w:t>while</w:t>
      </w:r>
      <w:r>
        <w:t>(</w:t>
      </w:r>
      <w:proofErr w:type="spellStart"/>
      <w:r>
        <w:t>i</w:t>
      </w:r>
      <w:proofErr w:type="spellEnd"/>
      <w:r>
        <w:t>&lt;length(M(:,1)))</w:t>
      </w:r>
    </w:p>
    <w:p w:rsidR="00ED54A0" w:rsidRDefault="00ED54A0" w:rsidP="00ED54A0">
      <w:pPr>
        <w:pStyle w:val="Code"/>
        <w:rPr>
          <w:rFonts w:cs="Shruti"/>
          <w:sz w:val="24"/>
          <w:szCs w:val="24"/>
        </w:rPr>
      </w:pPr>
      <w:r>
        <w:t xml:space="preserve">    </w:t>
      </w:r>
      <w:r>
        <w:rPr>
          <w:color w:val="0000FF"/>
        </w:rPr>
        <w:t>if</w:t>
      </w:r>
      <w:r>
        <w:t xml:space="preserve"> M(i,6)-M(i,5)&lt;=x*(n/</w:t>
      </w:r>
      <w:proofErr w:type="spellStart"/>
      <w:r>
        <w:t>Fs</w:t>
      </w:r>
      <w:proofErr w:type="spellEnd"/>
      <w:r>
        <w:t>)</w:t>
      </w:r>
    </w:p>
    <w:p w:rsidR="00ED54A0" w:rsidRDefault="00ED54A0" w:rsidP="00ED54A0">
      <w:pPr>
        <w:pStyle w:val="Code"/>
        <w:rPr>
          <w:rFonts w:cs="Shruti"/>
          <w:sz w:val="24"/>
          <w:szCs w:val="24"/>
        </w:rPr>
      </w:pPr>
      <w:r>
        <w:t xml:space="preserve">        M(i+1,5)=M(i,5);</w:t>
      </w:r>
    </w:p>
    <w:p w:rsidR="00ED54A0" w:rsidRDefault="00ED54A0" w:rsidP="00ED54A0">
      <w:pPr>
        <w:pStyle w:val="Code"/>
        <w:rPr>
          <w:rFonts w:cs="Shruti"/>
          <w:sz w:val="24"/>
          <w:szCs w:val="24"/>
        </w:rPr>
      </w:pPr>
      <w:r>
        <w:t xml:space="preserve">        M(</w:t>
      </w:r>
      <w:proofErr w:type="spellStart"/>
      <w:r>
        <w:t>i</w:t>
      </w:r>
      <w:proofErr w:type="spellEnd"/>
      <w:r>
        <w:t>,:)=[];</w:t>
      </w:r>
    </w:p>
    <w:p w:rsidR="00ED54A0" w:rsidRDefault="00ED54A0" w:rsidP="00ED54A0">
      <w:pPr>
        <w:pStyle w:val="Code"/>
        <w:rPr>
          <w:rFonts w:cs="Shruti"/>
          <w:sz w:val="24"/>
          <w:szCs w:val="24"/>
        </w:rPr>
      </w:pPr>
      <w:r>
        <w:t xml:space="preserve">    </w:t>
      </w:r>
      <w:r>
        <w:rPr>
          <w:color w:val="0000FF"/>
        </w:rPr>
        <w:t>end</w:t>
      </w:r>
    </w:p>
    <w:p w:rsidR="00ED54A0" w:rsidRDefault="00ED54A0" w:rsidP="00ED54A0">
      <w:pPr>
        <w:pStyle w:val="Code"/>
        <w:rPr>
          <w:rFonts w:cs="Shruti"/>
          <w:sz w:val="24"/>
          <w:szCs w:val="24"/>
        </w:rPr>
      </w:pPr>
      <w:r>
        <w:t xml:space="preserve">    </w:t>
      </w:r>
      <w:proofErr w:type="spellStart"/>
      <w:r>
        <w:t>i</w:t>
      </w:r>
      <w:proofErr w:type="spellEnd"/>
      <w:r>
        <w:t>=i+1;</w:t>
      </w:r>
    </w:p>
    <w:p w:rsidR="00ED54A0" w:rsidRDefault="00ED54A0" w:rsidP="00ED54A0">
      <w:pPr>
        <w:pStyle w:val="Code"/>
        <w:rPr>
          <w:rFonts w:cs="Shruti"/>
          <w:sz w:val="24"/>
          <w:szCs w:val="24"/>
        </w:rPr>
      </w:pPr>
      <w:r>
        <w:rPr>
          <w:color w:val="0000FF"/>
        </w:rPr>
        <w:t>end</w:t>
      </w:r>
    </w:p>
    <w:p w:rsidR="00ED54A0" w:rsidRDefault="00ED54A0" w:rsidP="00ED54A0">
      <w:pPr>
        <w:pStyle w:val="Code"/>
        <w:rPr>
          <w:rFonts w:cs="Shruti"/>
          <w:sz w:val="24"/>
          <w:szCs w:val="24"/>
        </w:rPr>
      </w:pPr>
      <w:r>
        <w:rPr>
          <w:color w:val="0000FF"/>
        </w:rPr>
        <w:t>for</w:t>
      </w:r>
      <w:r>
        <w:t xml:space="preserve"> </w:t>
      </w:r>
      <w:proofErr w:type="spellStart"/>
      <w:r>
        <w:t>i</w:t>
      </w:r>
      <w:proofErr w:type="spellEnd"/>
      <w:r>
        <w:t>=2:length(M(:,3))</w:t>
      </w:r>
    </w:p>
    <w:p w:rsidR="00ED54A0" w:rsidRDefault="00ED54A0" w:rsidP="00ED54A0">
      <w:pPr>
        <w:pStyle w:val="Code"/>
        <w:rPr>
          <w:rFonts w:cs="Shruti"/>
          <w:sz w:val="24"/>
          <w:szCs w:val="24"/>
        </w:rPr>
      </w:pPr>
      <w:r>
        <w:t xml:space="preserve">    </w:t>
      </w:r>
      <w:r>
        <w:rPr>
          <w:color w:val="0000FF"/>
        </w:rPr>
        <w:t>if</w:t>
      </w:r>
      <w:r>
        <w:t xml:space="preserve"> (M(i-1,3)-M(i,3))&gt;10 </w:t>
      </w:r>
    </w:p>
    <w:p w:rsidR="00ED54A0" w:rsidRDefault="00ED54A0" w:rsidP="00ED54A0">
      <w:pPr>
        <w:pStyle w:val="Code"/>
        <w:rPr>
          <w:rFonts w:cs="Shruti"/>
          <w:sz w:val="24"/>
          <w:szCs w:val="24"/>
        </w:rPr>
      </w:pPr>
      <w:r>
        <w:t xml:space="preserve">        M(i,3)=M(i,3)+12;</w:t>
      </w:r>
    </w:p>
    <w:p w:rsidR="00ED54A0" w:rsidRDefault="00ED54A0" w:rsidP="00ED54A0">
      <w:pPr>
        <w:pStyle w:val="Code"/>
        <w:rPr>
          <w:rFonts w:cs="Shruti"/>
          <w:sz w:val="24"/>
          <w:szCs w:val="24"/>
        </w:rPr>
      </w:pPr>
      <w:r>
        <w:t xml:space="preserve">    </w:t>
      </w:r>
      <w:r>
        <w:rPr>
          <w:color w:val="0000FF"/>
        </w:rPr>
        <w:t>end</w:t>
      </w:r>
    </w:p>
    <w:p w:rsidR="00ED54A0" w:rsidRDefault="00ED54A0" w:rsidP="00ED54A0">
      <w:pPr>
        <w:pStyle w:val="Code"/>
        <w:rPr>
          <w:rFonts w:cs="Shruti"/>
          <w:sz w:val="24"/>
          <w:szCs w:val="24"/>
        </w:rPr>
      </w:pPr>
      <w:r>
        <w:t xml:space="preserve">    </w:t>
      </w:r>
      <w:r>
        <w:rPr>
          <w:color w:val="0000FF"/>
        </w:rPr>
        <w:t>if</w:t>
      </w:r>
      <w:r>
        <w:t xml:space="preserve"> (M(i-1,3)-M(i,3))&lt;-10</w:t>
      </w:r>
    </w:p>
    <w:p w:rsidR="00ED54A0" w:rsidRDefault="00ED54A0" w:rsidP="00ED54A0">
      <w:pPr>
        <w:pStyle w:val="Code"/>
        <w:rPr>
          <w:rFonts w:cs="Shruti"/>
          <w:sz w:val="24"/>
          <w:szCs w:val="24"/>
        </w:rPr>
      </w:pPr>
      <w:r>
        <w:t xml:space="preserve">        M(i,3)=M(i,3)-12;</w:t>
      </w:r>
    </w:p>
    <w:p w:rsidR="00ED54A0" w:rsidRDefault="00ED54A0" w:rsidP="00ED54A0">
      <w:pPr>
        <w:pStyle w:val="Code"/>
        <w:rPr>
          <w:rFonts w:cs="Shruti"/>
          <w:sz w:val="24"/>
          <w:szCs w:val="24"/>
        </w:rPr>
      </w:pPr>
      <w:r>
        <w:t xml:space="preserve">    </w:t>
      </w:r>
      <w:r>
        <w:rPr>
          <w:color w:val="0000FF"/>
        </w:rPr>
        <w:t>end</w:t>
      </w:r>
    </w:p>
    <w:p w:rsidR="00ED54A0" w:rsidRDefault="00ED54A0" w:rsidP="00ED54A0">
      <w:pPr>
        <w:pStyle w:val="Code"/>
        <w:rPr>
          <w:rFonts w:cs="Shruti"/>
          <w:sz w:val="24"/>
          <w:szCs w:val="24"/>
        </w:rPr>
      </w:pPr>
      <w:r>
        <w:rPr>
          <w:color w:val="0000FF"/>
        </w:rPr>
        <w:t>end</w:t>
      </w:r>
      <w:r>
        <w:rPr>
          <w:color w:val="228B22"/>
        </w:rPr>
        <w:t xml:space="preserve"> </w:t>
      </w:r>
    </w:p>
    <w:p w:rsidR="00ED54A0" w:rsidRDefault="00ED54A0" w:rsidP="00ED54A0">
      <w:pPr>
        <w:pStyle w:val="Code"/>
        <w:rPr>
          <w:rFonts w:cs="Shruti"/>
          <w:sz w:val="24"/>
          <w:szCs w:val="24"/>
        </w:rPr>
      </w:pPr>
      <w:r>
        <w:t>M=</w:t>
      </w:r>
      <w:proofErr w:type="spellStart"/>
      <w:r>
        <w:t>sortrows</w:t>
      </w:r>
      <w:proofErr w:type="spellEnd"/>
      <w:r>
        <w:t>(M,5);</w:t>
      </w:r>
    </w:p>
    <w:p w:rsidR="00ED54A0" w:rsidRDefault="00ED54A0" w:rsidP="00ED54A0">
      <w:pPr>
        <w:pStyle w:val="Code"/>
        <w:rPr>
          <w:rFonts w:cs="Shruti"/>
          <w:sz w:val="24"/>
          <w:szCs w:val="24"/>
        </w:rPr>
      </w:pPr>
      <w:proofErr w:type="spellStart"/>
      <w:r>
        <w:t>i</w:t>
      </w:r>
      <w:proofErr w:type="spellEnd"/>
      <w:r>
        <w:t>=1;</w:t>
      </w:r>
    </w:p>
    <w:p w:rsidR="00ED54A0" w:rsidRDefault="00ED54A0" w:rsidP="00ED54A0">
      <w:pPr>
        <w:pStyle w:val="Code"/>
        <w:rPr>
          <w:rFonts w:cs="Shruti"/>
          <w:sz w:val="24"/>
          <w:szCs w:val="24"/>
        </w:rPr>
      </w:pPr>
      <w:r>
        <w:rPr>
          <w:color w:val="0000FF"/>
        </w:rPr>
        <w:t>while</w:t>
      </w:r>
      <w:r>
        <w:t>(</w:t>
      </w:r>
      <w:proofErr w:type="spellStart"/>
      <w:r>
        <w:t>i</w:t>
      </w:r>
      <w:proofErr w:type="spellEnd"/>
      <w:r>
        <w:t>&lt;length(M(:,3)))</w:t>
      </w:r>
    </w:p>
    <w:p w:rsidR="00ED54A0" w:rsidRDefault="00ED54A0" w:rsidP="00ED54A0">
      <w:pPr>
        <w:pStyle w:val="Code"/>
        <w:rPr>
          <w:rFonts w:cs="Shruti"/>
          <w:sz w:val="24"/>
          <w:szCs w:val="24"/>
        </w:rPr>
      </w:pPr>
      <w:r>
        <w:t xml:space="preserve">    </w:t>
      </w:r>
      <w:r>
        <w:rPr>
          <w:color w:val="0000FF"/>
        </w:rPr>
        <w:t>if</w:t>
      </w:r>
      <w:r>
        <w:t xml:space="preserve"> M(i,3)==M(i+1,3)</w:t>
      </w:r>
    </w:p>
    <w:p w:rsidR="00ED54A0" w:rsidRDefault="00ED54A0" w:rsidP="00ED54A0">
      <w:pPr>
        <w:pStyle w:val="Code"/>
        <w:rPr>
          <w:rFonts w:cs="Shruti"/>
          <w:sz w:val="24"/>
          <w:szCs w:val="24"/>
        </w:rPr>
      </w:pPr>
      <w:r>
        <w:t xml:space="preserve">        M(i,6)=M(i+1,6);</w:t>
      </w:r>
    </w:p>
    <w:p w:rsidR="00ED54A0" w:rsidRDefault="00ED54A0" w:rsidP="00ED54A0">
      <w:pPr>
        <w:pStyle w:val="Code"/>
        <w:rPr>
          <w:rFonts w:cs="Shruti"/>
          <w:sz w:val="24"/>
          <w:szCs w:val="24"/>
        </w:rPr>
      </w:pPr>
      <w:r>
        <w:t xml:space="preserve">        M(i+1,:)=[];</w:t>
      </w:r>
    </w:p>
    <w:p w:rsidR="00ED54A0" w:rsidRDefault="00ED54A0" w:rsidP="00ED54A0">
      <w:pPr>
        <w:pStyle w:val="Code"/>
        <w:rPr>
          <w:rFonts w:cs="Shruti"/>
          <w:sz w:val="24"/>
          <w:szCs w:val="24"/>
        </w:rPr>
      </w:pPr>
      <w:r>
        <w:t xml:space="preserve">    </w:t>
      </w:r>
      <w:r>
        <w:rPr>
          <w:color w:val="0000FF"/>
        </w:rPr>
        <w:t>end</w:t>
      </w:r>
    </w:p>
    <w:p w:rsidR="00ED54A0" w:rsidRDefault="00ED54A0" w:rsidP="00ED54A0">
      <w:pPr>
        <w:pStyle w:val="Code"/>
        <w:rPr>
          <w:rFonts w:cs="Shruti"/>
          <w:sz w:val="24"/>
          <w:szCs w:val="24"/>
        </w:rPr>
      </w:pPr>
      <w:r>
        <w:t xml:space="preserve">    </w:t>
      </w:r>
      <w:proofErr w:type="spellStart"/>
      <w:r>
        <w:t>i</w:t>
      </w:r>
      <w:proofErr w:type="spellEnd"/>
      <w:r>
        <w:t>=i+1;</w:t>
      </w:r>
    </w:p>
    <w:p w:rsidR="00ED54A0" w:rsidRDefault="00ED54A0" w:rsidP="00ED54A0">
      <w:pPr>
        <w:pStyle w:val="Code"/>
        <w:rPr>
          <w:rFonts w:cs="Shruti"/>
          <w:sz w:val="24"/>
          <w:szCs w:val="24"/>
        </w:rPr>
      </w:pPr>
      <w:r>
        <w:rPr>
          <w:color w:val="0000FF"/>
        </w:rPr>
        <w:t>end</w:t>
      </w:r>
    </w:p>
    <w:p w:rsidR="00ED54A0" w:rsidRDefault="00ED54A0" w:rsidP="00ED54A0">
      <w:pPr>
        <w:pStyle w:val="Code"/>
        <w:rPr>
          <w:color w:val="0000FF"/>
        </w:rPr>
      </w:pPr>
      <w:r>
        <w:rPr>
          <w:color w:val="0000FF"/>
        </w:rPr>
        <w:t>end</w:t>
      </w:r>
    </w:p>
    <w:p w:rsidR="00ED54A0" w:rsidRDefault="00ED54A0" w:rsidP="00ED54A0"/>
    <w:p w:rsidR="00ED54A0" w:rsidRDefault="00ED54A0" w:rsidP="00ED54A0">
      <w:pPr>
        <w:pStyle w:val="NoSpacing"/>
      </w:pPr>
      <w:r>
        <w:lastRenderedPageBreak/>
        <w:t>Variable x is the threshold given by the user.</w:t>
      </w:r>
    </w:p>
    <w:p w:rsidR="00ED54A0" w:rsidRPr="00ED54A0" w:rsidRDefault="00ED54A0" w:rsidP="00ED54A0">
      <w:pPr>
        <w:pStyle w:val="NoSpacing"/>
        <w:rPr>
          <w:b/>
          <w:bCs/>
        </w:rPr>
      </w:pPr>
      <w:r w:rsidRPr="00ED54A0">
        <w:rPr>
          <w:b/>
          <w:bCs/>
        </w:rPr>
        <w:t>Step 6: Generate MIDI File.</w:t>
      </w:r>
    </w:p>
    <w:p w:rsidR="00ED54A0" w:rsidRDefault="00ED54A0" w:rsidP="00ED54A0">
      <w:pPr>
        <w:pStyle w:val="NoSpacing"/>
      </w:pPr>
      <w:r>
        <w:t xml:space="preserve">The output of step 5, </w:t>
      </w:r>
      <w:r w:rsidR="005A0A27">
        <w:t>i.e.</w:t>
      </w:r>
      <w:r>
        <w:t xml:space="preserve"> matrix M is given to matrix2midi function, which is a part of </w:t>
      </w:r>
      <w:proofErr w:type="spellStart"/>
      <w:r>
        <w:t>matlab</w:t>
      </w:r>
      <w:proofErr w:type="spellEnd"/>
      <w:r>
        <w:t xml:space="preserve">-midi-master toolbox. matrix2midi method returns a matrix which is in format to be given to the next method, which is </w:t>
      </w:r>
      <w:proofErr w:type="spellStart"/>
      <w:r>
        <w:t>writemidi</w:t>
      </w:r>
      <w:proofErr w:type="spellEnd"/>
      <w:r>
        <w:t xml:space="preserve">. Matrix2midi method generates a midi </w:t>
      </w:r>
      <w:proofErr w:type="spellStart"/>
      <w:r>
        <w:t>matlab</w:t>
      </w:r>
      <w:proofErr w:type="spellEnd"/>
      <w:r>
        <w:t xml:space="preserve"> structure from a matrix specifying a list of notes.  The structure output can then be used by </w:t>
      </w:r>
      <w:proofErr w:type="spellStart"/>
      <w:r>
        <w:t>writemidi.m</w:t>
      </w:r>
      <w:proofErr w:type="spellEnd"/>
      <w:r>
        <w:t>.</w:t>
      </w:r>
    </w:p>
    <w:p w:rsidR="00ED54A0" w:rsidRDefault="00ED54A0" w:rsidP="00ED54A0">
      <w:pPr>
        <w:pStyle w:val="NoSpacing"/>
      </w:pPr>
      <w:r>
        <w:t>The output of matrix2midi method is giv</w:t>
      </w:r>
      <w:r w:rsidR="0004749B">
        <w:t xml:space="preserve">en to </w:t>
      </w:r>
      <w:proofErr w:type="spellStart"/>
      <w:r w:rsidR="0004749B">
        <w:t>writemidi</w:t>
      </w:r>
      <w:proofErr w:type="spellEnd"/>
      <w:r w:rsidR="0004749B">
        <w:t xml:space="preserve"> method, which is</w:t>
      </w:r>
      <w:r>
        <w:t xml:space="preserve"> also a method of </w:t>
      </w:r>
      <w:proofErr w:type="spellStart"/>
      <w:r>
        <w:t>matlab</w:t>
      </w:r>
      <w:proofErr w:type="spellEnd"/>
      <w:r>
        <w:t xml:space="preserve">-midi-master toolbox. </w:t>
      </w:r>
      <w:proofErr w:type="spellStart"/>
      <w:r>
        <w:t>writemidi</w:t>
      </w:r>
      <w:proofErr w:type="spellEnd"/>
      <w:r>
        <w:t xml:space="preserve"> method writes the input matrix into a midi file with a proper format as explained above.</w:t>
      </w:r>
    </w:p>
    <w:p w:rsidR="00ED54A0" w:rsidRPr="00ED54A0" w:rsidRDefault="00ED54A0" w:rsidP="00ED54A0">
      <w:pPr>
        <w:pStyle w:val="NoSpacing"/>
        <w:rPr>
          <w:b/>
          <w:bCs/>
        </w:rPr>
      </w:pPr>
      <w:r w:rsidRPr="00ED54A0">
        <w:rPr>
          <w:b/>
          <w:bCs/>
        </w:rPr>
        <w:t>Step 7: Synthesizer</w:t>
      </w:r>
    </w:p>
    <w:p w:rsidR="00ED54A0" w:rsidRDefault="00ED54A0" w:rsidP="00ED54A0">
      <w:pPr>
        <w:pStyle w:val="NoSpacing"/>
      </w:pPr>
      <w:r>
        <w:t>There are two types of synthesizer option provided for the user to synthesize his/her generated midi file. The two synthesizers are Additive synthesizer and Frequency Modulation (FM) synthesizer.</w:t>
      </w:r>
    </w:p>
    <w:p w:rsidR="00ED54A0" w:rsidRPr="00ED54A0" w:rsidRDefault="00ED54A0" w:rsidP="00ED54A0">
      <w:pPr>
        <w:pStyle w:val="NoSpacing"/>
        <w:rPr>
          <w:b/>
          <w:bCs/>
        </w:rPr>
      </w:pPr>
      <w:r w:rsidRPr="00ED54A0">
        <w:rPr>
          <w:b/>
          <w:bCs/>
        </w:rPr>
        <w:t>Additive synthesizer</w:t>
      </w:r>
    </w:p>
    <w:p w:rsidR="00ED54A0" w:rsidRDefault="00ED54A0" w:rsidP="00ED54A0">
      <w:pPr>
        <w:pStyle w:val="NoSpacing"/>
      </w:pPr>
      <w:r>
        <w:t xml:space="preserve">The user is given the option of three types of waves, which are Sin wave, Square wave and </w:t>
      </w:r>
      <w:proofErr w:type="spellStart"/>
      <w:r>
        <w:t>Sawtooth</w:t>
      </w:r>
      <w:proofErr w:type="spellEnd"/>
      <w:r>
        <w:t xml:space="preserve"> wave. In additive synthesis the output is produce by adding all the waves. The user can also specify the parameters for Attack-Decay-Sustain-Release (</w:t>
      </w:r>
      <w:proofErr w:type="spellStart"/>
      <w:r>
        <w:t>ADSR</w:t>
      </w:r>
      <w:proofErr w:type="spellEnd"/>
      <w:r>
        <w:t>) envelope. These parameters are used to generate the sounds note by note which are appended into an array in a loop. This array, which is generated contains the synthesized audio.</w:t>
      </w:r>
    </w:p>
    <w:p w:rsidR="00ED54A0" w:rsidRDefault="00ED54A0" w:rsidP="00ED54A0">
      <w:pPr>
        <w:pStyle w:val="NoSpacing"/>
      </w:pPr>
      <w:r>
        <w:t>The function for additive synthesis is as follows:</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FF"/>
          <w:sz w:val="22"/>
          <w:lang w:bidi="gu-IN"/>
        </w:rPr>
        <w:t>function</w:t>
      </w:r>
      <w:r w:rsidRPr="00915356">
        <w:rPr>
          <w:rFonts w:ascii="Courier New" w:hAnsi="Courier New" w:cs="Courier New"/>
          <w:color w:val="000000"/>
          <w:sz w:val="22"/>
          <w:lang w:bidi="gu-IN"/>
        </w:rPr>
        <w:t xml:space="preserve"> </w:t>
      </w:r>
      <w:proofErr w:type="spellStart"/>
      <w:r w:rsidRPr="00915356">
        <w:rPr>
          <w:rFonts w:ascii="Courier New" w:hAnsi="Courier New" w:cs="Courier New"/>
          <w:color w:val="000000"/>
          <w:sz w:val="22"/>
          <w:lang w:bidi="gu-IN"/>
        </w:rPr>
        <w:t>monoSynthAdd</w:t>
      </w:r>
      <w:proofErr w:type="spellEnd"/>
      <w:r w:rsidRPr="00915356">
        <w:rPr>
          <w:rFonts w:ascii="Courier New" w:hAnsi="Courier New" w:cs="Courier New"/>
          <w:color w:val="000000"/>
          <w:sz w:val="22"/>
          <w:lang w:bidi="gu-IN"/>
        </w:rPr>
        <w:t>(M,Fs,b,c,wavef1,wavef2,wavef3,At,Av,Dt,Dv,St,Rt)</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y=0;</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x1=str2func(wavef1);</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x2=str2func(wavef2);</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x3=str2func(wavef3);</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w:t>
      </w:r>
      <w:r w:rsidRPr="00915356">
        <w:rPr>
          <w:rFonts w:ascii="Courier New" w:hAnsi="Courier New" w:cs="Courier New"/>
          <w:color w:val="0000FF"/>
          <w:sz w:val="22"/>
          <w:lang w:bidi="gu-IN"/>
        </w:rPr>
        <w:t>for</w:t>
      </w:r>
      <w:r w:rsidRPr="00915356">
        <w:rPr>
          <w:rFonts w:ascii="Courier New" w:hAnsi="Courier New" w:cs="Courier New"/>
          <w:color w:val="000000"/>
          <w:sz w:val="22"/>
          <w:lang w:bidi="gu-IN"/>
        </w:rPr>
        <w:t xml:space="preserve"> </w:t>
      </w:r>
      <w:proofErr w:type="spellStart"/>
      <w:r w:rsidRPr="00915356">
        <w:rPr>
          <w:rFonts w:ascii="Courier New" w:hAnsi="Courier New" w:cs="Courier New"/>
          <w:color w:val="000000"/>
          <w:sz w:val="22"/>
          <w:lang w:bidi="gu-IN"/>
        </w:rPr>
        <w:t>i</w:t>
      </w:r>
      <w:proofErr w:type="spellEnd"/>
      <w:r w:rsidRPr="00915356">
        <w:rPr>
          <w:rFonts w:ascii="Courier New" w:hAnsi="Courier New" w:cs="Courier New"/>
          <w:color w:val="000000"/>
          <w:sz w:val="22"/>
          <w:lang w:bidi="gu-IN"/>
        </w:rPr>
        <w:t>=1:length(M(:,1))</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t=M(i,5):1/</w:t>
      </w:r>
      <w:proofErr w:type="spellStart"/>
      <w:r w:rsidRPr="00915356">
        <w:rPr>
          <w:rFonts w:ascii="Courier New" w:hAnsi="Courier New" w:cs="Courier New"/>
          <w:color w:val="000000"/>
          <w:sz w:val="22"/>
          <w:lang w:bidi="gu-IN"/>
        </w:rPr>
        <w:t>Fs:M</w:t>
      </w:r>
      <w:proofErr w:type="spellEnd"/>
      <w:r w:rsidRPr="00915356">
        <w:rPr>
          <w:rFonts w:ascii="Courier New" w:hAnsi="Courier New" w:cs="Courier New"/>
          <w:color w:val="000000"/>
          <w:sz w:val="22"/>
          <w:lang w:bidi="gu-IN"/>
        </w:rPr>
        <w:t>(i,6);</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f= (2^((M(i,3)-69)/12))*(440);</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lastRenderedPageBreak/>
        <w:t xml:space="preserve">        </w:t>
      </w:r>
      <w:proofErr w:type="spellStart"/>
      <w:r w:rsidRPr="00915356">
        <w:rPr>
          <w:rFonts w:ascii="Courier New" w:hAnsi="Courier New" w:cs="Courier New"/>
          <w:color w:val="000000"/>
          <w:sz w:val="22"/>
          <w:lang w:bidi="gu-IN"/>
        </w:rPr>
        <w:t>Ae</w:t>
      </w:r>
      <w:proofErr w:type="spellEnd"/>
      <w:r w:rsidRPr="00915356">
        <w:rPr>
          <w:rFonts w:ascii="Courier New" w:hAnsi="Courier New" w:cs="Courier New"/>
          <w:color w:val="000000"/>
          <w:sz w:val="22"/>
          <w:lang w:bidi="gu-IN"/>
        </w:rPr>
        <w:t>=</w:t>
      </w:r>
      <w:proofErr w:type="spellStart"/>
      <w:r w:rsidRPr="00915356">
        <w:rPr>
          <w:rFonts w:ascii="Courier New" w:hAnsi="Courier New" w:cs="Courier New"/>
          <w:color w:val="000000"/>
          <w:sz w:val="22"/>
          <w:lang w:bidi="gu-IN"/>
        </w:rPr>
        <w:t>linspace</w:t>
      </w:r>
      <w:proofErr w:type="spellEnd"/>
      <w:r w:rsidRPr="00915356">
        <w:rPr>
          <w:rFonts w:ascii="Courier New" w:hAnsi="Courier New" w:cs="Courier New"/>
          <w:color w:val="000000"/>
          <w:sz w:val="22"/>
          <w:lang w:bidi="gu-IN"/>
        </w:rPr>
        <w:t>(0,Av,At*length(t));</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De=</w:t>
      </w:r>
      <w:proofErr w:type="spellStart"/>
      <w:r w:rsidRPr="00915356">
        <w:rPr>
          <w:rFonts w:ascii="Courier New" w:hAnsi="Courier New" w:cs="Courier New"/>
          <w:color w:val="000000"/>
          <w:sz w:val="22"/>
          <w:lang w:bidi="gu-IN"/>
        </w:rPr>
        <w:t>linspace</w:t>
      </w:r>
      <w:proofErr w:type="spellEnd"/>
      <w:r w:rsidRPr="00915356">
        <w:rPr>
          <w:rFonts w:ascii="Courier New" w:hAnsi="Courier New" w:cs="Courier New"/>
          <w:color w:val="000000"/>
          <w:sz w:val="22"/>
          <w:lang w:bidi="gu-IN"/>
        </w:rPr>
        <w:t>(</w:t>
      </w:r>
      <w:proofErr w:type="spellStart"/>
      <w:r w:rsidRPr="00915356">
        <w:rPr>
          <w:rFonts w:ascii="Courier New" w:hAnsi="Courier New" w:cs="Courier New"/>
          <w:color w:val="000000"/>
          <w:sz w:val="22"/>
          <w:lang w:bidi="gu-IN"/>
        </w:rPr>
        <w:t>Av,Dv,Dt</w:t>
      </w:r>
      <w:proofErr w:type="spellEnd"/>
      <w:r w:rsidRPr="00915356">
        <w:rPr>
          <w:rFonts w:ascii="Courier New" w:hAnsi="Courier New" w:cs="Courier New"/>
          <w:color w:val="000000"/>
          <w:sz w:val="22"/>
          <w:lang w:bidi="gu-IN"/>
        </w:rPr>
        <w:t>*length(t));</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Se=</w:t>
      </w:r>
      <w:proofErr w:type="spellStart"/>
      <w:r w:rsidRPr="00915356">
        <w:rPr>
          <w:rFonts w:ascii="Courier New" w:hAnsi="Courier New" w:cs="Courier New"/>
          <w:color w:val="000000"/>
          <w:sz w:val="22"/>
          <w:lang w:bidi="gu-IN"/>
        </w:rPr>
        <w:t>linspace</w:t>
      </w:r>
      <w:proofErr w:type="spellEnd"/>
      <w:r w:rsidRPr="00915356">
        <w:rPr>
          <w:rFonts w:ascii="Courier New" w:hAnsi="Courier New" w:cs="Courier New"/>
          <w:color w:val="000000"/>
          <w:sz w:val="22"/>
          <w:lang w:bidi="gu-IN"/>
        </w:rPr>
        <w:t>(</w:t>
      </w:r>
      <w:proofErr w:type="spellStart"/>
      <w:r w:rsidRPr="00915356">
        <w:rPr>
          <w:rFonts w:ascii="Courier New" w:hAnsi="Courier New" w:cs="Courier New"/>
          <w:color w:val="000000"/>
          <w:sz w:val="22"/>
          <w:lang w:bidi="gu-IN"/>
        </w:rPr>
        <w:t>Dv,Dv,St</w:t>
      </w:r>
      <w:proofErr w:type="spellEnd"/>
      <w:r w:rsidRPr="00915356">
        <w:rPr>
          <w:rFonts w:ascii="Courier New" w:hAnsi="Courier New" w:cs="Courier New"/>
          <w:color w:val="000000"/>
          <w:sz w:val="22"/>
          <w:lang w:bidi="gu-IN"/>
        </w:rPr>
        <w:t>*length(t));</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Re=</w:t>
      </w:r>
      <w:proofErr w:type="spellStart"/>
      <w:r w:rsidRPr="00915356">
        <w:rPr>
          <w:rFonts w:ascii="Courier New" w:hAnsi="Courier New" w:cs="Courier New"/>
          <w:color w:val="000000"/>
          <w:sz w:val="22"/>
          <w:lang w:bidi="gu-IN"/>
        </w:rPr>
        <w:t>linspace</w:t>
      </w:r>
      <w:proofErr w:type="spellEnd"/>
      <w:r w:rsidRPr="00915356">
        <w:rPr>
          <w:rFonts w:ascii="Courier New" w:hAnsi="Courier New" w:cs="Courier New"/>
          <w:color w:val="000000"/>
          <w:sz w:val="22"/>
          <w:lang w:bidi="gu-IN"/>
        </w:rPr>
        <w:t>(Dv,0,Rt*length(t));</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w:t>
      </w:r>
      <w:proofErr w:type="spellStart"/>
      <w:r w:rsidRPr="00915356">
        <w:rPr>
          <w:rFonts w:ascii="Courier New" w:hAnsi="Courier New" w:cs="Courier New"/>
          <w:color w:val="000000"/>
          <w:sz w:val="22"/>
          <w:lang w:bidi="gu-IN"/>
        </w:rPr>
        <w:t>ADSR</w:t>
      </w:r>
      <w:proofErr w:type="spellEnd"/>
      <w:r w:rsidRPr="00915356">
        <w:rPr>
          <w:rFonts w:ascii="Courier New" w:hAnsi="Courier New" w:cs="Courier New"/>
          <w:color w:val="000000"/>
          <w:sz w:val="22"/>
          <w:lang w:bidi="gu-IN"/>
        </w:rPr>
        <w:t>=[</w:t>
      </w:r>
      <w:proofErr w:type="spellStart"/>
      <w:r w:rsidRPr="00915356">
        <w:rPr>
          <w:rFonts w:ascii="Courier New" w:hAnsi="Courier New" w:cs="Courier New"/>
          <w:color w:val="000000"/>
          <w:sz w:val="22"/>
          <w:lang w:bidi="gu-IN"/>
        </w:rPr>
        <w:t>Ae</w:t>
      </w:r>
      <w:proofErr w:type="spellEnd"/>
      <w:r w:rsidRPr="00915356">
        <w:rPr>
          <w:rFonts w:ascii="Courier New" w:hAnsi="Courier New" w:cs="Courier New"/>
          <w:color w:val="000000"/>
          <w:sz w:val="22"/>
          <w:lang w:bidi="gu-IN"/>
        </w:rPr>
        <w:t xml:space="preserve"> De Se Re];</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Pr>
          <w:rFonts w:ascii="Courier New" w:hAnsi="Courier New" w:cs="Courier New"/>
          <w:color w:val="000000"/>
          <w:sz w:val="22"/>
          <w:lang w:bidi="gu-IN"/>
        </w:rPr>
        <w:t xml:space="preserve">        </w:t>
      </w:r>
      <w:proofErr w:type="spellStart"/>
      <w:r>
        <w:rPr>
          <w:rFonts w:ascii="Courier New" w:hAnsi="Courier New" w:cs="Courier New"/>
          <w:color w:val="000000"/>
          <w:sz w:val="22"/>
          <w:lang w:bidi="gu-IN"/>
        </w:rPr>
        <w:t>ADSR</w:t>
      </w:r>
      <w:proofErr w:type="spellEnd"/>
      <w:r>
        <w:rPr>
          <w:rFonts w:ascii="Courier New" w:hAnsi="Courier New" w:cs="Courier New"/>
          <w:color w:val="000000"/>
          <w:sz w:val="22"/>
          <w:lang w:bidi="gu-IN"/>
        </w:rPr>
        <w:t>=</w:t>
      </w:r>
      <w:proofErr w:type="spellStart"/>
      <w:r>
        <w:rPr>
          <w:rFonts w:ascii="Courier New" w:hAnsi="Courier New" w:cs="Courier New"/>
          <w:color w:val="000000"/>
          <w:sz w:val="22"/>
          <w:lang w:bidi="gu-IN"/>
        </w:rPr>
        <w:t>padarray</w:t>
      </w:r>
      <w:proofErr w:type="spellEnd"/>
      <w:r>
        <w:rPr>
          <w:rFonts w:ascii="Courier New" w:hAnsi="Courier New" w:cs="Courier New"/>
          <w:color w:val="000000"/>
          <w:sz w:val="22"/>
          <w:lang w:bidi="gu-IN"/>
        </w:rPr>
        <w:t>(</w:t>
      </w:r>
      <w:proofErr w:type="spellStart"/>
      <w:r>
        <w:rPr>
          <w:rFonts w:ascii="Courier New" w:hAnsi="Courier New" w:cs="Courier New"/>
          <w:color w:val="000000"/>
          <w:sz w:val="22"/>
          <w:lang w:bidi="gu-IN"/>
        </w:rPr>
        <w:t>ADSR</w:t>
      </w:r>
      <w:proofErr w:type="spellEnd"/>
      <w:r>
        <w:rPr>
          <w:rFonts w:ascii="Courier New" w:hAnsi="Courier New" w:cs="Courier New"/>
          <w:color w:val="000000"/>
          <w:sz w:val="22"/>
          <w:lang w:bidi="gu-IN"/>
        </w:rPr>
        <w:t>,[0</w:t>
      </w:r>
      <w:r w:rsidRPr="00915356">
        <w:rPr>
          <w:rFonts w:ascii="Courier New" w:hAnsi="Courier New" w:cs="Courier New"/>
          <w:color w:val="000000"/>
          <w:sz w:val="22"/>
          <w:lang w:bidi="gu-IN"/>
        </w:rPr>
        <w:t>(length(t)-</w:t>
      </w:r>
      <w:r>
        <w:rPr>
          <w:rFonts w:ascii="Courier New" w:hAnsi="Courier New" w:cs="Courier New"/>
          <w:color w:val="000000"/>
          <w:sz w:val="22"/>
          <w:lang w:bidi="gu-IN"/>
        </w:rPr>
        <w:t>l</w:t>
      </w:r>
      <w:r w:rsidRPr="00915356">
        <w:rPr>
          <w:rFonts w:ascii="Courier New" w:hAnsi="Courier New" w:cs="Courier New"/>
          <w:color w:val="000000"/>
          <w:sz w:val="22"/>
          <w:lang w:bidi="gu-IN"/>
        </w:rPr>
        <w:t>ength(</w:t>
      </w:r>
      <w:proofErr w:type="spellStart"/>
      <w:r w:rsidRPr="00915356">
        <w:rPr>
          <w:rFonts w:ascii="Courier New" w:hAnsi="Courier New" w:cs="Courier New"/>
          <w:color w:val="000000"/>
          <w:sz w:val="22"/>
          <w:lang w:bidi="gu-IN"/>
        </w:rPr>
        <w:t>ADSR</w:t>
      </w:r>
      <w:proofErr w:type="spellEnd"/>
      <w:r w:rsidRPr="00915356">
        <w:rPr>
          <w:rFonts w:ascii="Courier New" w:hAnsi="Courier New" w:cs="Courier New"/>
          <w:color w:val="000000"/>
          <w:sz w:val="22"/>
          <w:lang w:bidi="gu-IN"/>
        </w:rPr>
        <w:t>))],0,</w:t>
      </w:r>
      <w:r>
        <w:rPr>
          <w:rFonts w:ascii="Courier New" w:hAnsi="Courier New" w:cs="Courier New"/>
          <w:color w:val="000000"/>
          <w:sz w:val="22"/>
          <w:lang w:bidi="gu-IN"/>
        </w:rPr>
        <w:t xml:space="preserve"> … </w:t>
      </w:r>
      <w:r w:rsidRPr="00915356">
        <w:rPr>
          <w:rFonts w:ascii="Courier New" w:hAnsi="Courier New" w:cs="Courier New"/>
          <w:color w:val="A020F0"/>
          <w:sz w:val="22"/>
          <w:lang w:bidi="gu-IN"/>
        </w:rPr>
        <w:t>post'</w:t>
      </w:r>
      <w:r w:rsidRPr="00915356">
        <w:rPr>
          <w:rFonts w:ascii="Courier New" w:hAnsi="Courier New" w:cs="Courier New"/>
          <w:color w:val="000000"/>
          <w:sz w:val="22"/>
          <w:lang w:bidi="gu-IN"/>
        </w:rPr>
        <w:t>);</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a=M(i,4)/127;</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b=a*b;</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c=a*c;</w:t>
      </w:r>
    </w:p>
    <w:p w:rsidR="00915356" w:rsidRPr="00915356" w:rsidRDefault="002F5227" w:rsidP="00915356">
      <w:pPr>
        <w:autoSpaceDE w:val="0"/>
        <w:autoSpaceDN w:val="0"/>
        <w:adjustRightInd w:val="0"/>
        <w:spacing w:after="0" w:line="240" w:lineRule="auto"/>
        <w:ind w:left="720"/>
        <w:rPr>
          <w:rFonts w:ascii="Courier New" w:hAnsi="Courier New" w:cs="Shruti"/>
          <w:sz w:val="28"/>
          <w:szCs w:val="28"/>
          <w:lang w:bidi="gu-IN"/>
        </w:rPr>
      </w:pPr>
      <w:r>
        <w:rPr>
          <w:rFonts w:ascii="Courier New" w:hAnsi="Courier New" w:cs="Courier New"/>
          <w:color w:val="000000"/>
          <w:sz w:val="22"/>
          <w:lang w:bidi="gu-IN"/>
        </w:rPr>
        <w:t xml:space="preserve">  </w:t>
      </w:r>
      <w:r w:rsidR="00915356" w:rsidRPr="00915356">
        <w:rPr>
          <w:rFonts w:ascii="Courier New" w:hAnsi="Courier New" w:cs="Courier New"/>
          <w:color w:val="000000"/>
          <w:sz w:val="22"/>
          <w:lang w:bidi="gu-IN"/>
        </w:rPr>
        <w:t>y = [y (a*x1(f*2*pi*t)+b*x2(f*pi*t)+c*x3(f*4*pi*t))</w:t>
      </w:r>
      <w:r>
        <w:rPr>
          <w:rFonts w:ascii="Courier New" w:hAnsi="Courier New" w:cs="Courier New"/>
          <w:color w:val="000000"/>
          <w:sz w:val="22"/>
          <w:lang w:bidi="gu-IN"/>
        </w:rPr>
        <w:t xml:space="preserve"> </w:t>
      </w:r>
      <w:r w:rsidR="00915356" w:rsidRPr="00915356">
        <w:rPr>
          <w:rFonts w:ascii="Courier New" w:hAnsi="Courier New" w:cs="Courier New"/>
          <w:color w:val="000000"/>
          <w:sz w:val="22"/>
          <w:lang w:bidi="gu-IN"/>
        </w:rPr>
        <w:t>.*</w:t>
      </w:r>
      <w:r>
        <w:rPr>
          <w:rFonts w:ascii="Courier New" w:hAnsi="Courier New" w:cs="Courier New"/>
          <w:color w:val="000000"/>
          <w:sz w:val="22"/>
          <w:lang w:bidi="gu-IN"/>
        </w:rPr>
        <w:t xml:space="preserve"> … </w:t>
      </w:r>
      <w:proofErr w:type="spellStart"/>
      <w:r w:rsidR="00915356" w:rsidRPr="00915356">
        <w:rPr>
          <w:rFonts w:ascii="Courier New" w:hAnsi="Courier New" w:cs="Courier New"/>
          <w:color w:val="000000"/>
          <w:sz w:val="22"/>
          <w:lang w:bidi="gu-IN"/>
        </w:rPr>
        <w:t>ADSR</w:t>
      </w:r>
      <w:proofErr w:type="spellEnd"/>
      <w:r w:rsidR="00915356" w:rsidRPr="00915356">
        <w:rPr>
          <w:rFonts w:ascii="Courier New" w:hAnsi="Courier New" w:cs="Courier New"/>
          <w:color w:val="000000"/>
          <w:sz w:val="22"/>
          <w:lang w:bidi="gu-IN"/>
        </w:rPr>
        <w:t>(1,:)];</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w:t>
      </w:r>
      <w:r w:rsidRPr="00915356">
        <w:rPr>
          <w:rFonts w:ascii="Courier New" w:hAnsi="Courier New" w:cs="Courier New"/>
          <w:color w:val="0000FF"/>
          <w:sz w:val="22"/>
          <w:lang w:bidi="gu-IN"/>
        </w:rPr>
        <w:t>end</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figure(10);</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plot(</w:t>
      </w:r>
      <w:proofErr w:type="spellStart"/>
      <w:r w:rsidRPr="00915356">
        <w:rPr>
          <w:rFonts w:ascii="Courier New" w:hAnsi="Courier New" w:cs="Courier New"/>
          <w:color w:val="000000"/>
          <w:sz w:val="22"/>
          <w:lang w:bidi="gu-IN"/>
        </w:rPr>
        <w:t>ADSR</w:t>
      </w:r>
      <w:proofErr w:type="spellEnd"/>
      <w:r w:rsidRPr="00915356">
        <w:rPr>
          <w:rFonts w:ascii="Courier New" w:hAnsi="Courier New" w:cs="Courier New"/>
          <w:color w:val="000000"/>
          <w:sz w:val="22"/>
          <w:lang w:bidi="gu-IN"/>
        </w:rPr>
        <w:t>);</w:t>
      </w:r>
    </w:p>
    <w:p w:rsidR="00915356" w:rsidRPr="00915356" w:rsidRDefault="00915356" w:rsidP="00915356">
      <w:pPr>
        <w:autoSpaceDE w:val="0"/>
        <w:autoSpaceDN w:val="0"/>
        <w:adjustRightInd w:val="0"/>
        <w:spacing w:after="0" w:line="240" w:lineRule="auto"/>
        <w:rPr>
          <w:rFonts w:ascii="Courier New" w:hAnsi="Courier New" w:cs="Shruti"/>
          <w:sz w:val="28"/>
          <w:szCs w:val="28"/>
          <w:lang w:bidi="gu-IN"/>
        </w:rPr>
      </w:pPr>
      <w:r w:rsidRPr="00915356">
        <w:rPr>
          <w:rFonts w:ascii="Courier New" w:hAnsi="Courier New" w:cs="Courier New"/>
          <w:color w:val="000000"/>
          <w:sz w:val="22"/>
          <w:lang w:bidi="gu-IN"/>
        </w:rPr>
        <w:t xml:space="preserve">    </w:t>
      </w:r>
      <w:proofErr w:type="spellStart"/>
      <w:r w:rsidRPr="00915356">
        <w:rPr>
          <w:rFonts w:ascii="Courier New" w:hAnsi="Courier New" w:cs="Courier New"/>
          <w:color w:val="000000"/>
          <w:sz w:val="22"/>
          <w:lang w:bidi="gu-IN"/>
        </w:rPr>
        <w:t>soundsc</w:t>
      </w:r>
      <w:proofErr w:type="spellEnd"/>
      <w:r w:rsidRPr="00915356">
        <w:rPr>
          <w:rFonts w:ascii="Courier New" w:hAnsi="Courier New" w:cs="Courier New"/>
          <w:color w:val="000000"/>
          <w:sz w:val="22"/>
          <w:lang w:bidi="gu-IN"/>
        </w:rPr>
        <w:t>(</w:t>
      </w:r>
      <w:proofErr w:type="spellStart"/>
      <w:r w:rsidRPr="00915356">
        <w:rPr>
          <w:rFonts w:ascii="Courier New" w:hAnsi="Courier New" w:cs="Courier New"/>
          <w:color w:val="000000"/>
          <w:sz w:val="22"/>
          <w:lang w:bidi="gu-IN"/>
        </w:rPr>
        <w:t>y,Fs</w:t>
      </w:r>
      <w:proofErr w:type="spellEnd"/>
      <w:r w:rsidRPr="00915356">
        <w:rPr>
          <w:rFonts w:ascii="Courier New" w:hAnsi="Courier New" w:cs="Courier New"/>
          <w:color w:val="000000"/>
          <w:sz w:val="22"/>
          <w:lang w:bidi="gu-IN"/>
        </w:rPr>
        <w:t>);</w:t>
      </w:r>
    </w:p>
    <w:p w:rsidR="00ED54A0" w:rsidRDefault="00915356" w:rsidP="00915356">
      <w:pPr>
        <w:pStyle w:val="NoSpacing"/>
        <w:rPr>
          <w:rFonts w:ascii="Courier New" w:hAnsi="Courier New" w:cs="Courier New"/>
          <w:color w:val="0000FF"/>
          <w:sz w:val="22"/>
          <w:lang w:bidi="gu-IN"/>
        </w:rPr>
      </w:pPr>
      <w:r w:rsidRPr="00915356">
        <w:rPr>
          <w:rFonts w:ascii="Courier New" w:hAnsi="Courier New" w:cs="Courier New"/>
          <w:color w:val="0000FF"/>
          <w:sz w:val="22"/>
          <w:lang w:bidi="gu-IN"/>
        </w:rPr>
        <w:t>end</w:t>
      </w:r>
    </w:p>
    <w:p w:rsidR="0096305B" w:rsidRDefault="0096305B" w:rsidP="0096305B">
      <w:pPr>
        <w:pStyle w:val="NoSpacing"/>
      </w:pPr>
      <w:r>
        <w:t>A special case of Additive synthesizer is also implemented which produces sound similar to a woodwind instrument called Clarinet. The code is as follows:</w:t>
      </w:r>
    </w:p>
    <w:p w:rsidR="0096305B" w:rsidRPr="00F74A7C" w:rsidRDefault="0096305B" w:rsidP="0096305B">
      <w:pPr>
        <w:autoSpaceDE w:val="0"/>
        <w:autoSpaceDN w:val="0"/>
        <w:adjustRightInd w:val="0"/>
        <w:spacing w:after="0" w:line="240" w:lineRule="auto"/>
        <w:jc w:val="left"/>
        <w:rPr>
          <w:rFonts w:ascii="Courier New" w:hAnsi="Courier New" w:cs="Shruti"/>
          <w:sz w:val="28"/>
          <w:szCs w:val="28"/>
          <w:lang w:bidi="gu-IN"/>
        </w:rPr>
      </w:pPr>
      <w:r w:rsidRPr="00F74A7C">
        <w:rPr>
          <w:rFonts w:ascii="Courier New" w:hAnsi="Courier New" w:cs="Courier New"/>
          <w:color w:val="000000"/>
          <w:sz w:val="22"/>
          <w:lang w:bidi="gu-IN"/>
        </w:rPr>
        <w:t>w=2*pi*f*t;</w:t>
      </w:r>
    </w:p>
    <w:p w:rsidR="0096305B" w:rsidRPr="00F74A7C" w:rsidRDefault="0096305B" w:rsidP="0096305B">
      <w:pPr>
        <w:autoSpaceDE w:val="0"/>
        <w:autoSpaceDN w:val="0"/>
        <w:adjustRightInd w:val="0"/>
        <w:spacing w:after="0" w:line="240" w:lineRule="auto"/>
        <w:jc w:val="left"/>
        <w:rPr>
          <w:rFonts w:ascii="Courier New" w:hAnsi="Courier New" w:cs="Shruti"/>
          <w:sz w:val="28"/>
          <w:szCs w:val="28"/>
          <w:lang w:bidi="gu-IN"/>
        </w:rPr>
      </w:pPr>
      <w:r w:rsidRPr="00F74A7C">
        <w:rPr>
          <w:rFonts w:ascii="Courier New" w:hAnsi="Courier New" w:cs="Courier New"/>
          <w:color w:val="000000"/>
          <w:sz w:val="22"/>
          <w:lang w:bidi="gu-IN"/>
        </w:rPr>
        <w:t xml:space="preserve">        y = [y (a*(sin(w)+ 0.75*sin(3*w)+ 0.5*sin(5*w)+ … 0.14*sin(7*w)+0.5*sin(9*w)+0.14*sin(11*w)+0.17*sin(13*w))).*ADSR(1,:)];</w:t>
      </w:r>
    </w:p>
    <w:p w:rsidR="0096305B" w:rsidRDefault="0096305B" w:rsidP="0096305B">
      <w:r>
        <w:t xml:space="preserve"> </w:t>
      </w:r>
    </w:p>
    <w:p w:rsidR="00F1378A" w:rsidRPr="00F1378A" w:rsidRDefault="00F1378A" w:rsidP="00F1378A">
      <w:pPr>
        <w:pStyle w:val="NoSpacing"/>
        <w:rPr>
          <w:b/>
          <w:bCs/>
        </w:rPr>
      </w:pPr>
      <w:r w:rsidRPr="00F1378A">
        <w:rPr>
          <w:b/>
          <w:bCs/>
        </w:rPr>
        <w:t>Frequency Modulation Synthesizer</w:t>
      </w:r>
    </w:p>
    <w:p w:rsidR="00F1378A" w:rsidRDefault="00F1378A" w:rsidP="00F1378A">
      <w:pPr>
        <w:pStyle w:val="NoSpacing"/>
      </w:pPr>
      <w:r>
        <w:t xml:space="preserve">In audio and music, Frequency Modulation Synthesis (or FM synthesis) is a form of audio synthesis where a simple waveform (such as a square, triangle, or </w:t>
      </w:r>
      <w:proofErr w:type="spellStart"/>
      <w:r>
        <w:t>sawtooth</w:t>
      </w:r>
      <w:proofErr w:type="spellEnd"/>
      <w:r>
        <w:t xml:space="preserve">) is changed by modulating its frequency with a modulator frequency that is also in the audio range, resulting in a more complex waveform and a different-sounding tone. Here too the user is given an option of three waves, which are sin, square and </w:t>
      </w:r>
      <w:proofErr w:type="spellStart"/>
      <w:r>
        <w:t>sawtooth</w:t>
      </w:r>
      <w:proofErr w:type="spellEnd"/>
      <w:r>
        <w:t>. In FM synthesis the output of one function is modulated with respect to another function. These function are generally the waveforms described above. The function for FM synthesis is as follows:</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FF"/>
          <w:sz w:val="22"/>
          <w:lang w:bidi="gu-IN"/>
        </w:rPr>
        <w:t>function</w:t>
      </w:r>
      <w:r w:rsidRPr="00F1378A">
        <w:rPr>
          <w:rFonts w:ascii="Courier New" w:hAnsi="Courier New" w:cs="Courier New"/>
          <w:color w:val="000000"/>
          <w:sz w:val="22"/>
          <w:lang w:bidi="gu-IN"/>
        </w:rPr>
        <w:t xml:space="preserve"> </w:t>
      </w:r>
      <w:proofErr w:type="spellStart"/>
      <w:r w:rsidRPr="00F1378A">
        <w:rPr>
          <w:rFonts w:ascii="Courier New" w:hAnsi="Courier New" w:cs="Courier New"/>
          <w:color w:val="000000"/>
          <w:sz w:val="22"/>
          <w:lang w:bidi="gu-IN"/>
        </w:rPr>
        <w:t>monoSynthFM</w:t>
      </w:r>
      <w:proofErr w:type="spellEnd"/>
      <w:r w:rsidRPr="00F1378A">
        <w:rPr>
          <w:rFonts w:ascii="Courier New" w:hAnsi="Courier New" w:cs="Courier New"/>
          <w:color w:val="000000"/>
          <w:sz w:val="22"/>
          <w:lang w:bidi="gu-IN"/>
        </w:rPr>
        <w:t>(M,Fs,b,fc,wavef1,wavef2,At,Av,Dt,Dv,St,Rt)</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y=0;</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x1=str2func(wavef1);</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x2=str2func(wavef2);</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w:t>
      </w:r>
      <w:r w:rsidRPr="00F1378A">
        <w:rPr>
          <w:rFonts w:ascii="Courier New" w:hAnsi="Courier New" w:cs="Courier New"/>
          <w:color w:val="0000FF"/>
          <w:sz w:val="22"/>
          <w:lang w:bidi="gu-IN"/>
        </w:rPr>
        <w:t>for</w:t>
      </w:r>
      <w:r w:rsidRPr="00F1378A">
        <w:rPr>
          <w:rFonts w:ascii="Courier New" w:hAnsi="Courier New" w:cs="Courier New"/>
          <w:color w:val="000000"/>
          <w:sz w:val="22"/>
          <w:lang w:bidi="gu-IN"/>
        </w:rPr>
        <w:t xml:space="preserve"> </w:t>
      </w:r>
      <w:proofErr w:type="spellStart"/>
      <w:r w:rsidRPr="00F1378A">
        <w:rPr>
          <w:rFonts w:ascii="Courier New" w:hAnsi="Courier New" w:cs="Courier New"/>
          <w:color w:val="000000"/>
          <w:sz w:val="22"/>
          <w:lang w:bidi="gu-IN"/>
        </w:rPr>
        <w:t>i</w:t>
      </w:r>
      <w:proofErr w:type="spellEnd"/>
      <w:r w:rsidRPr="00F1378A">
        <w:rPr>
          <w:rFonts w:ascii="Courier New" w:hAnsi="Courier New" w:cs="Courier New"/>
          <w:color w:val="000000"/>
          <w:sz w:val="22"/>
          <w:lang w:bidi="gu-IN"/>
        </w:rPr>
        <w:t>=1:length(M(:,1))</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t=M(i,5):1/</w:t>
      </w:r>
      <w:proofErr w:type="spellStart"/>
      <w:r w:rsidRPr="00F1378A">
        <w:rPr>
          <w:rFonts w:ascii="Courier New" w:hAnsi="Courier New" w:cs="Courier New"/>
          <w:color w:val="000000"/>
          <w:sz w:val="22"/>
          <w:lang w:bidi="gu-IN"/>
        </w:rPr>
        <w:t>Fs:M</w:t>
      </w:r>
      <w:proofErr w:type="spellEnd"/>
      <w:r w:rsidRPr="00F1378A">
        <w:rPr>
          <w:rFonts w:ascii="Courier New" w:hAnsi="Courier New" w:cs="Courier New"/>
          <w:color w:val="000000"/>
          <w:sz w:val="22"/>
          <w:lang w:bidi="gu-IN"/>
        </w:rPr>
        <w:t>(i,6);</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f= (2^((M(i,3)-69)/12))*(440);</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w:t>
      </w:r>
      <w:proofErr w:type="spellStart"/>
      <w:r w:rsidRPr="00F1378A">
        <w:rPr>
          <w:rFonts w:ascii="Courier New" w:hAnsi="Courier New" w:cs="Courier New"/>
          <w:color w:val="000000"/>
          <w:sz w:val="22"/>
          <w:lang w:bidi="gu-IN"/>
        </w:rPr>
        <w:t>Ae</w:t>
      </w:r>
      <w:proofErr w:type="spellEnd"/>
      <w:r w:rsidRPr="00F1378A">
        <w:rPr>
          <w:rFonts w:ascii="Courier New" w:hAnsi="Courier New" w:cs="Courier New"/>
          <w:color w:val="000000"/>
          <w:sz w:val="22"/>
          <w:lang w:bidi="gu-IN"/>
        </w:rPr>
        <w:t>=</w:t>
      </w:r>
      <w:proofErr w:type="spellStart"/>
      <w:r w:rsidRPr="00F1378A">
        <w:rPr>
          <w:rFonts w:ascii="Courier New" w:hAnsi="Courier New" w:cs="Courier New"/>
          <w:color w:val="000000"/>
          <w:sz w:val="22"/>
          <w:lang w:bidi="gu-IN"/>
        </w:rPr>
        <w:t>linspace</w:t>
      </w:r>
      <w:proofErr w:type="spellEnd"/>
      <w:r w:rsidRPr="00F1378A">
        <w:rPr>
          <w:rFonts w:ascii="Courier New" w:hAnsi="Courier New" w:cs="Courier New"/>
          <w:color w:val="000000"/>
          <w:sz w:val="22"/>
          <w:lang w:bidi="gu-IN"/>
        </w:rPr>
        <w:t>(0,Av,At*length(t));</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lastRenderedPageBreak/>
        <w:t xml:space="preserve">        De=</w:t>
      </w:r>
      <w:proofErr w:type="spellStart"/>
      <w:r w:rsidRPr="00F1378A">
        <w:rPr>
          <w:rFonts w:ascii="Courier New" w:hAnsi="Courier New" w:cs="Courier New"/>
          <w:color w:val="000000"/>
          <w:sz w:val="22"/>
          <w:lang w:bidi="gu-IN"/>
        </w:rPr>
        <w:t>linspace</w:t>
      </w:r>
      <w:proofErr w:type="spellEnd"/>
      <w:r w:rsidRPr="00F1378A">
        <w:rPr>
          <w:rFonts w:ascii="Courier New" w:hAnsi="Courier New" w:cs="Courier New"/>
          <w:color w:val="000000"/>
          <w:sz w:val="22"/>
          <w:lang w:bidi="gu-IN"/>
        </w:rPr>
        <w:t>(</w:t>
      </w:r>
      <w:proofErr w:type="spellStart"/>
      <w:r w:rsidRPr="00F1378A">
        <w:rPr>
          <w:rFonts w:ascii="Courier New" w:hAnsi="Courier New" w:cs="Courier New"/>
          <w:color w:val="000000"/>
          <w:sz w:val="22"/>
          <w:lang w:bidi="gu-IN"/>
        </w:rPr>
        <w:t>Av,Dv,Dt</w:t>
      </w:r>
      <w:proofErr w:type="spellEnd"/>
      <w:r w:rsidRPr="00F1378A">
        <w:rPr>
          <w:rFonts w:ascii="Courier New" w:hAnsi="Courier New" w:cs="Courier New"/>
          <w:color w:val="000000"/>
          <w:sz w:val="22"/>
          <w:lang w:bidi="gu-IN"/>
        </w:rPr>
        <w:t>*length(t));</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Se=</w:t>
      </w:r>
      <w:proofErr w:type="spellStart"/>
      <w:r w:rsidRPr="00F1378A">
        <w:rPr>
          <w:rFonts w:ascii="Courier New" w:hAnsi="Courier New" w:cs="Courier New"/>
          <w:color w:val="000000"/>
          <w:sz w:val="22"/>
          <w:lang w:bidi="gu-IN"/>
        </w:rPr>
        <w:t>linspace</w:t>
      </w:r>
      <w:proofErr w:type="spellEnd"/>
      <w:r w:rsidRPr="00F1378A">
        <w:rPr>
          <w:rFonts w:ascii="Courier New" w:hAnsi="Courier New" w:cs="Courier New"/>
          <w:color w:val="000000"/>
          <w:sz w:val="22"/>
          <w:lang w:bidi="gu-IN"/>
        </w:rPr>
        <w:t>(</w:t>
      </w:r>
      <w:proofErr w:type="spellStart"/>
      <w:r w:rsidRPr="00F1378A">
        <w:rPr>
          <w:rFonts w:ascii="Courier New" w:hAnsi="Courier New" w:cs="Courier New"/>
          <w:color w:val="000000"/>
          <w:sz w:val="22"/>
          <w:lang w:bidi="gu-IN"/>
        </w:rPr>
        <w:t>Dv,Dv,St</w:t>
      </w:r>
      <w:proofErr w:type="spellEnd"/>
      <w:r w:rsidRPr="00F1378A">
        <w:rPr>
          <w:rFonts w:ascii="Courier New" w:hAnsi="Courier New" w:cs="Courier New"/>
          <w:color w:val="000000"/>
          <w:sz w:val="22"/>
          <w:lang w:bidi="gu-IN"/>
        </w:rPr>
        <w:t>*length(t));</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Re=</w:t>
      </w:r>
      <w:proofErr w:type="spellStart"/>
      <w:r w:rsidRPr="00F1378A">
        <w:rPr>
          <w:rFonts w:ascii="Courier New" w:hAnsi="Courier New" w:cs="Courier New"/>
          <w:color w:val="000000"/>
          <w:sz w:val="22"/>
          <w:lang w:bidi="gu-IN"/>
        </w:rPr>
        <w:t>linspace</w:t>
      </w:r>
      <w:proofErr w:type="spellEnd"/>
      <w:r w:rsidRPr="00F1378A">
        <w:rPr>
          <w:rFonts w:ascii="Courier New" w:hAnsi="Courier New" w:cs="Courier New"/>
          <w:color w:val="000000"/>
          <w:sz w:val="22"/>
          <w:lang w:bidi="gu-IN"/>
        </w:rPr>
        <w:t>(Dv,0,Rt*length(t));</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w:t>
      </w:r>
      <w:proofErr w:type="spellStart"/>
      <w:r w:rsidRPr="00F1378A">
        <w:rPr>
          <w:rFonts w:ascii="Courier New" w:hAnsi="Courier New" w:cs="Courier New"/>
          <w:color w:val="000000"/>
          <w:sz w:val="22"/>
          <w:lang w:bidi="gu-IN"/>
        </w:rPr>
        <w:t>ADSR</w:t>
      </w:r>
      <w:proofErr w:type="spellEnd"/>
      <w:r w:rsidRPr="00F1378A">
        <w:rPr>
          <w:rFonts w:ascii="Courier New" w:hAnsi="Courier New" w:cs="Courier New"/>
          <w:color w:val="000000"/>
          <w:sz w:val="22"/>
          <w:lang w:bidi="gu-IN"/>
        </w:rPr>
        <w:t>=[</w:t>
      </w:r>
      <w:proofErr w:type="spellStart"/>
      <w:r w:rsidRPr="00F1378A">
        <w:rPr>
          <w:rFonts w:ascii="Courier New" w:hAnsi="Courier New" w:cs="Courier New"/>
          <w:color w:val="000000"/>
          <w:sz w:val="22"/>
          <w:lang w:bidi="gu-IN"/>
        </w:rPr>
        <w:t>Ae</w:t>
      </w:r>
      <w:proofErr w:type="spellEnd"/>
      <w:r w:rsidRPr="00F1378A">
        <w:rPr>
          <w:rFonts w:ascii="Courier New" w:hAnsi="Courier New" w:cs="Courier New"/>
          <w:color w:val="000000"/>
          <w:sz w:val="22"/>
          <w:lang w:bidi="gu-IN"/>
        </w:rPr>
        <w:t xml:space="preserve"> De Se Re];</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w:t>
      </w:r>
      <w:proofErr w:type="spellStart"/>
      <w:r w:rsidRPr="00F1378A">
        <w:rPr>
          <w:rFonts w:ascii="Courier New" w:hAnsi="Courier New" w:cs="Courier New"/>
          <w:color w:val="000000"/>
          <w:sz w:val="22"/>
          <w:lang w:bidi="gu-IN"/>
        </w:rPr>
        <w:t>ADSR</w:t>
      </w:r>
      <w:proofErr w:type="spellEnd"/>
      <w:r w:rsidRPr="00F1378A">
        <w:rPr>
          <w:rFonts w:ascii="Courier New" w:hAnsi="Courier New" w:cs="Courier New"/>
          <w:color w:val="000000"/>
          <w:sz w:val="22"/>
          <w:lang w:bidi="gu-IN"/>
        </w:rPr>
        <w:t>=</w:t>
      </w:r>
      <w:proofErr w:type="spellStart"/>
      <w:r w:rsidRPr="00F1378A">
        <w:rPr>
          <w:rFonts w:ascii="Courier New" w:hAnsi="Courier New" w:cs="Courier New"/>
          <w:color w:val="000000"/>
          <w:sz w:val="22"/>
          <w:lang w:bidi="gu-IN"/>
        </w:rPr>
        <w:t>padarray</w:t>
      </w:r>
      <w:proofErr w:type="spellEnd"/>
      <w:r w:rsidRPr="00F1378A">
        <w:rPr>
          <w:rFonts w:ascii="Courier New" w:hAnsi="Courier New" w:cs="Courier New"/>
          <w:color w:val="000000"/>
          <w:sz w:val="22"/>
          <w:lang w:bidi="gu-IN"/>
        </w:rPr>
        <w:t>(</w:t>
      </w:r>
      <w:proofErr w:type="spellStart"/>
      <w:r w:rsidRPr="00F1378A">
        <w:rPr>
          <w:rFonts w:ascii="Courier New" w:hAnsi="Courier New" w:cs="Courier New"/>
          <w:color w:val="000000"/>
          <w:sz w:val="22"/>
          <w:lang w:bidi="gu-IN"/>
        </w:rPr>
        <w:t>ADSR</w:t>
      </w:r>
      <w:proofErr w:type="spellEnd"/>
      <w:r w:rsidRPr="00F1378A">
        <w:rPr>
          <w:rFonts w:ascii="Courier New" w:hAnsi="Courier New" w:cs="Courier New"/>
          <w:color w:val="000000"/>
          <w:sz w:val="22"/>
          <w:lang w:bidi="gu-IN"/>
        </w:rPr>
        <w:t>,[0 (length(t)-length(</w:t>
      </w:r>
      <w:proofErr w:type="spellStart"/>
      <w:r w:rsidRPr="00F1378A">
        <w:rPr>
          <w:rFonts w:ascii="Courier New" w:hAnsi="Courier New" w:cs="Courier New"/>
          <w:color w:val="000000"/>
          <w:sz w:val="22"/>
          <w:lang w:bidi="gu-IN"/>
        </w:rPr>
        <w:t>ADSR</w:t>
      </w:r>
      <w:proofErr w:type="spellEnd"/>
      <w:r w:rsidRPr="00F1378A">
        <w:rPr>
          <w:rFonts w:ascii="Courier New" w:hAnsi="Courier New" w:cs="Courier New"/>
          <w:color w:val="000000"/>
          <w:sz w:val="22"/>
          <w:lang w:bidi="gu-IN"/>
        </w:rPr>
        <w:t>))],0,</w:t>
      </w:r>
      <w:r>
        <w:rPr>
          <w:rFonts w:ascii="Courier New" w:hAnsi="Courier New" w:cs="Courier New"/>
          <w:color w:val="000000"/>
          <w:sz w:val="22"/>
          <w:lang w:bidi="gu-IN"/>
        </w:rPr>
        <w:t xml:space="preserve">… </w:t>
      </w:r>
      <w:r w:rsidRPr="00F1378A">
        <w:rPr>
          <w:rFonts w:ascii="Courier New" w:hAnsi="Courier New" w:cs="Courier New"/>
          <w:color w:val="A020F0"/>
          <w:sz w:val="22"/>
          <w:lang w:bidi="gu-IN"/>
        </w:rPr>
        <w:t>'post'</w:t>
      </w:r>
      <w:r w:rsidRPr="00F1378A">
        <w:rPr>
          <w:rFonts w:ascii="Courier New" w:hAnsi="Courier New" w:cs="Courier New"/>
          <w:color w:val="000000"/>
          <w:sz w:val="22"/>
          <w:lang w:bidi="gu-IN"/>
        </w:rPr>
        <w:t>);</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a=M(i,4)/127;</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b=a*b;</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w:t>
      </w:r>
      <w:proofErr w:type="spellStart"/>
      <w:r w:rsidRPr="00F1378A">
        <w:rPr>
          <w:rFonts w:ascii="Courier New" w:hAnsi="Courier New" w:cs="Courier New"/>
          <w:color w:val="000000"/>
          <w:sz w:val="22"/>
          <w:lang w:bidi="gu-IN"/>
        </w:rPr>
        <w:t>I_env</w:t>
      </w:r>
      <w:proofErr w:type="spellEnd"/>
      <w:r w:rsidRPr="00F1378A">
        <w:rPr>
          <w:rFonts w:ascii="Courier New" w:hAnsi="Courier New" w:cs="Courier New"/>
          <w:color w:val="000000"/>
          <w:sz w:val="22"/>
          <w:lang w:bidi="gu-IN"/>
        </w:rPr>
        <w:t xml:space="preserve"> = 5.*</w:t>
      </w:r>
      <w:proofErr w:type="spellStart"/>
      <w:r w:rsidRPr="00F1378A">
        <w:rPr>
          <w:rFonts w:ascii="Courier New" w:hAnsi="Courier New" w:cs="Courier New"/>
          <w:color w:val="000000"/>
          <w:sz w:val="22"/>
          <w:lang w:bidi="gu-IN"/>
        </w:rPr>
        <w:t>ADSR</w:t>
      </w:r>
      <w:proofErr w:type="spellEnd"/>
      <w:r w:rsidRPr="00F1378A">
        <w:rPr>
          <w:rFonts w:ascii="Courier New" w:hAnsi="Courier New" w:cs="Courier New"/>
          <w:color w:val="000000"/>
          <w:sz w:val="22"/>
          <w:lang w:bidi="gu-IN"/>
        </w:rPr>
        <w:t>(1,:);</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Pr>
          <w:rFonts w:ascii="Courier New" w:hAnsi="Courier New" w:cs="Courier New"/>
          <w:color w:val="000000"/>
          <w:sz w:val="22"/>
          <w:lang w:bidi="gu-IN"/>
        </w:rPr>
        <w:t xml:space="preserve">      </w:t>
      </w:r>
      <w:r w:rsidRPr="00F1378A">
        <w:rPr>
          <w:rFonts w:ascii="Courier New" w:hAnsi="Courier New" w:cs="Courier New"/>
          <w:color w:val="000000"/>
          <w:sz w:val="22"/>
          <w:lang w:bidi="gu-IN"/>
        </w:rPr>
        <w:t>y = [y (b*x2(2*fc*pi*</w:t>
      </w:r>
      <w:proofErr w:type="spellStart"/>
      <w:r w:rsidRPr="00F1378A">
        <w:rPr>
          <w:rFonts w:ascii="Courier New" w:hAnsi="Courier New" w:cs="Courier New"/>
          <w:color w:val="000000"/>
          <w:sz w:val="22"/>
          <w:lang w:bidi="gu-IN"/>
        </w:rPr>
        <w:t>t+I_env</w:t>
      </w:r>
      <w:proofErr w:type="spellEnd"/>
      <w:r w:rsidRPr="00F1378A">
        <w:rPr>
          <w:rFonts w:ascii="Courier New" w:hAnsi="Courier New" w:cs="Courier New"/>
          <w:color w:val="000000"/>
          <w:sz w:val="22"/>
          <w:lang w:bidi="gu-IN"/>
        </w:rPr>
        <w:t>(1,:).*(a*x1(f*2*pi*t)))).*</w:t>
      </w:r>
      <w:r>
        <w:rPr>
          <w:rFonts w:ascii="Courier New" w:hAnsi="Courier New" w:cs="Courier New"/>
          <w:color w:val="000000"/>
          <w:sz w:val="22"/>
          <w:lang w:bidi="gu-IN"/>
        </w:rPr>
        <w:t xml:space="preserve"> … </w:t>
      </w:r>
      <w:proofErr w:type="spellStart"/>
      <w:r w:rsidRPr="00F1378A">
        <w:rPr>
          <w:rFonts w:ascii="Courier New" w:hAnsi="Courier New" w:cs="Courier New"/>
          <w:color w:val="000000"/>
          <w:sz w:val="22"/>
          <w:lang w:bidi="gu-IN"/>
        </w:rPr>
        <w:t>ADSR</w:t>
      </w:r>
      <w:proofErr w:type="spellEnd"/>
      <w:r w:rsidRPr="00F1378A">
        <w:rPr>
          <w:rFonts w:ascii="Courier New" w:hAnsi="Courier New" w:cs="Courier New"/>
          <w:color w:val="000000"/>
          <w:sz w:val="22"/>
          <w:lang w:bidi="gu-IN"/>
        </w:rPr>
        <w:t>(1,:)];</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w:t>
      </w:r>
      <w:r w:rsidRPr="00F1378A">
        <w:rPr>
          <w:rFonts w:ascii="Courier New" w:hAnsi="Courier New" w:cs="Courier New"/>
          <w:color w:val="0000FF"/>
          <w:sz w:val="22"/>
          <w:lang w:bidi="gu-IN"/>
        </w:rPr>
        <w:t>end</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figure(10);</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plot(</w:t>
      </w:r>
      <w:proofErr w:type="spellStart"/>
      <w:r w:rsidRPr="00F1378A">
        <w:rPr>
          <w:rFonts w:ascii="Courier New" w:hAnsi="Courier New" w:cs="Courier New"/>
          <w:color w:val="000000"/>
          <w:sz w:val="22"/>
          <w:lang w:bidi="gu-IN"/>
        </w:rPr>
        <w:t>ADSR</w:t>
      </w:r>
      <w:proofErr w:type="spellEnd"/>
      <w:r w:rsidRPr="00F1378A">
        <w:rPr>
          <w:rFonts w:ascii="Courier New" w:hAnsi="Courier New" w:cs="Courier New"/>
          <w:color w:val="000000"/>
          <w:sz w:val="22"/>
          <w:lang w:bidi="gu-IN"/>
        </w:rPr>
        <w:t>);</w:t>
      </w:r>
    </w:p>
    <w:p w:rsidR="00F1378A" w:rsidRPr="00F1378A" w:rsidRDefault="00F1378A" w:rsidP="00F1378A">
      <w:pPr>
        <w:autoSpaceDE w:val="0"/>
        <w:autoSpaceDN w:val="0"/>
        <w:adjustRightInd w:val="0"/>
        <w:spacing w:after="0" w:line="240" w:lineRule="auto"/>
        <w:rPr>
          <w:rFonts w:ascii="Courier New" w:hAnsi="Courier New" w:cs="Shruti"/>
          <w:sz w:val="28"/>
          <w:szCs w:val="28"/>
          <w:lang w:bidi="gu-IN"/>
        </w:rPr>
      </w:pPr>
      <w:r w:rsidRPr="00F1378A">
        <w:rPr>
          <w:rFonts w:ascii="Courier New" w:hAnsi="Courier New" w:cs="Courier New"/>
          <w:color w:val="000000"/>
          <w:sz w:val="22"/>
          <w:lang w:bidi="gu-IN"/>
        </w:rPr>
        <w:t xml:space="preserve">    </w:t>
      </w:r>
      <w:proofErr w:type="spellStart"/>
      <w:r w:rsidRPr="00F1378A">
        <w:rPr>
          <w:rFonts w:ascii="Courier New" w:hAnsi="Courier New" w:cs="Courier New"/>
          <w:color w:val="000000"/>
          <w:sz w:val="22"/>
          <w:lang w:bidi="gu-IN"/>
        </w:rPr>
        <w:t>soundsc</w:t>
      </w:r>
      <w:proofErr w:type="spellEnd"/>
      <w:r w:rsidRPr="00F1378A">
        <w:rPr>
          <w:rFonts w:ascii="Courier New" w:hAnsi="Courier New" w:cs="Courier New"/>
          <w:color w:val="000000"/>
          <w:sz w:val="22"/>
          <w:lang w:bidi="gu-IN"/>
        </w:rPr>
        <w:t>(</w:t>
      </w:r>
      <w:proofErr w:type="spellStart"/>
      <w:r w:rsidRPr="00F1378A">
        <w:rPr>
          <w:rFonts w:ascii="Courier New" w:hAnsi="Courier New" w:cs="Courier New"/>
          <w:color w:val="000000"/>
          <w:sz w:val="22"/>
          <w:lang w:bidi="gu-IN"/>
        </w:rPr>
        <w:t>y,Fs</w:t>
      </w:r>
      <w:proofErr w:type="spellEnd"/>
      <w:r w:rsidRPr="00F1378A">
        <w:rPr>
          <w:rFonts w:ascii="Courier New" w:hAnsi="Courier New" w:cs="Courier New"/>
          <w:color w:val="000000"/>
          <w:sz w:val="22"/>
          <w:lang w:bidi="gu-IN"/>
        </w:rPr>
        <w:t>);</w:t>
      </w:r>
    </w:p>
    <w:p w:rsidR="00F1378A" w:rsidRDefault="00F1378A" w:rsidP="00F1378A">
      <w:pPr>
        <w:pStyle w:val="NoSpacing"/>
        <w:rPr>
          <w:rFonts w:ascii="Courier New" w:hAnsi="Courier New" w:cs="Courier New"/>
          <w:color w:val="0000FF"/>
          <w:sz w:val="22"/>
          <w:lang w:bidi="gu-IN"/>
        </w:rPr>
      </w:pPr>
      <w:r w:rsidRPr="00F1378A">
        <w:rPr>
          <w:rFonts w:ascii="Courier New" w:hAnsi="Courier New" w:cs="Courier New"/>
          <w:color w:val="0000FF"/>
          <w:sz w:val="22"/>
          <w:lang w:bidi="gu-IN"/>
        </w:rPr>
        <w:t>end</w:t>
      </w:r>
    </w:p>
    <w:p w:rsidR="00851E1D" w:rsidRDefault="00851E1D" w:rsidP="00851E1D">
      <w:pPr>
        <w:pStyle w:val="NoSpacing"/>
      </w:pPr>
      <w:r w:rsidRPr="00851E1D">
        <w:t>These two synthesizers have also been implemented for polyphonic input files. The code is almost similar to those for monophonic, but there is an extra loop to add the sounds due to multiple notes being played at the same time. The sound due to these notes is added into the output vector y at every instance and then the loop keeps appending to y. Thus, the final synthesized sound for polyphonic music is obtained in y.</w:t>
      </w:r>
    </w:p>
    <w:p w:rsidR="00851E1D" w:rsidRPr="00851E1D" w:rsidRDefault="00851E1D" w:rsidP="00851E1D">
      <w:pPr>
        <w:pStyle w:val="NoSpacing"/>
        <w:rPr>
          <w:b/>
          <w:bCs/>
        </w:rPr>
      </w:pPr>
      <w:r w:rsidRPr="00851E1D">
        <w:rPr>
          <w:b/>
          <w:bCs/>
        </w:rPr>
        <w:t>Step 8: Display piano roll.</w:t>
      </w:r>
    </w:p>
    <w:p w:rsidR="00851E1D" w:rsidRPr="00851E1D" w:rsidRDefault="00851E1D" w:rsidP="00851E1D">
      <w:pPr>
        <w:pStyle w:val="NoSpacing"/>
      </w:pPr>
      <w:r w:rsidRPr="00851E1D">
        <w:t>Piano roll shows a plot of the MIDI notes versus the time axis. Thus, looking at it a musician gets an idea of what kind of music is being played.</w:t>
      </w:r>
    </w:p>
    <w:p w:rsidR="00851E1D" w:rsidRPr="00851E1D" w:rsidRDefault="00851E1D" w:rsidP="00851E1D">
      <w:pPr>
        <w:pStyle w:val="NoSpacing"/>
      </w:pPr>
      <w:r w:rsidRPr="00851E1D">
        <w:t xml:space="preserve">First function that we have used to display the piano roll is </w:t>
      </w:r>
      <w:proofErr w:type="spellStart"/>
      <w:r w:rsidRPr="00851E1D">
        <w:t>piano_roll</w:t>
      </w:r>
      <w:proofErr w:type="spellEnd"/>
      <w:r w:rsidRPr="00851E1D">
        <w:t xml:space="preserve">() from the </w:t>
      </w:r>
      <w:proofErr w:type="spellStart"/>
      <w:r w:rsidRPr="00851E1D">
        <w:t>matlab</w:t>
      </w:r>
      <w:proofErr w:type="spellEnd"/>
      <w:r w:rsidRPr="00851E1D">
        <w:t xml:space="preserve">-midi-master toolbox. To use this function, we convert the matrix M that we earlier created to an appropriate format using the function matrix2midi(). The output is stored in </w:t>
      </w:r>
      <w:proofErr w:type="spellStart"/>
      <w:r w:rsidRPr="00851E1D">
        <w:t>midi_new</w:t>
      </w:r>
      <w:proofErr w:type="spellEnd"/>
      <w:r w:rsidRPr="00851E1D">
        <w:t xml:space="preserve">. This is then given as an input to the function to generate Notes. Notes is then given as an input to the function </w:t>
      </w:r>
      <w:proofErr w:type="spellStart"/>
      <w:r w:rsidRPr="00851E1D">
        <w:t>piano_roll</w:t>
      </w:r>
      <w:proofErr w:type="spellEnd"/>
      <w:r w:rsidRPr="00851E1D">
        <w:t>() to generate the desired piano roll.</w:t>
      </w:r>
    </w:p>
    <w:p w:rsidR="00851E1D" w:rsidRPr="00851E1D" w:rsidRDefault="00851E1D" w:rsidP="00851E1D">
      <w:pPr>
        <w:pStyle w:val="NoSpacing"/>
      </w:pPr>
      <w:r w:rsidRPr="00851E1D">
        <w:t xml:space="preserve">In the output given by this function, the velocity information is conveyed by different colors. </w:t>
      </w:r>
    </w:p>
    <w:p w:rsidR="00851E1D" w:rsidRDefault="00851E1D" w:rsidP="00851E1D">
      <w:pPr>
        <w:pStyle w:val="NoSpacing"/>
      </w:pPr>
      <w:r w:rsidRPr="00851E1D">
        <w:t>The call to this function and the plotting of the piano roll is as follows:</w:t>
      </w:r>
    </w:p>
    <w:p w:rsidR="00D34B08" w:rsidRDefault="00D34B08" w:rsidP="00D34B08">
      <w:pPr>
        <w:pStyle w:val="Code"/>
        <w:rPr>
          <w:rFonts w:cs="Shruti"/>
          <w:sz w:val="24"/>
          <w:szCs w:val="24"/>
        </w:rPr>
      </w:pPr>
      <w:r>
        <w:t>%% compute piano-roll:</w:t>
      </w:r>
    </w:p>
    <w:p w:rsidR="00D34B08" w:rsidRDefault="00D34B08" w:rsidP="00D34B08">
      <w:pPr>
        <w:pStyle w:val="Code"/>
        <w:rPr>
          <w:rFonts w:cs="Shruti"/>
          <w:sz w:val="24"/>
          <w:szCs w:val="24"/>
        </w:rPr>
      </w:pPr>
      <w:r>
        <w:t>[</w:t>
      </w:r>
      <w:proofErr w:type="spellStart"/>
      <w:r>
        <w:t>PR,t,nn</w:t>
      </w:r>
      <w:proofErr w:type="spellEnd"/>
      <w:r>
        <w:t xml:space="preserve">] = </w:t>
      </w:r>
      <w:proofErr w:type="spellStart"/>
      <w:r>
        <w:t>piano_roll</w:t>
      </w:r>
      <w:proofErr w:type="spellEnd"/>
      <w:r>
        <w:t>(Notes,1);</w:t>
      </w:r>
    </w:p>
    <w:p w:rsidR="00D34B08" w:rsidRDefault="00D34B08" w:rsidP="00D34B08">
      <w:pPr>
        <w:pStyle w:val="Code"/>
        <w:rPr>
          <w:rFonts w:cs="Shruti"/>
          <w:sz w:val="24"/>
          <w:szCs w:val="24"/>
        </w:rPr>
      </w:pPr>
      <w:r>
        <w:lastRenderedPageBreak/>
        <w:t xml:space="preserve"> </w:t>
      </w:r>
    </w:p>
    <w:p w:rsidR="00D34B08" w:rsidRDefault="00D34B08" w:rsidP="00D34B08">
      <w:pPr>
        <w:pStyle w:val="Code"/>
        <w:rPr>
          <w:rFonts w:cs="Shruti"/>
          <w:sz w:val="24"/>
          <w:szCs w:val="24"/>
        </w:rPr>
      </w:pPr>
      <w:r>
        <w:t>%% display piano-roll:</w:t>
      </w:r>
    </w:p>
    <w:p w:rsidR="00D34B08" w:rsidRDefault="00D34B08" w:rsidP="00D34B08">
      <w:pPr>
        <w:pStyle w:val="Code"/>
        <w:rPr>
          <w:rFonts w:cs="Shruti"/>
          <w:sz w:val="24"/>
          <w:szCs w:val="24"/>
        </w:rPr>
      </w:pPr>
      <w:r>
        <w:t>figure;</w:t>
      </w:r>
    </w:p>
    <w:p w:rsidR="00D34B08" w:rsidRDefault="00D34B08" w:rsidP="00D34B08">
      <w:pPr>
        <w:pStyle w:val="Code"/>
        <w:rPr>
          <w:rFonts w:cs="Shruti"/>
          <w:sz w:val="24"/>
          <w:szCs w:val="24"/>
        </w:rPr>
      </w:pPr>
      <w:proofErr w:type="spellStart"/>
      <w:r>
        <w:t>imagesc</w:t>
      </w:r>
      <w:proofErr w:type="spellEnd"/>
      <w:r>
        <w:t>(</w:t>
      </w:r>
      <w:proofErr w:type="spellStart"/>
      <w:r>
        <w:t>t,nn,PR</w:t>
      </w:r>
      <w:proofErr w:type="spellEnd"/>
      <w:r>
        <w:t>);</w:t>
      </w:r>
    </w:p>
    <w:p w:rsidR="00D34B08" w:rsidRDefault="00D34B08" w:rsidP="00D34B08">
      <w:pPr>
        <w:pStyle w:val="Code"/>
        <w:rPr>
          <w:rFonts w:cs="Shruti"/>
          <w:sz w:val="24"/>
          <w:szCs w:val="24"/>
        </w:rPr>
      </w:pPr>
      <w:r>
        <w:t xml:space="preserve">axis </w:t>
      </w:r>
      <w:proofErr w:type="spellStart"/>
      <w:r>
        <w:rPr>
          <w:color w:val="A020F0"/>
        </w:rPr>
        <w:t>xy</w:t>
      </w:r>
      <w:proofErr w:type="spellEnd"/>
      <w:r>
        <w:t>;</w:t>
      </w:r>
    </w:p>
    <w:p w:rsidR="00D34B08" w:rsidRDefault="00D34B08" w:rsidP="00D34B08">
      <w:pPr>
        <w:pStyle w:val="Code"/>
        <w:rPr>
          <w:rFonts w:cs="Shruti"/>
          <w:sz w:val="24"/>
          <w:szCs w:val="24"/>
        </w:rPr>
      </w:pPr>
      <w:proofErr w:type="spellStart"/>
      <w:r>
        <w:t>xlabel</w:t>
      </w:r>
      <w:proofErr w:type="spellEnd"/>
      <w:r>
        <w:t>(</w:t>
      </w:r>
      <w:r>
        <w:rPr>
          <w:color w:val="A020F0"/>
        </w:rPr>
        <w:t>'time (sec)'</w:t>
      </w:r>
      <w:r>
        <w:t>);</w:t>
      </w:r>
    </w:p>
    <w:p w:rsidR="00D34B08" w:rsidRDefault="00D34B08" w:rsidP="00D34B08">
      <w:pPr>
        <w:pStyle w:val="Code"/>
      </w:pPr>
      <w:proofErr w:type="spellStart"/>
      <w:r>
        <w:t>ylabel</w:t>
      </w:r>
      <w:proofErr w:type="spellEnd"/>
      <w:r>
        <w:t>(</w:t>
      </w:r>
      <w:r>
        <w:rPr>
          <w:color w:val="A020F0"/>
        </w:rPr>
        <w:t>'note number'</w:t>
      </w:r>
      <w:r>
        <w:t>);</w:t>
      </w:r>
    </w:p>
    <w:p w:rsidR="00D34B08" w:rsidRDefault="00D34B08" w:rsidP="00D34B08"/>
    <w:p w:rsidR="00D34B08" w:rsidRDefault="00D34B08" w:rsidP="00D34B08">
      <w:pPr>
        <w:pStyle w:val="NoSpacing"/>
      </w:pPr>
      <w:r>
        <w:t xml:space="preserve">The other function that has been used to display the piano roll is the </w:t>
      </w:r>
      <w:proofErr w:type="spellStart"/>
      <w:r>
        <w:t>pianoroll</w:t>
      </w:r>
      <w:proofErr w:type="spellEnd"/>
      <w:r>
        <w:t xml:space="preserve">() function from the midi toolbox. </w:t>
      </w:r>
    </w:p>
    <w:p w:rsidR="00D34B08" w:rsidRDefault="00D34B08" w:rsidP="00D34B08">
      <w:pPr>
        <w:pStyle w:val="NoSpacing"/>
      </w:pPr>
      <w:r>
        <w:t xml:space="preserve">Here, midi2nmat() function takes the earlier generated MIDI file as the input and stores the output in a variable </w:t>
      </w:r>
      <w:proofErr w:type="spellStart"/>
      <w:r>
        <w:t>nmat</w:t>
      </w:r>
      <w:proofErr w:type="spellEnd"/>
      <w:r>
        <w:t xml:space="preserve">. This is then given as input to the function </w:t>
      </w:r>
      <w:proofErr w:type="spellStart"/>
      <w:r>
        <w:t>pianoroll</w:t>
      </w:r>
      <w:proofErr w:type="spellEnd"/>
      <w:r>
        <w:t>(). Also it should be noted here, that two separate plots for the notes and velocities are created. The call to this function is as below. The function also plots the piano roll.</w:t>
      </w:r>
    </w:p>
    <w:p w:rsidR="00D34B08" w:rsidRDefault="00D34B08" w:rsidP="00D34B08">
      <w:pPr>
        <w:pStyle w:val="Code"/>
        <w:rPr>
          <w:rFonts w:cs="Shruti"/>
          <w:sz w:val="24"/>
          <w:szCs w:val="24"/>
        </w:rPr>
      </w:pPr>
      <w:proofErr w:type="spellStart"/>
      <w:r>
        <w:t>nmat</w:t>
      </w:r>
      <w:proofErr w:type="spellEnd"/>
      <w:r>
        <w:t xml:space="preserve"> = midi2nmat(</w:t>
      </w:r>
      <w:r>
        <w:rPr>
          <w:color w:val="A020F0"/>
        </w:rPr>
        <w:t>'testout.mid'</w:t>
      </w:r>
      <w:r>
        <w:t>);</w:t>
      </w:r>
    </w:p>
    <w:p w:rsidR="00D34B08" w:rsidRDefault="00D34B08" w:rsidP="00D34B08">
      <w:pPr>
        <w:pStyle w:val="Code"/>
      </w:pPr>
      <w:proofErr w:type="spellStart"/>
      <w:r>
        <w:t>pianoroll</w:t>
      </w:r>
      <w:proofErr w:type="spellEnd"/>
      <w:r>
        <w:t>(</w:t>
      </w:r>
      <w:proofErr w:type="spellStart"/>
      <w:r>
        <w:t>nmat</w:t>
      </w:r>
      <w:proofErr w:type="spellEnd"/>
      <w:r>
        <w:t>,</w:t>
      </w:r>
      <w:r>
        <w:rPr>
          <w:color w:val="A020F0"/>
        </w:rPr>
        <w:t>'Test'</w:t>
      </w:r>
      <w:r>
        <w:t>,</w:t>
      </w:r>
      <w:r>
        <w:rPr>
          <w:color w:val="A020F0"/>
        </w:rPr>
        <w:t>'sec'</w:t>
      </w:r>
      <w:r>
        <w:t>,</w:t>
      </w:r>
      <w:r>
        <w:rPr>
          <w:color w:val="A020F0"/>
        </w:rPr>
        <w:t>'</w:t>
      </w:r>
      <w:proofErr w:type="spellStart"/>
      <w:r>
        <w:rPr>
          <w:color w:val="A020F0"/>
        </w:rPr>
        <w:t>vel</w:t>
      </w:r>
      <w:proofErr w:type="spellEnd"/>
      <w:r>
        <w:rPr>
          <w:color w:val="A020F0"/>
        </w:rPr>
        <w:t>'</w:t>
      </w:r>
      <w:r>
        <w:t>);</w:t>
      </w:r>
    </w:p>
    <w:p w:rsidR="0096305B" w:rsidRDefault="0096305B" w:rsidP="0096305B"/>
    <w:p w:rsidR="00D34B08" w:rsidRPr="00D34B08" w:rsidRDefault="00D34B08" w:rsidP="00D34B08">
      <w:pPr>
        <w:pStyle w:val="NoSpacing"/>
        <w:rPr>
          <w:b/>
          <w:bCs/>
        </w:rPr>
      </w:pPr>
      <w:r w:rsidRPr="00D34B08">
        <w:rPr>
          <w:b/>
          <w:bCs/>
        </w:rPr>
        <w:t xml:space="preserve">Step 9: Generate sound from </w:t>
      </w:r>
      <w:proofErr w:type="spellStart"/>
      <w:r w:rsidRPr="00D34B08">
        <w:rPr>
          <w:b/>
          <w:bCs/>
        </w:rPr>
        <w:t>sounfonts</w:t>
      </w:r>
      <w:proofErr w:type="spellEnd"/>
    </w:p>
    <w:p w:rsidR="00D34B08" w:rsidRDefault="00D34B08" w:rsidP="00D34B08">
      <w:pPr>
        <w:pStyle w:val="NoSpacing"/>
      </w:pPr>
      <w:r>
        <w:t xml:space="preserve">Here, we use the generated MIDI file to produce sounds of some desired instruments using </w:t>
      </w:r>
      <w:proofErr w:type="spellStart"/>
      <w:r>
        <w:t>soundfonts</w:t>
      </w:r>
      <w:proofErr w:type="spellEnd"/>
      <w:r>
        <w:t xml:space="preserve">. For this we need to put in various </w:t>
      </w:r>
      <w:proofErr w:type="spellStart"/>
      <w:r>
        <w:t>soundfonts</w:t>
      </w:r>
      <w:proofErr w:type="spellEnd"/>
      <w:r>
        <w:t>, which we have on our system.</w:t>
      </w:r>
      <w:r w:rsidR="0096305B">
        <w:t xml:space="preserve"> </w:t>
      </w:r>
      <w:r>
        <w:t xml:space="preserve">The </w:t>
      </w:r>
      <w:proofErr w:type="spellStart"/>
      <w:r>
        <w:t>isp_midisynth</w:t>
      </w:r>
      <w:proofErr w:type="spellEnd"/>
      <w:r>
        <w:t xml:space="preserve"> function from the </w:t>
      </w:r>
      <w:r w:rsidR="005A0A27">
        <w:t>ISP</w:t>
      </w:r>
      <w:r>
        <w:t xml:space="preserve"> toolbox is used to perform this function.</w:t>
      </w:r>
      <w:r w:rsidR="0096305B">
        <w:t xml:space="preserve"> </w:t>
      </w:r>
      <w:r>
        <w:t>The code that implements this functionality is as given below:</w:t>
      </w:r>
    </w:p>
    <w:p w:rsidR="00D34B08" w:rsidRPr="00D34B08" w:rsidRDefault="00D34B08" w:rsidP="00D34B08">
      <w:pPr>
        <w:autoSpaceDE w:val="0"/>
        <w:autoSpaceDN w:val="0"/>
        <w:adjustRightInd w:val="0"/>
        <w:spacing w:after="0" w:line="240" w:lineRule="auto"/>
        <w:rPr>
          <w:rFonts w:ascii="Courier New" w:hAnsi="Courier New" w:cs="Shruti"/>
          <w:sz w:val="28"/>
          <w:szCs w:val="28"/>
          <w:lang w:bidi="gu-IN"/>
        </w:rPr>
      </w:pPr>
      <w:proofErr w:type="spellStart"/>
      <w:r w:rsidRPr="00D34B08">
        <w:rPr>
          <w:rFonts w:ascii="Courier New" w:hAnsi="Courier New" w:cs="Courier New"/>
          <w:color w:val="000000"/>
          <w:sz w:val="22"/>
          <w:lang w:bidi="gu-IN"/>
        </w:rPr>
        <w:t>ispmidi</w:t>
      </w:r>
      <w:proofErr w:type="spellEnd"/>
      <w:r w:rsidRPr="00D34B08">
        <w:rPr>
          <w:rFonts w:ascii="Courier New" w:hAnsi="Courier New" w:cs="Courier New"/>
          <w:color w:val="000000"/>
          <w:sz w:val="22"/>
          <w:lang w:bidi="gu-IN"/>
        </w:rPr>
        <w:t xml:space="preserve"> = </w:t>
      </w:r>
      <w:proofErr w:type="spellStart"/>
      <w:r w:rsidRPr="00D34B08">
        <w:rPr>
          <w:rFonts w:ascii="Courier New" w:hAnsi="Courier New" w:cs="Courier New"/>
          <w:color w:val="000000"/>
          <w:sz w:val="22"/>
          <w:lang w:bidi="gu-IN"/>
        </w:rPr>
        <w:t>isp_midiread</w:t>
      </w:r>
      <w:proofErr w:type="spellEnd"/>
      <w:r w:rsidRPr="00D34B08">
        <w:rPr>
          <w:rFonts w:ascii="Courier New" w:hAnsi="Courier New" w:cs="Courier New"/>
          <w:color w:val="000000"/>
          <w:sz w:val="22"/>
          <w:lang w:bidi="gu-IN"/>
        </w:rPr>
        <w:t>(</w:t>
      </w:r>
      <w:r w:rsidRPr="00D34B08">
        <w:rPr>
          <w:rFonts w:ascii="Courier New" w:hAnsi="Courier New" w:cs="Courier New"/>
          <w:color w:val="A020F0"/>
          <w:sz w:val="22"/>
          <w:lang w:bidi="gu-IN"/>
        </w:rPr>
        <w:t>'testout.mid'</w:t>
      </w:r>
      <w:r w:rsidRPr="00D34B08">
        <w:rPr>
          <w:rFonts w:ascii="Courier New" w:hAnsi="Courier New" w:cs="Courier New"/>
          <w:color w:val="000000"/>
          <w:sz w:val="22"/>
          <w:lang w:bidi="gu-IN"/>
        </w:rPr>
        <w:t>);</w:t>
      </w:r>
    </w:p>
    <w:p w:rsidR="00D34B08" w:rsidRPr="00D34B08" w:rsidRDefault="00D34B08" w:rsidP="00D34B08">
      <w:pPr>
        <w:autoSpaceDE w:val="0"/>
        <w:autoSpaceDN w:val="0"/>
        <w:adjustRightInd w:val="0"/>
        <w:spacing w:after="0" w:line="240" w:lineRule="auto"/>
        <w:rPr>
          <w:rFonts w:ascii="Courier New" w:hAnsi="Courier New" w:cs="Shruti"/>
          <w:sz w:val="28"/>
          <w:szCs w:val="28"/>
          <w:lang w:bidi="gu-IN"/>
        </w:rPr>
      </w:pPr>
      <w:proofErr w:type="spellStart"/>
      <w:r w:rsidRPr="00D34B08">
        <w:rPr>
          <w:rFonts w:ascii="Courier New" w:hAnsi="Courier New" w:cs="Courier New"/>
          <w:color w:val="000000"/>
          <w:sz w:val="22"/>
          <w:lang w:bidi="gu-IN"/>
        </w:rPr>
        <w:t>ispmidi.instruments</w:t>
      </w:r>
      <w:proofErr w:type="spellEnd"/>
      <w:r w:rsidRPr="00D34B08">
        <w:rPr>
          <w:rFonts w:ascii="Courier New" w:hAnsi="Courier New" w:cs="Courier New"/>
          <w:color w:val="000000"/>
          <w:sz w:val="22"/>
          <w:lang w:bidi="gu-IN"/>
        </w:rPr>
        <w:t>=zeros(1,4);</w:t>
      </w:r>
    </w:p>
    <w:p w:rsidR="00D34B08" w:rsidRPr="00D34B08" w:rsidRDefault="00D34B08" w:rsidP="00D34B08">
      <w:pPr>
        <w:autoSpaceDE w:val="0"/>
        <w:autoSpaceDN w:val="0"/>
        <w:adjustRightInd w:val="0"/>
        <w:spacing w:after="0" w:line="240" w:lineRule="auto"/>
        <w:rPr>
          <w:rFonts w:ascii="Courier New" w:hAnsi="Courier New" w:cs="Shruti"/>
          <w:sz w:val="28"/>
          <w:szCs w:val="28"/>
          <w:lang w:bidi="gu-IN"/>
        </w:rPr>
      </w:pPr>
      <w:proofErr w:type="spellStart"/>
      <w:r w:rsidRPr="00D34B08">
        <w:rPr>
          <w:rFonts w:ascii="Courier New" w:hAnsi="Courier New" w:cs="Courier New"/>
          <w:color w:val="000000"/>
          <w:sz w:val="22"/>
          <w:lang w:bidi="gu-IN"/>
        </w:rPr>
        <w:t>ispmidi.controller</w:t>
      </w:r>
      <w:proofErr w:type="spellEnd"/>
      <w:r w:rsidRPr="00D34B08">
        <w:rPr>
          <w:rFonts w:ascii="Courier New" w:hAnsi="Courier New" w:cs="Courier New"/>
          <w:color w:val="000000"/>
          <w:sz w:val="22"/>
          <w:lang w:bidi="gu-IN"/>
        </w:rPr>
        <w:t>=zeros(1,5);</w:t>
      </w:r>
    </w:p>
    <w:p w:rsidR="00D34B08" w:rsidRPr="00D34B08" w:rsidRDefault="00D34B08" w:rsidP="00D34B08">
      <w:pPr>
        <w:autoSpaceDE w:val="0"/>
        <w:autoSpaceDN w:val="0"/>
        <w:adjustRightInd w:val="0"/>
        <w:spacing w:after="0" w:line="240" w:lineRule="auto"/>
        <w:rPr>
          <w:rFonts w:ascii="Courier New" w:hAnsi="Courier New" w:cs="Shruti"/>
          <w:sz w:val="28"/>
          <w:szCs w:val="28"/>
          <w:lang w:bidi="gu-IN"/>
        </w:rPr>
      </w:pPr>
      <w:r w:rsidRPr="00D34B08">
        <w:rPr>
          <w:rFonts w:ascii="Courier New" w:hAnsi="Courier New" w:cs="Courier New"/>
          <w:color w:val="000000"/>
          <w:sz w:val="22"/>
          <w:lang w:bidi="gu-IN"/>
        </w:rPr>
        <w:t xml:space="preserve">[wav, </w:t>
      </w:r>
      <w:proofErr w:type="spellStart"/>
      <w:r w:rsidRPr="00D34B08">
        <w:rPr>
          <w:rFonts w:ascii="Courier New" w:hAnsi="Courier New" w:cs="Courier New"/>
          <w:color w:val="000000"/>
          <w:sz w:val="22"/>
          <w:lang w:bidi="gu-IN"/>
        </w:rPr>
        <w:t>fs</w:t>
      </w:r>
      <w:proofErr w:type="spellEnd"/>
      <w:r w:rsidRPr="00D34B08">
        <w:rPr>
          <w:rFonts w:ascii="Courier New" w:hAnsi="Courier New" w:cs="Courier New"/>
          <w:color w:val="000000"/>
          <w:sz w:val="22"/>
          <w:lang w:bidi="gu-IN"/>
        </w:rPr>
        <w:t>]=</w:t>
      </w:r>
      <w:proofErr w:type="spellStart"/>
      <w:r w:rsidRPr="00D34B08">
        <w:rPr>
          <w:rFonts w:ascii="Courier New" w:hAnsi="Courier New" w:cs="Courier New"/>
          <w:color w:val="000000"/>
          <w:sz w:val="22"/>
          <w:lang w:bidi="gu-IN"/>
        </w:rPr>
        <w:t>isp_midisynth</w:t>
      </w:r>
      <w:proofErr w:type="spellEnd"/>
      <w:r w:rsidRPr="00D34B08">
        <w:rPr>
          <w:rFonts w:ascii="Courier New" w:hAnsi="Courier New" w:cs="Courier New"/>
          <w:color w:val="000000"/>
          <w:sz w:val="22"/>
          <w:lang w:bidi="gu-IN"/>
        </w:rPr>
        <w:t>(</w:t>
      </w:r>
      <w:proofErr w:type="spellStart"/>
      <w:r w:rsidRPr="00D34B08">
        <w:rPr>
          <w:rFonts w:ascii="Courier New" w:hAnsi="Courier New" w:cs="Courier New"/>
          <w:color w:val="000000"/>
          <w:sz w:val="22"/>
          <w:lang w:bidi="gu-IN"/>
        </w:rPr>
        <w:t>ispmidi</w:t>
      </w:r>
      <w:proofErr w:type="spellEnd"/>
      <w:r w:rsidRPr="00D34B08">
        <w:rPr>
          <w:rFonts w:ascii="Courier New" w:hAnsi="Courier New" w:cs="Courier New"/>
          <w:color w:val="000000"/>
          <w:sz w:val="22"/>
          <w:lang w:bidi="gu-IN"/>
        </w:rPr>
        <w:t xml:space="preserve">, </w:t>
      </w:r>
      <w:r w:rsidRPr="00D34B08">
        <w:rPr>
          <w:rFonts w:ascii="Courier New" w:hAnsi="Courier New" w:cs="Courier New"/>
          <w:color w:val="A020F0"/>
          <w:sz w:val="22"/>
          <w:lang w:bidi="gu-IN"/>
        </w:rPr>
        <w:t>'</w:t>
      </w:r>
      <w:proofErr w:type="spellStart"/>
      <w:r w:rsidRPr="00D34B08">
        <w:rPr>
          <w:rFonts w:ascii="Courier New" w:hAnsi="Courier New" w:cs="Courier New"/>
          <w:color w:val="A020F0"/>
          <w:sz w:val="22"/>
          <w:lang w:bidi="gu-IN"/>
        </w:rPr>
        <w:t>soundfont</w:t>
      </w:r>
      <w:proofErr w:type="spellEnd"/>
      <w:r w:rsidRPr="00D34B08">
        <w:rPr>
          <w:rFonts w:ascii="Courier New" w:hAnsi="Courier New" w:cs="Courier New"/>
          <w:color w:val="A020F0"/>
          <w:sz w:val="22"/>
          <w:lang w:bidi="gu-IN"/>
        </w:rPr>
        <w:t>'</w:t>
      </w:r>
      <w:r w:rsidRPr="00D34B08">
        <w:rPr>
          <w:rFonts w:ascii="Courier New" w:hAnsi="Courier New" w:cs="Courier New"/>
          <w:color w:val="000000"/>
          <w:sz w:val="22"/>
          <w:lang w:bidi="gu-IN"/>
        </w:rPr>
        <w:t xml:space="preserve">, </w:t>
      </w:r>
      <w:r>
        <w:rPr>
          <w:rFonts w:ascii="Courier New" w:hAnsi="Courier New" w:cs="Courier New"/>
          <w:color w:val="000000"/>
          <w:sz w:val="22"/>
          <w:lang w:bidi="gu-IN"/>
        </w:rPr>
        <w:t xml:space="preserve">… </w:t>
      </w:r>
      <w:r w:rsidRPr="00D34B08">
        <w:rPr>
          <w:rFonts w:ascii="Courier New" w:hAnsi="Courier New" w:cs="Courier New"/>
          <w:color w:val="A020F0"/>
          <w:sz w:val="22"/>
          <w:lang w:bidi="gu-IN"/>
        </w:rPr>
        <w:t>'stavi_violin.sf2'</w:t>
      </w:r>
      <w:r w:rsidRPr="00D34B08">
        <w:rPr>
          <w:rFonts w:ascii="Courier New" w:hAnsi="Courier New" w:cs="Courier New"/>
          <w:color w:val="000000"/>
          <w:sz w:val="22"/>
          <w:lang w:bidi="gu-IN"/>
        </w:rPr>
        <w:t>);</w:t>
      </w:r>
    </w:p>
    <w:p w:rsidR="00D34B08" w:rsidRPr="00D34B08" w:rsidRDefault="00D34B08" w:rsidP="00D34B08">
      <w:pPr>
        <w:autoSpaceDE w:val="0"/>
        <w:autoSpaceDN w:val="0"/>
        <w:adjustRightInd w:val="0"/>
        <w:spacing w:after="0" w:line="240" w:lineRule="auto"/>
        <w:rPr>
          <w:rFonts w:ascii="Courier New" w:hAnsi="Courier New" w:cs="Shruti"/>
          <w:sz w:val="28"/>
          <w:szCs w:val="28"/>
          <w:lang w:bidi="gu-IN"/>
        </w:rPr>
      </w:pPr>
      <w:proofErr w:type="spellStart"/>
      <w:r w:rsidRPr="00D34B08">
        <w:rPr>
          <w:rFonts w:ascii="Courier New" w:hAnsi="Courier New" w:cs="Courier New"/>
          <w:color w:val="000000"/>
          <w:sz w:val="22"/>
          <w:lang w:bidi="gu-IN"/>
        </w:rPr>
        <w:t>soundsc</w:t>
      </w:r>
      <w:proofErr w:type="spellEnd"/>
      <w:r w:rsidRPr="00D34B08">
        <w:rPr>
          <w:rFonts w:ascii="Courier New" w:hAnsi="Courier New" w:cs="Courier New"/>
          <w:color w:val="000000"/>
          <w:sz w:val="22"/>
          <w:lang w:bidi="gu-IN"/>
        </w:rPr>
        <w:t>(</w:t>
      </w:r>
      <w:proofErr w:type="spellStart"/>
      <w:r w:rsidRPr="00D34B08">
        <w:rPr>
          <w:rFonts w:ascii="Courier New" w:hAnsi="Courier New" w:cs="Courier New"/>
          <w:color w:val="000000"/>
          <w:sz w:val="22"/>
          <w:lang w:bidi="gu-IN"/>
        </w:rPr>
        <w:t>wav,fs</w:t>
      </w:r>
      <w:proofErr w:type="spellEnd"/>
      <w:r w:rsidRPr="00D34B08">
        <w:rPr>
          <w:rFonts w:ascii="Courier New" w:hAnsi="Courier New" w:cs="Courier New"/>
          <w:color w:val="000000"/>
          <w:sz w:val="22"/>
          <w:lang w:bidi="gu-IN"/>
        </w:rPr>
        <w:t>);</w:t>
      </w:r>
    </w:p>
    <w:p w:rsidR="00D34B08" w:rsidRDefault="00D34B08" w:rsidP="00FF54D5"/>
    <w:p w:rsidR="00BB2158" w:rsidRDefault="00FF54D5" w:rsidP="00C76030">
      <w:pPr>
        <w:pStyle w:val="NoSpacing"/>
        <w:rPr>
          <w:lang w:bidi="gu-IN"/>
        </w:rPr>
      </w:pPr>
      <w:proofErr w:type="spellStart"/>
      <w:r>
        <w:rPr>
          <w:lang w:bidi="gu-IN"/>
        </w:rPr>
        <w:t>isp_midiread</w:t>
      </w:r>
      <w:proofErr w:type="spellEnd"/>
      <w:r>
        <w:rPr>
          <w:lang w:bidi="gu-IN"/>
        </w:rPr>
        <w:t xml:space="preserve">() first reads the midi file that we generated earlier. This then goes as an input to the </w:t>
      </w:r>
      <w:proofErr w:type="spellStart"/>
      <w:r>
        <w:rPr>
          <w:lang w:bidi="gu-IN"/>
        </w:rPr>
        <w:t>isp_midisynth</w:t>
      </w:r>
      <w:proofErr w:type="spellEnd"/>
      <w:r>
        <w:rPr>
          <w:lang w:bidi="gu-IN"/>
        </w:rPr>
        <w:t xml:space="preserve">() function along with the type of </w:t>
      </w:r>
      <w:proofErr w:type="spellStart"/>
      <w:r>
        <w:rPr>
          <w:lang w:bidi="gu-IN"/>
        </w:rPr>
        <w:t>soundfont</w:t>
      </w:r>
      <w:proofErr w:type="spellEnd"/>
      <w:r>
        <w:rPr>
          <w:lang w:bidi="gu-IN"/>
        </w:rPr>
        <w:t xml:space="preserve"> that one desires to use. The function returns the output in wav and the sampling frequency for this audio in </w:t>
      </w:r>
      <w:proofErr w:type="spellStart"/>
      <w:r>
        <w:rPr>
          <w:lang w:bidi="gu-IN"/>
        </w:rPr>
        <w:t>fs</w:t>
      </w:r>
      <w:proofErr w:type="spellEnd"/>
      <w:r>
        <w:rPr>
          <w:lang w:bidi="gu-IN"/>
        </w:rPr>
        <w:t xml:space="preserve">. The </w:t>
      </w:r>
      <w:proofErr w:type="spellStart"/>
      <w:r>
        <w:rPr>
          <w:lang w:bidi="gu-IN"/>
        </w:rPr>
        <w:t>soundsc</w:t>
      </w:r>
      <w:proofErr w:type="spellEnd"/>
      <w:r>
        <w:rPr>
          <w:lang w:bidi="gu-IN"/>
        </w:rPr>
        <w:t xml:space="preserve"> function is then used to play the sound thus generated using the specified </w:t>
      </w:r>
      <w:proofErr w:type="spellStart"/>
      <w:r>
        <w:rPr>
          <w:lang w:bidi="gu-IN"/>
        </w:rPr>
        <w:t>soundfont</w:t>
      </w:r>
      <w:proofErr w:type="spellEnd"/>
      <w:r>
        <w:rPr>
          <w:lang w:bidi="gu-IN"/>
        </w:rPr>
        <w:t>.</w:t>
      </w:r>
      <w:r w:rsidR="00BB2158">
        <w:rPr>
          <w:lang w:bidi="gu-IN"/>
        </w:rPr>
        <w:br w:type="page"/>
      </w:r>
    </w:p>
    <w:p w:rsidR="00BB2158" w:rsidRDefault="00BB2158" w:rsidP="00BB2158">
      <w:pPr>
        <w:pStyle w:val="Heading1"/>
        <w:rPr>
          <w:lang w:val="en-IN"/>
        </w:rPr>
      </w:pPr>
      <w:bookmarkStart w:id="72" w:name="_Toc385594689"/>
      <w:r>
        <w:rPr>
          <w:lang w:val="en-IN"/>
        </w:rPr>
        <w:lastRenderedPageBreak/>
        <w:t>Testing</w:t>
      </w:r>
      <w:bookmarkEnd w:id="72"/>
    </w:p>
    <w:p w:rsidR="00BB2158" w:rsidRDefault="00BB2158" w:rsidP="00BB2158">
      <w:pPr>
        <w:pStyle w:val="NoSpacing"/>
        <w:rPr>
          <w:rFonts w:eastAsia="Times New Roman"/>
          <w:lang w:bidi="x-none"/>
        </w:rPr>
      </w:pPr>
      <w:r w:rsidRPr="00E61DD3">
        <w:t>This chapter explains the tests that the system was put through. The modules were initially tested individually. On attaining successful results, modules were combined to test them as a group. The test results for the modules are as follows.</w:t>
      </w:r>
    </w:p>
    <w:p w:rsidR="00BB2158" w:rsidRDefault="00BB2158" w:rsidP="00BB2158">
      <w:pPr>
        <w:pStyle w:val="NoSpacing"/>
      </w:pPr>
      <w:r>
        <w:t xml:space="preserve">The home screen contains options to input file or record the audio file. After selecting the input file from one of the two methods the user can operate on the input depending on the type of audio file that is monophonic or polyphonic. </w:t>
      </w:r>
      <w:r w:rsidR="007C5D8C">
        <w:fldChar w:fldCharType="begin"/>
      </w:r>
      <w:r w:rsidR="007C5D8C">
        <w:instrText xml:space="preserve"> REF _Ref385583573 \h </w:instrText>
      </w:r>
      <w:r w:rsidR="007C5D8C">
        <w:fldChar w:fldCharType="separate"/>
      </w:r>
      <w:r w:rsidR="007C5D8C">
        <w:t xml:space="preserve">Figure </w:t>
      </w:r>
      <w:r w:rsidR="007C5D8C">
        <w:rPr>
          <w:noProof/>
        </w:rPr>
        <w:t>5</w:t>
      </w:r>
      <w:r w:rsidR="007C5D8C">
        <w:noBreakHyphen/>
      </w:r>
      <w:r w:rsidR="007C5D8C">
        <w:rPr>
          <w:noProof/>
        </w:rPr>
        <w:t>1</w:t>
      </w:r>
      <w:r w:rsidR="007C5D8C">
        <w:fldChar w:fldCharType="end"/>
      </w:r>
      <w:r w:rsidR="007C5D8C">
        <w:t xml:space="preserve"> shows the home screen of the application.</w:t>
      </w:r>
    </w:p>
    <w:p w:rsidR="00C76030" w:rsidRDefault="00080E2C" w:rsidP="00C76030">
      <w:pPr>
        <w:pStyle w:val="NoSpacing"/>
        <w:keepNext/>
        <w:jc w:val="center"/>
      </w:pPr>
      <w:r>
        <w:rPr>
          <w:noProof/>
          <w:lang w:bidi="gu-IN"/>
        </w:rPr>
        <w:drawing>
          <wp:inline distT="0" distB="0" distL="0" distR="0" wp14:anchorId="0886CBC6" wp14:editId="36442167">
            <wp:extent cx="5274945" cy="3623945"/>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945" cy="3623945"/>
                    </a:xfrm>
                    <a:prstGeom prst="rect">
                      <a:avLst/>
                    </a:prstGeom>
                  </pic:spPr>
                </pic:pic>
              </a:graphicData>
            </a:graphic>
          </wp:inline>
        </w:drawing>
      </w:r>
    </w:p>
    <w:p w:rsidR="00BB2158" w:rsidRPr="00C76030" w:rsidRDefault="00C76030" w:rsidP="0004749B">
      <w:pPr>
        <w:pStyle w:val="Caption"/>
      </w:pPr>
      <w:bookmarkStart w:id="73" w:name="_Ref385583573"/>
      <w:bookmarkStart w:id="74" w:name="_Toc385592511"/>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1</w:t>
      </w:r>
      <w:r w:rsidR="00D6210F">
        <w:rPr>
          <w:noProof/>
        </w:rPr>
        <w:fldChar w:fldCharType="end"/>
      </w:r>
      <w:bookmarkEnd w:id="73"/>
      <w:r w:rsidR="009B3B2B">
        <w:rPr>
          <w:noProof/>
        </w:rPr>
        <w:t xml:space="preserve">: </w:t>
      </w:r>
      <w:r>
        <w:t>Main Screen of the Application</w:t>
      </w:r>
      <w:bookmarkEnd w:id="74"/>
    </w:p>
    <w:p w:rsidR="00BB2158" w:rsidRDefault="007C5D8C" w:rsidP="00BB2158">
      <w:pPr>
        <w:pStyle w:val="NoSpacing"/>
      </w:pPr>
      <w:r>
        <w:fldChar w:fldCharType="begin"/>
      </w:r>
      <w:r>
        <w:instrText xml:space="preserve"> REF _Ref385583605 \h </w:instrText>
      </w:r>
      <w:r>
        <w:fldChar w:fldCharType="separate"/>
      </w:r>
      <w:r>
        <w:t xml:space="preserve">Figure </w:t>
      </w:r>
      <w:r>
        <w:rPr>
          <w:noProof/>
        </w:rPr>
        <w:t>5</w:t>
      </w:r>
      <w:r>
        <w:noBreakHyphen/>
      </w:r>
      <w:r>
        <w:rPr>
          <w:noProof/>
        </w:rPr>
        <w:t>2</w:t>
      </w:r>
      <w:r>
        <w:fldChar w:fldCharType="end"/>
      </w:r>
      <w:r>
        <w:t xml:space="preserve"> shows t</w:t>
      </w:r>
      <w:r w:rsidR="00BB2158" w:rsidRPr="00BB2158">
        <w:t>he screen for browsing the file for input</w:t>
      </w:r>
      <w:r>
        <w:t xml:space="preserve">. </w:t>
      </w:r>
      <w:r>
        <w:fldChar w:fldCharType="begin"/>
      </w:r>
      <w:r>
        <w:instrText xml:space="preserve"> REF _Ref385583677 \h </w:instrText>
      </w:r>
      <w:r>
        <w:fldChar w:fldCharType="separate"/>
      </w:r>
      <w:r>
        <w:t xml:space="preserve">Figure </w:t>
      </w:r>
      <w:r>
        <w:rPr>
          <w:noProof/>
        </w:rPr>
        <w:t>5</w:t>
      </w:r>
      <w:r>
        <w:noBreakHyphen/>
      </w:r>
      <w:r>
        <w:rPr>
          <w:noProof/>
        </w:rPr>
        <w:t>3</w:t>
      </w:r>
      <w:r>
        <w:fldChar w:fldCharType="end"/>
      </w:r>
      <w:r>
        <w:t xml:space="preserve"> shows the screen with a waveform of the input file specified.</w:t>
      </w:r>
    </w:p>
    <w:p w:rsidR="00C76030" w:rsidRDefault="00080E2C" w:rsidP="00C76030">
      <w:pPr>
        <w:pStyle w:val="NoSpacing"/>
        <w:keepNext/>
        <w:jc w:val="center"/>
      </w:pPr>
      <w:r>
        <w:rPr>
          <w:noProof/>
          <w:lang w:bidi="gu-IN"/>
        </w:rPr>
        <w:lastRenderedPageBreak/>
        <w:drawing>
          <wp:inline distT="0" distB="0" distL="0" distR="0" wp14:anchorId="0CF7F17A" wp14:editId="1EF78DAB">
            <wp:extent cx="5274945" cy="3526790"/>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945" cy="3526790"/>
                    </a:xfrm>
                    <a:prstGeom prst="rect">
                      <a:avLst/>
                    </a:prstGeom>
                  </pic:spPr>
                </pic:pic>
              </a:graphicData>
            </a:graphic>
          </wp:inline>
        </w:drawing>
      </w:r>
    </w:p>
    <w:p w:rsidR="00BB2158" w:rsidRDefault="00C76030" w:rsidP="0004749B">
      <w:pPr>
        <w:pStyle w:val="Caption"/>
      </w:pPr>
      <w:bookmarkStart w:id="75" w:name="_Ref385583605"/>
      <w:bookmarkStart w:id="76" w:name="_Toc385592512"/>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2</w:t>
      </w:r>
      <w:r w:rsidR="00D6210F">
        <w:rPr>
          <w:noProof/>
        </w:rPr>
        <w:fldChar w:fldCharType="end"/>
      </w:r>
      <w:bookmarkEnd w:id="75"/>
      <w:r w:rsidR="009B3B2B">
        <w:rPr>
          <w:noProof/>
        </w:rPr>
        <w:t xml:space="preserve">: </w:t>
      </w:r>
      <w:r>
        <w:t>File Input Screen</w:t>
      </w:r>
      <w:bookmarkEnd w:id="76"/>
    </w:p>
    <w:p w:rsidR="00C76030" w:rsidRDefault="00080E2C" w:rsidP="00C76030">
      <w:pPr>
        <w:pStyle w:val="NoSpacing"/>
        <w:keepNext/>
        <w:jc w:val="center"/>
      </w:pPr>
      <w:r>
        <w:rPr>
          <w:noProof/>
          <w:lang w:bidi="gu-IN"/>
        </w:rPr>
        <w:drawing>
          <wp:inline distT="0" distB="0" distL="0" distR="0" wp14:anchorId="1A02A361" wp14:editId="724273F0">
            <wp:extent cx="5274945" cy="352679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945" cy="3526790"/>
                    </a:xfrm>
                    <a:prstGeom prst="rect">
                      <a:avLst/>
                    </a:prstGeom>
                  </pic:spPr>
                </pic:pic>
              </a:graphicData>
            </a:graphic>
          </wp:inline>
        </w:drawing>
      </w:r>
    </w:p>
    <w:p w:rsidR="00BB2158" w:rsidRDefault="00C76030" w:rsidP="0004749B">
      <w:pPr>
        <w:pStyle w:val="Caption"/>
      </w:pPr>
      <w:bookmarkStart w:id="77" w:name="_Ref385583677"/>
      <w:bookmarkStart w:id="78" w:name="_Toc385592513"/>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3</w:t>
      </w:r>
      <w:r w:rsidR="00D6210F">
        <w:rPr>
          <w:noProof/>
        </w:rPr>
        <w:fldChar w:fldCharType="end"/>
      </w:r>
      <w:bookmarkEnd w:id="77"/>
      <w:r w:rsidR="009B3B2B">
        <w:rPr>
          <w:noProof/>
        </w:rPr>
        <w:t xml:space="preserve">: </w:t>
      </w:r>
      <w:r>
        <w:t>Audio file opened in File Input Screen</w:t>
      </w:r>
      <w:bookmarkEnd w:id="78"/>
    </w:p>
    <w:p w:rsidR="00BB2158" w:rsidRDefault="00BB2158" w:rsidP="00BB2158">
      <w:pPr>
        <w:pStyle w:val="NoSpacing"/>
      </w:pPr>
      <w:r w:rsidRPr="00BB2158">
        <w:lastRenderedPageBreak/>
        <w:t>The user is given the ability to crop the audio by selecting two points on the plot between which the audio is cropped.</w:t>
      </w:r>
      <w:r w:rsidR="007C5D8C">
        <w:t xml:space="preserve"> When clip button is clicked a crosshair is displayed as shown in </w:t>
      </w:r>
      <w:r w:rsidR="007C5D8C">
        <w:fldChar w:fldCharType="begin"/>
      </w:r>
      <w:r w:rsidR="007C5D8C">
        <w:instrText xml:space="preserve"> REF _Ref385583782 \h </w:instrText>
      </w:r>
      <w:r w:rsidR="007C5D8C">
        <w:fldChar w:fldCharType="separate"/>
      </w:r>
      <w:r w:rsidR="007C5D8C">
        <w:t xml:space="preserve">Figure </w:t>
      </w:r>
      <w:r w:rsidR="007C5D8C">
        <w:rPr>
          <w:noProof/>
        </w:rPr>
        <w:t>5</w:t>
      </w:r>
      <w:r w:rsidR="007C5D8C">
        <w:noBreakHyphen/>
      </w:r>
      <w:r w:rsidR="007C5D8C">
        <w:rPr>
          <w:noProof/>
        </w:rPr>
        <w:t>4</w:t>
      </w:r>
      <w:r w:rsidR="007C5D8C">
        <w:fldChar w:fldCharType="end"/>
      </w:r>
      <w:r w:rsidR="007C5D8C">
        <w:t>.</w:t>
      </w:r>
    </w:p>
    <w:p w:rsidR="00C76030" w:rsidRDefault="00080E2C" w:rsidP="00C76030">
      <w:pPr>
        <w:pStyle w:val="NoSpacing"/>
        <w:keepNext/>
        <w:jc w:val="center"/>
      </w:pPr>
      <w:r>
        <w:rPr>
          <w:noProof/>
          <w:lang w:bidi="gu-IN"/>
        </w:rPr>
        <w:drawing>
          <wp:inline distT="0" distB="0" distL="0" distR="0" wp14:anchorId="4BA8A6F8" wp14:editId="201A4F8A">
            <wp:extent cx="4658553" cy="3114675"/>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94049" cy="3138408"/>
                    </a:xfrm>
                    <a:prstGeom prst="rect">
                      <a:avLst/>
                    </a:prstGeom>
                  </pic:spPr>
                </pic:pic>
              </a:graphicData>
            </a:graphic>
          </wp:inline>
        </w:drawing>
      </w:r>
    </w:p>
    <w:p w:rsidR="00BB2158" w:rsidRDefault="00C76030" w:rsidP="0004749B">
      <w:pPr>
        <w:pStyle w:val="Caption"/>
      </w:pPr>
      <w:bookmarkStart w:id="79" w:name="_Ref385583782"/>
      <w:bookmarkStart w:id="80" w:name="_Toc385592514"/>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4</w:t>
      </w:r>
      <w:r w:rsidR="00D6210F">
        <w:rPr>
          <w:noProof/>
        </w:rPr>
        <w:fldChar w:fldCharType="end"/>
      </w:r>
      <w:bookmarkEnd w:id="79"/>
      <w:r w:rsidR="009B3B2B">
        <w:rPr>
          <w:noProof/>
        </w:rPr>
        <w:t xml:space="preserve">: </w:t>
      </w:r>
      <w:r>
        <w:t>Clip Function in File Input Screen</w:t>
      </w:r>
      <w:bookmarkEnd w:id="80"/>
    </w:p>
    <w:p w:rsidR="00BB2158" w:rsidRDefault="00BB2158" w:rsidP="00BB2158">
      <w:pPr>
        <w:pStyle w:val="NoSpacing"/>
        <w:rPr>
          <w:lang w:bidi="gu-IN"/>
        </w:rPr>
      </w:pPr>
      <w:r>
        <w:rPr>
          <w:lang w:bidi="gu-IN"/>
        </w:rPr>
        <w:t>The screen for recording the audio file for</w:t>
      </w:r>
      <w:r w:rsidR="007C5D8C">
        <w:rPr>
          <w:lang w:bidi="gu-IN"/>
        </w:rPr>
        <w:t xml:space="preserve"> input to the system is shown in </w:t>
      </w:r>
      <w:r w:rsidR="007C5D8C">
        <w:rPr>
          <w:lang w:bidi="gu-IN"/>
        </w:rPr>
        <w:fldChar w:fldCharType="begin"/>
      </w:r>
      <w:r w:rsidR="007C5D8C">
        <w:rPr>
          <w:lang w:bidi="gu-IN"/>
        </w:rPr>
        <w:instrText xml:space="preserve"> REF _Ref385583885 \h </w:instrText>
      </w:r>
      <w:r w:rsidR="007C5D8C">
        <w:rPr>
          <w:lang w:bidi="gu-IN"/>
        </w:rPr>
      </w:r>
      <w:r w:rsidR="007C5D8C">
        <w:rPr>
          <w:lang w:bidi="gu-IN"/>
        </w:rPr>
        <w:fldChar w:fldCharType="separate"/>
      </w:r>
      <w:r w:rsidR="007C5D8C">
        <w:t xml:space="preserve">Figure </w:t>
      </w:r>
      <w:r w:rsidR="007C5D8C">
        <w:rPr>
          <w:noProof/>
        </w:rPr>
        <w:t>5</w:t>
      </w:r>
      <w:r w:rsidR="007C5D8C">
        <w:noBreakHyphen/>
      </w:r>
      <w:r w:rsidR="007C5D8C">
        <w:rPr>
          <w:noProof/>
        </w:rPr>
        <w:t>5</w:t>
      </w:r>
      <w:r w:rsidR="007C5D8C">
        <w:rPr>
          <w:lang w:bidi="gu-IN"/>
        </w:rPr>
        <w:fldChar w:fldCharType="end"/>
      </w:r>
      <w:r>
        <w:rPr>
          <w:lang w:bidi="gu-IN"/>
        </w:rPr>
        <w:t>:</w:t>
      </w:r>
    </w:p>
    <w:p w:rsidR="00C76030" w:rsidRDefault="00BB2158" w:rsidP="00C76030">
      <w:pPr>
        <w:pStyle w:val="NoSpacing"/>
        <w:keepNext/>
        <w:jc w:val="center"/>
      </w:pPr>
      <w:r>
        <w:rPr>
          <w:noProof/>
          <w:lang w:bidi="gu-IN"/>
        </w:rPr>
        <w:drawing>
          <wp:inline distT="0" distB="0" distL="0" distR="0" wp14:anchorId="2FA9AF3D" wp14:editId="1BB4828A">
            <wp:extent cx="4581525" cy="3166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2384" cy="3174436"/>
                    </a:xfrm>
                    <a:prstGeom prst="rect">
                      <a:avLst/>
                    </a:prstGeom>
                  </pic:spPr>
                </pic:pic>
              </a:graphicData>
            </a:graphic>
          </wp:inline>
        </w:drawing>
      </w:r>
    </w:p>
    <w:p w:rsidR="00BB2158" w:rsidRDefault="00C76030" w:rsidP="0004749B">
      <w:pPr>
        <w:pStyle w:val="Caption"/>
        <w:rPr>
          <w:lang w:bidi="gu-IN"/>
        </w:rPr>
      </w:pPr>
      <w:bookmarkStart w:id="81" w:name="_Ref385583885"/>
      <w:bookmarkStart w:id="82" w:name="_Toc385592515"/>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5</w:t>
      </w:r>
      <w:r w:rsidR="00D6210F">
        <w:rPr>
          <w:noProof/>
        </w:rPr>
        <w:fldChar w:fldCharType="end"/>
      </w:r>
      <w:bookmarkEnd w:id="81"/>
      <w:r w:rsidR="009B3B2B">
        <w:rPr>
          <w:noProof/>
        </w:rPr>
        <w:t xml:space="preserve">: </w:t>
      </w:r>
      <w:r>
        <w:t>Audio Recording Screen</w:t>
      </w:r>
      <w:bookmarkEnd w:id="82"/>
    </w:p>
    <w:p w:rsidR="00C76030" w:rsidRDefault="00BB2158" w:rsidP="00C76030">
      <w:pPr>
        <w:pStyle w:val="NoSpacing"/>
        <w:keepNext/>
        <w:jc w:val="center"/>
      </w:pPr>
      <w:r>
        <w:rPr>
          <w:noProof/>
          <w:lang w:bidi="gu-IN"/>
        </w:rPr>
        <w:lastRenderedPageBreak/>
        <w:drawing>
          <wp:inline distT="0" distB="0" distL="0" distR="0" wp14:anchorId="493027A9" wp14:editId="576E4F3E">
            <wp:extent cx="4648200" cy="321294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57806" cy="3219588"/>
                    </a:xfrm>
                    <a:prstGeom prst="rect">
                      <a:avLst/>
                    </a:prstGeom>
                  </pic:spPr>
                </pic:pic>
              </a:graphicData>
            </a:graphic>
          </wp:inline>
        </w:drawing>
      </w:r>
    </w:p>
    <w:p w:rsidR="00BB2158" w:rsidRDefault="00C76030" w:rsidP="0004749B">
      <w:pPr>
        <w:pStyle w:val="Caption"/>
        <w:rPr>
          <w:lang w:bidi="gu-IN"/>
        </w:rPr>
      </w:pPr>
      <w:bookmarkStart w:id="83" w:name="_Ref385583947"/>
      <w:bookmarkStart w:id="84" w:name="_Toc385592516"/>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6</w:t>
      </w:r>
      <w:r w:rsidR="00D6210F">
        <w:rPr>
          <w:noProof/>
        </w:rPr>
        <w:fldChar w:fldCharType="end"/>
      </w:r>
      <w:bookmarkEnd w:id="83"/>
      <w:r w:rsidR="009B3B2B">
        <w:rPr>
          <w:noProof/>
        </w:rPr>
        <w:t xml:space="preserve">: </w:t>
      </w:r>
      <w:r>
        <w:t xml:space="preserve">Recorded Audio file in Audio </w:t>
      </w:r>
      <w:r w:rsidR="00201A19">
        <w:t>Recoded</w:t>
      </w:r>
      <w:r>
        <w:t xml:space="preserve"> Screen</w:t>
      </w:r>
      <w:bookmarkEnd w:id="84"/>
    </w:p>
    <w:p w:rsidR="00BB2158" w:rsidRDefault="00BB2158" w:rsidP="00BB2158">
      <w:pPr>
        <w:pStyle w:val="NoSpacing"/>
        <w:rPr>
          <w:lang w:bidi="gu-IN"/>
        </w:rPr>
      </w:pPr>
      <w:r w:rsidRPr="00BB2158">
        <w:rPr>
          <w:lang w:bidi="gu-IN"/>
        </w:rPr>
        <w:t>The user is provided the ability to crop the audio as well on this screen</w:t>
      </w:r>
      <w:r w:rsidR="007C5D8C">
        <w:rPr>
          <w:lang w:bidi="gu-IN"/>
        </w:rPr>
        <w:t xml:space="preserve"> as shown in </w:t>
      </w:r>
      <w:r w:rsidR="007C5D8C">
        <w:rPr>
          <w:lang w:bidi="gu-IN"/>
        </w:rPr>
        <w:fldChar w:fldCharType="begin"/>
      </w:r>
      <w:r w:rsidR="007C5D8C">
        <w:rPr>
          <w:lang w:bidi="gu-IN"/>
        </w:rPr>
        <w:instrText xml:space="preserve"> REF _Ref385583947 \h </w:instrText>
      </w:r>
      <w:r w:rsidR="007C5D8C">
        <w:rPr>
          <w:lang w:bidi="gu-IN"/>
        </w:rPr>
      </w:r>
      <w:r w:rsidR="007C5D8C">
        <w:rPr>
          <w:lang w:bidi="gu-IN"/>
        </w:rPr>
        <w:fldChar w:fldCharType="separate"/>
      </w:r>
      <w:r w:rsidR="007C5D8C">
        <w:t xml:space="preserve">Figure </w:t>
      </w:r>
      <w:r w:rsidR="007C5D8C">
        <w:rPr>
          <w:noProof/>
        </w:rPr>
        <w:t>5</w:t>
      </w:r>
      <w:r w:rsidR="007C5D8C">
        <w:noBreakHyphen/>
      </w:r>
      <w:r w:rsidR="007C5D8C">
        <w:rPr>
          <w:noProof/>
        </w:rPr>
        <w:t>6</w:t>
      </w:r>
      <w:r w:rsidR="007C5D8C">
        <w:rPr>
          <w:lang w:bidi="gu-IN"/>
        </w:rPr>
        <w:fldChar w:fldCharType="end"/>
      </w:r>
      <w:r w:rsidRPr="00BB2158">
        <w:rPr>
          <w:lang w:bidi="gu-IN"/>
        </w:rPr>
        <w:t>.</w:t>
      </w:r>
      <w:r w:rsidR="00201A19">
        <w:rPr>
          <w:lang w:bidi="gu-IN"/>
        </w:rPr>
        <w:t xml:space="preserve"> After selecting and cropping audio file user needs to select the </w:t>
      </w:r>
      <w:proofErr w:type="spellStart"/>
      <w:r w:rsidR="00201A19">
        <w:rPr>
          <w:lang w:bidi="gu-IN"/>
        </w:rPr>
        <w:t>ADSR</w:t>
      </w:r>
      <w:proofErr w:type="spellEnd"/>
      <w:r w:rsidR="00201A19">
        <w:rPr>
          <w:lang w:bidi="gu-IN"/>
        </w:rPr>
        <w:t xml:space="preserve"> envelop</w:t>
      </w:r>
      <w:r w:rsidR="007C5D8C">
        <w:rPr>
          <w:lang w:bidi="gu-IN"/>
        </w:rPr>
        <w:t xml:space="preserve">e. </w:t>
      </w:r>
      <w:r w:rsidR="007C5D8C">
        <w:rPr>
          <w:lang w:bidi="gu-IN"/>
        </w:rPr>
        <w:fldChar w:fldCharType="begin"/>
      </w:r>
      <w:r w:rsidR="007C5D8C">
        <w:rPr>
          <w:lang w:bidi="gu-IN"/>
        </w:rPr>
        <w:instrText xml:space="preserve"> REF _Ref385583967 \h </w:instrText>
      </w:r>
      <w:r w:rsidR="007C5D8C">
        <w:rPr>
          <w:lang w:bidi="gu-IN"/>
        </w:rPr>
      </w:r>
      <w:r w:rsidR="007C5D8C">
        <w:rPr>
          <w:lang w:bidi="gu-IN"/>
        </w:rPr>
        <w:fldChar w:fldCharType="separate"/>
      </w:r>
      <w:r w:rsidR="007C5D8C">
        <w:t xml:space="preserve">Figure </w:t>
      </w:r>
      <w:r w:rsidR="007C5D8C">
        <w:rPr>
          <w:noProof/>
        </w:rPr>
        <w:t>5</w:t>
      </w:r>
      <w:r w:rsidR="007C5D8C">
        <w:noBreakHyphen/>
      </w:r>
      <w:r w:rsidR="007C5D8C">
        <w:rPr>
          <w:noProof/>
        </w:rPr>
        <w:t>7</w:t>
      </w:r>
      <w:r w:rsidR="007C5D8C">
        <w:rPr>
          <w:lang w:bidi="gu-IN"/>
        </w:rPr>
        <w:fldChar w:fldCharType="end"/>
      </w:r>
      <w:r w:rsidR="007C5D8C">
        <w:rPr>
          <w:lang w:bidi="gu-IN"/>
        </w:rPr>
        <w:t xml:space="preserve"> shows the </w:t>
      </w:r>
      <w:proofErr w:type="spellStart"/>
      <w:r w:rsidR="007C5D8C">
        <w:rPr>
          <w:lang w:bidi="gu-IN"/>
        </w:rPr>
        <w:t>ADSR</w:t>
      </w:r>
      <w:proofErr w:type="spellEnd"/>
      <w:r w:rsidR="007C5D8C">
        <w:rPr>
          <w:lang w:bidi="gu-IN"/>
        </w:rPr>
        <w:t xml:space="preserve"> Screen.</w:t>
      </w:r>
    </w:p>
    <w:p w:rsidR="00080E2C" w:rsidRDefault="00201A19" w:rsidP="00080E2C">
      <w:pPr>
        <w:pStyle w:val="NoSpacing"/>
        <w:keepNext/>
        <w:jc w:val="center"/>
      </w:pPr>
      <w:r>
        <w:rPr>
          <w:noProof/>
          <w:lang w:bidi="gu-IN"/>
        </w:rPr>
        <w:drawing>
          <wp:inline distT="0" distB="0" distL="0" distR="0" wp14:anchorId="08664E29" wp14:editId="57D12D3F">
            <wp:extent cx="4307548" cy="3409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8399" cy="3434373"/>
                    </a:xfrm>
                    <a:prstGeom prst="rect">
                      <a:avLst/>
                    </a:prstGeom>
                  </pic:spPr>
                </pic:pic>
              </a:graphicData>
            </a:graphic>
          </wp:inline>
        </w:drawing>
      </w:r>
    </w:p>
    <w:p w:rsidR="00201A19" w:rsidRPr="00BB2158" w:rsidRDefault="00080E2C" w:rsidP="00080E2C">
      <w:pPr>
        <w:pStyle w:val="Caption"/>
        <w:rPr>
          <w:lang w:bidi="gu-IN"/>
        </w:rPr>
      </w:pPr>
      <w:bookmarkStart w:id="85" w:name="_Ref385583967"/>
      <w:bookmarkStart w:id="86" w:name="_Toc385592517"/>
      <w:r>
        <w:t xml:space="preserve">Figure </w:t>
      </w:r>
      <w:r w:rsidR="00D6210F">
        <w:fldChar w:fldCharType="begin"/>
      </w:r>
      <w:r w:rsidR="00D6210F">
        <w:instrText xml:space="preserve"> STYLEREF 1 \s </w:instrText>
      </w:r>
      <w:r w:rsidR="00D6210F">
        <w:fldChar w:fldCharType="separate"/>
      </w:r>
      <w:r>
        <w:rPr>
          <w:noProof/>
        </w:rPr>
        <w:t>5</w:t>
      </w:r>
      <w:r w:rsidR="00D6210F">
        <w:rPr>
          <w:noProof/>
        </w:rPr>
        <w:fldChar w:fldCharType="end"/>
      </w:r>
      <w:r>
        <w:noBreakHyphen/>
      </w:r>
      <w:r w:rsidR="00D6210F">
        <w:fldChar w:fldCharType="begin"/>
      </w:r>
      <w:r w:rsidR="00D6210F">
        <w:instrText xml:space="preserve"> SEQ Figure \* ARABIC \s 1 </w:instrText>
      </w:r>
      <w:r w:rsidR="00D6210F">
        <w:fldChar w:fldCharType="separate"/>
      </w:r>
      <w:r>
        <w:rPr>
          <w:noProof/>
        </w:rPr>
        <w:t>7</w:t>
      </w:r>
      <w:r w:rsidR="00D6210F">
        <w:rPr>
          <w:noProof/>
        </w:rPr>
        <w:fldChar w:fldCharType="end"/>
      </w:r>
      <w:bookmarkEnd w:id="85"/>
      <w:r>
        <w:t xml:space="preserve">: </w:t>
      </w:r>
      <w:proofErr w:type="spellStart"/>
      <w:r>
        <w:t>ADSR</w:t>
      </w:r>
      <w:proofErr w:type="spellEnd"/>
      <w:r>
        <w:t xml:space="preserve"> </w:t>
      </w:r>
      <w:r>
        <w:rPr>
          <w:noProof/>
        </w:rPr>
        <w:t>Envelope Input Screen</w:t>
      </w:r>
      <w:bookmarkEnd w:id="86"/>
    </w:p>
    <w:p w:rsidR="00BB2158" w:rsidRDefault="00BB2158" w:rsidP="00BB2158">
      <w:pPr>
        <w:pStyle w:val="NoSpacing"/>
        <w:rPr>
          <w:lang w:bidi="gu-IN"/>
        </w:rPr>
      </w:pPr>
      <w:r w:rsidRPr="00BB2158">
        <w:rPr>
          <w:lang w:bidi="gu-IN"/>
        </w:rPr>
        <w:lastRenderedPageBreak/>
        <w:t xml:space="preserve">The screen for generating and synthesizing the </w:t>
      </w:r>
      <w:r w:rsidR="00222234">
        <w:rPr>
          <w:lang w:bidi="gu-IN"/>
        </w:rPr>
        <w:t>monophonic</w:t>
      </w:r>
      <w:r w:rsidRPr="00BB2158">
        <w:rPr>
          <w:lang w:bidi="gu-IN"/>
        </w:rPr>
        <w:t xml:space="preserve"> MIDI file is as given follows. In this screen the user is given the ability to provide the threshold for hard clipping and threshold for clipping in frequency </w:t>
      </w:r>
      <w:r w:rsidR="005A0A27" w:rsidRPr="00BB2158">
        <w:rPr>
          <w:lang w:bidi="gu-IN"/>
        </w:rPr>
        <w:t>domain</w:t>
      </w:r>
      <w:r w:rsidRPr="00BB2158">
        <w:rPr>
          <w:lang w:bidi="gu-IN"/>
        </w:rPr>
        <w:t>. After generating the midi file the user can synthesize the same using one of the three methods provided, which are additive, FM, and Clarinet. The generated MIDI file can also be synthesized using sound fonts, which gives the output as sound of various instruments listed</w:t>
      </w:r>
      <w:r>
        <w:rPr>
          <w:lang w:bidi="gu-IN"/>
        </w:rPr>
        <w:t>.</w:t>
      </w:r>
      <w:r w:rsidR="007C5D8C">
        <w:rPr>
          <w:lang w:bidi="gu-IN"/>
        </w:rPr>
        <w:t xml:space="preserve"> </w:t>
      </w:r>
      <w:r w:rsidR="007C5D8C">
        <w:rPr>
          <w:lang w:bidi="gu-IN"/>
        </w:rPr>
        <w:fldChar w:fldCharType="begin"/>
      </w:r>
      <w:r w:rsidR="007C5D8C">
        <w:rPr>
          <w:lang w:bidi="gu-IN"/>
        </w:rPr>
        <w:instrText xml:space="preserve"> REF _Ref385584057 \h </w:instrText>
      </w:r>
      <w:r w:rsidR="007C5D8C">
        <w:rPr>
          <w:lang w:bidi="gu-IN"/>
        </w:rPr>
      </w:r>
      <w:r w:rsidR="007C5D8C">
        <w:rPr>
          <w:lang w:bidi="gu-IN"/>
        </w:rPr>
        <w:fldChar w:fldCharType="separate"/>
      </w:r>
      <w:r w:rsidR="007C5D8C">
        <w:t xml:space="preserve">Figure </w:t>
      </w:r>
      <w:r w:rsidR="007C5D8C">
        <w:rPr>
          <w:noProof/>
        </w:rPr>
        <w:t>5</w:t>
      </w:r>
      <w:r w:rsidR="007C5D8C">
        <w:noBreakHyphen/>
      </w:r>
      <w:r w:rsidR="007C5D8C">
        <w:rPr>
          <w:noProof/>
        </w:rPr>
        <w:t>8</w:t>
      </w:r>
      <w:r w:rsidR="007C5D8C">
        <w:rPr>
          <w:lang w:bidi="gu-IN"/>
        </w:rPr>
        <w:fldChar w:fldCharType="end"/>
      </w:r>
      <w:r w:rsidR="007C5D8C">
        <w:rPr>
          <w:lang w:bidi="gu-IN"/>
        </w:rPr>
        <w:t xml:space="preserve"> shows the monophonic note detection screen.</w:t>
      </w:r>
    </w:p>
    <w:p w:rsidR="00C76030" w:rsidRDefault="00080E2C" w:rsidP="00C76030">
      <w:pPr>
        <w:pStyle w:val="NoSpacing"/>
        <w:keepNext/>
        <w:jc w:val="center"/>
      </w:pPr>
      <w:r>
        <w:rPr>
          <w:noProof/>
          <w:lang w:bidi="gu-IN"/>
        </w:rPr>
        <w:drawing>
          <wp:inline distT="0" distB="0" distL="0" distR="0" wp14:anchorId="48E0657F" wp14:editId="63A286D6">
            <wp:extent cx="5274945" cy="412369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945" cy="4123690"/>
                    </a:xfrm>
                    <a:prstGeom prst="rect">
                      <a:avLst/>
                    </a:prstGeom>
                  </pic:spPr>
                </pic:pic>
              </a:graphicData>
            </a:graphic>
          </wp:inline>
        </w:drawing>
      </w:r>
    </w:p>
    <w:p w:rsidR="00BB2158" w:rsidRDefault="00C76030" w:rsidP="0004749B">
      <w:pPr>
        <w:pStyle w:val="Caption"/>
        <w:rPr>
          <w:lang w:bidi="gu-IN"/>
        </w:rPr>
      </w:pPr>
      <w:bookmarkStart w:id="87" w:name="_Ref385584057"/>
      <w:bookmarkStart w:id="88" w:name="_Toc385592518"/>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8</w:t>
      </w:r>
      <w:r w:rsidR="00D6210F">
        <w:rPr>
          <w:noProof/>
        </w:rPr>
        <w:fldChar w:fldCharType="end"/>
      </w:r>
      <w:bookmarkEnd w:id="87"/>
      <w:r w:rsidR="009B3B2B">
        <w:rPr>
          <w:noProof/>
        </w:rPr>
        <w:t xml:space="preserve">: </w:t>
      </w:r>
      <w:r>
        <w:t xml:space="preserve">Monophonic </w:t>
      </w:r>
      <w:r w:rsidR="00505CA1">
        <w:t xml:space="preserve">Note </w:t>
      </w:r>
      <w:r>
        <w:t>Detection Screen</w:t>
      </w:r>
      <w:bookmarkEnd w:id="88"/>
    </w:p>
    <w:p w:rsidR="0070789E" w:rsidRDefault="0070789E" w:rsidP="00BB2158">
      <w:pPr>
        <w:pStyle w:val="NoSpacing"/>
      </w:pPr>
    </w:p>
    <w:p w:rsidR="0070789E" w:rsidRDefault="0070789E" w:rsidP="00BB2158">
      <w:pPr>
        <w:pStyle w:val="NoSpacing"/>
      </w:pPr>
    </w:p>
    <w:p w:rsidR="0070789E" w:rsidRDefault="0070789E" w:rsidP="00BB2158">
      <w:pPr>
        <w:pStyle w:val="NoSpacing"/>
      </w:pPr>
    </w:p>
    <w:p w:rsidR="0070789E" w:rsidRDefault="0070789E" w:rsidP="00BB2158">
      <w:pPr>
        <w:pStyle w:val="NoSpacing"/>
      </w:pPr>
    </w:p>
    <w:p w:rsidR="0070789E" w:rsidRDefault="0070789E" w:rsidP="00BB2158">
      <w:pPr>
        <w:pStyle w:val="NoSpacing"/>
      </w:pPr>
    </w:p>
    <w:p w:rsidR="00BB2158" w:rsidRDefault="00BB2158" w:rsidP="00BB2158">
      <w:pPr>
        <w:pStyle w:val="NoSpacing"/>
      </w:pPr>
      <w:r>
        <w:lastRenderedPageBreak/>
        <w:t xml:space="preserve">The piano roll after generating MIDI file is as </w:t>
      </w:r>
      <w:r w:rsidR="007C5D8C">
        <w:t xml:space="preserve">shown in </w:t>
      </w:r>
      <w:r w:rsidR="007C5D8C">
        <w:fldChar w:fldCharType="begin"/>
      </w:r>
      <w:r w:rsidR="007C5D8C">
        <w:instrText xml:space="preserve"> REF _Ref385583991 \h </w:instrText>
      </w:r>
      <w:r w:rsidR="007C5D8C">
        <w:fldChar w:fldCharType="separate"/>
      </w:r>
      <w:r w:rsidR="007C5D8C">
        <w:t xml:space="preserve">Figure </w:t>
      </w:r>
      <w:r w:rsidR="007C5D8C">
        <w:rPr>
          <w:noProof/>
        </w:rPr>
        <w:t>5</w:t>
      </w:r>
      <w:r w:rsidR="007C5D8C">
        <w:noBreakHyphen/>
      </w:r>
      <w:r w:rsidR="007C5D8C">
        <w:rPr>
          <w:noProof/>
        </w:rPr>
        <w:t>9</w:t>
      </w:r>
      <w:r w:rsidR="007C5D8C">
        <w:fldChar w:fldCharType="end"/>
      </w:r>
      <w:r w:rsidR="007C5D8C">
        <w:t>.</w:t>
      </w:r>
      <w:r>
        <w:t xml:space="preserve"> </w:t>
      </w:r>
    </w:p>
    <w:p w:rsidR="00C76030" w:rsidRDefault="0070789E" w:rsidP="00C76030">
      <w:pPr>
        <w:pStyle w:val="NoSpacing"/>
        <w:keepNext/>
        <w:jc w:val="center"/>
      </w:pPr>
      <w:r>
        <w:rPr>
          <w:noProof/>
          <w:lang w:bidi="gu-IN"/>
        </w:rPr>
        <w:drawing>
          <wp:inline distT="0" distB="0" distL="0" distR="0" wp14:anchorId="188AB623" wp14:editId="1C7A1D15">
            <wp:extent cx="3943350" cy="351184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61892" cy="3528359"/>
                    </a:xfrm>
                    <a:prstGeom prst="rect">
                      <a:avLst/>
                    </a:prstGeom>
                  </pic:spPr>
                </pic:pic>
              </a:graphicData>
            </a:graphic>
          </wp:inline>
        </w:drawing>
      </w:r>
    </w:p>
    <w:p w:rsidR="00BB2158" w:rsidRDefault="00C76030" w:rsidP="0004749B">
      <w:pPr>
        <w:pStyle w:val="Caption"/>
      </w:pPr>
      <w:bookmarkStart w:id="89" w:name="_Ref385583991"/>
      <w:bookmarkStart w:id="90" w:name="_Toc385592519"/>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9</w:t>
      </w:r>
      <w:r w:rsidR="00D6210F">
        <w:rPr>
          <w:noProof/>
        </w:rPr>
        <w:fldChar w:fldCharType="end"/>
      </w:r>
      <w:bookmarkEnd w:id="89"/>
      <w:r w:rsidR="009B3B2B">
        <w:rPr>
          <w:noProof/>
        </w:rPr>
        <w:t xml:space="preserve">: </w:t>
      </w:r>
      <w:r>
        <w:t>Monophonic Piano-roll</w:t>
      </w:r>
      <w:bookmarkEnd w:id="90"/>
    </w:p>
    <w:p w:rsidR="003E1072" w:rsidRDefault="00BB2158" w:rsidP="00BB2158">
      <w:pPr>
        <w:pStyle w:val="NoSpacing"/>
      </w:pPr>
      <w:r>
        <w:t xml:space="preserve">In additive synthesis the user is given the ability to provide inputs for amplitude of </w:t>
      </w:r>
      <w:r w:rsidR="0070789E">
        <w:t>waves and</w:t>
      </w:r>
      <w:r>
        <w:t xml:space="preserve"> types of waves.</w:t>
      </w:r>
      <w:r w:rsidR="0070789E">
        <w:t xml:space="preserve"> There is a toggle button for generation of sound that resembles the sound of a woodwind instrument called Clarinet. Clarinet sound is generated using additive synthesis but here user cannot select the type of waves or amplitude of wave.</w:t>
      </w:r>
      <w:r w:rsidR="007C5D8C">
        <w:t xml:space="preserve"> </w:t>
      </w:r>
      <w:r w:rsidR="007C5D8C">
        <w:fldChar w:fldCharType="begin"/>
      </w:r>
      <w:r w:rsidR="007C5D8C">
        <w:instrText xml:space="preserve"> REF _Ref385584126 \h </w:instrText>
      </w:r>
      <w:r w:rsidR="007C5D8C">
        <w:fldChar w:fldCharType="separate"/>
      </w:r>
      <w:r w:rsidR="007C5D8C">
        <w:t xml:space="preserve">Figure </w:t>
      </w:r>
      <w:r w:rsidR="007C5D8C">
        <w:rPr>
          <w:noProof/>
        </w:rPr>
        <w:t>5</w:t>
      </w:r>
      <w:r w:rsidR="007C5D8C">
        <w:noBreakHyphen/>
      </w:r>
      <w:r w:rsidR="007C5D8C">
        <w:rPr>
          <w:noProof/>
        </w:rPr>
        <w:t>10</w:t>
      </w:r>
      <w:r w:rsidR="007C5D8C">
        <w:fldChar w:fldCharType="end"/>
      </w:r>
      <w:r w:rsidR="007C5D8C">
        <w:t xml:space="preserve"> shows the screen for additive synthesizer where user can vary the various parameters to modulate the output sound.</w:t>
      </w:r>
    </w:p>
    <w:p w:rsidR="00C76030" w:rsidRDefault="0070789E" w:rsidP="00C76030">
      <w:pPr>
        <w:pStyle w:val="NoSpacing"/>
        <w:keepNext/>
        <w:jc w:val="center"/>
      </w:pPr>
      <w:r>
        <w:rPr>
          <w:noProof/>
          <w:lang w:bidi="gu-IN"/>
        </w:rPr>
        <w:lastRenderedPageBreak/>
        <w:drawing>
          <wp:inline distT="0" distB="0" distL="0" distR="0" wp14:anchorId="384D0EA5" wp14:editId="7F379625">
            <wp:extent cx="4093566" cy="359092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10231" cy="3605544"/>
                    </a:xfrm>
                    <a:prstGeom prst="rect">
                      <a:avLst/>
                    </a:prstGeom>
                  </pic:spPr>
                </pic:pic>
              </a:graphicData>
            </a:graphic>
          </wp:inline>
        </w:drawing>
      </w:r>
    </w:p>
    <w:p w:rsidR="00BB2158" w:rsidRDefault="00C76030" w:rsidP="0004749B">
      <w:pPr>
        <w:pStyle w:val="Caption"/>
      </w:pPr>
      <w:bookmarkStart w:id="91" w:name="_Ref385584126"/>
      <w:bookmarkStart w:id="92" w:name="_Toc385592520"/>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080E2C">
        <w:rPr>
          <w:noProof/>
        </w:rPr>
        <w:t>10</w:t>
      </w:r>
      <w:r w:rsidR="00D6210F">
        <w:rPr>
          <w:noProof/>
        </w:rPr>
        <w:fldChar w:fldCharType="end"/>
      </w:r>
      <w:bookmarkEnd w:id="91"/>
      <w:r w:rsidR="009B3B2B">
        <w:rPr>
          <w:noProof/>
        </w:rPr>
        <w:t xml:space="preserve">: </w:t>
      </w:r>
      <w:r>
        <w:t>Additive Synthesizer</w:t>
      </w:r>
      <w:bookmarkEnd w:id="92"/>
    </w:p>
    <w:p w:rsidR="00BB2158" w:rsidRDefault="00BB2158" w:rsidP="00BB2158">
      <w:pPr>
        <w:pStyle w:val="NoSpacing"/>
      </w:pPr>
      <w:r>
        <w:t>The screen for FM synthesis is as s</w:t>
      </w:r>
      <w:r w:rsidR="007C5D8C">
        <w:t xml:space="preserve">hown in </w:t>
      </w:r>
      <w:r w:rsidR="007C5D8C">
        <w:fldChar w:fldCharType="begin"/>
      </w:r>
      <w:r w:rsidR="007C5D8C">
        <w:instrText xml:space="preserve"> REF _Ref385584107 \h </w:instrText>
      </w:r>
      <w:r w:rsidR="007C5D8C">
        <w:fldChar w:fldCharType="separate"/>
      </w:r>
      <w:r w:rsidR="007C5D8C">
        <w:t xml:space="preserve">Figure </w:t>
      </w:r>
      <w:r w:rsidR="007C5D8C">
        <w:rPr>
          <w:noProof/>
        </w:rPr>
        <w:t>5</w:t>
      </w:r>
      <w:r w:rsidR="007C5D8C">
        <w:noBreakHyphen/>
      </w:r>
      <w:r w:rsidR="007C5D8C">
        <w:rPr>
          <w:noProof/>
        </w:rPr>
        <w:t>11</w:t>
      </w:r>
      <w:r w:rsidR="007C5D8C">
        <w:fldChar w:fldCharType="end"/>
      </w:r>
      <w:r w:rsidR="007C5D8C">
        <w:t>.</w:t>
      </w:r>
    </w:p>
    <w:p w:rsidR="00C76030" w:rsidRDefault="0070789E" w:rsidP="00C76030">
      <w:pPr>
        <w:pStyle w:val="NoSpacing"/>
        <w:keepNext/>
        <w:jc w:val="center"/>
      </w:pPr>
      <w:r>
        <w:rPr>
          <w:noProof/>
          <w:lang w:bidi="gu-IN"/>
        </w:rPr>
        <w:drawing>
          <wp:inline distT="0" distB="0" distL="0" distR="0" wp14:anchorId="6E1C4511" wp14:editId="4D929DFA">
            <wp:extent cx="4235529" cy="3454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45379" cy="3462434"/>
                    </a:xfrm>
                    <a:prstGeom prst="rect">
                      <a:avLst/>
                    </a:prstGeom>
                  </pic:spPr>
                </pic:pic>
              </a:graphicData>
            </a:graphic>
          </wp:inline>
        </w:drawing>
      </w:r>
    </w:p>
    <w:p w:rsidR="00BB2158" w:rsidRDefault="00C76030" w:rsidP="0004749B">
      <w:pPr>
        <w:pStyle w:val="Caption"/>
      </w:pPr>
      <w:bookmarkStart w:id="93" w:name="_Ref385584107"/>
      <w:bookmarkStart w:id="94" w:name="_Toc385592521"/>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70789E">
        <w:rPr>
          <w:noProof/>
        </w:rPr>
        <w:t>11</w:t>
      </w:r>
      <w:r w:rsidR="00D6210F">
        <w:rPr>
          <w:noProof/>
        </w:rPr>
        <w:fldChar w:fldCharType="end"/>
      </w:r>
      <w:bookmarkEnd w:id="93"/>
      <w:r w:rsidR="009B3B2B">
        <w:rPr>
          <w:noProof/>
        </w:rPr>
        <w:t xml:space="preserve">: </w:t>
      </w:r>
      <w:r>
        <w:t>FM Synthesizer</w:t>
      </w:r>
      <w:bookmarkEnd w:id="94"/>
    </w:p>
    <w:p w:rsidR="00BB2158" w:rsidRDefault="007C5D8C" w:rsidP="00BB2158">
      <w:pPr>
        <w:pStyle w:val="NoSpacing"/>
      </w:pPr>
      <w:r>
        <w:lastRenderedPageBreak/>
        <w:fldChar w:fldCharType="begin"/>
      </w:r>
      <w:r>
        <w:instrText xml:space="preserve"> REF _Ref385584214 \h </w:instrText>
      </w:r>
      <w:r>
        <w:fldChar w:fldCharType="separate"/>
      </w:r>
      <w:r>
        <w:t xml:space="preserve">Figure </w:t>
      </w:r>
      <w:r>
        <w:rPr>
          <w:noProof/>
        </w:rPr>
        <w:t>5</w:t>
      </w:r>
      <w:r>
        <w:noBreakHyphen/>
      </w:r>
      <w:r>
        <w:rPr>
          <w:noProof/>
        </w:rPr>
        <w:t>12</w:t>
      </w:r>
      <w:r>
        <w:fldChar w:fldCharType="end"/>
      </w:r>
      <w:r>
        <w:t xml:space="preserve"> is </w:t>
      </w:r>
      <w:r w:rsidR="005B651E" w:rsidRPr="005B651E">
        <w:t>the screen for polyphonic type of input:</w:t>
      </w:r>
    </w:p>
    <w:p w:rsidR="00505CA1" w:rsidRDefault="003E1072" w:rsidP="00505CA1">
      <w:pPr>
        <w:pStyle w:val="NoSpacing"/>
        <w:keepNext/>
        <w:jc w:val="center"/>
      </w:pPr>
      <w:r>
        <w:rPr>
          <w:noProof/>
          <w:lang w:bidi="gu-IN"/>
        </w:rPr>
        <w:drawing>
          <wp:inline distT="0" distB="0" distL="0" distR="0" wp14:anchorId="305669F9" wp14:editId="1AA72C66">
            <wp:extent cx="3981450" cy="2661969"/>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94623" cy="2670776"/>
                    </a:xfrm>
                    <a:prstGeom prst="rect">
                      <a:avLst/>
                    </a:prstGeom>
                  </pic:spPr>
                </pic:pic>
              </a:graphicData>
            </a:graphic>
          </wp:inline>
        </w:drawing>
      </w:r>
    </w:p>
    <w:p w:rsidR="00222234" w:rsidRDefault="00505CA1" w:rsidP="00222234">
      <w:pPr>
        <w:pStyle w:val="Caption"/>
      </w:pPr>
      <w:bookmarkStart w:id="95" w:name="_Ref385584214"/>
      <w:bookmarkStart w:id="96" w:name="_Toc385592522"/>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E041E3">
        <w:rPr>
          <w:noProof/>
        </w:rPr>
        <w:t>12</w:t>
      </w:r>
      <w:r w:rsidR="00D6210F">
        <w:rPr>
          <w:noProof/>
        </w:rPr>
        <w:fldChar w:fldCharType="end"/>
      </w:r>
      <w:bookmarkEnd w:id="95"/>
      <w:r w:rsidR="009B3B2B">
        <w:rPr>
          <w:noProof/>
        </w:rPr>
        <w:t xml:space="preserve">: </w:t>
      </w:r>
      <w:r>
        <w:t>Polyphonic File Input Screen</w:t>
      </w:r>
      <w:bookmarkEnd w:id="96"/>
    </w:p>
    <w:p w:rsidR="00222234" w:rsidRPr="00222234" w:rsidRDefault="00222234" w:rsidP="00222234">
      <w:pPr>
        <w:pStyle w:val="NoSpacing"/>
      </w:pPr>
      <w:r>
        <w:t>In polyphonic note t</w:t>
      </w:r>
      <w:r w:rsidR="007C5D8C">
        <w:t>ranscription</w:t>
      </w:r>
      <w:r>
        <w:t xml:space="preserve"> the user is provided with one more option i.e. amount of polyphony. This will decide how many notes should be rec</w:t>
      </w:r>
      <w:r w:rsidR="007C5D8C">
        <w:t xml:space="preserve">ognized in each of the frames. </w:t>
      </w:r>
      <w:r w:rsidR="007C5D8C">
        <w:fldChar w:fldCharType="begin"/>
      </w:r>
      <w:r w:rsidR="007C5D8C">
        <w:instrText xml:space="preserve"> REF _Ref385584252 \h </w:instrText>
      </w:r>
      <w:r w:rsidR="007C5D8C">
        <w:fldChar w:fldCharType="separate"/>
      </w:r>
      <w:r w:rsidR="007C5D8C">
        <w:t xml:space="preserve">Figure </w:t>
      </w:r>
      <w:r w:rsidR="007C5D8C">
        <w:rPr>
          <w:noProof/>
        </w:rPr>
        <w:t>5</w:t>
      </w:r>
      <w:r w:rsidR="007C5D8C">
        <w:noBreakHyphen/>
      </w:r>
      <w:r w:rsidR="007C5D8C">
        <w:rPr>
          <w:noProof/>
        </w:rPr>
        <w:t>13</w:t>
      </w:r>
      <w:r w:rsidR="007C5D8C">
        <w:fldChar w:fldCharType="end"/>
      </w:r>
      <w:r w:rsidR="007C5D8C">
        <w:t xml:space="preserve"> shows t</w:t>
      </w:r>
      <w:r>
        <w:t>he polyph</w:t>
      </w:r>
      <w:r w:rsidR="007C5D8C">
        <w:t>onic note detection screen and</w:t>
      </w:r>
      <w:r>
        <w:t xml:space="preserve"> </w:t>
      </w:r>
      <w:r w:rsidR="007C5D8C">
        <w:fldChar w:fldCharType="begin"/>
      </w:r>
      <w:r w:rsidR="007C5D8C">
        <w:instrText xml:space="preserve"> REF _Ref385584511 \h </w:instrText>
      </w:r>
      <w:r w:rsidR="007C5D8C">
        <w:fldChar w:fldCharType="separate"/>
      </w:r>
      <w:r w:rsidR="007C5D8C">
        <w:t xml:space="preserve">Figure </w:t>
      </w:r>
      <w:r w:rsidR="007C5D8C">
        <w:rPr>
          <w:noProof/>
        </w:rPr>
        <w:t>5</w:t>
      </w:r>
      <w:r w:rsidR="007C5D8C">
        <w:noBreakHyphen/>
      </w:r>
      <w:r w:rsidR="007C5D8C">
        <w:rPr>
          <w:noProof/>
        </w:rPr>
        <w:t>14</w:t>
      </w:r>
      <w:r w:rsidR="007C5D8C">
        <w:fldChar w:fldCharType="end"/>
      </w:r>
      <w:r w:rsidR="007C5D8C">
        <w:t xml:space="preserve"> shows the piano roll of the MIDI file generated from polyphonic note detection.</w:t>
      </w:r>
    </w:p>
    <w:p w:rsidR="00505CA1" w:rsidRDefault="003E1072" w:rsidP="00505CA1">
      <w:pPr>
        <w:pStyle w:val="NoSpacing"/>
        <w:keepNext/>
        <w:jc w:val="center"/>
      </w:pPr>
      <w:r>
        <w:rPr>
          <w:noProof/>
          <w:lang w:bidi="gu-IN"/>
        </w:rPr>
        <w:drawing>
          <wp:inline distT="0" distB="0" distL="0" distR="0" wp14:anchorId="7DA99253" wp14:editId="6D5F7B1A">
            <wp:extent cx="4317875" cy="3343275"/>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60081" cy="3375955"/>
                    </a:xfrm>
                    <a:prstGeom prst="rect">
                      <a:avLst/>
                    </a:prstGeom>
                  </pic:spPr>
                </pic:pic>
              </a:graphicData>
            </a:graphic>
          </wp:inline>
        </w:drawing>
      </w:r>
    </w:p>
    <w:p w:rsidR="005B651E" w:rsidRDefault="00505CA1" w:rsidP="0004749B">
      <w:pPr>
        <w:pStyle w:val="Caption"/>
      </w:pPr>
      <w:bookmarkStart w:id="97" w:name="_Ref385584252"/>
      <w:bookmarkStart w:id="98" w:name="_Toc385592523"/>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w:instrText>
      </w:r>
      <w:r w:rsidR="00D6210F">
        <w:instrText xml:space="preserve">igure \* ARABIC \s 1 </w:instrText>
      </w:r>
      <w:r w:rsidR="00D6210F">
        <w:fldChar w:fldCharType="separate"/>
      </w:r>
      <w:r w:rsidR="00E041E3">
        <w:rPr>
          <w:noProof/>
        </w:rPr>
        <w:t>13</w:t>
      </w:r>
      <w:r w:rsidR="00D6210F">
        <w:rPr>
          <w:noProof/>
        </w:rPr>
        <w:fldChar w:fldCharType="end"/>
      </w:r>
      <w:bookmarkEnd w:id="97"/>
      <w:r w:rsidR="009B3B2B">
        <w:rPr>
          <w:noProof/>
        </w:rPr>
        <w:t xml:space="preserve">: </w:t>
      </w:r>
      <w:r>
        <w:t>Polyphonic Note Detection Screen</w:t>
      </w:r>
      <w:bookmarkEnd w:id="98"/>
    </w:p>
    <w:p w:rsidR="00505CA1" w:rsidRDefault="005B651E" w:rsidP="00505CA1">
      <w:pPr>
        <w:pStyle w:val="NoSpacing"/>
        <w:keepNext/>
        <w:jc w:val="center"/>
      </w:pPr>
      <w:r>
        <w:rPr>
          <w:noProof/>
          <w:lang w:bidi="gu-IN"/>
        </w:rPr>
        <w:lastRenderedPageBreak/>
        <w:drawing>
          <wp:inline distT="0" distB="0" distL="0" distR="0" wp14:anchorId="03028584" wp14:editId="12C8D02E">
            <wp:extent cx="4064000" cy="3619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71948" cy="3626579"/>
                    </a:xfrm>
                    <a:prstGeom prst="rect">
                      <a:avLst/>
                    </a:prstGeom>
                  </pic:spPr>
                </pic:pic>
              </a:graphicData>
            </a:graphic>
          </wp:inline>
        </w:drawing>
      </w:r>
    </w:p>
    <w:p w:rsidR="005B651E" w:rsidRDefault="00505CA1" w:rsidP="0004749B">
      <w:pPr>
        <w:pStyle w:val="Caption"/>
      </w:pPr>
      <w:bookmarkStart w:id="99" w:name="_Ref385584511"/>
      <w:bookmarkStart w:id="100" w:name="_Toc385592524"/>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E041E3">
        <w:rPr>
          <w:noProof/>
        </w:rPr>
        <w:t>14</w:t>
      </w:r>
      <w:r w:rsidR="00D6210F">
        <w:rPr>
          <w:noProof/>
        </w:rPr>
        <w:fldChar w:fldCharType="end"/>
      </w:r>
      <w:bookmarkEnd w:id="99"/>
      <w:r w:rsidR="009B3B2B">
        <w:rPr>
          <w:noProof/>
        </w:rPr>
        <w:t xml:space="preserve">: </w:t>
      </w:r>
      <w:r>
        <w:t>Polyphonic Piano-roll</w:t>
      </w:r>
      <w:bookmarkEnd w:id="100"/>
    </w:p>
    <w:p w:rsidR="005B651E" w:rsidRDefault="007C5D8C" w:rsidP="00BB2158">
      <w:pPr>
        <w:pStyle w:val="NoSpacing"/>
      </w:pPr>
      <w:r>
        <w:fldChar w:fldCharType="begin"/>
      </w:r>
      <w:r>
        <w:instrText xml:space="preserve"> REF _Ref385584414 \h </w:instrText>
      </w:r>
      <w:r>
        <w:fldChar w:fldCharType="separate"/>
      </w:r>
      <w:r>
        <w:t xml:space="preserve">Figure </w:t>
      </w:r>
      <w:r>
        <w:rPr>
          <w:noProof/>
        </w:rPr>
        <w:t>5</w:t>
      </w:r>
      <w:r>
        <w:noBreakHyphen/>
      </w:r>
      <w:r>
        <w:rPr>
          <w:noProof/>
        </w:rPr>
        <w:t>15</w:t>
      </w:r>
      <w:r>
        <w:fldChar w:fldCharType="end"/>
      </w:r>
      <w:r>
        <w:t xml:space="preserve">, </w:t>
      </w:r>
      <w:r>
        <w:fldChar w:fldCharType="begin"/>
      </w:r>
      <w:r>
        <w:instrText xml:space="preserve"> REF _Ref385584419 \h </w:instrText>
      </w:r>
      <w:r>
        <w:fldChar w:fldCharType="separate"/>
      </w:r>
      <w:r>
        <w:t xml:space="preserve">Figure </w:t>
      </w:r>
      <w:r>
        <w:rPr>
          <w:noProof/>
        </w:rPr>
        <w:t>5</w:t>
      </w:r>
      <w:r>
        <w:noBreakHyphen/>
      </w:r>
      <w:r>
        <w:rPr>
          <w:noProof/>
        </w:rPr>
        <w:t>16</w:t>
      </w:r>
      <w:r>
        <w:fldChar w:fldCharType="end"/>
      </w:r>
      <w:r>
        <w:t xml:space="preserve"> and </w:t>
      </w:r>
      <w:r>
        <w:fldChar w:fldCharType="begin"/>
      </w:r>
      <w:r>
        <w:instrText xml:space="preserve"> REF _Ref385584427 \h </w:instrText>
      </w:r>
      <w:r>
        <w:fldChar w:fldCharType="separate"/>
      </w:r>
      <w:r>
        <w:t xml:space="preserve">Figure </w:t>
      </w:r>
      <w:r>
        <w:rPr>
          <w:noProof/>
        </w:rPr>
        <w:t>5</w:t>
      </w:r>
      <w:r>
        <w:noBreakHyphen/>
      </w:r>
      <w:r>
        <w:rPr>
          <w:noProof/>
        </w:rPr>
        <w:t>17</w:t>
      </w:r>
      <w:r>
        <w:fldChar w:fldCharType="end"/>
      </w:r>
      <w:r w:rsidR="005B651E" w:rsidRPr="005B651E">
        <w:t xml:space="preserve"> </w:t>
      </w:r>
      <w:r>
        <w:t xml:space="preserve">shows </w:t>
      </w:r>
      <w:r w:rsidR="005B651E" w:rsidRPr="005B651E">
        <w:t xml:space="preserve">the piano rolls of the test </w:t>
      </w:r>
      <w:r w:rsidR="00505CA1" w:rsidRPr="005B651E">
        <w:t>cases:</w:t>
      </w:r>
    </w:p>
    <w:p w:rsidR="00505CA1" w:rsidRDefault="005B651E" w:rsidP="00505CA1">
      <w:pPr>
        <w:pStyle w:val="NoSpacing"/>
        <w:keepNext/>
        <w:jc w:val="center"/>
      </w:pPr>
      <w:r>
        <w:rPr>
          <w:noProof/>
          <w:lang w:bidi="gu-IN"/>
        </w:rPr>
        <w:drawing>
          <wp:inline distT="0" distB="0" distL="0" distR="0" wp14:anchorId="55297778" wp14:editId="32D90738">
            <wp:extent cx="3981450" cy="35459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98404" cy="3561080"/>
                    </a:xfrm>
                    <a:prstGeom prst="rect">
                      <a:avLst/>
                    </a:prstGeom>
                  </pic:spPr>
                </pic:pic>
              </a:graphicData>
            </a:graphic>
          </wp:inline>
        </w:drawing>
      </w:r>
    </w:p>
    <w:p w:rsidR="00BB2158" w:rsidRDefault="00505CA1" w:rsidP="0004749B">
      <w:pPr>
        <w:pStyle w:val="Caption"/>
      </w:pPr>
      <w:bookmarkStart w:id="101" w:name="_Ref385584414"/>
      <w:bookmarkStart w:id="102" w:name="_Toc385592525"/>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E041E3">
        <w:rPr>
          <w:noProof/>
        </w:rPr>
        <w:t>15</w:t>
      </w:r>
      <w:r w:rsidR="00D6210F">
        <w:rPr>
          <w:noProof/>
        </w:rPr>
        <w:fldChar w:fldCharType="end"/>
      </w:r>
      <w:bookmarkEnd w:id="101"/>
      <w:r w:rsidR="009B3B2B">
        <w:rPr>
          <w:noProof/>
        </w:rPr>
        <w:t xml:space="preserve">: </w:t>
      </w:r>
      <w:r>
        <w:t>Monophonic Test Case - 1</w:t>
      </w:r>
      <w:bookmarkEnd w:id="102"/>
    </w:p>
    <w:p w:rsidR="00505CA1" w:rsidRDefault="005B651E" w:rsidP="00505CA1">
      <w:pPr>
        <w:pStyle w:val="NoSpacing"/>
        <w:keepNext/>
        <w:jc w:val="center"/>
      </w:pPr>
      <w:r>
        <w:rPr>
          <w:noProof/>
          <w:lang w:bidi="gu-IN"/>
        </w:rPr>
        <w:lastRenderedPageBreak/>
        <w:drawing>
          <wp:inline distT="0" distB="0" distL="0" distR="0" wp14:anchorId="4AF6B3E7" wp14:editId="75608679">
            <wp:extent cx="3967748" cy="3533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75364" cy="3540558"/>
                    </a:xfrm>
                    <a:prstGeom prst="rect">
                      <a:avLst/>
                    </a:prstGeom>
                  </pic:spPr>
                </pic:pic>
              </a:graphicData>
            </a:graphic>
          </wp:inline>
        </w:drawing>
      </w:r>
    </w:p>
    <w:p w:rsidR="005B651E" w:rsidRDefault="00505CA1" w:rsidP="0004749B">
      <w:pPr>
        <w:pStyle w:val="Caption"/>
      </w:pPr>
      <w:bookmarkStart w:id="103" w:name="_Ref385584419"/>
      <w:bookmarkStart w:id="104" w:name="_Toc385592526"/>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E041E3">
        <w:rPr>
          <w:noProof/>
        </w:rPr>
        <w:t>16</w:t>
      </w:r>
      <w:r w:rsidR="00D6210F">
        <w:rPr>
          <w:noProof/>
        </w:rPr>
        <w:fldChar w:fldCharType="end"/>
      </w:r>
      <w:bookmarkEnd w:id="103"/>
      <w:r w:rsidR="009B3B2B">
        <w:rPr>
          <w:noProof/>
        </w:rPr>
        <w:t xml:space="preserve">: </w:t>
      </w:r>
      <w:r>
        <w:t>Monophonic Test Case - 2</w:t>
      </w:r>
      <w:bookmarkEnd w:id="104"/>
    </w:p>
    <w:p w:rsidR="00505CA1" w:rsidRDefault="005B651E" w:rsidP="00505CA1">
      <w:pPr>
        <w:pStyle w:val="NoSpacing"/>
        <w:keepNext/>
        <w:jc w:val="center"/>
      </w:pPr>
      <w:r>
        <w:rPr>
          <w:noProof/>
          <w:lang w:bidi="gu-IN"/>
        </w:rPr>
        <w:drawing>
          <wp:inline distT="0" distB="0" distL="0" distR="0" wp14:anchorId="1313BCD5" wp14:editId="773FE801">
            <wp:extent cx="3924969" cy="34956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31094" cy="3501130"/>
                    </a:xfrm>
                    <a:prstGeom prst="rect">
                      <a:avLst/>
                    </a:prstGeom>
                  </pic:spPr>
                </pic:pic>
              </a:graphicData>
            </a:graphic>
          </wp:inline>
        </w:drawing>
      </w:r>
    </w:p>
    <w:p w:rsidR="005B651E" w:rsidRDefault="00505CA1" w:rsidP="0004749B">
      <w:pPr>
        <w:pStyle w:val="Caption"/>
      </w:pPr>
      <w:bookmarkStart w:id="105" w:name="_Ref385584427"/>
      <w:bookmarkStart w:id="106" w:name="_Toc385592527"/>
      <w:r>
        <w:t xml:space="preserve">Figure </w:t>
      </w:r>
      <w:r w:rsidR="00D6210F">
        <w:fldChar w:fldCharType="begin"/>
      </w:r>
      <w:r w:rsidR="00D6210F">
        <w:instrText xml:space="preserve"> STYLEREF 1 \s </w:instrText>
      </w:r>
      <w:r w:rsidR="00D6210F">
        <w:fldChar w:fldCharType="separate"/>
      </w:r>
      <w:r w:rsidR="00080E2C">
        <w:rPr>
          <w:noProof/>
        </w:rPr>
        <w:t>5</w:t>
      </w:r>
      <w:r w:rsidR="00D6210F">
        <w:rPr>
          <w:noProof/>
        </w:rPr>
        <w:fldChar w:fldCharType="end"/>
      </w:r>
      <w:r w:rsidR="00080E2C">
        <w:noBreakHyphen/>
      </w:r>
      <w:r w:rsidR="00D6210F">
        <w:fldChar w:fldCharType="begin"/>
      </w:r>
      <w:r w:rsidR="00D6210F">
        <w:instrText xml:space="preserve"> SEQ Figure \* ARABIC \s 1 </w:instrText>
      </w:r>
      <w:r w:rsidR="00D6210F">
        <w:fldChar w:fldCharType="separate"/>
      </w:r>
      <w:r w:rsidR="00E041E3">
        <w:rPr>
          <w:noProof/>
        </w:rPr>
        <w:t>17</w:t>
      </w:r>
      <w:r w:rsidR="00D6210F">
        <w:rPr>
          <w:noProof/>
        </w:rPr>
        <w:fldChar w:fldCharType="end"/>
      </w:r>
      <w:bookmarkEnd w:id="105"/>
      <w:r w:rsidR="009B3B2B">
        <w:rPr>
          <w:noProof/>
        </w:rPr>
        <w:t xml:space="preserve">: </w:t>
      </w:r>
      <w:r>
        <w:t>Polyphonic Test Case - 1</w:t>
      </w:r>
      <w:bookmarkEnd w:id="106"/>
    </w:p>
    <w:p w:rsidR="001658CE" w:rsidRDefault="001658CE" w:rsidP="001658CE">
      <w:pPr>
        <w:pStyle w:val="NoSpacing"/>
      </w:pPr>
    </w:p>
    <w:p w:rsidR="001658CE" w:rsidRDefault="001658CE">
      <w:pPr>
        <w:jc w:val="left"/>
        <w:rPr>
          <w:rFonts w:eastAsia="Times New Roman"/>
        </w:rPr>
      </w:pPr>
      <w:r>
        <w:rPr>
          <w:rFonts w:eastAsia="Times New Roman"/>
        </w:rPr>
        <w:lastRenderedPageBreak/>
        <w:t>After testing the prog</w:t>
      </w:r>
      <w:r w:rsidR="007C5D8C">
        <w:rPr>
          <w:rFonts w:eastAsia="Times New Roman"/>
        </w:rPr>
        <w:t>ram on different Test Cases the r</w:t>
      </w:r>
      <w:r>
        <w:rPr>
          <w:rFonts w:eastAsia="Times New Roman"/>
        </w:rPr>
        <w:t>esults obtained</w:t>
      </w:r>
      <w:r w:rsidR="007C5D8C">
        <w:rPr>
          <w:rFonts w:eastAsia="Times New Roman"/>
        </w:rPr>
        <w:t xml:space="preserve"> are as shown in </w:t>
      </w:r>
      <w:r w:rsidR="007C5D8C">
        <w:rPr>
          <w:rFonts w:eastAsia="Times New Roman"/>
        </w:rPr>
        <w:fldChar w:fldCharType="begin"/>
      </w:r>
      <w:r w:rsidR="007C5D8C">
        <w:rPr>
          <w:rFonts w:eastAsia="Times New Roman"/>
        </w:rPr>
        <w:instrText xml:space="preserve"> REF _Ref385584490 \h </w:instrText>
      </w:r>
      <w:r w:rsidR="007C5D8C">
        <w:rPr>
          <w:rFonts w:eastAsia="Times New Roman"/>
        </w:rPr>
      </w:r>
      <w:r w:rsidR="007C5D8C">
        <w:rPr>
          <w:rFonts w:eastAsia="Times New Roman"/>
        </w:rPr>
        <w:fldChar w:fldCharType="separate"/>
      </w:r>
      <w:r w:rsidR="007C5D8C">
        <w:t xml:space="preserve">Table </w:t>
      </w:r>
      <w:r w:rsidR="007C5D8C">
        <w:rPr>
          <w:noProof/>
        </w:rPr>
        <w:t>5</w:t>
      </w:r>
      <w:r w:rsidR="007C5D8C">
        <w:noBreakHyphen/>
      </w:r>
      <w:r w:rsidR="007C5D8C">
        <w:rPr>
          <w:noProof/>
        </w:rPr>
        <w:t>1</w:t>
      </w:r>
      <w:r w:rsidR="007C5D8C">
        <w:rPr>
          <w:rFonts w:eastAsia="Times New Roman"/>
        </w:rPr>
        <w:fldChar w:fldCharType="end"/>
      </w:r>
      <w:r w:rsidR="007C5D8C">
        <w:rPr>
          <w:rFonts w:eastAsia="Times New Roman"/>
        </w:rPr>
        <w:t>.</w:t>
      </w:r>
    </w:p>
    <w:p w:rsidR="001658CE" w:rsidRDefault="001658CE">
      <w:pPr>
        <w:jc w:val="left"/>
        <w:rPr>
          <w:rFonts w:eastAsia="Times New Roman"/>
        </w:rPr>
      </w:pPr>
    </w:p>
    <w:p w:rsidR="00B477ED" w:rsidRDefault="00B477ED" w:rsidP="0004749B">
      <w:pPr>
        <w:pStyle w:val="Caption"/>
      </w:pPr>
      <w:bookmarkStart w:id="107" w:name="_Ref385584490"/>
      <w:bookmarkStart w:id="108" w:name="_Toc385592532"/>
      <w:r>
        <w:t xml:space="preserve">Table </w:t>
      </w:r>
      <w:r w:rsidR="00D6210F">
        <w:fldChar w:fldCharType="begin"/>
      </w:r>
      <w:r w:rsidR="00D6210F">
        <w:instrText xml:space="preserve"> STYLEREF 1 \s </w:instrText>
      </w:r>
      <w:r w:rsidR="00D6210F">
        <w:fldChar w:fldCharType="separate"/>
      </w:r>
      <w:r w:rsidR="00BA32B4">
        <w:rPr>
          <w:noProof/>
        </w:rPr>
        <w:t>5</w:t>
      </w:r>
      <w:r w:rsidR="00D6210F">
        <w:rPr>
          <w:noProof/>
        </w:rPr>
        <w:fldChar w:fldCharType="end"/>
      </w:r>
      <w:r w:rsidR="00BA32B4">
        <w:noBreakHyphen/>
      </w:r>
      <w:r w:rsidR="00D6210F">
        <w:fldChar w:fldCharType="begin"/>
      </w:r>
      <w:r w:rsidR="00D6210F">
        <w:instrText xml:space="preserve"> SEQ Table \* ARABIC \s 1 </w:instrText>
      </w:r>
      <w:r w:rsidR="00D6210F">
        <w:fldChar w:fldCharType="separate"/>
      </w:r>
      <w:r w:rsidR="00BA32B4">
        <w:rPr>
          <w:noProof/>
        </w:rPr>
        <w:t>1</w:t>
      </w:r>
      <w:r w:rsidR="00D6210F">
        <w:rPr>
          <w:noProof/>
        </w:rPr>
        <w:fldChar w:fldCharType="end"/>
      </w:r>
      <w:bookmarkEnd w:id="107"/>
      <w:r>
        <w:t xml:space="preserve">: </w:t>
      </w:r>
      <w:r w:rsidRPr="00155C2F">
        <w:t>Test Case Results</w:t>
      </w:r>
      <w:bookmarkEnd w:id="108"/>
    </w:p>
    <w:tbl>
      <w:tblPr>
        <w:tblStyle w:val="GridTable1Light"/>
        <w:tblW w:w="0" w:type="auto"/>
        <w:tblLook w:val="04A0" w:firstRow="1" w:lastRow="0" w:firstColumn="1" w:lastColumn="0" w:noHBand="0" w:noVBand="1"/>
      </w:tblPr>
      <w:tblGrid>
        <w:gridCol w:w="1271"/>
        <w:gridCol w:w="2268"/>
        <w:gridCol w:w="1559"/>
        <w:gridCol w:w="1985"/>
        <w:gridCol w:w="1214"/>
      </w:tblGrid>
      <w:tr w:rsidR="001658CE" w:rsidTr="00165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58CE" w:rsidRDefault="001658CE" w:rsidP="00C749E2">
            <w:pPr>
              <w:jc w:val="center"/>
              <w:rPr>
                <w:rFonts w:eastAsia="Times New Roman"/>
              </w:rPr>
            </w:pPr>
            <w:r>
              <w:rPr>
                <w:rFonts w:eastAsia="Times New Roman"/>
              </w:rPr>
              <w:t>Test Case</w:t>
            </w:r>
          </w:p>
        </w:tc>
        <w:tc>
          <w:tcPr>
            <w:tcW w:w="2268" w:type="dxa"/>
          </w:tcPr>
          <w:p w:rsidR="001658CE" w:rsidRDefault="001658CE" w:rsidP="00C749E2">
            <w:pPr>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Description</w:t>
            </w:r>
          </w:p>
        </w:tc>
        <w:tc>
          <w:tcPr>
            <w:tcW w:w="1559" w:type="dxa"/>
          </w:tcPr>
          <w:p w:rsidR="001658CE" w:rsidRDefault="001658CE" w:rsidP="00C749E2">
            <w:pPr>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No. of Notes Present</w:t>
            </w:r>
          </w:p>
        </w:tc>
        <w:tc>
          <w:tcPr>
            <w:tcW w:w="1985" w:type="dxa"/>
          </w:tcPr>
          <w:p w:rsidR="001658CE" w:rsidRDefault="001658CE" w:rsidP="00C749E2">
            <w:pPr>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No. of Correct Notes Detected</w:t>
            </w:r>
          </w:p>
        </w:tc>
        <w:tc>
          <w:tcPr>
            <w:tcW w:w="1214" w:type="dxa"/>
          </w:tcPr>
          <w:p w:rsidR="001658CE" w:rsidRDefault="001658CE" w:rsidP="00C749E2">
            <w:pPr>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Accuracy</w:t>
            </w:r>
          </w:p>
        </w:tc>
      </w:tr>
      <w:tr w:rsidR="001658CE" w:rsidTr="001658CE">
        <w:tc>
          <w:tcPr>
            <w:cnfStyle w:val="001000000000" w:firstRow="0" w:lastRow="0" w:firstColumn="1" w:lastColumn="0" w:oddVBand="0" w:evenVBand="0" w:oddHBand="0" w:evenHBand="0" w:firstRowFirstColumn="0" w:firstRowLastColumn="0" w:lastRowFirstColumn="0" w:lastRowLastColumn="0"/>
            <w:tcW w:w="1271" w:type="dxa"/>
          </w:tcPr>
          <w:p w:rsidR="001658CE" w:rsidRDefault="001658CE" w:rsidP="00C749E2">
            <w:pPr>
              <w:jc w:val="center"/>
              <w:rPr>
                <w:rFonts w:eastAsia="Times New Roman"/>
              </w:rPr>
            </w:pPr>
            <w:r>
              <w:rPr>
                <w:rFonts w:eastAsia="Times New Roman"/>
              </w:rPr>
              <w:t>Mono-1</w:t>
            </w:r>
          </w:p>
        </w:tc>
        <w:tc>
          <w:tcPr>
            <w:tcW w:w="2268" w:type="dxa"/>
          </w:tcPr>
          <w:p w:rsidR="001658CE" w:rsidRDefault="001658CE">
            <w:pPr>
              <w:jc w:val="lef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Tune played with Synthetic Sine Wave</w:t>
            </w:r>
          </w:p>
        </w:tc>
        <w:tc>
          <w:tcPr>
            <w:tcW w:w="1559" w:type="dxa"/>
          </w:tcPr>
          <w:p w:rsidR="001658CE" w:rsidRDefault="001658CE" w:rsidP="00C749E2">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5</w:t>
            </w:r>
          </w:p>
        </w:tc>
        <w:tc>
          <w:tcPr>
            <w:tcW w:w="1985" w:type="dxa"/>
          </w:tcPr>
          <w:p w:rsidR="001658CE" w:rsidRDefault="001658CE" w:rsidP="00C749E2">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5</w:t>
            </w:r>
          </w:p>
        </w:tc>
        <w:tc>
          <w:tcPr>
            <w:tcW w:w="1214" w:type="dxa"/>
          </w:tcPr>
          <w:p w:rsidR="001658CE" w:rsidRDefault="001658CE" w:rsidP="00C749E2">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100%</w:t>
            </w:r>
          </w:p>
        </w:tc>
      </w:tr>
      <w:tr w:rsidR="001658CE" w:rsidTr="001658CE">
        <w:tc>
          <w:tcPr>
            <w:cnfStyle w:val="001000000000" w:firstRow="0" w:lastRow="0" w:firstColumn="1" w:lastColumn="0" w:oddVBand="0" w:evenVBand="0" w:oddHBand="0" w:evenHBand="0" w:firstRowFirstColumn="0" w:firstRowLastColumn="0" w:lastRowFirstColumn="0" w:lastRowLastColumn="0"/>
            <w:tcW w:w="1271" w:type="dxa"/>
          </w:tcPr>
          <w:p w:rsidR="001658CE" w:rsidRDefault="001658CE" w:rsidP="00C749E2">
            <w:pPr>
              <w:jc w:val="center"/>
              <w:rPr>
                <w:rFonts w:eastAsia="Times New Roman"/>
              </w:rPr>
            </w:pPr>
            <w:r>
              <w:rPr>
                <w:rFonts w:eastAsia="Times New Roman"/>
              </w:rPr>
              <w:t>Mono-2</w:t>
            </w:r>
          </w:p>
        </w:tc>
        <w:tc>
          <w:tcPr>
            <w:tcW w:w="2268" w:type="dxa"/>
          </w:tcPr>
          <w:p w:rsidR="001658CE" w:rsidRDefault="001658CE" w:rsidP="001658CE">
            <w:pPr>
              <w:jc w:val="lef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Tune Played with Acoustic Guitar</w:t>
            </w:r>
          </w:p>
        </w:tc>
        <w:tc>
          <w:tcPr>
            <w:tcW w:w="1559" w:type="dxa"/>
          </w:tcPr>
          <w:p w:rsidR="001658CE" w:rsidRDefault="001658CE" w:rsidP="00C749E2">
            <w:pPr>
              <w:tabs>
                <w:tab w:val="left" w:pos="795"/>
              </w:tabs>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4</w:t>
            </w:r>
          </w:p>
        </w:tc>
        <w:tc>
          <w:tcPr>
            <w:tcW w:w="1985" w:type="dxa"/>
          </w:tcPr>
          <w:p w:rsidR="001658CE" w:rsidRDefault="001658CE" w:rsidP="00C749E2">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4</w:t>
            </w:r>
          </w:p>
        </w:tc>
        <w:tc>
          <w:tcPr>
            <w:tcW w:w="1214" w:type="dxa"/>
          </w:tcPr>
          <w:p w:rsidR="001658CE" w:rsidRDefault="001658CE" w:rsidP="00C749E2">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100%</w:t>
            </w:r>
          </w:p>
        </w:tc>
      </w:tr>
      <w:tr w:rsidR="001658CE" w:rsidTr="001658CE">
        <w:tc>
          <w:tcPr>
            <w:cnfStyle w:val="001000000000" w:firstRow="0" w:lastRow="0" w:firstColumn="1" w:lastColumn="0" w:oddVBand="0" w:evenVBand="0" w:oddHBand="0" w:evenHBand="0" w:firstRowFirstColumn="0" w:firstRowLastColumn="0" w:lastRowFirstColumn="0" w:lastRowLastColumn="0"/>
            <w:tcW w:w="1271" w:type="dxa"/>
          </w:tcPr>
          <w:p w:rsidR="001658CE" w:rsidRDefault="001658CE" w:rsidP="00C749E2">
            <w:pPr>
              <w:jc w:val="center"/>
              <w:rPr>
                <w:rFonts w:eastAsia="Times New Roman"/>
              </w:rPr>
            </w:pPr>
            <w:r>
              <w:rPr>
                <w:rFonts w:eastAsia="Times New Roman"/>
              </w:rPr>
              <w:t>Mono-3</w:t>
            </w:r>
          </w:p>
        </w:tc>
        <w:tc>
          <w:tcPr>
            <w:tcW w:w="2268" w:type="dxa"/>
          </w:tcPr>
          <w:p w:rsidR="001658CE" w:rsidRDefault="001658CE" w:rsidP="001658CE">
            <w:pPr>
              <w:jc w:val="lef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Tune Played with Electric Guitar</w:t>
            </w:r>
          </w:p>
        </w:tc>
        <w:tc>
          <w:tcPr>
            <w:tcW w:w="1559" w:type="dxa"/>
          </w:tcPr>
          <w:p w:rsidR="001658CE" w:rsidRDefault="001658CE" w:rsidP="00C749E2">
            <w:pPr>
              <w:tabs>
                <w:tab w:val="left" w:pos="795"/>
              </w:tabs>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16</w:t>
            </w:r>
          </w:p>
        </w:tc>
        <w:tc>
          <w:tcPr>
            <w:tcW w:w="1985" w:type="dxa"/>
          </w:tcPr>
          <w:p w:rsidR="001658CE" w:rsidRDefault="001658CE" w:rsidP="00C749E2">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15</w:t>
            </w:r>
          </w:p>
        </w:tc>
        <w:tc>
          <w:tcPr>
            <w:tcW w:w="1214" w:type="dxa"/>
          </w:tcPr>
          <w:p w:rsidR="001658CE" w:rsidRDefault="001658CE" w:rsidP="00C749E2">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93.75%</w:t>
            </w:r>
          </w:p>
        </w:tc>
      </w:tr>
      <w:tr w:rsidR="001658CE" w:rsidTr="001658CE">
        <w:tc>
          <w:tcPr>
            <w:cnfStyle w:val="001000000000" w:firstRow="0" w:lastRow="0" w:firstColumn="1" w:lastColumn="0" w:oddVBand="0" w:evenVBand="0" w:oddHBand="0" w:evenHBand="0" w:firstRowFirstColumn="0" w:firstRowLastColumn="0" w:lastRowFirstColumn="0" w:lastRowLastColumn="0"/>
            <w:tcW w:w="1271" w:type="dxa"/>
          </w:tcPr>
          <w:p w:rsidR="001658CE" w:rsidRDefault="001658CE" w:rsidP="00C749E2">
            <w:pPr>
              <w:jc w:val="center"/>
              <w:rPr>
                <w:rFonts w:eastAsia="Times New Roman"/>
              </w:rPr>
            </w:pPr>
            <w:r>
              <w:rPr>
                <w:rFonts w:eastAsia="Times New Roman"/>
              </w:rPr>
              <w:t>Poly-1</w:t>
            </w:r>
          </w:p>
        </w:tc>
        <w:tc>
          <w:tcPr>
            <w:tcW w:w="2268" w:type="dxa"/>
          </w:tcPr>
          <w:p w:rsidR="001658CE" w:rsidRDefault="001658CE" w:rsidP="001658CE">
            <w:pPr>
              <w:jc w:val="lef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Tune Played with Piano (amount of polyphony: 2)</w:t>
            </w:r>
          </w:p>
        </w:tc>
        <w:tc>
          <w:tcPr>
            <w:tcW w:w="1559" w:type="dxa"/>
          </w:tcPr>
          <w:p w:rsidR="001658CE" w:rsidRDefault="001658CE" w:rsidP="00C749E2">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8</w:t>
            </w:r>
          </w:p>
        </w:tc>
        <w:tc>
          <w:tcPr>
            <w:tcW w:w="1985" w:type="dxa"/>
          </w:tcPr>
          <w:p w:rsidR="001658CE" w:rsidRDefault="001658CE" w:rsidP="00C749E2">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7</w:t>
            </w:r>
          </w:p>
        </w:tc>
        <w:tc>
          <w:tcPr>
            <w:tcW w:w="1214" w:type="dxa"/>
          </w:tcPr>
          <w:p w:rsidR="001658CE" w:rsidRDefault="001658CE" w:rsidP="00C749E2">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87.5%</w:t>
            </w:r>
          </w:p>
        </w:tc>
      </w:tr>
      <w:tr w:rsidR="001658CE" w:rsidTr="001658CE">
        <w:tc>
          <w:tcPr>
            <w:cnfStyle w:val="001000000000" w:firstRow="0" w:lastRow="0" w:firstColumn="1" w:lastColumn="0" w:oddVBand="0" w:evenVBand="0" w:oddHBand="0" w:evenHBand="0" w:firstRowFirstColumn="0" w:firstRowLastColumn="0" w:lastRowFirstColumn="0" w:lastRowLastColumn="0"/>
            <w:tcW w:w="1271" w:type="dxa"/>
          </w:tcPr>
          <w:p w:rsidR="001658CE" w:rsidRDefault="001658CE" w:rsidP="00C749E2">
            <w:pPr>
              <w:jc w:val="center"/>
              <w:rPr>
                <w:rFonts w:eastAsia="Times New Roman"/>
              </w:rPr>
            </w:pPr>
            <w:r>
              <w:rPr>
                <w:rFonts w:eastAsia="Times New Roman"/>
              </w:rPr>
              <w:t>Poly-2</w:t>
            </w:r>
          </w:p>
        </w:tc>
        <w:tc>
          <w:tcPr>
            <w:tcW w:w="2268" w:type="dxa"/>
          </w:tcPr>
          <w:p w:rsidR="001658CE" w:rsidRDefault="001658CE" w:rsidP="001658CE">
            <w:pPr>
              <w:jc w:val="lef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Tune Played with Piano (amount of polyphony: 3)</w:t>
            </w:r>
          </w:p>
        </w:tc>
        <w:tc>
          <w:tcPr>
            <w:tcW w:w="1559" w:type="dxa"/>
          </w:tcPr>
          <w:p w:rsidR="001658CE" w:rsidRDefault="001658CE" w:rsidP="00C749E2">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9</w:t>
            </w:r>
          </w:p>
        </w:tc>
        <w:tc>
          <w:tcPr>
            <w:tcW w:w="1985" w:type="dxa"/>
          </w:tcPr>
          <w:p w:rsidR="001658CE" w:rsidRDefault="00C74E35" w:rsidP="00C749E2">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7</w:t>
            </w:r>
          </w:p>
        </w:tc>
        <w:tc>
          <w:tcPr>
            <w:tcW w:w="1214" w:type="dxa"/>
          </w:tcPr>
          <w:p w:rsidR="001658CE" w:rsidRDefault="00C74E35" w:rsidP="00C749E2">
            <w:pPr>
              <w:keepNext/>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77.78%</w:t>
            </w:r>
          </w:p>
        </w:tc>
      </w:tr>
    </w:tbl>
    <w:p w:rsidR="00C74E35" w:rsidRDefault="00C74E35" w:rsidP="0004749B">
      <w:pPr>
        <w:pStyle w:val="Caption"/>
      </w:pPr>
    </w:p>
    <w:p w:rsidR="001658CE" w:rsidRDefault="001658CE">
      <w:pPr>
        <w:jc w:val="left"/>
        <w:rPr>
          <w:rFonts w:eastAsia="Times New Roman" w:cstheme="majorBidi"/>
          <w:b/>
          <w:caps/>
          <w:sz w:val="28"/>
          <w:szCs w:val="32"/>
        </w:rPr>
      </w:pPr>
      <w:r>
        <w:rPr>
          <w:rFonts w:eastAsia="Times New Roman"/>
        </w:rPr>
        <w:br w:type="page"/>
      </w:r>
    </w:p>
    <w:p w:rsidR="005B651E" w:rsidRDefault="005B651E" w:rsidP="005B651E">
      <w:pPr>
        <w:pStyle w:val="Heading1"/>
        <w:rPr>
          <w:rFonts w:eastAsia="Times New Roman"/>
        </w:rPr>
      </w:pPr>
      <w:bookmarkStart w:id="109" w:name="_Toc385594690"/>
      <w:r>
        <w:rPr>
          <w:rFonts w:eastAsia="Times New Roman"/>
        </w:rPr>
        <w:lastRenderedPageBreak/>
        <w:t>Conclusion and Further Work</w:t>
      </w:r>
      <w:bookmarkEnd w:id="109"/>
    </w:p>
    <w:p w:rsidR="005B651E" w:rsidRDefault="005B651E" w:rsidP="005B651E">
      <w:pPr>
        <w:pStyle w:val="NoSpacing"/>
      </w:pPr>
      <w:r w:rsidRPr="005B651E">
        <w:t>This chapter explains the concepts learned and the conclusions drawn from the project. The chapter also briefly explains the additions and modifications that can be done to the system in order for it to be used for various other activities</w:t>
      </w:r>
      <w:r>
        <w:t>.</w:t>
      </w:r>
    </w:p>
    <w:p w:rsidR="005B651E" w:rsidRDefault="005B651E" w:rsidP="005B651E">
      <w:pPr>
        <w:pStyle w:val="Heading2"/>
      </w:pPr>
      <w:bookmarkStart w:id="110" w:name="_Toc385594691"/>
      <w:r>
        <w:t>Conclusion</w:t>
      </w:r>
      <w:bookmarkEnd w:id="110"/>
    </w:p>
    <w:p w:rsidR="005B651E" w:rsidRDefault="005B651E" w:rsidP="005B651E">
      <w:pPr>
        <w:pStyle w:val="NoSpacing"/>
      </w:pPr>
      <w:r>
        <w:t xml:space="preserve">In this project we implemented for monophonic as well as polyphonic music and the </w:t>
      </w:r>
      <w:proofErr w:type="spellStart"/>
      <w:r>
        <w:t>FFT</w:t>
      </w:r>
      <w:proofErr w:type="spellEnd"/>
      <w:r>
        <w:t xml:space="preserve"> based power spectrum was used for the music transcription. It was found that this technique worked satisfactorily for monophonic music and polyphonic music with amount of polyphony below 4. With increasing amount of the polyphony, the efficiency started reducing.</w:t>
      </w:r>
    </w:p>
    <w:p w:rsidR="005B651E" w:rsidRDefault="005B651E" w:rsidP="005B651E">
      <w:pPr>
        <w:pStyle w:val="NoSpacing"/>
      </w:pPr>
      <w:r>
        <w:t xml:space="preserve">It was also found that when the </w:t>
      </w:r>
      <w:proofErr w:type="spellStart"/>
      <w:r>
        <w:t>FFT</w:t>
      </w:r>
      <w:proofErr w:type="spellEnd"/>
      <w:r>
        <w:t xml:space="preserve"> was computed, sometimes the harmonics were found to be dominant than the original note that was played. But that has been taken care of in the implementation. And on </w:t>
      </w:r>
      <w:r w:rsidR="005A0A27">
        <w:t>various</w:t>
      </w:r>
      <w:r>
        <w:t xml:space="preserve"> test cases the results obtained were good. But, it can fail for the cases where the user intentionally is playing the same note in another octave consecutively. But, it should be noted here, that this case itself is very rare.</w:t>
      </w:r>
    </w:p>
    <w:p w:rsidR="005B651E" w:rsidRDefault="005B651E" w:rsidP="005B651E">
      <w:pPr>
        <w:pStyle w:val="NoSpacing"/>
      </w:pPr>
      <w:r>
        <w:t>The MIDI file generated has a number of advantages on the original audio that was used as input. It was found the kind of applications suited for a MIDI file are immense and increasing day by day.</w:t>
      </w:r>
    </w:p>
    <w:p w:rsidR="005B651E" w:rsidRDefault="005B651E" w:rsidP="005B651E">
      <w:pPr>
        <w:pStyle w:val="NoSpacing"/>
      </w:pPr>
      <w:r>
        <w:t>The synthesizer also provides the user with a great number of options to create different types of sounds by varying the input parameters. The sound generated was found to be satisfactory.</w:t>
      </w:r>
    </w:p>
    <w:p w:rsidR="005B651E" w:rsidRDefault="005B651E" w:rsidP="005B651E">
      <w:pPr>
        <w:pStyle w:val="NoSpacing"/>
      </w:pPr>
      <w:r>
        <w:t xml:space="preserve">We have also provided users with facility to use </w:t>
      </w:r>
      <w:proofErr w:type="spellStart"/>
      <w:r>
        <w:t>soundfonts</w:t>
      </w:r>
      <w:proofErr w:type="spellEnd"/>
      <w:r>
        <w:t xml:space="preserve"> to generate the sound of desired instruments. </w:t>
      </w:r>
    </w:p>
    <w:p w:rsidR="005B651E" w:rsidRDefault="005B651E" w:rsidP="005B651E">
      <w:pPr>
        <w:pStyle w:val="Heading2"/>
      </w:pPr>
      <w:bookmarkStart w:id="111" w:name="_Toc385594692"/>
      <w:r>
        <w:t>Further Work</w:t>
      </w:r>
      <w:bookmarkEnd w:id="111"/>
    </w:p>
    <w:p w:rsidR="005B651E" w:rsidRDefault="005B651E" w:rsidP="005B651E">
      <w:pPr>
        <w:pStyle w:val="NoSpacing"/>
      </w:pPr>
      <w:r>
        <w:t xml:space="preserve">For eliminating harmonics in the monophonic transcription Place Pitch Theory can be used. Experiments carried out by Hungarian scientist Georg von </w:t>
      </w:r>
      <w:proofErr w:type="spellStart"/>
      <w:r>
        <w:t>Békésy</w:t>
      </w:r>
      <w:proofErr w:type="spellEnd"/>
      <w:r>
        <w:t xml:space="preserve"> in the mid twentieth century demonstrated a simple model of how fundamental frequency </w:t>
      </w:r>
      <w:r>
        <w:lastRenderedPageBreak/>
        <w:t>detection may be carried out in the ear. Different frequencies occurring in a note stimulate different parts of the basilar membrane and this formed the b</w:t>
      </w:r>
      <w:r w:rsidR="00643385">
        <w:t>asis for Place Pitch Theory</w:t>
      </w:r>
      <w:r>
        <w:t>. When applied to pitch detection by J. F. Schouten, he postulated that the fundamental frequency is the highest common factor of the frequencies present in a sound. For practical use in pitch detection this may be done by dividing the frequencies present in a sound by successive integers and finding the highest common factors. A table</w:t>
      </w:r>
      <w:r w:rsidR="007C5D8C">
        <w:t xml:space="preserve"> structure can be used for this as shown in </w:t>
      </w:r>
      <w:r w:rsidR="007C5D8C">
        <w:fldChar w:fldCharType="begin"/>
      </w:r>
      <w:r w:rsidR="007C5D8C">
        <w:instrText xml:space="preserve"> REF _Ref385584660 \h </w:instrText>
      </w:r>
      <w:r w:rsidR="007C5D8C">
        <w:fldChar w:fldCharType="separate"/>
      </w:r>
      <w:r w:rsidR="007C5D8C">
        <w:t xml:space="preserve">Table </w:t>
      </w:r>
      <w:r w:rsidR="007C5D8C">
        <w:rPr>
          <w:noProof/>
        </w:rPr>
        <w:t>6</w:t>
      </w:r>
      <w:r w:rsidR="007C5D8C">
        <w:noBreakHyphen/>
      </w:r>
      <w:r w:rsidR="007C5D8C">
        <w:rPr>
          <w:noProof/>
        </w:rPr>
        <w:t>1</w:t>
      </w:r>
      <w:r w:rsidR="007C5D8C">
        <w:fldChar w:fldCharType="end"/>
      </w:r>
      <w:r w:rsidR="007C5D8C">
        <w:t>.</w:t>
      </w:r>
    </w:p>
    <w:p w:rsidR="00BA32B4" w:rsidRDefault="00BA32B4" w:rsidP="00BA32B4">
      <w:pPr>
        <w:pStyle w:val="Caption"/>
        <w:keepNext/>
      </w:pPr>
      <w:bookmarkStart w:id="112" w:name="_Ref385584660"/>
      <w:bookmarkStart w:id="113" w:name="_Toc385592533"/>
      <w:r>
        <w:t xml:space="preserve">Table </w:t>
      </w:r>
      <w:r w:rsidR="00D6210F">
        <w:fldChar w:fldCharType="begin"/>
      </w:r>
      <w:r w:rsidR="00D6210F">
        <w:instrText xml:space="preserve"> STYLEREF 1 \s </w:instrText>
      </w:r>
      <w:r w:rsidR="00D6210F">
        <w:fldChar w:fldCharType="separate"/>
      </w:r>
      <w:r>
        <w:rPr>
          <w:noProof/>
        </w:rPr>
        <w:t>6</w:t>
      </w:r>
      <w:r w:rsidR="00D6210F">
        <w:rPr>
          <w:noProof/>
        </w:rPr>
        <w:fldChar w:fldCharType="end"/>
      </w:r>
      <w:r>
        <w:noBreakHyphen/>
      </w:r>
      <w:r w:rsidR="00D6210F">
        <w:fldChar w:fldCharType="begin"/>
      </w:r>
      <w:r w:rsidR="00D6210F">
        <w:instrText xml:space="preserve"> SEQ Table \* ARABIC \s 1 </w:instrText>
      </w:r>
      <w:r w:rsidR="00D6210F">
        <w:fldChar w:fldCharType="separate"/>
      </w:r>
      <w:r>
        <w:rPr>
          <w:noProof/>
        </w:rPr>
        <w:t>1</w:t>
      </w:r>
      <w:r w:rsidR="00D6210F">
        <w:rPr>
          <w:noProof/>
        </w:rPr>
        <w:fldChar w:fldCharType="end"/>
      </w:r>
      <w:bookmarkEnd w:id="112"/>
      <w:r w:rsidRPr="00FD39C0">
        <w:t>: Place Pitch Theory example with fundamental frequency of 100 Hz</w:t>
      </w:r>
      <w:bookmarkEnd w:id="113"/>
    </w:p>
    <w:tbl>
      <w:tblPr>
        <w:tblW w:w="8207" w:type="dxa"/>
        <w:tblLook w:val="04A0" w:firstRow="1" w:lastRow="0" w:firstColumn="1" w:lastColumn="0" w:noHBand="0" w:noVBand="1"/>
      </w:tblPr>
      <w:tblGrid>
        <w:gridCol w:w="663"/>
        <w:gridCol w:w="833"/>
        <w:gridCol w:w="833"/>
        <w:gridCol w:w="833"/>
        <w:gridCol w:w="833"/>
        <w:gridCol w:w="833"/>
        <w:gridCol w:w="833"/>
        <w:gridCol w:w="833"/>
        <w:gridCol w:w="833"/>
        <w:gridCol w:w="880"/>
      </w:tblGrid>
      <w:tr w:rsidR="00BA32B4" w:rsidRPr="00BA32B4" w:rsidTr="00BA32B4">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left"/>
              <w:rPr>
                <w:rFonts w:eastAsia="Times New Roman" w:cs="Times New Roman"/>
                <w:b/>
                <w:bCs/>
                <w:color w:val="000000"/>
                <w:sz w:val="22"/>
                <w:lang w:bidi="gu-IN"/>
              </w:rPr>
            </w:pPr>
            <w:r w:rsidRPr="00BA32B4">
              <w:rPr>
                <w:rFonts w:eastAsia="Times New Roman" w:cs="Times New Roman"/>
                <w:b/>
                <w:bCs/>
                <w:color w:val="000000"/>
                <w:sz w:val="22"/>
                <w:lang w:bidi="gu-IN"/>
              </w:rPr>
              <w:t>n x f0</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left"/>
              <w:rPr>
                <w:rFonts w:eastAsia="Times New Roman" w:cs="Times New Roman"/>
                <w:b/>
                <w:bCs/>
                <w:color w:val="000000"/>
                <w:sz w:val="22"/>
                <w:lang w:bidi="gu-IN"/>
              </w:rPr>
            </w:pPr>
            <w:r w:rsidRPr="00BA32B4">
              <w:rPr>
                <w:rFonts w:eastAsia="Times New Roman" w:cs="Times New Roman"/>
                <w:b/>
                <w:bCs/>
                <w:color w:val="000000"/>
                <w:sz w:val="22"/>
                <w:lang w:bidi="gu-IN"/>
              </w:rPr>
              <w:t>/ 2 (Hz)</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left"/>
              <w:rPr>
                <w:rFonts w:eastAsia="Times New Roman" w:cs="Times New Roman"/>
                <w:b/>
                <w:bCs/>
                <w:color w:val="000000"/>
                <w:sz w:val="22"/>
                <w:lang w:bidi="gu-IN"/>
              </w:rPr>
            </w:pPr>
            <w:r w:rsidRPr="00BA32B4">
              <w:rPr>
                <w:rFonts w:eastAsia="Times New Roman" w:cs="Times New Roman"/>
                <w:b/>
                <w:bCs/>
                <w:color w:val="000000"/>
                <w:sz w:val="22"/>
                <w:lang w:bidi="gu-IN"/>
              </w:rPr>
              <w:t>/ 3 (Hz)</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left"/>
              <w:rPr>
                <w:rFonts w:eastAsia="Times New Roman" w:cs="Times New Roman"/>
                <w:b/>
                <w:bCs/>
                <w:color w:val="000000"/>
                <w:sz w:val="22"/>
                <w:lang w:bidi="gu-IN"/>
              </w:rPr>
            </w:pPr>
            <w:r w:rsidRPr="00BA32B4">
              <w:rPr>
                <w:rFonts w:eastAsia="Times New Roman" w:cs="Times New Roman"/>
                <w:b/>
                <w:bCs/>
                <w:color w:val="000000"/>
                <w:sz w:val="22"/>
                <w:lang w:bidi="gu-IN"/>
              </w:rPr>
              <w:t>/ 4 (Hz)</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left"/>
              <w:rPr>
                <w:rFonts w:eastAsia="Times New Roman" w:cs="Times New Roman"/>
                <w:b/>
                <w:bCs/>
                <w:color w:val="000000"/>
                <w:sz w:val="22"/>
                <w:lang w:bidi="gu-IN"/>
              </w:rPr>
            </w:pPr>
            <w:r w:rsidRPr="00BA32B4">
              <w:rPr>
                <w:rFonts w:eastAsia="Times New Roman" w:cs="Times New Roman"/>
                <w:b/>
                <w:bCs/>
                <w:color w:val="000000"/>
                <w:sz w:val="22"/>
                <w:lang w:bidi="gu-IN"/>
              </w:rPr>
              <w:t>/ 5 (Hz)</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left"/>
              <w:rPr>
                <w:rFonts w:eastAsia="Times New Roman" w:cs="Times New Roman"/>
                <w:b/>
                <w:bCs/>
                <w:color w:val="000000"/>
                <w:sz w:val="22"/>
                <w:lang w:bidi="gu-IN"/>
              </w:rPr>
            </w:pPr>
            <w:r w:rsidRPr="00BA32B4">
              <w:rPr>
                <w:rFonts w:eastAsia="Times New Roman" w:cs="Times New Roman"/>
                <w:b/>
                <w:bCs/>
                <w:color w:val="000000"/>
                <w:sz w:val="22"/>
                <w:lang w:bidi="gu-IN"/>
              </w:rPr>
              <w:t>/ 6 (Hz)</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left"/>
              <w:rPr>
                <w:rFonts w:eastAsia="Times New Roman" w:cs="Times New Roman"/>
                <w:b/>
                <w:bCs/>
                <w:color w:val="000000"/>
                <w:sz w:val="22"/>
                <w:lang w:bidi="gu-IN"/>
              </w:rPr>
            </w:pPr>
            <w:r w:rsidRPr="00BA32B4">
              <w:rPr>
                <w:rFonts w:eastAsia="Times New Roman" w:cs="Times New Roman"/>
                <w:b/>
                <w:bCs/>
                <w:color w:val="000000"/>
                <w:sz w:val="22"/>
                <w:lang w:bidi="gu-IN"/>
              </w:rPr>
              <w:t>/ 7 (Hz)</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left"/>
              <w:rPr>
                <w:rFonts w:eastAsia="Times New Roman" w:cs="Times New Roman"/>
                <w:b/>
                <w:bCs/>
                <w:color w:val="000000"/>
                <w:sz w:val="22"/>
                <w:lang w:bidi="gu-IN"/>
              </w:rPr>
            </w:pPr>
            <w:r w:rsidRPr="00BA32B4">
              <w:rPr>
                <w:rFonts w:eastAsia="Times New Roman" w:cs="Times New Roman"/>
                <w:b/>
                <w:bCs/>
                <w:color w:val="000000"/>
                <w:sz w:val="22"/>
                <w:lang w:bidi="gu-IN"/>
              </w:rPr>
              <w:t>/ 8 (Hz)</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left"/>
              <w:rPr>
                <w:rFonts w:eastAsia="Times New Roman" w:cs="Times New Roman"/>
                <w:b/>
                <w:bCs/>
                <w:color w:val="000000"/>
                <w:sz w:val="22"/>
                <w:lang w:bidi="gu-IN"/>
              </w:rPr>
            </w:pPr>
            <w:r w:rsidRPr="00BA32B4">
              <w:rPr>
                <w:rFonts w:eastAsia="Times New Roman" w:cs="Times New Roman"/>
                <w:b/>
                <w:bCs/>
                <w:color w:val="000000"/>
                <w:sz w:val="22"/>
                <w:lang w:bidi="gu-IN"/>
              </w:rPr>
              <w:t>/ 9 (Hz)</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left"/>
              <w:rPr>
                <w:rFonts w:eastAsia="Times New Roman" w:cs="Times New Roman"/>
                <w:b/>
                <w:bCs/>
                <w:color w:val="000000"/>
                <w:sz w:val="22"/>
                <w:lang w:bidi="gu-IN"/>
              </w:rPr>
            </w:pPr>
            <w:r w:rsidRPr="00BA32B4">
              <w:rPr>
                <w:rFonts w:eastAsia="Times New Roman" w:cs="Times New Roman"/>
                <w:b/>
                <w:bCs/>
                <w:color w:val="000000"/>
                <w:sz w:val="22"/>
                <w:lang w:bidi="gu-IN"/>
              </w:rPr>
              <w:t>/ 10 (Hz)</w:t>
            </w:r>
          </w:p>
        </w:tc>
      </w:tr>
      <w:tr w:rsidR="00BA32B4" w:rsidRPr="00BA32B4" w:rsidTr="00BA32B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3</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4</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5</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6</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7</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8</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9</w:t>
            </w:r>
          </w:p>
        </w:tc>
        <w:tc>
          <w:tcPr>
            <w:tcW w:w="880"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10</w:t>
            </w:r>
          </w:p>
        </w:tc>
      </w:tr>
      <w:tr w:rsidR="00BA32B4" w:rsidRPr="00BA32B4" w:rsidTr="00BA32B4">
        <w:trPr>
          <w:trHeight w:val="300"/>
        </w:trPr>
        <w:tc>
          <w:tcPr>
            <w:tcW w:w="663" w:type="dxa"/>
            <w:tcBorders>
              <w:top w:val="nil"/>
              <w:left w:val="single" w:sz="4" w:space="0" w:color="auto"/>
              <w:bottom w:val="single" w:sz="4" w:space="0" w:color="auto"/>
              <w:right w:val="single" w:sz="4" w:space="0" w:color="auto"/>
            </w:tcBorders>
            <w:shd w:val="clear" w:color="000000" w:fill="FFE699"/>
            <w:noWrap/>
            <w:vAlign w:val="bottom"/>
            <w:hideMark/>
          </w:tcPr>
          <w:p w:rsidR="00BA32B4" w:rsidRPr="00BA32B4" w:rsidRDefault="00BA32B4" w:rsidP="00BA32B4">
            <w:pPr>
              <w:spacing w:after="0" w:line="240" w:lineRule="auto"/>
              <w:jc w:val="right"/>
              <w:rPr>
                <w:rFonts w:eastAsia="Times New Roman" w:cs="Times New Roman"/>
                <w:b/>
                <w:bCs/>
                <w:color w:val="000000"/>
                <w:sz w:val="22"/>
                <w:lang w:bidi="gu-IN"/>
              </w:rPr>
            </w:pPr>
            <w:r w:rsidRPr="00BA32B4">
              <w:rPr>
                <w:rFonts w:eastAsia="Times New Roman" w:cs="Times New Roman"/>
                <w:b/>
                <w:bCs/>
                <w:color w:val="000000"/>
                <w:sz w:val="22"/>
                <w:lang w:bidi="gu-IN"/>
              </w:rPr>
              <w:t>100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50.00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33.33</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25.00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16.67</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14.29</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12.50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11.11</w:t>
            </w:r>
          </w:p>
        </w:tc>
        <w:tc>
          <w:tcPr>
            <w:tcW w:w="880"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10.00</w:t>
            </w:r>
          </w:p>
        </w:tc>
      </w:tr>
      <w:tr w:rsidR="00BA32B4" w:rsidRPr="00BA32B4" w:rsidTr="00BA32B4">
        <w:trPr>
          <w:trHeight w:val="300"/>
        </w:trPr>
        <w:tc>
          <w:tcPr>
            <w:tcW w:w="663" w:type="dxa"/>
            <w:tcBorders>
              <w:top w:val="nil"/>
              <w:left w:val="single" w:sz="4" w:space="0" w:color="auto"/>
              <w:bottom w:val="single" w:sz="4" w:space="0" w:color="auto"/>
              <w:right w:val="single" w:sz="4" w:space="0" w:color="auto"/>
            </w:tcBorders>
            <w:shd w:val="clear" w:color="000000" w:fill="BDD7EE"/>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200</w:t>
            </w:r>
          </w:p>
        </w:tc>
        <w:tc>
          <w:tcPr>
            <w:tcW w:w="833" w:type="dxa"/>
            <w:tcBorders>
              <w:top w:val="nil"/>
              <w:left w:val="nil"/>
              <w:bottom w:val="single" w:sz="4" w:space="0" w:color="auto"/>
              <w:right w:val="single" w:sz="4" w:space="0" w:color="auto"/>
            </w:tcBorders>
            <w:shd w:val="clear" w:color="000000" w:fill="FFE699"/>
            <w:noWrap/>
            <w:vAlign w:val="bottom"/>
            <w:hideMark/>
          </w:tcPr>
          <w:p w:rsidR="00BA32B4" w:rsidRPr="00BA32B4" w:rsidRDefault="00BA32B4" w:rsidP="00BA32B4">
            <w:pPr>
              <w:spacing w:after="0" w:line="240" w:lineRule="auto"/>
              <w:jc w:val="right"/>
              <w:rPr>
                <w:rFonts w:eastAsia="Times New Roman" w:cs="Times New Roman"/>
                <w:b/>
                <w:bCs/>
                <w:color w:val="000000"/>
                <w:sz w:val="22"/>
                <w:lang w:bidi="gu-IN"/>
              </w:rPr>
            </w:pPr>
            <w:r w:rsidRPr="00BA32B4">
              <w:rPr>
                <w:rFonts w:eastAsia="Times New Roman" w:cs="Times New Roman"/>
                <w:b/>
                <w:bCs/>
                <w:color w:val="000000"/>
                <w:sz w:val="22"/>
                <w:lang w:bidi="gu-IN"/>
              </w:rPr>
              <w:t>100.00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66.67</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50.00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40.00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33.33</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28.57</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25.00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22.22</w:t>
            </w:r>
          </w:p>
        </w:tc>
        <w:tc>
          <w:tcPr>
            <w:tcW w:w="880"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20.00</w:t>
            </w:r>
          </w:p>
        </w:tc>
      </w:tr>
      <w:tr w:rsidR="00BA32B4" w:rsidRPr="00BA32B4" w:rsidTr="00BA32B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300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150.00</w:t>
            </w:r>
          </w:p>
        </w:tc>
        <w:tc>
          <w:tcPr>
            <w:tcW w:w="833" w:type="dxa"/>
            <w:tcBorders>
              <w:top w:val="nil"/>
              <w:left w:val="nil"/>
              <w:bottom w:val="single" w:sz="4" w:space="0" w:color="auto"/>
              <w:right w:val="single" w:sz="4" w:space="0" w:color="auto"/>
            </w:tcBorders>
            <w:shd w:val="clear" w:color="000000" w:fill="FFE699"/>
            <w:noWrap/>
            <w:vAlign w:val="bottom"/>
            <w:hideMark/>
          </w:tcPr>
          <w:p w:rsidR="00BA32B4" w:rsidRPr="00BA32B4" w:rsidRDefault="00BA32B4" w:rsidP="00BA32B4">
            <w:pPr>
              <w:spacing w:after="0" w:line="240" w:lineRule="auto"/>
              <w:jc w:val="right"/>
              <w:rPr>
                <w:rFonts w:eastAsia="Times New Roman" w:cs="Times New Roman"/>
                <w:b/>
                <w:bCs/>
                <w:color w:val="000000"/>
                <w:sz w:val="22"/>
                <w:lang w:bidi="gu-IN"/>
              </w:rPr>
            </w:pPr>
            <w:r w:rsidRPr="00BA32B4">
              <w:rPr>
                <w:rFonts w:eastAsia="Times New Roman" w:cs="Times New Roman"/>
                <w:b/>
                <w:bCs/>
                <w:color w:val="000000"/>
                <w:sz w:val="22"/>
                <w:lang w:bidi="gu-IN"/>
              </w:rPr>
              <w:t>100.00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75.00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60.00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50.00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42.86</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37.50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33.33</w:t>
            </w:r>
          </w:p>
        </w:tc>
        <w:tc>
          <w:tcPr>
            <w:tcW w:w="880"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30.00</w:t>
            </w:r>
          </w:p>
        </w:tc>
      </w:tr>
      <w:tr w:rsidR="00BA32B4" w:rsidRPr="00BA32B4" w:rsidTr="00BA32B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400</w:t>
            </w:r>
          </w:p>
        </w:tc>
        <w:tc>
          <w:tcPr>
            <w:tcW w:w="833" w:type="dxa"/>
            <w:tcBorders>
              <w:top w:val="nil"/>
              <w:left w:val="nil"/>
              <w:bottom w:val="single" w:sz="4" w:space="0" w:color="auto"/>
              <w:right w:val="single" w:sz="4" w:space="0" w:color="auto"/>
            </w:tcBorders>
            <w:shd w:val="clear" w:color="000000" w:fill="BDD7EE"/>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200.00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133.33</w:t>
            </w:r>
          </w:p>
        </w:tc>
        <w:tc>
          <w:tcPr>
            <w:tcW w:w="833" w:type="dxa"/>
            <w:tcBorders>
              <w:top w:val="nil"/>
              <w:left w:val="nil"/>
              <w:bottom w:val="single" w:sz="4" w:space="0" w:color="auto"/>
              <w:right w:val="single" w:sz="4" w:space="0" w:color="auto"/>
            </w:tcBorders>
            <w:shd w:val="clear" w:color="000000" w:fill="FFE699"/>
            <w:noWrap/>
            <w:vAlign w:val="bottom"/>
            <w:hideMark/>
          </w:tcPr>
          <w:p w:rsidR="00BA32B4" w:rsidRPr="00BA32B4" w:rsidRDefault="00BA32B4" w:rsidP="00BA32B4">
            <w:pPr>
              <w:spacing w:after="0" w:line="240" w:lineRule="auto"/>
              <w:jc w:val="right"/>
              <w:rPr>
                <w:rFonts w:eastAsia="Times New Roman" w:cs="Times New Roman"/>
                <w:b/>
                <w:bCs/>
                <w:color w:val="000000"/>
                <w:sz w:val="22"/>
                <w:lang w:bidi="gu-IN"/>
              </w:rPr>
            </w:pPr>
            <w:r w:rsidRPr="00BA32B4">
              <w:rPr>
                <w:rFonts w:eastAsia="Times New Roman" w:cs="Times New Roman"/>
                <w:b/>
                <w:bCs/>
                <w:color w:val="000000"/>
                <w:sz w:val="22"/>
                <w:lang w:bidi="gu-IN"/>
              </w:rPr>
              <w:t>100.00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80.00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66.67</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57.14</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50.00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44.44</w:t>
            </w:r>
          </w:p>
        </w:tc>
        <w:tc>
          <w:tcPr>
            <w:tcW w:w="880"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40.00</w:t>
            </w:r>
          </w:p>
        </w:tc>
      </w:tr>
      <w:tr w:rsidR="00BA32B4" w:rsidRPr="00BA32B4" w:rsidTr="00BA32B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500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250.00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166.67</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125.00</w:t>
            </w:r>
          </w:p>
        </w:tc>
        <w:tc>
          <w:tcPr>
            <w:tcW w:w="833" w:type="dxa"/>
            <w:tcBorders>
              <w:top w:val="nil"/>
              <w:left w:val="nil"/>
              <w:bottom w:val="single" w:sz="4" w:space="0" w:color="auto"/>
              <w:right w:val="single" w:sz="4" w:space="0" w:color="auto"/>
            </w:tcBorders>
            <w:shd w:val="clear" w:color="000000" w:fill="FFE699"/>
            <w:noWrap/>
            <w:vAlign w:val="bottom"/>
            <w:hideMark/>
          </w:tcPr>
          <w:p w:rsidR="00BA32B4" w:rsidRPr="00BA32B4" w:rsidRDefault="00BA32B4" w:rsidP="00BA32B4">
            <w:pPr>
              <w:spacing w:after="0" w:line="240" w:lineRule="auto"/>
              <w:jc w:val="right"/>
              <w:rPr>
                <w:rFonts w:eastAsia="Times New Roman" w:cs="Times New Roman"/>
                <w:b/>
                <w:bCs/>
                <w:color w:val="000000"/>
                <w:sz w:val="22"/>
                <w:lang w:bidi="gu-IN"/>
              </w:rPr>
            </w:pPr>
            <w:r w:rsidRPr="00BA32B4">
              <w:rPr>
                <w:rFonts w:eastAsia="Times New Roman" w:cs="Times New Roman"/>
                <w:b/>
                <w:bCs/>
                <w:color w:val="000000"/>
                <w:sz w:val="22"/>
                <w:lang w:bidi="gu-IN"/>
              </w:rPr>
              <w:t>100.00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83.33</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71.43</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62.50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55.56</w:t>
            </w:r>
          </w:p>
        </w:tc>
        <w:tc>
          <w:tcPr>
            <w:tcW w:w="880"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50.00</w:t>
            </w:r>
          </w:p>
        </w:tc>
      </w:tr>
      <w:tr w:rsidR="00BA32B4" w:rsidRPr="00BA32B4" w:rsidTr="00BA32B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600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300.00</w:t>
            </w:r>
          </w:p>
        </w:tc>
        <w:tc>
          <w:tcPr>
            <w:tcW w:w="833" w:type="dxa"/>
            <w:tcBorders>
              <w:top w:val="nil"/>
              <w:left w:val="nil"/>
              <w:bottom w:val="single" w:sz="4" w:space="0" w:color="auto"/>
              <w:right w:val="single" w:sz="4" w:space="0" w:color="auto"/>
            </w:tcBorders>
            <w:shd w:val="clear" w:color="000000" w:fill="BDD7EE"/>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200.00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150.00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120.00</w:t>
            </w:r>
          </w:p>
        </w:tc>
        <w:tc>
          <w:tcPr>
            <w:tcW w:w="833" w:type="dxa"/>
            <w:tcBorders>
              <w:top w:val="nil"/>
              <w:left w:val="nil"/>
              <w:bottom w:val="single" w:sz="4" w:space="0" w:color="auto"/>
              <w:right w:val="single" w:sz="4" w:space="0" w:color="auto"/>
            </w:tcBorders>
            <w:shd w:val="clear" w:color="000000" w:fill="FFE699"/>
            <w:noWrap/>
            <w:vAlign w:val="bottom"/>
            <w:hideMark/>
          </w:tcPr>
          <w:p w:rsidR="00BA32B4" w:rsidRPr="00BA32B4" w:rsidRDefault="00BA32B4" w:rsidP="00BA32B4">
            <w:pPr>
              <w:spacing w:after="0" w:line="240" w:lineRule="auto"/>
              <w:jc w:val="right"/>
              <w:rPr>
                <w:rFonts w:eastAsia="Times New Roman" w:cs="Times New Roman"/>
                <w:b/>
                <w:bCs/>
                <w:color w:val="000000"/>
                <w:sz w:val="22"/>
                <w:lang w:bidi="gu-IN"/>
              </w:rPr>
            </w:pPr>
            <w:r w:rsidRPr="00BA32B4">
              <w:rPr>
                <w:rFonts w:eastAsia="Times New Roman" w:cs="Times New Roman"/>
                <w:b/>
                <w:bCs/>
                <w:color w:val="000000"/>
                <w:sz w:val="22"/>
                <w:lang w:bidi="gu-IN"/>
              </w:rPr>
              <w:t>100.00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85.71</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75.00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66.67</w:t>
            </w:r>
          </w:p>
        </w:tc>
        <w:tc>
          <w:tcPr>
            <w:tcW w:w="880"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60.00</w:t>
            </w:r>
          </w:p>
        </w:tc>
      </w:tr>
      <w:tr w:rsidR="00BA32B4" w:rsidRPr="00BA32B4" w:rsidTr="00BA32B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700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350.00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233.33</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175.00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140.00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116.67</w:t>
            </w:r>
          </w:p>
        </w:tc>
        <w:tc>
          <w:tcPr>
            <w:tcW w:w="833" w:type="dxa"/>
            <w:tcBorders>
              <w:top w:val="nil"/>
              <w:left w:val="nil"/>
              <w:bottom w:val="single" w:sz="4" w:space="0" w:color="auto"/>
              <w:right w:val="single" w:sz="4" w:space="0" w:color="auto"/>
            </w:tcBorders>
            <w:shd w:val="clear" w:color="000000" w:fill="FFE699"/>
            <w:noWrap/>
            <w:vAlign w:val="bottom"/>
            <w:hideMark/>
          </w:tcPr>
          <w:p w:rsidR="00BA32B4" w:rsidRPr="00BA32B4" w:rsidRDefault="00BA32B4" w:rsidP="00BA32B4">
            <w:pPr>
              <w:spacing w:after="0" w:line="240" w:lineRule="auto"/>
              <w:jc w:val="right"/>
              <w:rPr>
                <w:rFonts w:eastAsia="Times New Roman" w:cs="Times New Roman"/>
                <w:b/>
                <w:bCs/>
                <w:color w:val="000000"/>
                <w:sz w:val="22"/>
                <w:lang w:bidi="gu-IN"/>
              </w:rPr>
            </w:pPr>
            <w:r w:rsidRPr="00BA32B4">
              <w:rPr>
                <w:rFonts w:eastAsia="Times New Roman" w:cs="Times New Roman"/>
                <w:b/>
                <w:bCs/>
                <w:color w:val="000000"/>
                <w:sz w:val="22"/>
                <w:lang w:bidi="gu-IN"/>
              </w:rPr>
              <w:t>100.00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87.50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77.78</w:t>
            </w:r>
          </w:p>
        </w:tc>
        <w:tc>
          <w:tcPr>
            <w:tcW w:w="880"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70.00</w:t>
            </w:r>
          </w:p>
        </w:tc>
      </w:tr>
      <w:tr w:rsidR="00BA32B4" w:rsidRPr="00BA32B4" w:rsidTr="00BA32B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800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400.00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266.67</w:t>
            </w:r>
          </w:p>
        </w:tc>
        <w:tc>
          <w:tcPr>
            <w:tcW w:w="833" w:type="dxa"/>
            <w:tcBorders>
              <w:top w:val="nil"/>
              <w:left w:val="nil"/>
              <w:bottom w:val="single" w:sz="4" w:space="0" w:color="auto"/>
              <w:right w:val="single" w:sz="4" w:space="0" w:color="auto"/>
            </w:tcBorders>
            <w:shd w:val="clear" w:color="000000" w:fill="BDD7EE"/>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200.00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160.00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133.33</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114.29</w:t>
            </w:r>
          </w:p>
        </w:tc>
        <w:tc>
          <w:tcPr>
            <w:tcW w:w="833" w:type="dxa"/>
            <w:tcBorders>
              <w:top w:val="nil"/>
              <w:left w:val="nil"/>
              <w:bottom w:val="single" w:sz="4" w:space="0" w:color="auto"/>
              <w:right w:val="single" w:sz="4" w:space="0" w:color="auto"/>
            </w:tcBorders>
            <w:shd w:val="clear" w:color="000000" w:fill="FFE699"/>
            <w:noWrap/>
            <w:vAlign w:val="bottom"/>
            <w:hideMark/>
          </w:tcPr>
          <w:p w:rsidR="00BA32B4" w:rsidRPr="00BA32B4" w:rsidRDefault="00BA32B4" w:rsidP="00BA32B4">
            <w:pPr>
              <w:spacing w:after="0" w:line="240" w:lineRule="auto"/>
              <w:jc w:val="right"/>
              <w:rPr>
                <w:rFonts w:eastAsia="Times New Roman" w:cs="Times New Roman"/>
                <w:b/>
                <w:bCs/>
                <w:color w:val="000000"/>
                <w:sz w:val="22"/>
                <w:lang w:bidi="gu-IN"/>
              </w:rPr>
            </w:pPr>
            <w:r w:rsidRPr="00BA32B4">
              <w:rPr>
                <w:rFonts w:eastAsia="Times New Roman" w:cs="Times New Roman"/>
                <w:b/>
                <w:bCs/>
                <w:color w:val="000000"/>
                <w:sz w:val="22"/>
                <w:lang w:bidi="gu-IN"/>
              </w:rPr>
              <w:t>100.00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88.89</w:t>
            </w:r>
          </w:p>
        </w:tc>
        <w:tc>
          <w:tcPr>
            <w:tcW w:w="880"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80.00</w:t>
            </w:r>
          </w:p>
        </w:tc>
      </w:tr>
      <w:tr w:rsidR="00BA32B4" w:rsidRPr="00BA32B4" w:rsidTr="00BA32B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900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450.00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300.00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225.00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180.00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150.00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128.57</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112.50</w:t>
            </w:r>
          </w:p>
        </w:tc>
        <w:tc>
          <w:tcPr>
            <w:tcW w:w="833" w:type="dxa"/>
            <w:tcBorders>
              <w:top w:val="nil"/>
              <w:left w:val="nil"/>
              <w:bottom w:val="single" w:sz="4" w:space="0" w:color="auto"/>
              <w:right w:val="single" w:sz="4" w:space="0" w:color="auto"/>
            </w:tcBorders>
            <w:shd w:val="clear" w:color="000000" w:fill="FFE699"/>
            <w:noWrap/>
            <w:vAlign w:val="bottom"/>
            <w:hideMark/>
          </w:tcPr>
          <w:p w:rsidR="00BA32B4" w:rsidRPr="00BA32B4" w:rsidRDefault="00BA32B4" w:rsidP="00BA32B4">
            <w:pPr>
              <w:spacing w:after="0" w:line="240" w:lineRule="auto"/>
              <w:jc w:val="right"/>
              <w:rPr>
                <w:rFonts w:eastAsia="Times New Roman" w:cs="Times New Roman"/>
                <w:b/>
                <w:bCs/>
                <w:color w:val="000000"/>
                <w:sz w:val="22"/>
                <w:lang w:bidi="gu-IN"/>
              </w:rPr>
            </w:pPr>
            <w:r w:rsidRPr="00BA32B4">
              <w:rPr>
                <w:rFonts w:eastAsia="Times New Roman" w:cs="Times New Roman"/>
                <w:b/>
                <w:bCs/>
                <w:color w:val="000000"/>
                <w:sz w:val="22"/>
                <w:lang w:bidi="gu-IN"/>
              </w:rPr>
              <w:t>100.00</w:t>
            </w:r>
          </w:p>
        </w:tc>
        <w:tc>
          <w:tcPr>
            <w:tcW w:w="880"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90.00</w:t>
            </w:r>
          </w:p>
        </w:tc>
      </w:tr>
      <w:tr w:rsidR="00BA32B4" w:rsidRPr="00BA32B4" w:rsidTr="00BA32B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500.00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333.33</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250.00</w:t>
            </w:r>
          </w:p>
        </w:tc>
        <w:tc>
          <w:tcPr>
            <w:tcW w:w="833" w:type="dxa"/>
            <w:tcBorders>
              <w:top w:val="nil"/>
              <w:left w:val="nil"/>
              <w:bottom w:val="single" w:sz="4" w:space="0" w:color="auto"/>
              <w:right w:val="single" w:sz="4" w:space="0" w:color="auto"/>
            </w:tcBorders>
            <w:shd w:val="clear" w:color="000000" w:fill="BDD7EE"/>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200.00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166.67</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142.86</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125.00</w:t>
            </w:r>
          </w:p>
        </w:tc>
        <w:tc>
          <w:tcPr>
            <w:tcW w:w="833" w:type="dxa"/>
            <w:tcBorders>
              <w:top w:val="nil"/>
              <w:left w:val="nil"/>
              <w:bottom w:val="single" w:sz="4" w:space="0" w:color="auto"/>
              <w:right w:val="single" w:sz="4" w:space="0" w:color="auto"/>
            </w:tcBorders>
            <w:shd w:val="clear" w:color="auto" w:fill="auto"/>
            <w:noWrap/>
            <w:vAlign w:val="bottom"/>
            <w:hideMark/>
          </w:tcPr>
          <w:p w:rsidR="00BA32B4" w:rsidRPr="00BA32B4" w:rsidRDefault="00BA32B4" w:rsidP="00BA32B4">
            <w:pPr>
              <w:spacing w:after="0" w:line="240" w:lineRule="auto"/>
              <w:jc w:val="right"/>
              <w:rPr>
                <w:rFonts w:eastAsia="Times New Roman" w:cs="Times New Roman"/>
                <w:color w:val="000000"/>
                <w:sz w:val="22"/>
                <w:lang w:bidi="gu-IN"/>
              </w:rPr>
            </w:pPr>
            <w:r w:rsidRPr="00BA32B4">
              <w:rPr>
                <w:rFonts w:eastAsia="Times New Roman" w:cs="Times New Roman"/>
                <w:color w:val="000000"/>
                <w:sz w:val="22"/>
                <w:lang w:bidi="gu-IN"/>
              </w:rPr>
              <w:t>111.11</w:t>
            </w:r>
          </w:p>
        </w:tc>
        <w:tc>
          <w:tcPr>
            <w:tcW w:w="880" w:type="dxa"/>
            <w:tcBorders>
              <w:top w:val="nil"/>
              <w:left w:val="nil"/>
              <w:bottom w:val="single" w:sz="4" w:space="0" w:color="auto"/>
              <w:right w:val="single" w:sz="4" w:space="0" w:color="auto"/>
            </w:tcBorders>
            <w:shd w:val="clear" w:color="000000" w:fill="FFE699"/>
            <w:noWrap/>
            <w:vAlign w:val="bottom"/>
            <w:hideMark/>
          </w:tcPr>
          <w:p w:rsidR="00BA32B4" w:rsidRPr="00BA32B4" w:rsidRDefault="00BA32B4" w:rsidP="00BA32B4">
            <w:pPr>
              <w:spacing w:after="0" w:line="240" w:lineRule="auto"/>
              <w:jc w:val="right"/>
              <w:rPr>
                <w:rFonts w:eastAsia="Times New Roman" w:cs="Times New Roman"/>
                <w:b/>
                <w:bCs/>
                <w:color w:val="000000"/>
                <w:sz w:val="22"/>
                <w:lang w:bidi="gu-IN"/>
              </w:rPr>
            </w:pPr>
            <w:r w:rsidRPr="00BA32B4">
              <w:rPr>
                <w:rFonts w:eastAsia="Times New Roman" w:cs="Times New Roman"/>
                <w:b/>
                <w:bCs/>
                <w:color w:val="000000"/>
                <w:sz w:val="22"/>
                <w:lang w:bidi="gu-IN"/>
              </w:rPr>
              <w:t>100.00</w:t>
            </w:r>
          </w:p>
        </w:tc>
      </w:tr>
    </w:tbl>
    <w:p w:rsidR="00BA32B4" w:rsidRDefault="00BA32B4" w:rsidP="005B651E">
      <w:pPr>
        <w:pStyle w:val="NoSpacing"/>
      </w:pPr>
    </w:p>
    <w:p w:rsidR="005B651E" w:rsidRDefault="005B651E" w:rsidP="005B651E">
      <w:pPr>
        <w:pStyle w:val="NoSpacing"/>
      </w:pPr>
      <w:r>
        <w:t>Another technique that can be used for proper windowing of the audio signal can be Note onset detection</w:t>
      </w:r>
      <w:r w:rsidR="009071E3">
        <w:t xml:space="preserve"> [16]</w:t>
      </w:r>
      <w:r>
        <w:t>. Note onset detection and deciding whether the subsequently detected frequencies represent the fundamental frequencies of a note or harmonics of a note are the two main tasks in music transcription. Using</w:t>
      </w:r>
      <w:r w:rsidR="00643385">
        <w:t xml:space="preserve"> the onset detection system</w:t>
      </w:r>
      <w:r>
        <w:t>, the onsets and the offsets for each note or chord can be identified. Therefore the musical signal is broken up into windows, according to the onsets and offsets of the notes or chords. These windows are then analyzed to see what note or notes were played in a specific window of information.</w:t>
      </w:r>
    </w:p>
    <w:p w:rsidR="005B651E" w:rsidRDefault="005B651E" w:rsidP="005B651E">
      <w:pPr>
        <w:pStyle w:val="NoSpacing"/>
      </w:pPr>
      <w:r>
        <w:t xml:space="preserve">As the number of notes increases the accuracy of the polyphonic note recognition decreases for that the note masking system can be used. In the note masking system, a mask can be created for each of the note which is played on specific </w:t>
      </w:r>
      <w:r w:rsidR="0032166B">
        <w:t>instrument</w:t>
      </w:r>
      <w:r>
        <w:t xml:space="preserve">. After detection of a note the mask corresponding to that note can be applied so that it </w:t>
      </w:r>
      <w:r>
        <w:lastRenderedPageBreak/>
        <w:t xml:space="preserve">suppresses the detected note and other notes can be </w:t>
      </w:r>
      <w:r w:rsidR="005A0A27">
        <w:t>recognized [</w:t>
      </w:r>
      <w:r w:rsidR="009071E3">
        <w:t>16</w:t>
      </w:r>
      <w:r w:rsidR="0073445E">
        <w:t>]</w:t>
      </w:r>
      <w:r>
        <w:t>. This approach will increase the efficiency in the polyphonic notes recognition but this method can fail if the sound of instrument significantly vary from the masks.</w:t>
      </w:r>
    </w:p>
    <w:p w:rsidR="005B651E" w:rsidRDefault="005B651E" w:rsidP="005B651E">
      <w:pPr>
        <w:pStyle w:val="NoSpacing"/>
      </w:pPr>
      <w:r>
        <w:t>This system can be further extended to Musical Score Generation which will generate the sheet music of played music which can be used as a record of, a guide to, or a means to perform, a piece of music by other musicians.</w:t>
      </w:r>
    </w:p>
    <w:p w:rsidR="001A1049" w:rsidRDefault="005B651E" w:rsidP="005B651E">
      <w:pPr>
        <w:pStyle w:val="NoSpacing"/>
      </w:pPr>
      <w:r>
        <w:t>This system can also be extended to recognize the Indian Classical Ragas or Western Music by studying the pattern in the</w:t>
      </w:r>
      <w:r w:rsidR="00522E70">
        <w:t xml:space="preserve"> recognized notes</w:t>
      </w:r>
      <w:r>
        <w:t>.</w:t>
      </w:r>
    </w:p>
    <w:p w:rsidR="00A31C04" w:rsidRDefault="00A31C04" w:rsidP="005B651E">
      <w:pPr>
        <w:pStyle w:val="NoSpacing"/>
      </w:pPr>
      <w:r>
        <w:t xml:space="preserve">The </w:t>
      </w:r>
      <w:proofErr w:type="spellStart"/>
      <w:r w:rsidR="00F739F7">
        <w:t>VST</w:t>
      </w:r>
      <w:r>
        <w:t>i</w:t>
      </w:r>
      <w:proofErr w:type="spellEnd"/>
      <w:r w:rsidR="00F739F7">
        <w:t xml:space="preserve"> (Virtual Studio Technology instrument)</w:t>
      </w:r>
      <w:r>
        <w:t xml:space="preserve"> plugin</w:t>
      </w:r>
      <w:r w:rsidR="00F739F7">
        <w:t xml:space="preserve"> of this system</w:t>
      </w:r>
      <w:r>
        <w:t xml:space="preserve"> can be implemented in the programming language like C++</w:t>
      </w:r>
      <w:r w:rsidR="00F739F7">
        <w:t xml:space="preserve"> which will extend the functionality of system like audio and MIDI output to Digital Audio Workstation (</w:t>
      </w:r>
      <w:proofErr w:type="spellStart"/>
      <w:r w:rsidR="00F739F7">
        <w:t>DAW</w:t>
      </w:r>
      <w:proofErr w:type="spellEnd"/>
      <w:r w:rsidR="00F739F7">
        <w:t>)</w:t>
      </w:r>
      <w:r w:rsidR="00951A4A">
        <w:t xml:space="preserve"> [</w:t>
      </w:r>
      <w:r w:rsidR="009071E3">
        <w:t>17</w:t>
      </w:r>
      <w:r w:rsidR="00951A4A">
        <w:t>]</w:t>
      </w:r>
      <w:r w:rsidR="00F739F7">
        <w:t xml:space="preserve">. </w:t>
      </w:r>
      <w:r w:rsidR="00F739F7" w:rsidRPr="00F739F7">
        <w:t>Virtual Studio Technology (</w:t>
      </w:r>
      <w:proofErr w:type="spellStart"/>
      <w:r w:rsidR="00F739F7" w:rsidRPr="00F739F7">
        <w:t>VST</w:t>
      </w:r>
      <w:proofErr w:type="spellEnd"/>
      <w:r w:rsidR="00F739F7" w:rsidRPr="00F739F7">
        <w:t>) is a software interface that integrates software audio synthesizer and effect plugins with audio editors and hard-disk recording systems</w:t>
      </w:r>
      <w:r w:rsidR="00F739F7">
        <w:t>.</w:t>
      </w:r>
    </w:p>
    <w:p w:rsidR="001A1049" w:rsidRDefault="001A1049" w:rsidP="001A1049">
      <w:r>
        <w:br w:type="page"/>
      </w:r>
    </w:p>
    <w:p w:rsidR="005B651E" w:rsidRDefault="001A1049" w:rsidP="00834A82">
      <w:pPr>
        <w:pStyle w:val="Heading1"/>
        <w:numPr>
          <w:ilvl w:val="0"/>
          <w:numId w:val="0"/>
        </w:numPr>
      </w:pPr>
      <w:bookmarkStart w:id="114" w:name="_Toc385594693"/>
      <w:r>
        <w:lastRenderedPageBreak/>
        <w:t>References</w:t>
      </w:r>
      <w:bookmarkEnd w:id="114"/>
    </w:p>
    <w:p w:rsidR="00F10FCB" w:rsidRDefault="00F10FCB" w:rsidP="00F10FCB">
      <w:pPr>
        <w:pStyle w:val="NoSpacing"/>
        <w:numPr>
          <w:ilvl w:val="0"/>
          <w:numId w:val="14"/>
        </w:numPr>
      </w:pPr>
      <w:r>
        <w:t xml:space="preserve">Schmidt-Jones, C. (2013) “What Kind of Music is That?” [online], Available: </w:t>
      </w:r>
      <w:hyperlink r:id="rId45" w:history="1">
        <w:r w:rsidRPr="00922D62">
          <w:t>http://cnx.org/content/m11421/latest</w:t>
        </w:r>
      </w:hyperlink>
      <w:r>
        <w:t>. [Accessed: Jan. 17, 2014].</w:t>
      </w:r>
    </w:p>
    <w:p w:rsidR="00F10FCB" w:rsidRDefault="00F10FCB" w:rsidP="00F10FCB">
      <w:pPr>
        <w:pStyle w:val="NoSpacing"/>
        <w:numPr>
          <w:ilvl w:val="0"/>
          <w:numId w:val="14"/>
        </w:numPr>
      </w:pPr>
      <w:r>
        <w:t xml:space="preserve">The Colombia Encyclopedia, Sixth Edition (2013), “Arabian music” [online], Available: </w:t>
      </w:r>
      <w:hyperlink r:id="rId46" w:history="1">
        <w:r w:rsidRPr="00922D62">
          <w:t>http://www.encyclopedia.com/doc/1E1-Arabianm.html</w:t>
        </w:r>
      </w:hyperlink>
      <w:r>
        <w:t>. [Accessed: Jan. 17, 2014].</w:t>
      </w:r>
    </w:p>
    <w:p w:rsidR="00F10FCB" w:rsidRDefault="00F10FCB" w:rsidP="00F10FCB">
      <w:pPr>
        <w:pStyle w:val="NoSpacing"/>
        <w:numPr>
          <w:ilvl w:val="0"/>
          <w:numId w:val="14"/>
        </w:numPr>
      </w:pPr>
      <w:r>
        <w:t xml:space="preserve">Encyclopedia Britannica (2012), “Octave” [online], Available: </w:t>
      </w:r>
      <w:hyperlink r:id="rId47" w:history="1">
        <w:r w:rsidRPr="00922D62">
          <w:t>http://www.britannica.com/EBchecked/topic/424821/octave</w:t>
        </w:r>
      </w:hyperlink>
      <w:r>
        <w:t>. [Accessed: Jan. 17, 2014].</w:t>
      </w:r>
    </w:p>
    <w:p w:rsidR="00F10FCB" w:rsidRDefault="00F10FCB" w:rsidP="00F10FCB">
      <w:pPr>
        <w:pStyle w:val="NoSpacing"/>
        <w:numPr>
          <w:ilvl w:val="0"/>
          <w:numId w:val="14"/>
        </w:numPr>
      </w:pPr>
      <w:r w:rsidRPr="004A174B">
        <w:t>Scott Wilson</w:t>
      </w:r>
      <w:r>
        <w:t xml:space="preserve"> (2003), “</w:t>
      </w:r>
      <w:r w:rsidRPr="004A174B">
        <w:t xml:space="preserve">WAVE </w:t>
      </w:r>
      <w:proofErr w:type="spellStart"/>
      <w:r w:rsidRPr="004A174B">
        <w:t>PCM</w:t>
      </w:r>
      <w:proofErr w:type="spellEnd"/>
      <w:r w:rsidRPr="004A174B">
        <w:t xml:space="preserve"> </w:t>
      </w:r>
      <w:proofErr w:type="spellStart"/>
      <w:r w:rsidRPr="004A174B">
        <w:t>soundfile</w:t>
      </w:r>
      <w:proofErr w:type="spellEnd"/>
      <w:r w:rsidRPr="004A174B">
        <w:t xml:space="preserve"> format</w:t>
      </w:r>
      <w:r>
        <w:t xml:space="preserve">” [online], Available: </w:t>
      </w:r>
      <w:hyperlink r:id="rId48" w:history="1">
        <w:r w:rsidRPr="00922D62">
          <w:t>https://ccrma.stanford.edu/courses/422/projects/WaveFormat/</w:t>
        </w:r>
      </w:hyperlink>
      <w:r w:rsidRPr="00922D62">
        <w:t>.</w:t>
      </w:r>
      <w:r>
        <w:t xml:space="preserve"> [Accessed: Jan. 25, 2014].</w:t>
      </w:r>
    </w:p>
    <w:p w:rsidR="00F10FCB" w:rsidRDefault="00F10FCB" w:rsidP="00F10FCB">
      <w:pPr>
        <w:pStyle w:val="NoSpacing"/>
        <w:numPr>
          <w:ilvl w:val="0"/>
          <w:numId w:val="14"/>
        </w:numPr>
      </w:pPr>
      <w:r>
        <w:t xml:space="preserve">The Sonic Spot (2007), </w:t>
      </w:r>
      <w:r w:rsidRPr="0082667F">
        <w:t>"Wave File Format"</w:t>
      </w:r>
      <w:r>
        <w:t xml:space="preserve"> [online], Available: </w:t>
      </w:r>
      <w:hyperlink r:id="rId49" w:history="1">
        <w:r w:rsidRPr="00922D62">
          <w:t>http://www.sonicspot.com/guide/wavefiles.html</w:t>
        </w:r>
      </w:hyperlink>
      <w:r>
        <w:t>. [Accessed: Jan. 25, 2014].</w:t>
      </w:r>
    </w:p>
    <w:p w:rsidR="00F10FCB" w:rsidRDefault="00F10FCB" w:rsidP="00F10FCB">
      <w:pPr>
        <w:pStyle w:val="NoSpacing"/>
        <w:numPr>
          <w:ilvl w:val="0"/>
          <w:numId w:val="14"/>
        </w:numPr>
      </w:pPr>
      <w:r w:rsidRPr="008C2319">
        <w:t>Center for Computer Assisted Research in the Humanities</w:t>
      </w:r>
      <w:r>
        <w:t xml:space="preserve"> </w:t>
      </w:r>
      <w:r w:rsidRPr="008C2319">
        <w:t>at Stanford University</w:t>
      </w:r>
      <w:r>
        <w:t>:</w:t>
      </w:r>
      <w:r w:rsidRPr="008C2319">
        <w:t xml:space="preserve"> Music 253</w:t>
      </w:r>
      <w:r>
        <w:t>,</w:t>
      </w:r>
      <w:r w:rsidRPr="008C2319">
        <w:t xml:space="preserve"> </w:t>
      </w:r>
      <w:r>
        <w:t>“</w:t>
      </w:r>
      <w:r w:rsidRPr="008C2319">
        <w:t>Outline of the Standard MIDI File Structure</w:t>
      </w:r>
      <w:r>
        <w:t xml:space="preserve">” [online], Available: </w:t>
      </w:r>
      <w:hyperlink r:id="rId50" w:history="1">
        <w:r w:rsidRPr="00922D62">
          <w:t>http://www.ccarh.org/courses/253/handout/smf/</w:t>
        </w:r>
      </w:hyperlink>
      <w:r>
        <w:t>. [Accessed: Jan. 25, 2014].</w:t>
      </w:r>
    </w:p>
    <w:p w:rsidR="00B75B6D" w:rsidRDefault="00B75B6D" w:rsidP="00B75B6D">
      <w:pPr>
        <w:pStyle w:val="NoSpacing"/>
        <w:numPr>
          <w:ilvl w:val="0"/>
          <w:numId w:val="14"/>
        </w:numPr>
      </w:pPr>
      <w:r w:rsidRPr="008C2319">
        <w:t>Dave Marshall</w:t>
      </w:r>
      <w:r>
        <w:t xml:space="preserve"> (2001), “</w:t>
      </w:r>
      <w:r w:rsidRPr="008C2319">
        <w:t>MIDI Messages</w:t>
      </w:r>
      <w:r>
        <w:t xml:space="preserve">” [online], Available: </w:t>
      </w:r>
      <w:hyperlink r:id="rId51" w:history="1">
        <w:r w:rsidRPr="00922D62">
          <w:t>http://www.cs.cf.ac.uk/Dave/Multimedia/node158.html</w:t>
        </w:r>
      </w:hyperlink>
      <w:r>
        <w:t>. [Accessed: Jan. 25, 2014].</w:t>
      </w:r>
    </w:p>
    <w:p w:rsidR="00F10FCB" w:rsidRDefault="00F10FCB" w:rsidP="00F10FCB">
      <w:pPr>
        <w:pStyle w:val="NoSpacing"/>
        <w:numPr>
          <w:ilvl w:val="0"/>
          <w:numId w:val="14"/>
        </w:numPr>
      </w:pPr>
      <w:r>
        <w:t>Creative Worldwide Support (2013), “</w:t>
      </w:r>
      <w:proofErr w:type="spellStart"/>
      <w:r w:rsidRPr="002C43BE">
        <w:t>SoundFonts</w:t>
      </w:r>
      <w:proofErr w:type="spellEnd"/>
      <w:r w:rsidRPr="002C43BE">
        <w:t xml:space="preserve"> - General Information and Essential Troubleshooting</w:t>
      </w:r>
      <w:r>
        <w:t xml:space="preserve">” [online], Available: </w:t>
      </w:r>
      <w:hyperlink r:id="rId52" w:history="1">
        <w:r w:rsidRPr="00922D62">
          <w:t>http://support.creative.com/kb/ShowArticle.aspx?sid=5184</w:t>
        </w:r>
      </w:hyperlink>
      <w:r>
        <w:t>. [Accessed: Jan. 25, 2014].</w:t>
      </w:r>
    </w:p>
    <w:p w:rsidR="00155E45" w:rsidRDefault="00155E45" w:rsidP="00F10FCB">
      <w:pPr>
        <w:pStyle w:val="NoSpacing"/>
        <w:numPr>
          <w:ilvl w:val="0"/>
          <w:numId w:val="14"/>
        </w:numPr>
      </w:pPr>
      <w:r>
        <w:t>Tao Li,</w:t>
      </w:r>
      <w:r w:rsidRPr="00155E45">
        <w:t xml:space="preserve"> </w:t>
      </w:r>
      <w:proofErr w:type="spellStart"/>
      <w:r w:rsidRPr="00155E45">
        <w:t>Ogihara</w:t>
      </w:r>
      <w:proofErr w:type="spellEnd"/>
      <w:r w:rsidRPr="00155E45">
        <w:t>, M.</w:t>
      </w:r>
      <w:r>
        <w:t>, “</w:t>
      </w:r>
      <w:r w:rsidRPr="00155E45">
        <w:t>Toward intelligent music information retrieval</w:t>
      </w:r>
      <w:r>
        <w:t xml:space="preserve">,” </w:t>
      </w:r>
      <w:r w:rsidRPr="00155E45">
        <w:t xml:space="preserve">IEEE Transactions on </w:t>
      </w:r>
      <w:r>
        <w:t xml:space="preserve">Multimedia, </w:t>
      </w:r>
      <w:r w:rsidRPr="00155E45">
        <w:t>Vol</w:t>
      </w:r>
      <w:r>
        <w:t xml:space="preserve">. </w:t>
      </w:r>
      <w:r w:rsidRPr="00155E45">
        <w:t>8</w:t>
      </w:r>
      <w:r>
        <w:t xml:space="preserve">, </w:t>
      </w:r>
      <w:r w:rsidRPr="00155E45">
        <w:t>June 2006</w:t>
      </w:r>
      <w:r>
        <w:t xml:space="preserve">, pp. </w:t>
      </w:r>
      <w:r w:rsidRPr="00155E45">
        <w:t xml:space="preserve">564 </w:t>
      </w:r>
      <w:r>
        <w:t>–</w:t>
      </w:r>
      <w:r w:rsidRPr="00155E45">
        <w:t xml:space="preserve"> 574</w:t>
      </w:r>
      <w:r>
        <w:t>.</w:t>
      </w:r>
    </w:p>
    <w:p w:rsidR="001A1049" w:rsidRDefault="001A1049" w:rsidP="001A1049">
      <w:pPr>
        <w:pStyle w:val="NoSpacing"/>
        <w:numPr>
          <w:ilvl w:val="0"/>
          <w:numId w:val="14"/>
        </w:numPr>
      </w:pPr>
      <w:r>
        <w:lastRenderedPageBreak/>
        <w:t xml:space="preserve">A. </w:t>
      </w:r>
      <w:proofErr w:type="spellStart"/>
      <w:r>
        <w:t>Taylan</w:t>
      </w:r>
      <w:proofErr w:type="spellEnd"/>
      <w:r>
        <w:t xml:space="preserve"> </w:t>
      </w:r>
      <w:proofErr w:type="spellStart"/>
      <w:r>
        <w:t>Cemgil</w:t>
      </w:r>
      <w:proofErr w:type="spellEnd"/>
      <w:r>
        <w:t xml:space="preserve">, Hilbert J. </w:t>
      </w:r>
      <w:proofErr w:type="spellStart"/>
      <w:r>
        <w:t>Kappen</w:t>
      </w:r>
      <w:proofErr w:type="spellEnd"/>
      <w:r>
        <w:t xml:space="preserve"> and David Barber, </w:t>
      </w:r>
      <w:r w:rsidR="000E08C9">
        <w:t>“</w:t>
      </w:r>
      <w:r>
        <w:t>A Generative Model for Music Transcription,</w:t>
      </w:r>
      <w:r w:rsidR="000E08C9">
        <w:t>”</w:t>
      </w:r>
      <w:r>
        <w:t xml:space="preserve"> IEEE Transactions on Audio, Speech, and Language Processing, Vol. 14, No. 2, March 2006, pp. 679-694.</w:t>
      </w:r>
    </w:p>
    <w:p w:rsidR="001A3692" w:rsidRDefault="001A3692" w:rsidP="001A1049">
      <w:pPr>
        <w:pStyle w:val="NoSpacing"/>
        <w:numPr>
          <w:ilvl w:val="0"/>
          <w:numId w:val="14"/>
        </w:numPr>
      </w:pPr>
      <w:r w:rsidRPr="008E3131">
        <w:t>Youssef, K</w:t>
      </w:r>
      <w:r>
        <w:t xml:space="preserve">., </w:t>
      </w:r>
      <w:proofErr w:type="spellStart"/>
      <w:r w:rsidRPr="0048583C">
        <w:t>Peng</w:t>
      </w:r>
      <w:proofErr w:type="spellEnd"/>
      <w:r w:rsidRPr="0048583C">
        <w:t>-Yung Woo</w:t>
      </w:r>
      <w:r>
        <w:t>, “</w:t>
      </w:r>
      <w:r w:rsidRPr="0048583C">
        <w:t>Music Note Recognition Based on Neural Networks</w:t>
      </w:r>
      <w:r>
        <w:t xml:space="preserve">,” </w:t>
      </w:r>
      <w:r w:rsidRPr="0048583C">
        <w:t xml:space="preserve">Natural </w:t>
      </w:r>
      <w:proofErr w:type="spellStart"/>
      <w:r w:rsidRPr="0048583C">
        <w:t>ICNC</w:t>
      </w:r>
      <w:proofErr w:type="spellEnd"/>
      <w:r w:rsidRPr="0048583C">
        <w:t xml:space="preserve"> '08. Fourth International Conference on </w:t>
      </w:r>
      <w:r>
        <w:t xml:space="preserve">Computation, </w:t>
      </w:r>
      <w:r w:rsidRPr="0048583C">
        <w:t>Vol</w:t>
      </w:r>
      <w:r>
        <w:t xml:space="preserve">. </w:t>
      </w:r>
      <w:r w:rsidRPr="0048583C">
        <w:t>2</w:t>
      </w:r>
      <w:r>
        <w:t xml:space="preserve">, 2008, pp. </w:t>
      </w:r>
      <w:r w:rsidRPr="0048583C">
        <w:t>474 - 478</w:t>
      </w:r>
      <w:r>
        <w:t>.</w:t>
      </w:r>
    </w:p>
    <w:p w:rsidR="001A3692" w:rsidRDefault="001A3692" w:rsidP="001A3692">
      <w:pPr>
        <w:pStyle w:val="NoSpacing"/>
        <w:numPr>
          <w:ilvl w:val="0"/>
          <w:numId w:val="14"/>
        </w:numPr>
      </w:pPr>
      <w:proofErr w:type="spellStart"/>
      <w:r>
        <w:t>Runfeng</w:t>
      </w:r>
      <w:proofErr w:type="spellEnd"/>
      <w:r>
        <w:t xml:space="preserve"> Yang, </w:t>
      </w:r>
      <w:proofErr w:type="spellStart"/>
      <w:r>
        <w:t>JianyongBian</w:t>
      </w:r>
      <w:proofErr w:type="spellEnd"/>
      <w:r>
        <w:t xml:space="preserve"> and </w:t>
      </w:r>
      <w:proofErr w:type="spellStart"/>
      <w:r>
        <w:t>LipingXiong</w:t>
      </w:r>
      <w:proofErr w:type="spellEnd"/>
      <w:r>
        <w:t>, “Frequency to MIDI Converter for Musical Instrument Microphone System,” Consumer Electronics, Communications and Networks (</w:t>
      </w:r>
      <w:proofErr w:type="spellStart"/>
      <w:r>
        <w:t>CECNet</w:t>
      </w:r>
      <w:proofErr w:type="spellEnd"/>
      <w:r>
        <w:t>), 2012, pp. 2597-2599.</w:t>
      </w:r>
    </w:p>
    <w:p w:rsidR="001A3692" w:rsidRDefault="001A3692" w:rsidP="001A3692">
      <w:pPr>
        <w:pStyle w:val="NoSpacing"/>
        <w:numPr>
          <w:ilvl w:val="0"/>
          <w:numId w:val="14"/>
        </w:numPr>
      </w:pPr>
      <w:r w:rsidRPr="0048583C">
        <w:t>Say Wei Foo, Wei Thai Lee</w:t>
      </w:r>
      <w:r>
        <w:t>, “</w:t>
      </w:r>
      <w:r w:rsidRPr="00965652">
        <w:t xml:space="preserve">Recognition of piano notes with the aid of </w:t>
      </w:r>
      <w:proofErr w:type="spellStart"/>
      <w:r w:rsidRPr="00965652">
        <w:t>FRM</w:t>
      </w:r>
      <w:proofErr w:type="spellEnd"/>
      <w:r w:rsidRPr="00965652">
        <w:t xml:space="preserve"> filters</w:t>
      </w:r>
      <w:r>
        <w:t xml:space="preserve">,” </w:t>
      </w:r>
      <w:r w:rsidRPr="00965652">
        <w:t>First International Symposium on</w:t>
      </w:r>
      <w:r>
        <w:t xml:space="preserve"> </w:t>
      </w:r>
      <w:r w:rsidRPr="00965652">
        <w:t>Control</w:t>
      </w:r>
      <w:r>
        <w:t xml:space="preserve">, </w:t>
      </w:r>
      <w:r w:rsidRPr="00965652">
        <w:t>Communications and Signal Processing</w:t>
      </w:r>
      <w:r>
        <w:t xml:space="preserve">, 2004, pp. </w:t>
      </w:r>
      <w:r w:rsidRPr="00965652">
        <w:t xml:space="preserve">409 </w:t>
      </w:r>
      <w:r>
        <w:t>-</w:t>
      </w:r>
      <w:r w:rsidRPr="00965652">
        <w:t xml:space="preserve"> 413</w:t>
      </w:r>
      <w:r>
        <w:t>.</w:t>
      </w:r>
    </w:p>
    <w:p w:rsidR="001A1049" w:rsidRDefault="001A1049" w:rsidP="001A1049">
      <w:pPr>
        <w:pStyle w:val="NoSpacing"/>
        <w:numPr>
          <w:ilvl w:val="0"/>
          <w:numId w:val="14"/>
        </w:numPr>
      </w:pPr>
      <w:proofErr w:type="spellStart"/>
      <w:r>
        <w:t>Dimitrios</w:t>
      </w:r>
      <w:proofErr w:type="spellEnd"/>
      <w:r>
        <w:t xml:space="preserve"> </w:t>
      </w:r>
      <w:proofErr w:type="spellStart"/>
      <w:r>
        <w:t>Fragoulis</w:t>
      </w:r>
      <w:proofErr w:type="spellEnd"/>
      <w:r>
        <w:t xml:space="preserve">, </w:t>
      </w:r>
      <w:proofErr w:type="spellStart"/>
      <w:r>
        <w:t>Constantin</w:t>
      </w:r>
      <w:proofErr w:type="spellEnd"/>
      <w:r>
        <w:t xml:space="preserve"> </w:t>
      </w:r>
      <w:proofErr w:type="spellStart"/>
      <w:r>
        <w:t>Papaodysseus</w:t>
      </w:r>
      <w:proofErr w:type="spellEnd"/>
      <w:r>
        <w:t xml:space="preserve">, </w:t>
      </w:r>
      <w:proofErr w:type="spellStart"/>
      <w:r>
        <w:t>Mihalis</w:t>
      </w:r>
      <w:proofErr w:type="spellEnd"/>
      <w:r>
        <w:t xml:space="preserve"> </w:t>
      </w:r>
      <w:proofErr w:type="spellStart"/>
      <w:r>
        <w:t>Exarhos</w:t>
      </w:r>
      <w:proofErr w:type="spellEnd"/>
      <w:r>
        <w:t xml:space="preserve">, George </w:t>
      </w:r>
      <w:proofErr w:type="spellStart"/>
      <w:r>
        <w:t>Roussopoulos</w:t>
      </w:r>
      <w:proofErr w:type="spellEnd"/>
      <w:r>
        <w:t xml:space="preserve">, </w:t>
      </w:r>
      <w:proofErr w:type="spellStart"/>
      <w:r>
        <w:t>Thanasis</w:t>
      </w:r>
      <w:proofErr w:type="spellEnd"/>
      <w:r>
        <w:t xml:space="preserve"> Panagopoulos, and </w:t>
      </w:r>
      <w:proofErr w:type="spellStart"/>
      <w:r>
        <w:t>Dimitrios</w:t>
      </w:r>
      <w:proofErr w:type="spellEnd"/>
      <w:r>
        <w:t xml:space="preserve"> </w:t>
      </w:r>
      <w:proofErr w:type="spellStart"/>
      <w:r>
        <w:t>Kamarotos</w:t>
      </w:r>
      <w:proofErr w:type="spellEnd"/>
      <w:r>
        <w:t xml:space="preserve">, </w:t>
      </w:r>
      <w:r w:rsidR="000E08C9">
        <w:t>“</w:t>
      </w:r>
      <w:r>
        <w:t>Automated Classification of Piano–Guitar Notes,</w:t>
      </w:r>
      <w:r w:rsidR="000E08C9">
        <w:t>”</w:t>
      </w:r>
      <w:r>
        <w:t xml:space="preserve"> IEEE Transactions on Audio, Speech, and Language Processing, Vol. 14, No. 3, May 2006, pp. 1040-1050.</w:t>
      </w:r>
    </w:p>
    <w:p w:rsidR="008C2319" w:rsidRDefault="001A3692" w:rsidP="00F10FCB">
      <w:pPr>
        <w:pStyle w:val="NoSpacing"/>
        <w:numPr>
          <w:ilvl w:val="0"/>
          <w:numId w:val="14"/>
        </w:numPr>
      </w:pPr>
      <w:r>
        <w:t>Barros, J.,</w:t>
      </w:r>
      <w:r w:rsidRPr="001A3692">
        <w:t xml:space="preserve"> Diego, R.I., "On the use of the </w:t>
      </w:r>
      <w:proofErr w:type="spellStart"/>
      <w:r w:rsidRPr="001A3692">
        <w:t>Hanning</w:t>
      </w:r>
      <w:proofErr w:type="spellEnd"/>
      <w:r w:rsidRPr="001A3692">
        <w:t xml:space="preserve"> window for harmonic analysis in the standard framework,"</w:t>
      </w:r>
      <w:r>
        <w:t xml:space="preserve"> </w:t>
      </w:r>
      <w:r w:rsidRPr="001A3692">
        <w:t xml:space="preserve">IEEE Transactions on Power Delivery, </w:t>
      </w:r>
      <w:r>
        <w:t>V</w:t>
      </w:r>
      <w:r w:rsidRPr="001A3692">
        <w:t>ol.</w:t>
      </w:r>
      <w:r>
        <w:t xml:space="preserve"> </w:t>
      </w:r>
      <w:r w:rsidRPr="001A3692">
        <w:t xml:space="preserve">21, </w:t>
      </w:r>
      <w:r>
        <w:t>N</w:t>
      </w:r>
      <w:r w:rsidRPr="001A3692">
        <w:t xml:space="preserve">o.1, </w:t>
      </w:r>
      <w:r>
        <w:t xml:space="preserve">2006, </w:t>
      </w:r>
      <w:r w:rsidRPr="001A3692">
        <w:t>pp.</w:t>
      </w:r>
      <w:r>
        <w:t xml:space="preserve"> </w:t>
      </w:r>
      <w:r w:rsidRPr="001A3692">
        <w:t>538</w:t>
      </w:r>
      <w:r>
        <w:t xml:space="preserve"> - 539.</w:t>
      </w:r>
    </w:p>
    <w:p w:rsidR="00BE5E48" w:rsidRDefault="006F354D" w:rsidP="00BE5E48">
      <w:pPr>
        <w:pStyle w:val="NoSpacing"/>
        <w:numPr>
          <w:ilvl w:val="0"/>
          <w:numId w:val="14"/>
        </w:numPr>
      </w:pPr>
      <w:r w:rsidRPr="006F354D">
        <w:t>Ronan Kelly</w:t>
      </w:r>
      <w:r>
        <w:t xml:space="preserve">, </w:t>
      </w:r>
      <w:r w:rsidR="000E08C9">
        <w:t>“</w:t>
      </w:r>
      <w:r>
        <w:t>Automatic Transcription of Polyphonic Music Using A Note Masking Technique,</w:t>
      </w:r>
      <w:r w:rsidR="000E08C9">
        <w:t>”</w:t>
      </w:r>
      <w:r>
        <w:t xml:space="preserve"> </w:t>
      </w:r>
      <w:r w:rsidRPr="006F354D">
        <w:t>Masters of Engineering</w:t>
      </w:r>
      <w:r w:rsidR="00E07D63">
        <w:t xml:space="preserve">, </w:t>
      </w:r>
      <w:r w:rsidR="00E07D63" w:rsidRPr="00E07D63">
        <w:t>University of Limerick, March 2010</w:t>
      </w:r>
      <w:r w:rsidR="00E07D63">
        <w:t>.</w:t>
      </w:r>
    </w:p>
    <w:p w:rsidR="00914A9E" w:rsidRDefault="00914A9E" w:rsidP="00914A9E">
      <w:pPr>
        <w:pStyle w:val="NoSpacing"/>
        <w:numPr>
          <w:ilvl w:val="0"/>
          <w:numId w:val="14"/>
        </w:numPr>
      </w:pPr>
      <w:r>
        <w:t xml:space="preserve">Ann </w:t>
      </w:r>
      <w:proofErr w:type="spellStart"/>
      <w:r>
        <w:t>Franchesca</w:t>
      </w:r>
      <w:proofErr w:type="spellEnd"/>
      <w:r>
        <w:t xml:space="preserve"> B. Laguna, </w:t>
      </w:r>
      <w:proofErr w:type="spellStart"/>
      <w:r>
        <w:t>Nicanor</w:t>
      </w:r>
      <w:proofErr w:type="spellEnd"/>
      <w:r>
        <w:t xml:space="preserve"> Marco P. Valdez and Rowena Cristina L. Guevara, “MIDI Implementation of a </w:t>
      </w:r>
      <w:proofErr w:type="spellStart"/>
      <w:r>
        <w:t>Kulintang</w:t>
      </w:r>
      <w:proofErr w:type="spellEnd"/>
      <w:r>
        <w:t xml:space="preserve"> Modal Synthesizer using the VST2.4 Standard,” </w:t>
      </w:r>
      <w:proofErr w:type="spellStart"/>
      <w:r>
        <w:t>TENCON</w:t>
      </w:r>
      <w:proofErr w:type="spellEnd"/>
      <w:r>
        <w:t xml:space="preserve"> 2012 - 2012 IEEE Region 10 Conference, 2012.</w:t>
      </w:r>
    </w:p>
    <w:p w:rsidR="00914A9E" w:rsidRDefault="00914A9E" w:rsidP="00BE5E48">
      <w:pPr>
        <w:pStyle w:val="NoSpacing"/>
        <w:numPr>
          <w:ilvl w:val="0"/>
          <w:numId w:val="14"/>
        </w:numPr>
        <w:sectPr w:rsidR="00914A9E" w:rsidSect="00E3272B">
          <w:headerReference w:type="default" r:id="rId53"/>
          <w:footerReference w:type="default" r:id="rId54"/>
          <w:pgSz w:w="11907" w:h="16840" w:code="9"/>
          <w:pgMar w:top="2160" w:right="1440" w:bottom="1440" w:left="2160" w:header="709" w:footer="709" w:gutter="0"/>
          <w:pgNumType w:start="1"/>
          <w:cols w:space="708"/>
          <w:docGrid w:linePitch="360"/>
        </w:sectPr>
      </w:pPr>
    </w:p>
    <w:p w:rsidR="00BB2158" w:rsidRDefault="00C400FB" w:rsidP="00C400FB">
      <w:pPr>
        <w:pStyle w:val="Heading1"/>
        <w:numPr>
          <w:ilvl w:val="0"/>
          <w:numId w:val="0"/>
        </w:numPr>
        <w:rPr>
          <w:rFonts w:eastAsia="Times New Roman"/>
        </w:rPr>
      </w:pPr>
      <w:bookmarkStart w:id="115" w:name="_Toc385594694"/>
      <w:r>
        <w:lastRenderedPageBreak/>
        <w:t>Acknowledgement</w:t>
      </w:r>
      <w:bookmarkEnd w:id="115"/>
    </w:p>
    <w:p w:rsidR="00C400FB" w:rsidRDefault="00C400FB" w:rsidP="00C400FB">
      <w:pPr>
        <w:pStyle w:val="NoSpacing"/>
      </w:pPr>
      <w:r>
        <w:t>We whole-heartedly would like to thank our project guide</w:t>
      </w:r>
      <w:r w:rsidR="00542B34">
        <w:t>,</w:t>
      </w:r>
      <w:r>
        <w:t xml:space="preserve"> Dr. </w:t>
      </w:r>
      <w:proofErr w:type="spellStart"/>
      <w:r>
        <w:t>Archana</w:t>
      </w:r>
      <w:proofErr w:type="spellEnd"/>
      <w:r>
        <w:t xml:space="preserve"> </w:t>
      </w:r>
      <w:proofErr w:type="spellStart"/>
      <w:r>
        <w:t>Patankar</w:t>
      </w:r>
      <w:proofErr w:type="spellEnd"/>
      <w:r>
        <w:t>, Associate</w:t>
      </w:r>
      <w:r w:rsidR="00D83746">
        <w:t xml:space="preserve"> Professor,</w:t>
      </w:r>
      <w:r>
        <w:t xml:space="preserve"> Computer Engineering Department, </w:t>
      </w:r>
      <w:proofErr w:type="spellStart"/>
      <w:r>
        <w:t>Thadomal</w:t>
      </w:r>
      <w:proofErr w:type="spellEnd"/>
      <w:r>
        <w:t xml:space="preserve"> </w:t>
      </w:r>
      <w:proofErr w:type="spellStart"/>
      <w:r>
        <w:t>Shahani</w:t>
      </w:r>
      <w:proofErr w:type="spellEnd"/>
      <w:r>
        <w:t xml:space="preserve"> Engineering College. Without her help and guidance throughout</w:t>
      </w:r>
      <w:r w:rsidR="00542B34">
        <w:t>,</w:t>
      </w:r>
      <w:r>
        <w:t xml:space="preserve"> this project wouldn’t have been possible. She has been supportive and has always shown a keen interest in our work on the project. Her inputs on how we should go about with </w:t>
      </w:r>
      <w:r w:rsidR="00542B34">
        <w:t xml:space="preserve">the </w:t>
      </w:r>
      <w:r>
        <w:t>things</w:t>
      </w:r>
      <w:r w:rsidR="00542B34">
        <w:t>,</w:t>
      </w:r>
      <w:r>
        <w:t xml:space="preserve"> has been valuable. Every time that </w:t>
      </w:r>
      <w:r w:rsidR="00542B34">
        <w:t xml:space="preserve">we were confused about anything, </w:t>
      </w:r>
      <w:r>
        <w:t>she was there to show us a way out and we once again thank her for all of it.</w:t>
      </w:r>
    </w:p>
    <w:p w:rsidR="00FF54D5" w:rsidRDefault="00C400FB" w:rsidP="00C400FB">
      <w:pPr>
        <w:pStyle w:val="NoSpacing"/>
      </w:pPr>
      <w:r>
        <w:t xml:space="preserve">We would also like to extend our gratitude to our </w:t>
      </w:r>
      <w:proofErr w:type="spellStart"/>
      <w:r>
        <w:t>H.O.D</w:t>
      </w:r>
      <w:proofErr w:type="spellEnd"/>
      <w:r>
        <w:t xml:space="preserve">., Mr. </w:t>
      </w:r>
      <w:proofErr w:type="spellStart"/>
      <w:r>
        <w:t>Jayant</w:t>
      </w:r>
      <w:proofErr w:type="spellEnd"/>
      <w:r>
        <w:t xml:space="preserve"> </w:t>
      </w:r>
      <w:proofErr w:type="spellStart"/>
      <w:r>
        <w:t>Gadge</w:t>
      </w:r>
      <w:proofErr w:type="spellEnd"/>
      <w:r>
        <w:t xml:space="preserve"> for providing us with good facilities in</w:t>
      </w:r>
      <w:r w:rsidR="00542B34">
        <w:t xml:space="preserve"> the</w:t>
      </w:r>
      <w:r>
        <w:t xml:space="preserve"> college and the entire staff of Computer Engineering Department, for being cooperative and helpful in every way that they could.</w:t>
      </w:r>
    </w:p>
    <w:p w:rsidR="00C400FB" w:rsidRDefault="00C400FB" w:rsidP="00C400FB">
      <w:pPr>
        <w:pStyle w:val="NoSpacing"/>
      </w:pPr>
    </w:p>
    <w:p w:rsidR="00C400FB" w:rsidRDefault="00C400FB" w:rsidP="00C400FB">
      <w:pPr>
        <w:pStyle w:val="NoSpacing"/>
        <w:ind w:left="5760"/>
        <w:jc w:val="left"/>
      </w:pPr>
      <w:proofErr w:type="spellStart"/>
      <w:r>
        <w:t>Murtaza</w:t>
      </w:r>
      <w:proofErr w:type="spellEnd"/>
      <w:r>
        <w:t xml:space="preserve"> </w:t>
      </w:r>
      <w:proofErr w:type="spellStart"/>
      <w:r>
        <w:t>Dhuliawala</w:t>
      </w:r>
      <w:proofErr w:type="spellEnd"/>
    </w:p>
    <w:p w:rsidR="00C400FB" w:rsidRDefault="00C400FB" w:rsidP="00C400FB">
      <w:pPr>
        <w:pStyle w:val="NoSpacing"/>
        <w:ind w:left="5040" w:firstLine="720"/>
        <w:jc w:val="left"/>
      </w:pPr>
      <w:r>
        <w:t xml:space="preserve">Sanjay </w:t>
      </w:r>
      <w:proofErr w:type="spellStart"/>
      <w:r>
        <w:t>Khatwani</w:t>
      </w:r>
      <w:proofErr w:type="spellEnd"/>
    </w:p>
    <w:p w:rsidR="00C400FB" w:rsidRDefault="00C400FB" w:rsidP="00C400FB">
      <w:pPr>
        <w:pStyle w:val="NoSpacing"/>
        <w:ind w:left="5040" w:firstLine="720"/>
        <w:jc w:val="left"/>
      </w:pPr>
      <w:r>
        <w:t>Hirak Modi</w:t>
      </w:r>
    </w:p>
    <w:p w:rsidR="00FB2D0D" w:rsidRDefault="00FB2D0D" w:rsidP="00533165">
      <w:pPr>
        <w:pStyle w:val="Heading1"/>
        <w:numPr>
          <w:ilvl w:val="0"/>
          <w:numId w:val="0"/>
        </w:numPr>
        <w:sectPr w:rsidR="00FB2D0D" w:rsidSect="00116255">
          <w:headerReference w:type="default" r:id="rId55"/>
          <w:footerReference w:type="default" r:id="rId56"/>
          <w:pgSz w:w="11907" w:h="16840" w:code="9"/>
          <w:pgMar w:top="2160" w:right="1440" w:bottom="1440" w:left="2160" w:header="709" w:footer="709" w:gutter="0"/>
          <w:cols w:space="708"/>
          <w:docGrid w:linePitch="360"/>
        </w:sectPr>
      </w:pPr>
    </w:p>
    <w:p w:rsidR="00533165" w:rsidRDefault="00D156C9" w:rsidP="00533165">
      <w:pPr>
        <w:pStyle w:val="Heading1"/>
        <w:numPr>
          <w:ilvl w:val="0"/>
          <w:numId w:val="0"/>
        </w:numPr>
      </w:pPr>
      <w:bookmarkStart w:id="116" w:name="_Toc385594695"/>
      <w:r>
        <w:lastRenderedPageBreak/>
        <w:t>Summa</w:t>
      </w:r>
      <w:r w:rsidR="00533165">
        <w:t>ry</w:t>
      </w:r>
      <w:bookmarkEnd w:id="116"/>
    </w:p>
    <w:p w:rsidR="00533165" w:rsidRPr="00533165" w:rsidRDefault="00533165" w:rsidP="00533165">
      <w:pPr>
        <w:pStyle w:val="NoSpacing"/>
      </w:pPr>
      <w:r w:rsidRPr="00533165">
        <w:t xml:space="preserve">An audio to MIDI converter was successfully implemented in </w:t>
      </w:r>
      <w:proofErr w:type="spellStart"/>
      <w:r w:rsidRPr="00533165">
        <w:t>Matlab</w:t>
      </w:r>
      <w:proofErr w:type="spellEnd"/>
      <w:r w:rsidRPr="00533165">
        <w:t xml:space="preserve">. The system used </w:t>
      </w:r>
      <w:proofErr w:type="spellStart"/>
      <w:r w:rsidRPr="00533165">
        <w:t>FFT</w:t>
      </w:r>
      <w:proofErr w:type="spellEnd"/>
      <w:r w:rsidRPr="00533165">
        <w:t xml:space="preserve"> based power spectrum for music transcription of monophonic as well as polyphonic music and generated good results for a sufficient number of test cases. After the information about a note, </w:t>
      </w:r>
      <w:r w:rsidR="00975B2E" w:rsidRPr="00533165">
        <w:t>its</w:t>
      </w:r>
      <w:r w:rsidRPr="00533165">
        <w:t xml:space="preserve"> duration and velocity were retrieved from an input audio file, </w:t>
      </w:r>
      <w:r w:rsidR="00975B2E" w:rsidRPr="00533165">
        <w:t>its</w:t>
      </w:r>
      <w:r w:rsidRPr="00533165">
        <w:t xml:space="preserve"> equivalent MIDI file was generated. This MIDI file is comparatively very small in size and has many advantages. This MIDI file can also be given to a synthesizer to generate any desired tone irrespective of the instrument or the tone of the original music piece. In the system, additive and FM synthesizers were successfully implemented along with a wide range of customization options provided to the user. Another sound generation module has been implemented using </w:t>
      </w:r>
      <w:proofErr w:type="spellStart"/>
      <w:r w:rsidRPr="00533165">
        <w:t>soundfonts</w:t>
      </w:r>
      <w:proofErr w:type="spellEnd"/>
      <w:r w:rsidRPr="00533165">
        <w:t xml:space="preserve">. This takes as input the MIDI file previously generated and produces the sound of a desired instrument, which would be independent of the original instrument on which a music was played. User is given options to select the instrument as per their need. </w:t>
      </w:r>
      <w:proofErr w:type="spellStart"/>
      <w:r w:rsidRPr="00533165">
        <w:t>Soundfonts</w:t>
      </w:r>
      <w:proofErr w:type="spellEnd"/>
      <w:r w:rsidRPr="00533165">
        <w:t xml:space="preserve"> were successfully used to implement this functionality.</w:t>
      </w:r>
    </w:p>
    <w:sectPr w:rsidR="00533165" w:rsidRPr="00533165" w:rsidSect="00E3272B">
      <w:headerReference w:type="default" r:id="rId57"/>
      <w:footerReference w:type="default" r:id="rId58"/>
      <w:pgSz w:w="11907" w:h="16840" w:code="9"/>
      <w:pgMar w:top="216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10F" w:rsidRDefault="00D6210F" w:rsidP="00E3272B">
      <w:pPr>
        <w:spacing w:after="0" w:line="240" w:lineRule="auto"/>
      </w:pPr>
      <w:r>
        <w:separator/>
      </w:r>
    </w:p>
  </w:endnote>
  <w:endnote w:type="continuationSeparator" w:id="0">
    <w:p w:rsidR="00D6210F" w:rsidRDefault="00D6210F" w:rsidP="00E32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FCE" w:rsidRDefault="004B3FCE" w:rsidP="0091535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92164"/>
      <w:docPartObj>
        <w:docPartGallery w:val="Page Numbers (Bottom of Page)"/>
        <w:docPartUnique/>
      </w:docPartObj>
    </w:sdtPr>
    <w:sdtEndPr>
      <w:rPr>
        <w:noProof/>
      </w:rPr>
    </w:sdtEndPr>
    <w:sdtContent>
      <w:p w:rsidR="004B3FCE" w:rsidRDefault="004B3FCE">
        <w:pPr>
          <w:pStyle w:val="Footer"/>
          <w:jc w:val="center"/>
        </w:pPr>
        <w:r>
          <w:fldChar w:fldCharType="begin"/>
        </w:r>
        <w:r>
          <w:instrText xml:space="preserve"> PAGE   \* MERGEFORMAT </w:instrText>
        </w:r>
        <w:r>
          <w:fldChar w:fldCharType="separate"/>
        </w:r>
        <w:r w:rsidR="00902E6D">
          <w:rPr>
            <w:noProof/>
          </w:rPr>
          <w:t>v</w:t>
        </w:r>
        <w:r>
          <w:rPr>
            <w:noProof/>
          </w:rPr>
          <w:fldChar w:fldCharType="end"/>
        </w:r>
      </w:p>
    </w:sdtContent>
  </w:sdt>
  <w:p w:rsidR="004B3FCE" w:rsidRDefault="004B3FCE" w:rsidP="00915356">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FCE" w:rsidRDefault="004B3FCE">
    <w:pPr>
      <w:pStyle w:val="Footer"/>
      <w:jc w:val="center"/>
    </w:pPr>
  </w:p>
  <w:p w:rsidR="004B3FCE" w:rsidRDefault="004B3FCE" w:rsidP="00E3272B">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FCE" w:rsidRDefault="004B3FCE" w:rsidP="00E3272B">
    <w:pPr>
      <w:pStyle w:val="Footer"/>
    </w:pPr>
  </w:p>
  <w:p w:rsidR="004B3FCE" w:rsidRDefault="004B3FCE" w:rsidP="00E3272B">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482828"/>
      <w:docPartObj>
        <w:docPartGallery w:val="Page Numbers (Bottom of Page)"/>
        <w:docPartUnique/>
      </w:docPartObj>
    </w:sdtPr>
    <w:sdtEndPr>
      <w:rPr>
        <w:noProof/>
      </w:rPr>
    </w:sdtEndPr>
    <w:sdtContent>
      <w:p w:rsidR="004B3FCE" w:rsidRDefault="004B3FCE">
        <w:pPr>
          <w:pStyle w:val="Footer"/>
          <w:jc w:val="center"/>
        </w:pPr>
        <w:r>
          <w:fldChar w:fldCharType="begin"/>
        </w:r>
        <w:r>
          <w:instrText xml:space="preserve"> PAGE   \* MERGEFORMAT </w:instrText>
        </w:r>
        <w:r>
          <w:fldChar w:fldCharType="separate"/>
        </w:r>
        <w:r w:rsidR="00902E6D">
          <w:rPr>
            <w:noProof/>
          </w:rPr>
          <w:t>1</w:t>
        </w:r>
        <w:r>
          <w:rPr>
            <w:noProof/>
          </w:rPr>
          <w:fldChar w:fldCharType="end"/>
        </w:r>
      </w:p>
    </w:sdtContent>
  </w:sdt>
  <w:p w:rsidR="004B3FCE" w:rsidRDefault="004B3FCE" w:rsidP="00E3272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10F" w:rsidRDefault="00D6210F" w:rsidP="00E3272B">
      <w:pPr>
        <w:spacing w:after="0" w:line="240" w:lineRule="auto"/>
      </w:pPr>
      <w:r>
        <w:separator/>
      </w:r>
    </w:p>
  </w:footnote>
  <w:footnote w:type="continuationSeparator" w:id="0">
    <w:p w:rsidR="00D6210F" w:rsidRDefault="00D6210F" w:rsidP="00E327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FCE" w:rsidRDefault="004B3FCE">
    <w:pPr>
      <w:pStyle w:val="Header"/>
      <w:jc w:val="right"/>
    </w:pPr>
  </w:p>
  <w:p w:rsidR="004B3FCE" w:rsidRDefault="004B3F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FCE" w:rsidRDefault="004B3FCE">
    <w:pPr>
      <w:pStyle w:val="Header"/>
      <w:jc w:val="right"/>
    </w:pPr>
  </w:p>
  <w:p w:rsidR="004B3FCE" w:rsidRDefault="004B3F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9582926"/>
      <w:docPartObj>
        <w:docPartGallery w:val="Page Numbers (Top of Page)"/>
        <w:docPartUnique/>
      </w:docPartObj>
    </w:sdtPr>
    <w:sdtEndPr>
      <w:rPr>
        <w:noProof/>
      </w:rPr>
    </w:sdtEndPr>
    <w:sdtContent>
      <w:p w:rsidR="004B3FCE" w:rsidRDefault="004B3FCE">
        <w:pPr>
          <w:pStyle w:val="Header"/>
          <w:jc w:val="right"/>
        </w:pPr>
        <w:r>
          <w:fldChar w:fldCharType="begin"/>
        </w:r>
        <w:r>
          <w:instrText xml:space="preserve"> PAGE   \* MERGEFORMAT </w:instrText>
        </w:r>
        <w:r>
          <w:fldChar w:fldCharType="separate"/>
        </w:r>
        <w:r w:rsidR="00902E6D">
          <w:rPr>
            <w:noProof/>
          </w:rPr>
          <w:t>13</w:t>
        </w:r>
        <w:r>
          <w:rPr>
            <w:noProof/>
          </w:rPr>
          <w:fldChar w:fldCharType="end"/>
        </w:r>
      </w:p>
    </w:sdtContent>
  </w:sdt>
  <w:p w:rsidR="004B3FCE" w:rsidRDefault="004B3F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FCE" w:rsidRDefault="004B3FCE" w:rsidP="00E3272B">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FCE" w:rsidRDefault="004B3FCE" w:rsidP="00E3272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125D"/>
    <w:multiLevelType w:val="hybridMultilevel"/>
    <w:tmpl w:val="7834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4B86"/>
    <w:multiLevelType w:val="hybridMultilevel"/>
    <w:tmpl w:val="BE96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916BF"/>
    <w:multiLevelType w:val="hybridMultilevel"/>
    <w:tmpl w:val="9944504A"/>
    <w:lvl w:ilvl="0" w:tplc="9F0C2A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F25C2"/>
    <w:multiLevelType w:val="hybridMultilevel"/>
    <w:tmpl w:val="6FB0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5452D"/>
    <w:multiLevelType w:val="hybridMultilevel"/>
    <w:tmpl w:val="49EC3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9F11B4"/>
    <w:multiLevelType w:val="hybridMultilevel"/>
    <w:tmpl w:val="99C80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0764A"/>
    <w:multiLevelType w:val="hybridMultilevel"/>
    <w:tmpl w:val="8F5A0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751EE"/>
    <w:multiLevelType w:val="hybridMultilevel"/>
    <w:tmpl w:val="9AA0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C551C6"/>
    <w:multiLevelType w:val="hybridMultilevel"/>
    <w:tmpl w:val="E0DC0036"/>
    <w:lvl w:ilvl="0" w:tplc="12A0EE10">
      <w:start w:val="1"/>
      <w:numFmt w:val="decimal"/>
      <w:lvlText w:val="[%1] "/>
      <w:lvlJc w:val="center"/>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D819F7"/>
    <w:multiLevelType w:val="hybridMultilevel"/>
    <w:tmpl w:val="A08E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5B06E8"/>
    <w:multiLevelType w:val="hybridMultilevel"/>
    <w:tmpl w:val="C93A6598"/>
    <w:lvl w:ilvl="0" w:tplc="0409000F">
      <w:start w:val="1"/>
      <w:numFmt w:val="decimal"/>
      <w:lvlText w:val="%1."/>
      <w:lvlJc w:val="left"/>
      <w:pPr>
        <w:ind w:left="720" w:hanging="360"/>
      </w:pPr>
    </w:lvl>
    <w:lvl w:ilvl="1" w:tplc="100C1EC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5C54F8"/>
    <w:multiLevelType w:val="multilevel"/>
    <w:tmpl w:val="894EE875"/>
    <w:lvl w:ilvl="0">
      <w:start w:val="1"/>
      <w:numFmt w:val="decimal"/>
      <w:isLgl/>
      <w:lvlText w:val="%1."/>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
    <w:nsid w:val="71D55301"/>
    <w:multiLevelType w:val="hybridMultilevel"/>
    <w:tmpl w:val="0812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E15C82"/>
    <w:multiLevelType w:val="hybridMultilevel"/>
    <w:tmpl w:val="6C7E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0B5AD8"/>
    <w:multiLevelType w:val="multilevel"/>
    <w:tmpl w:val="E3DC093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07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C121D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4"/>
  </w:num>
  <w:num w:numId="3">
    <w:abstractNumId w:val="15"/>
  </w:num>
  <w:num w:numId="4">
    <w:abstractNumId w:val="11"/>
  </w:num>
  <w:num w:numId="5">
    <w:abstractNumId w:val="1"/>
  </w:num>
  <w:num w:numId="6">
    <w:abstractNumId w:val="9"/>
  </w:num>
  <w:num w:numId="7">
    <w:abstractNumId w:val="3"/>
  </w:num>
  <w:num w:numId="8">
    <w:abstractNumId w:val="6"/>
  </w:num>
  <w:num w:numId="9">
    <w:abstractNumId w:val="12"/>
  </w:num>
  <w:num w:numId="10">
    <w:abstractNumId w:val="0"/>
  </w:num>
  <w:num w:numId="11">
    <w:abstractNumId w:val="13"/>
  </w:num>
  <w:num w:numId="12">
    <w:abstractNumId w:val="10"/>
  </w:num>
  <w:num w:numId="13">
    <w:abstractNumId w:val="5"/>
  </w:num>
  <w:num w:numId="14">
    <w:abstractNumId w:val="8"/>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53"/>
    <w:rsid w:val="00004F4C"/>
    <w:rsid w:val="000245EA"/>
    <w:rsid w:val="0004749B"/>
    <w:rsid w:val="00080E2C"/>
    <w:rsid w:val="000A2504"/>
    <w:rsid w:val="000D4D2B"/>
    <w:rsid w:val="000E08C9"/>
    <w:rsid w:val="000F6376"/>
    <w:rsid w:val="001143F3"/>
    <w:rsid w:val="00116255"/>
    <w:rsid w:val="00155E45"/>
    <w:rsid w:val="001658CE"/>
    <w:rsid w:val="00167F41"/>
    <w:rsid w:val="0018174E"/>
    <w:rsid w:val="00182684"/>
    <w:rsid w:val="00194FEA"/>
    <w:rsid w:val="001A1049"/>
    <w:rsid w:val="001A1A81"/>
    <w:rsid w:val="001A3692"/>
    <w:rsid w:val="001B3968"/>
    <w:rsid w:val="00201A19"/>
    <w:rsid w:val="00222234"/>
    <w:rsid w:val="00246259"/>
    <w:rsid w:val="002B2541"/>
    <w:rsid w:val="002C063D"/>
    <w:rsid w:val="002C43BE"/>
    <w:rsid w:val="002F5227"/>
    <w:rsid w:val="0032166B"/>
    <w:rsid w:val="00332234"/>
    <w:rsid w:val="00351F0E"/>
    <w:rsid w:val="00391FF9"/>
    <w:rsid w:val="003E1072"/>
    <w:rsid w:val="00400C47"/>
    <w:rsid w:val="00425069"/>
    <w:rsid w:val="00455C74"/>
    <w:rsid w:val="0048583C"/>
    <w:rsid w:val="004A174B"/>
    <w:rsid w:val="004B3FCE"/>
    <w:rsid w:val="004D42C5"/>
    <w:rsid w:val="004F47B0"/>
    <w:rsid w:val="00505CA1"/>
    <w:rsid w:val="00522E70"/>
    <w:rsid w:val="00533165"/>
    <w:rsid w:val="00542B34"/>
    <w:rsid w:val="00552FB7"/>
    <w:rsid w:val="005A0A27"/>
    <w:rsid w:val="005A6C3E"/>
    <w:rsid w:val="005B030A"/>
    <w:rsid w:val="005B2A75"/>
    <w:rsid w:val="005B651E"/>
    <w:rsid w:val="005E682D"/>
    <w:rsid w:val="00607C07"/>
    <w:rsid w:val="00643385"/>
    <w:rsid w:val="00666821"/>
    <w:rsid w:val="00681510"/>
    <w:rsid w:val="006C71D6"/>
    <w:rsid w:val="006F354D"/>
    <w:rsid w:val="0070789E"/>
    <w:rsid w:val="007146B3"/>
    <w:rsid w:val="00715761"/>
    <w:rsid w:val="0073445E"/>
    <w:rsid w:val="0075049C"/>
    <w:rsid w:val="00774AA7"/>
    <w:rsid w:val="007B269E"/>
    <w:rsid w:val="007B46CC"/>
    <w:rsid w:val="007C5D8C"/>
    <w:rsid w:val="007E1444"/>
    <w:rsid w:val="007E273B"/>
    <w:rsid w:val="00814F06"/>
    <w:rsid w:val="0082667F"/>
    <w:rsid w:val="00834A82"/>
    <w:rsid w:val="00851E1D"/>
    <w:rsid w:val="008B705D"/>
    <w:rsid w:val="008C2319"/>
    <w:rsid w:val="008F7E3B"/>
    <w:rsid w:val="00902E6D"/>
    <w:rsid w:val="009071E3"/>
    <w:rsid w:val="00914A9E"/>
    <w:rsid w:val="00915356"/>
    <w:rsid w:val="00916439"/>
    <w:rsid w:val="00922D62"/>
    <w:rsid w:val="00931E97"/>
    <w:rsid w:val="00951A4A"/>
    <w:rsid w:val="0096305B"/>
    <w:rsid w:val="00965652"/>
    <w:rsid w:val="00975B2E"/>
    <w:rsid w:val="00983854"/>
    <w:rsid w:val="009A041D"/>
    <w:rsid w:val="009B3B2B"/>
    <w:rsid w:val="009E6BE3"/>
    <w:rsid w:val="00A01D59"/>
    <w:rsid w:val="00A024BA"/>
    <w:rsid w:val="00A04447"/>
    <w:rsid w:val="00A31C04"/>
    <w:rsid w:val="00A42AC2"/>
    <w:rsid w:val="00A52600"/>
    <w:rsid w:val="00A57AA5"/>
    <w:rsid w:val="00A62367"/>
    <w:rsid w:val="00A725C0"/>
    <w:rsid w:val="00AA179D"/>
    <w:rsid w:val="00AB2C9E"/>
    <w:rsid w:val="00B1302F"/>
    <w:rsid w:val="00B20B9E"/>
    <w:rsid w:val="00B477ED"/>
    <w:rsid w:val="00B56153"/>
    <w:rsid w:val="00B60850"/>
    <w:rsid w:val="00B75B6D"/>
    <w:rsid w:val="00B8494E"/>
    <w:rsid w:val="00BA32B4"/>
    <w:rsid w:val="00BB2158"/>
    <w:rsid w:val="00BB391B"/>
    <w:rsid w:val="00BE5E48"/>
    <w:rsid w:val="00C400FB"/>
    <w:rsid w:val="00C56C9E"/>
    <w:rsid w:val="00C573EA"/>
    <w:rsid w:val="00C749E2"/>
    <w:rsid w:val="00C74E35"/>
    <w:rsid w:val="00C76030"/>
    <w:rsid w:val="00CF26B4"/>
    <w:rsid w:val="00D156C9"/>
    <w:rsid w:val="00D27CDA"/>
    <w:rsid w:val="00D34B08"/>
    <w:rsid w:val="00D6210F"/>
    <w:rsid w:val="00D83746"/>
    <w:rsid w:val="00DA4714"/>
    <w:rsid w:val="00DE692A"/>
    <w:rsid w:val="00DE7DB0"/>
    <w:rsid w:val="00DF28DB"/>
    <w:rsid w:val="00E041E3"/>
    <w:rsid w:val="00E07D63"/>
    <w:rsid w:val="00E3272B"/>
    <w:rsid w:val="00E83E56"/>
    <w:rsid w:val="00E86A4C"/>
    <w:rsid w:val="00ED54A0"/>
    <w:rsid w:val="00F10FCB"/>
    <w:rsid w:val="00F1378A"/>
    <w:rsid w:val="00F16182"/>
    <w:rsid w:val="00F1754C"/>
    <w:rsid w:val="00F3579A"/>
    <w:rsid w:val="00F739F7"/>
    <w:rsid w:val="00F74A7C"/>
    <w:rsid w:val="00F77529"/>
    <w:rsid w:val="00F82F76"/>
    <w:rsid w:val="00FB2D0D"/>
    <w:rsid w:val="00FB39A4"/>
    <w:rsid w:val="00FF54D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501581FD-25A0-4852-B1C4-0DC0C090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153"/>
    <w:pPr>
      <w:jc w:val="both"/>
    </w:pPr>
    <w:rPr>
      <w:rFonts w:ascii="Times New Roman" w:hAnsi="Times New Roman"/>
      <w:sz w:val="24"/>
    </w:rPr>
  </w:style>
  <w:style w:type="paragraph" w:styleId="Heading1">
    <w:name w:val="heading 1"/>
    <w:basedOn w:val="Normal"/>
    <w:next w:val="Normal"/>
    <w:link w:val="Heading1Char"/>
    <w:autoRedefine/>
    <w:uiPriority w:val="9"/>
    <w:qFormat/>
    <w:rsid w:val="001B3968"/>
    <w:pPr>
      <w:keepNext/>
      <w:keepLines/>
      <w:numPr>
        <w:numId w:val="2"/>
      </w:numPr>
      <w:spacing w:before="240" w:after="0" w:line="48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8B705D"/>
    <w:pPr>
      <w:keepNext/>
      <w:keepLines/>
      <w:numPr>
        <w:ilvl w:val="1"/>
        <w:numId w:val="2"/>
      </w:numPr>
      <w:spacing w:before="240" w:after="0" w:line="480" w:lineRule="auto"/>
      <w:ind w:left="425" w:hanging="431"/>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A2504"/>
    <w:pPr>
      <w:keepNext/>
      <w:keepLines/>
      <w:numPr>
        <w:ilvl w:val="2"/>
        <w:numId w:val="2"/>
      </w:numPr>
      <w:spacing w:before="40" w:after="0" w:line="480" w:lineRule="auto"/>
      <w:ind w:left="567" w:hanging="567"/>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6153"/>
    <w:pPr>
      <w:spacing w:after="200" w:line="360" w:lineRule="auto"/>
      <w:jc w:val="both"/>
    </w:pPr>
    <w:rPr>
      <w:rFonts w:ascii="Times New Roman" w:hAnsi="Times New Roman"/>
      <w:sz w:val="24"/>
    </w:rPr>
  </w:style>
  <w:style w:type="paragraph" w:customStyle="1" w:styleId="tile">
    <w:name w:val="tile"/>
    <w:basedOn w:val="Normal"/>
    <w:rsid w:val="00B56153"/>
    <w:pPr>
      <w:spacing w:after="0" w:line="240" w:lineRule="auto"/>
      <w:jc w:val="center"/>
    </w:pPr>
    <w:rPr>
      <w:rFonts w:eastAsia="Times New Roman" w:cs="Times New Roman"/>
      <w:sz w:val="36"/>
      <w:szCs w:val="32"/>
      <w:lang w:val="en-IN" w:eastAsia="en-IN"/>
    </w:rPr>
  </w:style>
  <w:style w:type="table" w:styleId="TableGrid">
    <w:name w:val="Table Grid"/>
    <w:basedOn w:val="TableNormal"/>
    <w:uiPriority w:val="59"/>
    <w:rsid w:val="00B56153"/>
    <w:pPr>
      <w:spacing w:after="0" w:line="240" w:lineRule="auto"/>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6153"/>
    <w:pPr>
      <w:jc w:val="center"/>
    </w:pPr>
    <w:rPr>
      <w:rFonts w:cs="Times New Roman"/>
      <w:b/>
      <w:sz w:val="40"/>
      <w:szCs w:val="40"/>
    </w:rPr>
  </w:style>
  <w:style w:type="character" w:customStyle="1" w:styleId="TitleChar">
    <w:name w:val="Title Char"/>
    <w:basedOn w:val="DefaultParagraphFont"/>
    <w:link w:val="Title"/>
    <w:uiPriority w:val="10"/>
    <w:rsid w:val="00B56153"/>
    <w:rPr>
      <w:rFonts w:ascii="Times New Roman" w:hAnsi="Times New Roman" w:cs="Times New Roman"/>
      <w:b/>
      <w:sz w:val="40"/>
      <w:szCs w:val="40"/>
    </w:rPr>
  </w:style>
  <w:style w:type="paragraph" w:styleId="Footer">
    <w:name w:val="footer"/>
    <w:basedOn w:val="Normal"/>
    <w:link w:val="FooterChar"/>
    <w:uiPriority w:val="99"/>
    <w:unhideWhenUsed/>
    <w:rsid w:val="00B56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153"/>
    <w:rPr>
      <w:rFonts w:ascii="Times New Roman" w:hAnsi="Times New Roman"/>
      <w:sz w:val="24"/>
    </w:rPr>
  </w:style>
  <w:style w:type="character" w:customStyle="1" w:styleId="Heading1Char">
    <w:name w:val="Heading 1 Char"/>
    <w:basedOn w:val="DefaultParagraphFont"/>
    <w:link w:val="Heading1"/>
    <w:uiPriority w:val="9"/>
    <w:rsid w:val="001B3968"/>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8B705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A2504"/>
    <w:rPr>
      <w:rFonts w:ascii="Times New Roman" w:eastAsiaTheme="majorEastAsia" w:hAnsi="Times New Roman" w:cstheme="majorBidi"/>
      <w:b/>
      <w:sz w:val="24"/>
      <w:szCs w:val="24"/>
    </w:rPr>
  </w:style>
  <w:style w:type="paragraph" w:customStyle="1" w:styleId="FreeForm">
    <w:name w:val="Free Form"/>
    <w:rsid w:val="00983854"/>
    <w:pPr>
      <w:spacing w:after="0" w:line="240" w:lineRule="auto"/>
    </w:pPr>
    <w:rPr>
      <w:rFonts w:ascii="Cambria" w:eastAsia="ヒラギノ角ゴ Pro W3" w:hAnsi="Cambria" w:cs="Times New Roman"/>
      <w:color w:val="000000"/>
      <w:sz w:val="20"/>
      <w:szCs w:val="20"/>
      <w:lang w:eastAsia="en-IN"/>
    </w:rPr>
  </w:style>
  <w:style w:type="table" w:styleId="GridTable1Light">
    <w:name w:val="Grid Table 1 Light"/>
    <w:basedOn w:val="TableNormal"/>
    <w:uiPriority w:val="46"/>
    <w:rsid w:val="0098385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lorfulList-Accent11">
    <w:name w:val="Colorful List - Accent 11"/>
    <w:qFormat/>
    <w:rsid w:val="000D4D2B"/>
    <w:pPr>
      <w:spacing w:after="200" w:line="240" w:lineRule="auto"/>
      <w:ind w:left="720"/>
    </w:pPr>
    <w:rPr>
      <w:rFonts w:ascii="Cambria" w:eastAsia="ヒラギノ角ゴ Pro W3" w:hAnsi="Cambria" w:cs="Times New Roman"/>
      <w:color w:val="000000"/>
      <w:sz w:val="24"/>
      <w:szCs w:val="20"/>
      <w:lang w:eastAsia="en-IN"/>
    </w:rPr>
  </w:style>
  <w:style w:type="paragraph" w:styleId="ListParagraph">
    <w:name w:val="List Paragraph"/>
    <w:basedOn w:val="Normal"/>
    <w:uiPriority w:val="34"/>
    <w:qFormat/>
    <w:rsid w:val="007E273B"/>
    <w:pPr>
      <w:ind w:left="720"/>
    </w:pPr>
    <w:rPr>
      <w:rFonts w:eastAsia="Calibri" w:cs="Shruti"/>
    </w:rPr>
  </w:style>
  <w:style w:type="paragraph" w:customStyle="1" w:styleId="Code">
    <w:name w:val="Code"/>
    <w:basedOn w:val="NoSpacing"/>
    <w:link w:val="CodeChar"/>
    <w:autoRedefine/>
    <w:qFormat/>
    <w:rsid w:val="00C56C9E"/>
    <w:pPr>
      <w:spacing w:after="0" w:line="240" w:lineRule="auto"/>
      <w:ind w:firstLine="2410"/>
    </w:pPr>
    <w:rPr>
      <w:rFonts w:ascii="Courier New" w:hAnsi="Courier New" w:cs="Courier New"/>
      <w:color w:val="000000"/>
      <w:sz w:val="22"/>
      <w:lang w:bidi="gu-IN"/>
    </w:rPr>
  </w:style>
  <w:style w:type="paragraph" w:styleId="Subtitle">
    <w:name w:val="Subtitle"/>
    <w:basedOn w:val="Normal"/>
    <w:next w:val="Normal"/>
    <w:link w:val="SubtitleChar"/>
    <w:uiPriority w:val="11"/>
    <w:qFormat/>
    <w:rsid w:val="00FB39A4"/>
    <w:pPr>
      <w:numPr>
        <w:ilvl w:val="1"/>
      </w:numPr>
    </w:pPr>
    <w:rPr>
      <w:rFonts w:ascii="Courier New" w:eastAsiaTheme="minorEastAsia" w:hAnsi="Courier New"/>
      <w:spacing w:val="15"/>
      <w:sz w:val="22"/>
    </w:rPr>
  </w:style>
  <w:style w:type="character" w:customStyle="1" w:styleId="NoSpacingChar">
    <w:name w:val="No Spacing Char"/>
    <w:basedOn w:val="DefaultParagraphFont"/>
    <w:link w:val="NoSpacing"/>
    <w:uiPriority w:val="1"/>
    <w:rsid w:val="00C56C9E"/>
    <w:rPr>
      <w:rFonts w:ascii="Times New Roman" w:hAnsi="Times New Roman"/>
      <w:sz w:val="24"/>
    </w:rPr>
  </w:style>
  <w:style w:type="character" w:customStyle="1" w:styleId="CodeChar">
    <w:name w:val="Code Char"/>
    <w:basedOn w:val="NoSpacingChar"/>
    <w:link w:val="Code"/>
    <w:rsid w:val="00C56C9E"/>
    <w:rPr>
      <w:rFonts w:ascii="Courier New" w:hAnsi="Courier New" w:cs="Courier New"/>
      <w:color w:val="000000"/>
      <w:sz w:val="24"/>
      <w:lang w:bidi="gu-IN"/>
    </w:rPr>
  </w:style>
  <w:style w:type="character" w:customStyle="1" w:styleId="SubtitleChar">
    <w:name w:val="Subtitle Char"/>
    <w:basedOn w:val="DefaultParagraphFont"/>
    <w:link w:val="Subtitle"/>
    <w:uiPriority w:val="11"/>
    <w:rsid w:val="00FB39A4"/>
    <w:rPr>
      <w:rFonts w:ascii="Courier New" w:eastAsiaTheme="minorEastAsia" w:hAnsi="Courier New"/>
      <w:spacing w:val="15"/>
    </w:rPr>
  </w:style>
  <w:style w:type="paragraph" w:styleId="Caption">
    <w:name w:val="caption"/>
    <w:basedOn w:val="Normal"/>
    <w:next w:val="Normal"/>
    <w:autoRedefine/>
    <w:uiPriority w:val="35"/>
    <w:unhideWhenUsed/>
    <w:qFormat/>
    <w:rsid w:val="0004749B"/>
    <w:pPr>
      <w:spacing w:after="200" w:line="240" w:lineRule="auto"/>
      <w:jc w:val="center"/>
    </w:pPr>
    <w:rPr>
      <w:i/>
      <w:iCs/>
      <w:sz w:val="18"/>
      <w:szCs w:val="18"/>
    </w:rPr>
  </w:style>
  <w:style w:type="paragraph" w:styleId="TOCHeading">
    <w:name w:val="TOC Heading"/>
    <w:basedOn w:val="Heading1"/>
    <w:next w:val="Normal"/>
    <w:uiPriority w:val="39"/>
    <w:unhideWhenUsed/>
    <w:qFormat/>
    <w:rsid w:val="00425069"/>
    <w:pPr>
      <w:numPr>
        <w:numId w:val="0"/>
      </w:numPr>
      <w:spacing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425069"/>
    <w:pPr>
      <w:spacing w:after="100"/>
    </w:pPr>
    <w:rPr>
      <w:b/>
    </w:rPr>
  </w:style>
  <w:style w:type="paragraph" w:styleId="TOC2">
    <w:name w:val="toc 2"/>
    <w:basedOn w:val="Normal"/>
    <w:next w:val="Normal"/>
    <w:autoRedefine/>
    <w:uiPriority w:val="39"/>
    <w:unhideWhenUsed/>
    <w:rsid w:val="00425069"/>
    <w:pPr>
      <w:spacing w:after="100"/>
      <w:ind w:left="240"/>
    </w:pPr>
  </w:style>
  <w:style w:type="paragraph" w:styleId="TOC3">
    <w:name w:val="toc 3"/>
    <w:basedOn w:val="Normal"/>
    <w:next w:val="Normal"/>
    <w:autoRedefine/>
    <w:uiPriority w:val="39"/>
    <w:unhideWhenUsed/>
    <w:rsid w:val="00425069"/>
    <w:pPr>
      <w:spacing w:after="100"/>
      <w:ind w:left="480"/>
    </w:pPr>
  </w:style>
  <w:style w:type="character" w:styleId="Hyperlink">
    <w:name w:val="Hyperlink"/>
    <w:basedOn w:val="DefaultParagraphFont"/>
    <w:uiPriority w:val="99"/>
    <w:unhideWhenUsed/>
    <w:rsid w:val="00425069"/>
    <w:rPr>
      <w:color w:val="0563C1" w:themeColor="hyperlink"/>
      <w:u w:val="single"/>
    </w:rPr>
  </w:style>
  <w:style w:type="paragraph" w:styleId="Header">
    <w:name w:val="header"/>
    <w:basedOn w:val="Normal"/>
    <w:link w:val="HeaderChar"/>
    <w:uiPriority w:val="99"/>
    <w:unhideWhenUsed/>
    <w:rsid w:val="00E32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72B"/>
    <w:rPr>
      <w:rFonts w:ascii="Times New Roman" w:hAnsi="Times New Roman"/>
      <w:sz w:val="24"/>
    </w:rPr>
  </w:style>
  <w:style w:type="paragraph" w:styleId="TableofFigures">
    <w:name w:val="table of figures"/>
    <w:basedOn w:val="Normal"/>
    <w:next w:val="Normal"/>
    <w:uiPriority w:val="99"/>
    <w:unhideWhenUsed/>
    <w:rsid w:val="007B46CC"/>
    <w:pPr>
      <w:spacing w:after="0"/>
      <w:ind w:right="284"/>
    </w:pPr>
  </w:style>
  <w:style w:type="character" w:styleId="FollowedHyperlink">
    <w:name w:val="FollowedHyperlink"/>
    <w:basedOn w:val="DefaultParagraphFont"/>
    <w:uiPriority w:val="99"/>
    <w:semiHidden/>
    <w:unhideWhenUsed/>
    <w:rsid w:val="009E6BE3"/>
    <w:rPr>
      <w:color w:val="954F72" w:themeColor="followedHyperlink"/>
      <w:u w:val="single"/>
    </w:rPr>
  </w:style>
  <w:style w:type="paragraph" w:styleId="TOC9">
    <w:name w:val="toc 9"/>
    <w:basedOn w:val="Normal"/>
    <w:next w:val="Normal"/>
    <w:autoRedefine/>
    <w:uiPriority w:val="39"/>
    <w:semiHidden/>
    <w:unhideWhenUsed/>
    <w:rsid w:val="000F6376"/>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9805">
      <w:bodyDiv w:val="1"/>
      <w:marLeft w:val="0"/>
      <w:marRight w:val="0"/>
      <w:marTop w:val="0"/>
      <w:marBottom w:val="0"/>
      <w:divBdr>
        <w:top w:val="none" w:sz="0" w:space="0" w:color="auto"/>
        <w:left w:val="none" w:sz="0" w:space="0" w:color="auto"/>
        <w:bottom w:val="none" w:sz="0" w:space="0" w:color="auto"/>
        <w:right w:val="none" w:sz="0" w:space="0" w:color="auto"/>
      </w:divBdr>
    </w:div>
    <w:div w:id="65539045">
      <w:bodyDiv w:val="1"/>
      <w:marLeft w:val="0"/>
      <w:marRight w:val="0"/>
      <w:marTop w:val="0"/>
      <w:marBottom w:val="0"/>
      <w:divBdr>
        <w:top w:val="none" w:sz="0" w:space="0" w:color="auto"/>
        <w:left w:val="none" w:sz="0" w:space="0" w:color="auto"/>
        <w:bottom w:val="none" w:sz="0" w:space="0" w:color="auto"/>
        <w:right w:val="none" w:sz="0" w:space="0" w:color="auto"/>
      </w:divBdr>
    </w:div>
    <w:div w:id="592394322">
      <w:bodyDiv w:val="1"/>
      <w:marLeft w:val="0"/>
      <w:marRight w:val="0"/>
      <w:marTop w:val="0"/>
      <w:marBottom w:val="0"/>
      <w:divBdr>
        <w:top w:val="none" w:sz="0" w:space="0" w:color="auto"/>
        <w:left w:val="none" w:sz="0" w:space="0" w:color="auto"/>
        <w:bottom w:val="none" w:sz="0" w:space="0" w:color="auto"/>
        <w:right w:val="none" w:sz="0" w:space="0" w:color="auto"/>
      </w:divBdr>
    </w:div>
    <w:div w:id="706373067">
      <w:bodyDiv w:val="1"/>
      <w:marLeft w:val="0"/>
      <w:marRight w:val="0"/>
      <w:marTop w:val="0"/>
      <w:marBottom w:val="0"/>
      <w:divBdr>
        <w:top w:val="none" w:sz="0" w:space="0" w:color="auto"/>
        <w:left w:val="none" w:sz="0" w:space="0" w:color="auto"/>
        <w:bottom w:val="none" w:sz="0" w:space="0" w:color="auto"/>
        <w:right w:val="none" w:sz="0" w:space="0" w:color="auto"/>
      </w:divBdr>
    </w:div>
    <w:div w:id="800535474">
      <w:bodyDiv w:val="1"/>
      <w:marLeft w:val="0"/>
      <w:marRight w:val="0"/>
      <w:marTop w:val="0"/>
      <w:marBottom w:val="0"/>
      <w:divBdr>
        <w:top w:val="none" w:sz="0" w:space="0" w:color="auto"/>
        <w:left w:val="none" w:sz="0" w:space="0" w:color="auto"/>
        <w:bottom w:val="none" w:sz="0" w:space="0" w:color="auto"/>
        <w:right w:val="none" w:sz="0" w:space="0" w:color="auto"/>
      </w:divBdr>
    </w:div>
    <w:div w:id="878709126">
      <w:bodyDiv w:val="1"/>
      <w:marLeft w:val="0"/>
      <w:marRight w:val="0"/>
      <w:marTop w:val="0"/>
      <w:marBottom w:val="0"/>
      <w:divBdr>
        <w:top w:val="none" w:sz="0" w:space="0" w:color="auto"/>
        <w:left w:val="none" w:sz="0" w:space="0" w:color="auto"/>
        <w:bottom w:val="none" w:sz="0" w:space="0" w:color="auto"/>
        <w:right w:val="none" w:sz="0" w:space="0" w:color="auto"/>
      </w:divBdr>
    </w:div>
    <w:div w:id="934240860">
      <w:bodyDiv w:val="1"/>
      <w:marLeft w:val="0"/>
      <w:marRight w:val="0"/>
      <w:marTop w:val="0"/>
      <w:marBottom w:val="0"/>
      <w:divBdr>
        <w:top w:val="none" w:sz="0" w:space="0" w:color="auto"/>
        <w:left w:val="none" w:sz="0" w:space="0" w:color="auto"/>
        <w:bottom w:val="none" w:sz="0" w:space="0" w:color="auto"/>
        <w:right w:val="none" w:sz="0" w:space="0" w:color="auto"/>
      </w:divBdr>
    </w:div>
    <w:div w:id="1362322795">
      <w:bodyDiv w:val="1"/>
      <w:marLeft w:val="0"/>
      <w:marRight w:val="0"/>
      <w:marTop w:val="0"/>
      <w:marBottom w:val="0"/>
      <w:divBdr>
        <w:top w:val="none" w:sz="0" w:space="0" w:color="auto"/>
        <w:left w:val="none" w:sz="0" w:space="0" w:color="auto"/>
        <w:bottom w:val="none" w:sz="0" w:space="0" w:color="auto"/>
        <w:right w:val="none" w:sz="0" w:space="0" w:color="auto"/>
      </w:divBdr>
    </w:div>
    <w:div w:id="1388381030">
      <w:bodyDiv w:val="1"/>
      <w:marLeft w:val="0"/>
      <w:marRight w:val="0"/>
      <w:marTop w:val="0"/>
      <w:marBottom w:val="0"/>
      <w:divBdr>
        <w:top w:val="none" w:sz="0" w:space="0" w:color="auto"/>
        <w:left w:val="none" w:sz="0" w:space="0" w:color="auto"/>
        <w:bottom w:val="none" w:sz="0" w:space="0" w:color="auto"/>
        <w:right w:val="none" w:sz="0" w:space="0" w:color="auto"/>
      </w:divBdr>
    </w:div>
    <w:div w:id="1443499867">
      <w:bodyDiv w:val="1"/>
      <w:marLeft w:val="0"/>
      <w:marRight w:val="0"/>
      <w:marTop w:val="0"/>
      <w:marBottom w:val="0"/>
      <w:divBdr>
        <w:top w:val="none" w:sz="0" w:space="0" w:color="auto"/>
        <w:left w:val="none" w:sz="0" w:space="0" w:color="auto"/>
        <w:bottom w:val="none" w:sz="0" w:space="0" w:color="auto"/>
        <w:right w:val="none" w:sz="0" w:space="0" w:color="auto"/>
      </w:divBdr>
    </w:div>
    <w:div w:id="1520662701">
      <w:bodyDiv w:val="1"/>
      <w:marLeft w:val="0"/>
      <w:marRight w:val="0"/>
      <w:marTop w:val="0"/>
      <w:marBottom w:val="0"/>
      <w:divBdr>
        <w:top w:val="none" w:sz="0" w:space="0" w:color="auto"/>
        <w:left w:val="none" w:sz="0" w:space="0" w:color="auto"/>
        <w:bottom w:val="none" w:sz="0" w:space="0" w:color="auto"/>
        <w:right w:val="none" w:sz="0" w:space="0" w:color="auto"/>
      </w:divBdr>
    </w:div>
    <w:div w:id="1743091499">
      <w:bodyDiv w:val="1"/>
      <w:marLeft w:val="0"/>
      <w:marRight w:val="0"/>
      <w:marTop w:val="0"/>
      <w:marBottom w:val="0"/>
      <w:divBdr>
        <w:top w:val="none" w:sz="0" w:space="0" w:color="auto"/>
        <w:left w:val="none" w:sz="0" w:space="0" w:color="auto"/>
        <w:bottom w:val="none" w:sz="0" w:space="0" w:color="auto"/>
        <w:right w:val="none" w:sz="0" w:space="0" w:color="auto"/>
      </w:divBdr>
    </w:div>
    <w:div w:id="1794127549">
      <w:bodyDiv w:val="1"/>
      <w:marLeft w:val="0"/>
      <w:marRight w:val="0"/>
      <w:marTop w:val="0"/>
      <w:marBottom w:val="0"/>
      <w:divBdr>
        <w:top w:val="none" w:sz="0" w:space="0" w:color="auto"/>
        <w:left w:val="none" w:sz="0" w:space="0" w:color="auto"/>
        <w:bottom w:val="none" w:sz="0" w:space="0" w:color="auto"/>
        <w:right w:val="none" w:sz="0" w:space="0" w:color="auto"/>
      </w:divBdr>
    </w:div>
    <w:div w:id="1875731374">
      <w:bodyDiv w:val="1"/>
      <w:marLeft w:val="0"/>
      <w:marRight w:val="0"/>
      <w:marTop w:val="0"/>
      <w:marBottom w:val="0"/>
      <w:divBdr>
        <w:top w:val="none" w:sz="0" w:space="0" w:color="auto"/>
        <w:left w:val="none" w:sz="0" w:space="0" w:color="auto"/>
        <w:bottom w:val="none" w:sz="0" w:space="0" w:color="auto"/>
        <w:right w:val="none" w:sz="0" w:space="0" w:color="auto"/>
      </w:divBdr>
    </w:div>
    <w:div w:id="1987392119">
      <w:bodyDiv w:val="1"/>
      <w:marLeft w:val="0"/>
      <w:marRight w:val="0"/>
      <w:marTop w:val="0"/>
      <w:marBottom w:val="0"/>
      <w:divBdr>
        <w:top w:val="none" w:sz="0" w:space="0" w:color="auto"/>
        <w:left w:val="none" w:sz="0" w:space="0" w:color="auto"/>
        <w:bottom w:val="none" w:sz="0" w:space="0" w:color="auto"/>
        <w:right w:val="none" w:sz="0" w:space="0" w:color="auto"/>
      </w:divBdr>
    </w:div>
    <w:div w:id="2014410804">
      <w:bodyDiv w:val="1"/>
      <w:marLeft w:val="0"/>
      <w:marRight w:val="0"/>
      <w:marTop w:val="0"/>
      <w:marBottom w:val="0"/>
      <w:divBdr>
        <w:top w:val="none" w:sz="0" w:space="0" w:color="auto"/>
        <w:left w:val="none" w:sz="0" w:space="0" w:color="auto"/>
        <w:bottom w:val="none" w:sz="0" w:space="0" w:color="auto"/>
        <w:right w:val="none" w:sz="0" w:space="0" w:color="auto"/>
      </w:divBdr>
    </w:div>
    <w:div w:id="21113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Layout" Target="diagrams/layout1.xml"/><Relationship Id="rId26" Type="http://schemas.openxmlformats.org/officeDocument/2006/relationships/diagramColors" Target="diagrams/colors2.xml"/><Relationship Id="rId39" Type="http://schemas.openxmlformats.org/officeDocument/2006/relationships/image" Target="media/image18.png"/><Relationship Id="rId21" Type="http://schemas.microsoft.com/office/2007/relationships/diagramDrawing" Target="diagrams/drawing1.xm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www.britannica.com/EBchecked/topic/424821/octave" TargetMode="External"/><Relationship Id="rId50" Type="http://schemas.openxmlformats.org/officeDocument/2006/relationships/hyperlink" Target="http://www.ccarh.org/courses/253/handout/smf/" TargetMode="External"/><Relationship Id="rId55"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diagramQuickStyle" Target="diagrams/quickStyle2.xm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www.encyclopedia.com/doc/1E1-Arabianm.html"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Colors" Target="diagrams/colors1.xml"/><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diagramLayout" Target="diagrams/layout2.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cnx.org/content/m11421/latest" TargetMode="External"/><Relationship Id="rId53" Type="http://schemas.openxmlformats.org/officeDocument/2006/relationships/header" Target="header3.xml"/><Relationship Id="rId58"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diagramData" Target="diagrams/data2.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www.sonicspot.com/guide/wavefiles.html" TargetMode="External"/><Relationship Id="rId57" Type="http://schemas.openxmlformats.org/officeDocument/2006/relationships/header" Target="header5.xml"/><Relationship Id="rId10" Type="http://schemas.openxmlformats.org/officeDocument/2006/relationships/footer" Target="footer1.xml"/><Relationship Id="rId19" Type="http://schemas.openxmlformats.org/officeDocument/2006/relationships/diagramQuickStyle" Target="diagrams/quickStyle1.xm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hyperlink" Target="http://support.creative.com/kb/ShowArticle.aspx?sid=5184"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6.png"/><Relationship Id="rId27" Type="http://schemas.microsoft.com/office/2007/relationships/diagramDrawing" Target="diagrams/drawing2.xm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hyperlink" Target="https://ccrma.stanford.edu/courses/422/projects/WaveFormat/" TargetMode="External"/><Relationship Id="rId56"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hyperlink" Target="http://www.cs.cf.ac.uk/Dave/Multimedia/node158.html"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0A189E-2DED-4B61-B188-ADE37B19AC6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EB99F06B-1167-41A7-88BA-08A51362A84D}">
      <dgm:prSet phldrT="[Text]"/>
      <dgm:spPr>
        <a:xfrm>
          <a:off x="2551155" y="2793"/>
          <a:ext cx="1069888" cy="534944"/>
        </a:xfrm>
      </dgm:spPr>
      <dgm:t>
        <a:bodyPr/>
        <a:lstStyle/>
        <a:p>
          <a:r>
            <a:rPr lang="en-US" b="1"/>
            <a:t>Audio Input</a:t>
          </a:r>
        </a:p>
      </dgm:t>
    </dgm:pt>
    <dgm:pt modelId="{8C537B9D-CB4D-455C-9E0C-B9041CC2D14B}" type="parTrans" cxnId="{20F1BAE2-9E1A-4EBD-BD0C-C74CAE86AB55}">
      <dgm:prSet/>
      <dgm:spPr/>
      <dgm:t>
        <a:bodyPr/>
        <a:lstStyle/>
        <a:p>
          <a:endParaRPr lang="en-US" b="1"/>
        </a:p>
      </dgm:t>
    </dgm:pt>
    <dgm:pt modelId="{65E4928C-7694-411A-B7C2-593566DD6E46}" type="sibTrans" cxnId="{20F1BAE2-9E1A-4EBD-BD0C-C74CAE86AB55}">
      <dgm:prSet/>
      <dgm:spPr/>
      <dgm:t>
        <a:bodyPr/>
        <a:lstStyle/>
        <a:p>
          <a:endParaRPr lang="en-US" b="1"/>
        </a:p>
      </dgm:t>
    </dgm:pt>
    <dgm:pt modelId="{3518304F-EEE6-4AF0-B8F7-C55FB46E2216}">
      <dgm:prSet phldrT="[Text]"/>
      <dgm:spPr>
        <a:xfrm>
          <a:off x="2551155" y="762413"/>
          <a:ext cx="1069888" cy="534944"/>
        </a:xfrm>
      </dgm:spPr>
      <dgm:t>
        <a:bodyPr/>
        <a:lstStyle/>
        <a:p>
          <a:r>
            <a:rPr lang="en-US" b="1"/>
            <a:t>Time Domain Noise Reduction</a:t>
          </a:r>
        </a:p>
      </dgm:t>
    </dgm:pt>
    <dgm:pt modelId="{E4A0D994-07DD-45BF-9921-ED226ACEE243}" type="parTrans" cxnId="{CF3D9409-3786-4AE4-B0B8-89AC295E6EFA}">
      <dgm:prSet/>
      <dgm:spPr>
        <a:xfrm>
          <a:off x="3040379" y="537737"/>
          <a:ext cx="91440" cy="224676"/>
        </a:xfrm>
        <a:ln>
          <a:tailEnd type="arrow" w="lg" len="med"/>
        </a:ln>
      </dgm:spPr>
      <dgm:t>
        <a:bodyPr/>
        <a:lstStyle/>
        <a:p>
          <a:endParaRPr lang="en-US" b="1"/>
        </a:p>
      </dgm:t>
    </dgm:pt>
    <dgm:pt modelId="{DC4823D5-6B42-416D-8AD2-5C495CF43C32}" type="sibTrans" cxnId="{CF3D9409-3786-4AE4-B0B8-89AC295E6EFA}">
      <dgm:prSet/>
      <dgm:spPr/>
      <dgm:t>
        <a:bodyPr/>
        <a:lstStyle/>
        <a:p>
          <a:endParaRPr lang="en-US" b="1"/>
        </a:p>
      </dgm:t>
    </dgm:pt>
    <dgm:pt modelId="{AC4AE227-928F-49D6-A1C3-76BAD3E9B99B}">
      <dgm:prSet phldrT="[Text]"/>
      <dgm:spPr>
        <a:xfrm>
          <a:off x="2551155" y="1522034"/>
          <a:ext cx="1069888" cy="534944"/>
        </a:xfrm>
      </dgm:spPr>
      <dgm:t>
        <a:bodyPr/>
        <a:lstStyle/>
        <a:p>
          <a:r>
            <a:rPr lang="en-US" b="1"/>
            <a:t>Framing and Windowing</a:t>
          </a:r>
        </a:p>
      </dgm:t>
    </dgm:pt>
    <dgm:pt modelId="{16A43503-724E-431C-A254-045B551BD1CE}" type="parTrans" cxnId="{84D9EB27-92FF-4127-82D9-104A957B2F5E}">
      <dgm:prSet/>
      <dgm:spPr>
        <a:xfrm>
          <a:off x="3040379" y="1297358"/>
          <a:ext cx="91440" cy="224676"/>
        </a:xfrm>
        <a:ln>
          <a:tailEnd type="arrow" w="lg" len="med"/>
        </a:ln>
      </dgm:spPr>
      <dgm:t>
        <a:bodyPr/>
        <a:lstStyle/>
        <a:p>
          <a:endParaRPr lang="en-US" b="1"/>
        </a:p>
      </dgm:t>
    </dgm:pt>
    <dgm:pt modelId="{BE4A3F37-CC38-4E67-9E96-58DEC42CFF3B}" type="sibTrans" cxnId="{84D9EB27-92FF-4127-82D9-104A957B2F5E}">
      <dgm:prSet/>
      <dgm:spPr/>
      <dgm:t>
        <a:bodyPr/>
        <a:lstStyle/>
        <a:p>
          <a:endParaRPr lang="en-US" b="1"/>
        </a:p>
      </dgm:t>
    </dgm:pt>
    <dgm:pt modelId="{5F325614-65C5-4537-824A-0CA52D8154EC}">
      <dgm:prSet phldrT="[Text]"/>
      <dgm:spPr>
        <a:xfrm>
          <a:off x="2551155" y="2281655"/>
          <a:ext cx="1069888" cy="534944"/>
        </a:xfrm>
      </dgm:spPr>
      <dgm:t>
        <a:bodyPr/>
        <a:lstStyle/>
        <a:p>
          <a:r>
            <a:rPr lang="en-US" b="1"/>
            <a:t>FFT based Power Spectrum</a:t>
          </a:r>
        </a:p>
      </dgm:t>
    </dgm:pt>
    <dgm:pt modelId="{C5571590-765B-453F-8F8B-612C6F5A8C7A}" type="parTrans" cxnId="{268CA5F4-14B5-49F8-B5CD-08AF6D7AD503}">
      <dgm:prSet/>
      <dgm:spPr>
        <a:xfrm>
          <a:off x="3040379" y="2056978"/>
          <a:ext cx="91440" cy="224676"/>
        </a:xfrm>
        <a:ln>
          <a:tailEnd type="arrow" w="lg" len="med"/>
        </a:ln>
      </dgm:spPr>
      <dgm:t>
        <a:bodyPr/>
        <a:lstStyle/>
        <a:p>
          <a:endParaRPr lang="en-US" b="1"/>
        </a:p>
      </dgm:t>
    </dgm:pt>
    <dgm:pt modelId="{548659D9-F267-457F-ACCB-985FD2380154}" type="sibTrans" cxnId="{268CA5F4-14B5-49F8-B5CD-08AF6D7AD503}">
      <dgm:prSet/>
      <dgm:spPr/>
      <dgm:t>
        <a:bodyPr/>
        <a:lstStyle/>
        <a:p>
          <a:endParaRPr lang="en-US" b="1"/>
        </a:p>
      </dgm:t>
    </dgm:pt>
    <dgm:pt modelId="{93E0A79C-F104-44E4-AA43-9447697E5519}">
      <dgm:prSet phldrT="[Text]"/>
      <dgm:spPr>
        <a:xfrm>
          <a:off x="2551155" y="3800896"/>
          <a:ext cx="1069888" cy="534944"/>
        </a:xfrm>
      </dgm:spPr>
      <dgm:t>
        <a:bodyPr/>
        <a:lstStyle/>
        <a:p>
          <a:r>
            <a:rPr lang="en-US" b="1"/>
            <a:t>Note Equalization</a:t>
          </a:r>
        </a:p>
      </dgm:t>
    </dgm:pt>
    <dgm:pt modelId="{2C30CB3B-F41D-47D6-9C34-FD6E26120E36}" type="parTrans" cxnId="{4A89C26A-D44D-4EDF-A9D2-98B8B2BA8C81}">
      <dgm:prSet/>
      <dgm:spPr>
        <a:xfrm>
          <a:off x="3040379" y="3576219"/>
          <a:ext cx="91440" cy="224676"/>
        </a:xfrm>
        <a:ln>
          <a:tailEnd type="arrow" w="lg" len="med"/>
        </a:ln>
      </dgm:spPr>
      <dgm:t>
        <a:bodyPr/>
        <a:lstStyle/>
        <a:p>
          <a:endParaRPr lang="en-US" b="1"/>
        </a:p>
      </dgm:t>
    </dgm:pt>
    <dgm:pt modelId="{BFEDA4B6-2911-4B67-9CB8-AD797C7E7A05}" type="sibTrans" cxnId="{4A89C26A-D44D-4EDF-A9D2-98B8B2BA8C81}">
      <dgm:prSet/>
      <dgm:spPr/>
      <dgm:t>
        <a:bodyPr/>
        <a:lstStyle/>
        <a:p>
          <a:endParaRPr lang="en-US" b="1"/>
        </a:p>
      </dgm:t>
    </dgm:pt>
    <dgm:pt modelId="{53B9A1B1-B2C1-4AF1-9163-D72A09F9BB08}">
      <dgm:prSet phldrT="[Text]"/>
      <dgm:spPr>
        <a:xfrm>
          <a:off x="2551155" y="4560516"/>
          <a:ext cx="1069888" cy="534944"/>
        </a:xfrm>
      </dgm:spPr>
      <dgm:t>
        <a:bodyPr/>
        <a:lstStyle/>
        <a:p>
          <a:r>
            <a:rPr lang="en-US" b="1"/>
            <a:t>MIDI File Generation</a:t>
          </a:r>
        </a:p>
      </dgm:t>
    </dgm:pt>
    <dgm:pt modelId="{DE97C299-0C24-41E1-B8F2-1D9C31F81C24}" type="parTrans" cxnId="{F03E2B6A-D043-45AE-A54D-D575A9A894DD}">
      <dgm:prSet/>
      <dgm:spPr>
        <a:xfrm>
          <a:off x="3040380" y="4335840"/>
          <a:ext cx="91440" cy="224676"/>
        </a:xfrm>
        <a:ln>
          <a:tailEnd type="arrow" w="lg" len="med"/>
        </a:ln>
      </dgm:spPr>
      <dgm:t>
        <a:bodyPr/>
        <a:lstStyle/>
        <a:p>
          <a:endParaRPr lang="en-US" b="1"/>
        </a:p>
      </dgm:t>
    </dgm:pt>
    <dgm:pt modelId="{CC17094C-E0F4-453F-9B3A-4E3D46C91A59}" type="sibTrans" cxnId="{F03E2B6A-D043-45AE-A54D-D575A9A894DD}">
      <dgm:prSet/>
      <dgm:spPr/>
      <dgm:t>
        <a:bodyPr/>
        <a:lstStyle/>
        <a:p>
          <a:endParaRPr lang="en-US" b="1"/>
        </a:p>
      </dgm:t>
    </dgm:pt>
    <dgm:pt modelId="{E546AE5E-86A3-4D5E-A60D-21EEC71CA9CA}">
      <dgm:prSet phldrT="[Text]"/>
      <dgm:spPr>
        <a:xfrm>
          <a:off x="3198438" y="5320137"/>
          <a:ext cx="1069888" cy="534944"/>
        </a:xfrm>
      </dgm:spPr>
      <dgm:t>
        <a:bodyPr/>
        <a:lstStyle/>
        <a:p>
          <a:r>
            <a:rPr lang="en-US" b="1"/>
            <a:t>Additive/FM Synthesizer</a:t>
          </a:r>
        </a:p>
      </dgm:t>
    </dgm:pt>
    <dgm:pt modelId="{516266D4-F31A-4230-AD30-B6E4084D91C5}" type="parTrans" cxnId="{1BCF23A9-99E0-4F90-B1CC-B79AD92DA115}">
      <dgm:prSet/>
      <dgm:spPr>
        <a:xfrm>
          <a:off x="3086099" y="5095461"/>
          <a:ext cx="647282" cy="224676"/>
        </a:xfrm>
        <a:ln>
          <a:tailEnd type="arrow" w="lg" len="med"/>
        </a:ln>
      </dgm:spPr>
      <dgm:t>
        <a:bodyPr/>
        <a:lstStyle/>
        <a:p>
          <a:endParaRPr lang="en-US" b="1"/>
        </a:p>
      </dgm:t>
    </dgm:pt>
    <dgm:pt modelId="{FB436064-1453-41F4-9E34-EAB4965995D4}" type="sibTrans" cxnId="{1BCF23A9-99E0-4F90-B1CC-B79AD92DA115}">
      <dgm:prSet/>
      <dgm:spPr/>
      <dgm:t>
        <a:bodyPr/>
        <a:lstStyle/>
        <a:p>
          <a:endParaRPr lang="en-US" b="1"/>
        </a:p>
      </dgm:t>
    </dgm:pt>
    <dgm:pt modelId="{13B5F4A5-99E9-4337-B149-1CEC8C4F8F25}">
      <dgm:prSet phldrT="[Text]"/>
      <dgm:spPr>
        <a:xfrm>
          <a:off x="1903873" y="5320137"/>
          <a:ext cx="1069888" cy="534944"/>
        </a:xfrm>
      </dgm:spPr>
      <dgm:t>
        <a:bodyPr/>
        <a:lstStyle/>
        <a:p>
          <a:r>
            <a:rPr lang="en-US" b="1"/>
            <a:t>Sound using SoundFont</a:t>
          </a:r>
        </a:p>
      </dgm:t>
    </dgm:pt>
    <dgm:pt modelId="{F14EBBAA-697D-4AEC-956A-3707F7833E22}" type="parTrans" cxnId="{3978892C-4F26-407E-A007-8CA2A405FF68}">
      <dgm:prSet/>
      <dgm:spPr>
        <a:xfrm>
          <a:off x="2438817" y="5095461"/>
          <a:ext cx="647282" cy="224676"/>
        </a:xfrm>
        <a:ln>
          <a:tailEnd type="arrow" w="lg" len="med"/>
        </a:ln>
      </dgm:spPr>
      <dgm:t>
        <a:bodyPr/>
        <a:lstStyle/>
        <a:p>
          <a:endParaRPr lang="en-US" b="1"/>
        </a:p>
      </dgm:t>
    </dgm:pt>
    <dgm:pt modelId="{B8874CFC-F067-4C6A-90A3-90C9C31D971B}" type="sibTrans" cxnId="{3978892C-4F26-407E-A007-8CA2A405FF68}">
      <dgm:prSet/>
      <dgm:spPr/>
      <dgm:t>
        <a:bodyPr/>
        <a:lstStyle/>
        <a:p>
          <a:endParaRPr lang="en-US" b="1"/>
        </a:p>
      </dgm:t>
    </dgm:pt>
    <dgm:pt modelId="{7CF85EB0-6786-490A-ACC6-57215A2735B6}">
      <dgm:prSet phldrT="[Text]"/>
      <dgm:spPr>
        <a:xfrm>
          <a:off x="2551155" y="3041275"/>
          <a:ext cx="1069888" cy="534944"/>
        </a:xfrm>
      </dgm:spPr>
      <dgm:t>
        <a:bodyPr/>
        <a:lstStyle/>
        <a:p>
          <a:r>
            <a:rPr lang="en-US" b="1"/>
            <a:t>Note Transciption (Peak Detection)</a:t>
          </a:r>
        </a:p>
      </dgm:t>
    </dgm:pt>
    <dgm:pt modelId="{2D7161DE-C712-4815-9891-3C40787EFE91}" type="parTrans" cxnId="{8B3ED8B4-B329-4193-BA39-9697FC638507}">
      <dgm:prSet/>
      <dgm:spPr>
        <a:xfrm>
          <a:off x="3040379" y="2816599"/>
          <a:ext cx="91440" cy="224676"/>
        </a:xfrm>
        <a:ln>
          <a:tailEnd type="arrow" w="lg" len="med"/>
        </a:ln>
      </dgm:spPr>
      <dgm:t>
        <a:bodyPr/>
        <a:lstStyle/>
        <a:p>
          <a:endParaRPr lang="en-US" b="1"/>
        </a:p>
      </dgm:t>
    </dgm:pt>
    <dgm:pt modelId="{F46A7D70-0E9E-4611-AB02-2CAD0D1C91D3}" type="sibTrans" cxnId="{8B3ED8B4-B329-4193-BA39-9697FC638507}">
      <dgm:prSet/>
      <dgm:spPr/>
      <dgm:t>
        <a:bodyPr/>
        <a:lstStyle/>
        <a:p>
          <a:endParaRPr lang="en-US" b="1"/>
        </a:p>
      </dgm:t>
    </dgm:pt>
    <dgm:pt modelId="{053B9E29-B9C5-47B6-82AA-910F1DF42349}" type="pres">
      <dgm:prSet presAssocID="{B50A189E-2DED-4B61-B188-ADE37B19AC67}" presName="hierChild1" presStyleCnt="0">
        <dgm:presLayoutVars>
          <dgm:orgChart val="1"/>
          <dgm:chPref val="1"/>
          <dgm:dir/>
          <dgm:animOne val="branch"/>
          <dgm:animLvl val="lvl"/>
          <dgm:resizeHandles/>
        </dgm:presLayoutVars>
      </dgm:prSet>
      <dgm:spPr/>
      <dgm:t>
        <a:bodyPr/>
        <a:lstStyle/>
        <a:p>
          <a:endParaRPr lang="en-US"/>
        </a:p>
      </dgm:t>
    </dgm:pt>
    <dgm:pt modelId="{99958385-A585-40C2-AE34-93536F544FFA}" type="pres">
      <dgm:prSet presAssocID="{EB99F06B-1167-41A7-88BA-08A51362A84D}" presName="hierRoot1" presStyleCnt="0">
        <dgm:presLayoutVars>
          <dgm:hierBranch/>
        </dgm:presLayoutVars>
      </dgm:prSet>
      <dgm:spPr/>
      <dgm:t>
        <a:bodyPr/>
        <a:lstStyle/>
        <a:p>
          <a:endParaRPr lang="en-US"/>
        </a:p>
      </dgm:t>
    </dgm:pt>
    <dgm:pt modelId="{6C47EC41-CD80-4BCD-B19E-48B5D9B7CB2D}" type="pres">
      <dgm:prSet presAssocID="{EB99F06B-1167-41A7-88BA-08A51362A84D}" presName="rootComposite1" presStyleCnt="0"/>
      <dgm:spPr/>
      <dgm:t>
        <a:bodyPr/>
        <a:lstStyle/>
        <a:p>
          <a:endParaRPr lang="en-US"/>
        </a:p>
      </dgm:t>
    </dgm:pt>
    <dgm:pt modelId="{BB746700-BADB-4DE1-8B39-9A5B6F10C83B}" type="pres">
      <dgm:prSet presAssocID="{EB99F06B-1167-41A7-88BA-08A51362A84D}" presName="rootText1" presStyleLbl="node0" presStyleIdx="0" presStyleCnt="1" custScaleX="110000" custScaleY="110000">
        <dgm:presLayoutVars>
          <dgm:chPref val="3"/>
        </dgm:presLayoutVars>
      </dgm:prSet>
      <dgm:spPr>
        <a:prstGeom prst="rect">
          <a:avLst/>
        </a:prstGeom>
      </dgm:spPr>
      <dgm:t>
        <a:bodyPr/>
        <a:lstStyle/>
        <a:p>
          <a:endParaRPr lang="en-US"/>
        </a:p>
      </dgm:t>
    </dgm:pt>
    <dgm:pt modelId="{27373E64-F21B-429E-B472-AC89489A812C}" type="pres">
      <dgm:prSet presAssocID="{EB99F06B-1167-41A7-88BA-08A51362A84D}" presName="rootConnector1" presStyleLbl="node1" presStyleIdx="0" presStyleCnt="0"/>
      <dgm:spPr/>
      <dgm:t>
        <a:bodyPr/>
        <a:lstStyle/>
        <a:p>
          <a:endParaRPr lang="en-US"/>
        </a:p>
      </dgm:t>
    </dgm:pt>
    <dgm:pt modelId="{8A25808C-5658-4C87-ABAB-0AD480B196E5}" type="pres">
      <dgm:prSet presAssocID="{EB99F06B-1167-41A7-88BA-08A51362A84D}" presName="hierChild2" presStyleCnt="0"/>
      <dgm:spPr/>
      <dgm:t>
        <a:bodyPr/>
        <a:lstStyle/>
        <a:p>
          <a:endParaRPr lang="en-US"/>
        </a:p>
      </dgm:t>
    </dgm:pt>
    <dgm:pt modelId="{282DBC31-7FD1-42C8-A4F5-5307C6A41FD6}" type="pres">
      <dgm:prSet presAssocID="{E4A0D994-07DD-45BF-9921-ED226ACEE243}" presName="Name35" presStyleLbl="parChTrans1D2" presStyleIdx="0" presStyleCnt="1"/>
      <dgm:spPr>
        <a:custGeom>
          <a:avLst/>
          <a:gdLst/>
          <a:ahLst/>
          <a:cxnLst/>
          <a:rect l="0" t="0" r="0" b="0"/>
          <a:pathLst>
            <a:path>
              <a:moveTo>
                <a:pt x="45720" y="0"/>
              </a:moveTo>
              <a:lnTo>
                <a:pt x="45720" y="224676"/>
              </a:lnTo>
            </a:path>
          </a:pathLst>
        </a:custGeom>
      </dgm:spPr>
      <dgm:t>
        <a:bodyPr/>
        <a:lstStyle/>
        <a:p>
          <a:endParaRPr lang="en-US"/>
        </a:p>
      </dgm:t>
    </dgm:pt>
    <dgm:pt modelId="{A1056152-65C0-4AA7-A874-801DAC6D5E5E}" type="pres">
      <dgm:prSet presAssocID="{3518304F-EEE6-4AF0-B8F7-C55FB46E2216}" presName="hierRoot2" presStyleCnt="0">
        <dgm:presLayoutVars>
          <dgm:hierBranch val="init"/>
        </dgm:presLayoutVars>
      </dgm:prSet>
      <dgm:spPr/>
      <dgm:t>
        <a:bodyPr/>
        <a:lstStyle/>
        <a:p>
          <a:endParaRPr lang="en-US"/>
        </a:p>
      </dgm:t>
    </dgm:pt>
    <dgm:pt modelId="{D27206D1-A4B8-45B5-A448-424BA4E32732}" type="pres">
      <dgm:prSet presAssocID="{3518304F-EEE6-4AF0-B8F7-C55FB46E2216}" presName="rootComposite" presStyleCnt="0"/>
      <dgm:spPr/>
      <dgm:t>
        <a:bodyPr/>
        <a:lstStyle/>
        <a:p>
          <a:endParaRPr lang="en-US"/>
        </a:p>
      </dgm:t>
    </dgm:pt>
    <dgm:pt modelId="{C9C6321C-289E-489C-825F-B7A184449B8F}" type="pres">
      <dgm:prSet presAssocID="{3518304F-EEE6-4AF0-B8F7-C55FB46E2216}" presName="rootText" presStyleLbl="node2" presStyleIdx="0" presStyleCnt="1" custScaleX="110000" custScaleY="110000">
        <dgm:presLayoutVars>
          <dgm:chPref val="3"/>
        </dgm:presLayoutVars>
      </dgm:prSet>
      <dgm:spPr>
        <a:prstGeom prst="rect">
          <a:avLst/>
        </a:prstGeom>
      </dgm:spPr>
      <dgm:t>
        <a:bodyPr/>
        <a:lstStyle/>
        <a:p>
          <a:endParaRPr lang="en-US"/>
        </a:p>
      </dgm:t>
    </dgm:pt>
    <dgm:pt modelId="{28D30457-2704-4469-820D-7F430C6C39F9}" type="pres">
      <dgm:prSet presAssocID="{3518304F-EEE6-4AF0-B8F7-C55FB46E2216}" presName="rootConnector" presStyleLbl="node2" presStyleIdx="0" presStyleCnt="1"/>
      <dgm:spPr/>
      <dgm:t>
        <a:bodyPr/>
        <a:lstStyle/>
        <a:p>
          <a:endParaRPr lang="en-US"/>
        </a:p>
      </dgm:t>
    </dgm:pt>
    <dgm:pt modelId="{71153494-E587-4458-A640-09A1DFB12076}" type="pres">
      <dgm:prSet presAssocID="{3518304F-EEE6-4AF0-B8F7-C55FB46E2216}" presName="hierChild4" presStyleCnt="0"/>
      <dgm:spPr/>
      <dgm:t>
        <a:bodyPr/>
        <a:lstStyle/>
        <a:p>
          <a:endParaRPr lang="en-US"/>
        </a:p>
      </dgm:t>
    </dgm:pt>
    <dgm:pt modelId="{F509C8F2-D634-4438-B6C5-BED81D16739C}" type="pres">
      <dgm:prSet presAssocID="{16A43503-724E-431C-A254-045B551BD1CE}" presName="Name37" presStyleLbl="parChTrans1D3" presStyleIdx="0" presStyleCnt="1"/>
      <dgm:spPr>
        <a:custGeom>
          <a:avLst/>
          <a:gdLst/>
          <a:ahLst/>
          <a:cxnLst/>
          <a:rect l="0" t="0" r="0" b="0"/>
          <a:pathLst>
            <a:path>
              <a:moveTo>
                <a:pt x="45720" y="0"/>
              </a:moveTo>
              <a:lnTo>
                <a:pt x="45720" y="224676"/>
              </a:lnTo>
            </a:path>
          </a:pathLst>
        </a:custGeom>
      </dgm:spPr>
      <dgm:t>
        <a:bodyPr/>
        <a:lstStyle/>
        <a:p>
          <a:endParaRPr lang="en-US"/>
        </a:p>
      </dgm:t>
    </dgm:pt>
    <dgm:pt modelId="{7C783AAF-BF80-4E47-86F8-E6D4F18FB9B4}" type="pres">
      <dgm:prSet presAssocID="{AC4AE227-928F-49D6-A1C3-76BAD3E9B99B}" presName="hierRoot2" presStyleCnt="0">
        <dgm:presLayoutVars>
          <dgm:hierBranch val="init"/>
        </dgm:presLayoutVars>
      </dgm:prSet>
      <dgm:spPr/>
      <dgm:t>
        <a:bodyPr/>
        <a:lstStyle/>
        <a:p>
          <a:endParaRPr lang="en-US"/>
        </a:p>
      </dgm:t>
    </dgm:pt>
    <dgm:pt modelId="{558206CB-8690-4FC9-85C1-A06F4379FE0E}" type="pres">
      <dgm:prSet presAssocID="{AC4AE227-928F-49D6-A1C3-76BAD3E9B99B}" presName="rootComposite" presStyleCnt="0"/>
      <dgm:spPr/>
      <dgm:t>
        <a:bodyPr/>
        <a:lstStyle/>
        <a:p>
          <a:endParaRPr lang="en-US"/>
        </a:p>
      </dgm:t>
    </dgm:pt>
    <dgm:pt modelId="{DB7024A0-C6CE-4844-92B2-E7B915038AB0}" type="pres">
      <dgm:prSet presAssocID="{AC4AE227-928F-49D6-A1C3-76BAD3E9B99B}" presName="rootText" presStyleLbl="node3" presStyleIdx="0" presStyleCnt="1" custScaleX="110000" custScaleY="110000">
        <dgm:presLayoutVars>
          <dgm:chPref val="3"/>
        </dgm:presLayoutVars>
      </dgm:prSet>
      <dgm:spPr>
        <a:prstGeom prst="rect">
          <a:avLst/>
        </a:prstGeom>
      </dgm:spPr>
      <dgm:t>
        <a:bodyPr/>
        <a:lstStyle/>
        <a:p>
          <a:endParaRPr lang="en-US"/>
        </a:p>
      </dgm:t>
    </dgm:pt>
    <dgm:pt modelId="{B0CBB5E1-94B4-4B3D-8DF2-5CFDD83F9BD5}" type="pres">
      <dgm:prSet presAssocID="{AC4AE227-928F-49D6-A1C3-76BAD3E9B99B}" presName="rootConnector" presStyleLbl="node3" presStyleIdx="0" presStyleCnt="1"/>
      <dgm:spPr/>
      <dgm:t>
        <a:bodyPr/>
        <a:lstStyle/>
        <a:p>
          <a:endParaRPr lang="en-US"/>
        </a:p>
      </dgm:t>
    </dgm:pt>
    <dgm:pt modelId="{87420543-D08D-4AD6-B37C-4B682BD68162}" type="pres">
      <dgm:prSet presAssocID="{AC4AE227-928F-49D6-A1C3-76BAD3E9B99B}" presName="hierChild4" presStyleCnt="0"/>
      <dgm:spPr/>
      <dgm:t>
        <a:bodyPr/>
        <a:lstStyle/>
        <a:p>
          <a:endParaRPr lang="en-US"/>
        </a:p>
      </dgm:t>
    </dgm:pt>
    <dgm:pt modelId="{89E4BDFD-864C-41F6-BF45-7325EBF2C2C0}" type="pres">
      <dgm:prSet presAssocID="{C5571590-765B-453F-8F8B-612C6F5A8C7A}" presName="Name37" presStyleLbl="parChTrans1D4" presStyleIdx="0" presStyleCnt="6"/>
      <dgm:spPr>
        <a:custGeom>
          <a:avLst/>
          <a:gdLst/>
          <a:ahLst/>
          <a:cxnLst/>
          <a:rect l="0" t="0" r="0" b="0"/>
          <a:pathLst>
            <a:path>
              <a:moveTo>
                <a:pt x="45720" y="0"/>
              </a:moveTo>
              <a:lnTo>
                <a:pt x="45720" y="224676"/>
              </a:lnTo>
            </a:path>
          </a:pathLst>
        </a:custGeom>
      </dgm:spPr>
      <dgm:t>
        <a:bodyPr/>
        <a:lstStyle/>
        <a:p>
          <a:endParaRPr lang="en-US"/>
        </a:p>
      </dgm:t>
    </dgm:pt>
    <dgm:pt modelId="{F91F6B1F-C479-46FF-8D7D-C5325E24EEFF}" type="pres">
      <dgm:prSet presAssocID="{5F325614-65C5-4537-824A-0CA52D8154EC}" presName="hierRoot2" presStyleCnt="0">
        <dgm:presLayoutVars>
          <dgm:hierBranch val="init"/>
        </dgm:presLayoutVars>
      </dgm:prSet>
      <dgm:spPr/>
      <dgm:t>
        <a:bodyPr/>
        <a:lstStyle/>
        <a:p>
          <a:endParaRPr lang="en-US"/>
        </a:p>
      </dgm:t>
    </dgm:pt>
    <dgm:pt modelId="{854F895B-2BDD-4BF9-95D3-6B41148C48D6}" type="pres">
      <dgm:prSet presAssocID="{5F325614-65C5-4537-824A-0CA52D8154EC}" presName="rootComposite" presStyleCnt="0"/>
      <dgm:spPr/>
      <dgm:t>
        <a:bodyPr/>
        <a:lstStyle/>
        <a:p>
          <a:endParaRPr lang="en-US"/>
        </a:p>
      </dgm:t>
    </dgm:pt>
    <dgm:pt modelId="{4A404C8E-D3A5-400D-B976-CAA3AE3CDCFC}" type="pres">
      <dgm:prSet presAssocID="{5F325614-65C5-4537-824A-0CA52D8154EC}" presName="rootText" presStyleLbl="node4" presStyleIdx="0" presStyleCnt="6" custScaleX="110000" custScaleY="110000">
        <dgm:presLayoutVars>
          <dgm:chPref val="3"/>
        </dgm:presLayoutVars>
      </dgm:prSet>
      <dgm:spPr>
        <a:prstGeom prst="rect">
          <a:avLst/>
        </a:prstGeom>
      </dgm:spPr>
      <dgm:t>
        <a:bodyPr/>
        <a:lstStyle/>
        <a:p>
          <a:endParaRPr lang="en-US"/>
        </a:p>
      </dgm:t>
    </dgm:pt>
    <dgm:pt modelId="{BAE20A36-83DB-4309-BFC6-86B7DA0E7A88}" type="pres">
      <dgm:prSet presAssocID="{5F325614-65C5-4537-824A-0CA52D8154EC}" presName="rootConnector" presStyleLbl="node4" presStyleIdx="0" presStyleCnt="6"/>
      <dgm:spPr/>
      <dgm:t>
        <a:bodyPr/>
        <a:lstStyle/>
        <a:p>
          <a:endParaRPr lang="en-US"/>
        </a:p>
      </dgm:t>
    </dgm:pt>
    <dgm:pt modelId="{E29FF0F9-2150-4256-A8D9-14D877106088}" type="pres">
      <dgm:prSet presAssocID="{5F325614-65C5-4537-824A-0CA52D8154EC}" presName="hierChild4" presStyleCnt="0"/>
      <dgm:spPr/>
      <dgm:t>
        <a:bodyPr/>
        <a:lstStyle/>
        <a:p>
          <a:endParaRPr lang="en-US"/>
        </a:p>
      </dgm:t>
    </dgm:pt>
    <dgm:pt modelId="{C099105F-729D-4A46-A667-5ABD331BD5E0}" type="pres">
      <dgm:prSet presAssocID="{2D7161DE-C712-4815-9891-3C40787EFE91}" presName="Name37" presStyleLbl="parChTrans1D4" presStyleIdx="1" presStyleCnt="6"/>
      <dgm:spPr>
        <a:custGeom>
          <a:avLst/>
          <a:gdLst/>
          <a:ahLst/>
          <a:cxnLst/>
          <a:rect l="0" t="0" r="0" b="0"/>
          <a:pathLst>
            <a:path>
              <a:moveTo>
                <a:pt x="45720" y="0"/>
              </a:moveTo>
              <a:lnTo>
                <a:pt x="45720" y="224676"/>
              </a:lnTo>
            </a:path>
          </a:pathLst>
        </a:custGeom>
      </dgm:spPr>
      <dgm:t>
        <a:bodyPr/>
        <a:lstStyle/>
        <a:p>
          <a:endParaRPr lang="en-US"/>
        </a:p>
      </dgm:t>
    </dgm:pt>
    <dgm:pt modelId="{E816F28D-C235-44D3-B5F3-170882E3DE9D}" type="pres">
      <dgm:prSet presAssocID="{7CF85EB0-6786-490A-ACC6-57215A2735B6}" presName="hierRoot2" presStyleCnt="0">
        <dgm:presLayoutVars>
          <dgm:hierBranch val="init"/>
        </dgm:presLayoutVars>
      </dgm:prSet>
      <dgm:spPr/>
      <dgm:t>
        <a:bodyPr/>
        <a:lstStyle/>
        <a:p>
          <a:endParaRPr lang="en-US"/>
        </a:p>
      </dgm:t>
    </dgm:pt>
    <dgm:pt modelId="{9AD6DFD3-9B5B-4D54-8CCD-68504C1B9C4F}" type="pres">
      <dgm:prSet presAssocID="{7CF85EB0-6786-490A-ACC6-57215A2735B6}" presName="rootComposite" presStyleCnt="0"/>
      <dgm:spPr/>
      <dgm:t>
        <a:bodyPr/>
        <a:lstStyle/>
        <a:p>
          <a:endParaRPr lang="en-US"/>
        </a:p>
      </dgm:t>
    </dgm:pt>
    <dgm:pt modelId="{D63BCB8B-2F54-4C1D-BA79-CC99DF3BC2BF}" type="pres">
      <dgm:prSet presAssocID="{7CF85EB0-6786-490A-ACC6-57215A2735B6}" presName="rootText" presStyleLbl="node4" presStyleIdx="1" presStyleCnt="6" custScaleX="110000" custScaleY="110000">
        <dgm:presLayoutVars>
          <dgm:chPref val="3"/>
        </dgm:presLayoutVars>
      </dgm:prSet>
      <dgm:spPr>
        <a:prstGeom prst="rect">
          <a:avLst/>
        </a:prstGeom>
      </dgm:spPr>
      <dgm:t>
        <a:bodyPr/>
        <a:lstStyle/>
        <a:p>
          <a:endParaRPr lang="en-US"/>
        </a:p>
      </dgm:t>
    </dgm:pt>
    <dgm:pt modelId="{81A193EB-BDBF-404B-B28F-B57B5DE015EB}" type="pres">
      <dgm:prSet presAssocID="{7CF85EB0-6786-490A-ACC6-57215A2735B6}" presName="rootConnector" presStyleLbl="node4" presStyleIdx="1" presStyleCnt="6"/>
      <dgm:spPr/>
      <dgm:t>
        <a:bodyPr/>
        <a:lstStyle/>
        <a:p>
          <a:endParaRPr lang="en-US"/>
        </a:p>
      </dgm:t>
    </dgm:pt>
    <dgm:pt modelId="{0F44684A-16A4-4CC7-93DF-001CA1A1C839}" type="pres">
      <dgm:prSet presAssocID="{7CF85EB0-6786-490A-ACC6-57215A2735B6}" presName="hierChild4" presStyleCnt="0"/>
      <dgm:spPr/>
      <dgm:t>
        <a:bodyPr/>
        <a:lstStyle/>
        <a:p>
          <a:endParaRPr lang="en-US"/>
        </a:p>
      </dgm:t>
    </dgm:pt>
    <dgm:pt modelId="{8A14DC21-3D2E-4E0A-92F2-1B91FB687DEF}" type="pres">
      <dgm:prSet presAssocID="{2C30CB3B-F41D-47D6-9C34-FD6E26120E36}" presName="Name37" presStyleLbl="parChTrans1D4" presStyleIdx="2" presStyleCnt="6"/>
      <dgm:spPr>
        <a:custGeom>
          <a:avLst/>
          <a:gdLst/>
          <a:ahLst/>
          <a:cxnLst/>
          <a:rect l="0" t="0" r="0" b="0"/>
          <a:pathLst>
            <a:path>
              <a:moveTo>
                <a:pt x="45720" y="0"/>
              </a:moveTo>
              <a:lnTo>
                <a:pt x="45720" y="224676"/>
              </a:lnTo>
            </a:path>
          </a:pathLst>
        </a:custGeom>
      </dgm:spPr>
      <dgm:t>
        <a:bodyPr/>
        <a:lstStyle/>
        <a:p>
          <a:endParaRPr lang="en-US"/>
        </a:p>
      </dgm:t>
    </dgm:pt>
    <dgm:pt modelId="{31410A68-7E5D-4087-BEB0-7EAAEC8613B4}" type="pres">
      <dgm:prSet presAssocID="{93E0A79C-F104-44E4-AA43-9447697E5519}" presName="hierRoot2" presStyleCnt="0">
        <dgm:presLayoutVars>
          <dgm:hierBranch val="init"/>
        </dgm:presLayoutVars>
      </dgm:prSet>
      <dgm:spPr/>
      <dgm:t>
        <a:bodyPr/>
        <a:lstStyle/>
        <a:p>
          <a:endParaRPr lang="en-US"/>
        </a:p>
      </dgm:t>
    </dgm:pt>
    <dgm:pt modelId="{258D415B-4987-4F75-8858-022500D2D38F}" type="pres">
      <dgm:prSet presAssocID="{93E0A79C-F104-44E4-AA43-9447697E5519}" presName="rootComposite" presStyleCnt="0"/>
      <dgm:spPr/>
      <dgm:t>
        <a:bodyPr/>
        <a:lstStyle/>
        <a:p>
          <a:endParaRPr lang="en-US"/>
        </a:p>
      </dgm:t>
    </dgm:pt>
    <dgm:pt modelId="{68BBAC49-E504-410F-B766-A70A67A4D0E5}" type="pres">
      <dgm:prSet presAssocID="{93E0A79C-F104-44E4-AA43-9447697E5519}" presName="rootText" presStyleLbl="node4" presStyleIdx="2" presStyleCnt="6" custScaleX="110000" custScaleY="110000">
        <dgm:presLayoutVars>
          <dgm:chPref val="3"/>
        </dgm:presLayoutVars>
      </dgm:prSet>
      <dgm:spPr>
        <a:prstGeom prst="rect">
          <a:avLst/>
        </a:prstGeom>
      </dgm:spPr>
      <dgm:t>
        <a:bodyPr/>
        <a:lstStyle/>
        <a:p>
          <a:endParaRPr lang="en-US"/>
        </a:p>
      </dgm:t>
    </dgm:pt>
    <dgm:pt modelId="{D4719D8C-2240-480F-9058-16578BA3AFFF}" type="pres">
      <dgm:prSet presAssocID="{93E0A79C-F104-44E4-AA43-9447697E5519}" presName="rootConnector" presStyleLbl="node4" presStyleIdx="2" presStyleCnt="6"/>
      <dgm:spPr/>
      <dgm:t>
        <a:bodyPr/>
        <a:lstStyle/>
        <a:p>
          <a:endParaRPr lang="en-US"/>
        </a:p>
      </dgm:t>
    </dgm:pt>
    <dgm:pt modelId="{F151ED28-0C02-4544-95BF-D744422E5C53}" type="pres">
      <dgm:prSet presAssocID="{93E0A79C-F104-44E4-AA43-9447697E5519}" presName="hierChild4" presStyleCnt="0"/>
      <dgm:spPr/>
      <dgm:t>
        <a:bodyPr/>
        <a:lstStyle/>
        <a:p>
          <a:endParaRPr lang="en-US"/>
        </a:p>
      </dgm:t>
    </dgm:pt>
    <dgm:pt modelId="{7EB86F38-2E89-41D0-8920-C9E69384317A}" type="pres">
      <dgm:prSet presAssocID="{DE97C299-0C24-41E1-B8F2-1D9C31F81C24}" presName="Name37" presStyleLbl="parChTrans1D4" presStyleIdx="3" presStyleCnt="6"/>
      <dgm:spPr>
        <a:custGeom>
          <a:avLst/>
          <a:gdLst/>
          <a:ahLst/>
          <a:cxnLst/>
          <a:rect l="0" t="0" r="0" b="0"/>
          <a:pathLst>
            <a:path>
              <a:moveTo>
                <a:pt x="45720" y="0"/>
              </a:moveTo>
              <a:lnTo>
                <a:pt x="45720" y="224676"/>
              </a:lnTo>
            </a:path>
          </a:pathLst>
        </a:custGeom>
      </dgm:spPr>
      <dgm:t>
        <a:bodyPr/>
        <a:lstStyle/>
        <a:p>
          <a:endParaRPr lang="en-US"/>
        </a:p>
      </dgm:t>
    </dgm:pt>
    <dgm:pt modelId="{850A0DAB-33C9-445D-B751-28D55D08FB1A}" type="pres">
      <dgm:prSet presAssocID="{53B9A1B1-B2C1-4AF1-9163-D72A09F9BB08}" presName="hierRoot2" presStyleCnt="0">
        <dgm:presLayoutVars>
          <dgm:hierBranch/>
        </dgm:presLayoutVars>
      </dgm:prSet>
      <dgm:spPr/>
      <dgm:t>
        <a:bodyPr/>
        <a:lstStyle/>
        <a:p>
          <a:endParaRPr lang="en-US"/>
        </a:p>
      </dgm:t>
    </dgm:pt>
    <dgm:pt modelId="{28F77EA2-E2DD-4D42-9E41-E02F9A5A0C69}" type="pres">
      <dgm:prSet presAssocID="{53B9A1B1-B2C1-4AF1-9163-D72A09F9BB08}" presName="rootComposite" presStyleCnt="0"/>
      <dgm:spPr/>
      <dgm:t>
        <a:bodyPr/>
        <a:lstStyle/>
        <a:p>
          <a:endParaRPr lang="en-US"/>
        </a:p>
      </dgm:t>
    </dgm:pt>
    <dgm:pt modelId="{14EF421C-9D0F-43B8-B578-65119E332AF1}" type="pres">
      <dgm:prSet presAssocID="{53B9A1B1-B2C1-4AF1-9163-D72A09F9BB08}" presName="rootText" presStyleLbl="node4" presStyleIdx="3" presStyleCnt="6" custScaleX="110000" custScaleY="110000">
        <dgm:presLayoutVars>
          <dgm:chPref val="3"/>
        </dgm:presLayoutVars>
      </dgm:prSet>
      <dgm:spPr>
        <a:prstGeom prst="rect">
          <a:avLst/>
        </a:prstGeom>
      </dgm:spPr>
      <dgm:t>
        <a:bodyPr/>
        <a:lstStyle/>
        <a:p>
          <a:endParaRPr lang="en-US"/>
        </a:p>
      </dgm:t>
    </dgm:pt>
    <dgm:pt modelId="{70143981-3490-4755-B808-C31B432C71C9}" type="pres">
      <dgm:prSet presAssocID="{53B9A1B1-B2C1-4AF1-9163-D72A09F9BB08}" presName="rootConnector" presStyleLbl="node4" presStyleIdx="3" presStyleCnt="6"/>
      <dgm:spPr/>
      <dgm:t>
        <a:bodyPr/>
        <a:lstStyle/>
        <a:p>
          <a:endParaRPr lang="en-US"/>
        </a:p>
      </dgm:t>
    </dgm:pt>
    <dgm:pt modelId="{074C8880-CC94-4C27-9B1F-66A684A204BE}" type="pres">
      <dgm:prSet presAssocID="{53B9A1B1-B2C1-4AF1-9163-D72A09F9BB08}" presName="hierChild4" presStyleCnt="0"/>
      <dgm:spPr/>
      <dgm:t>
        <a:bodyPr/>
        <a:lstStyle/>
        <a:p>
          <a:endParaRPr lang="en-US"/>
        </a:p>
      </dgm:t>
    </dgm:pt>
    <dgm:pt modelId="{FC054174-B59B-4733-9F95-0107DBB14EBE}" type="pres">
      <dgm:prSet presAssocID="{F14EBBAA-697D-4AEC-956A-3707F7833E22}" presName="Name35" presStyleLbl="parChTrans1D4" presStyleIdx="4" presStyleCnt="6"/>
      <dgm:spPr/>
      <dgm:t>
        <a:bodyPr/>
        <a:lstStyle/>
        <a:p>
          <a:endParaRPr lang="en-US"/>
        </a:p>
      </dgm:t>
    </dgm:pt>
    <dgm:pt modelId="{AD5CE5F2-14C6-4FF8-A173-8658B8341BBE}" type="pres">
      <dgm:prSet presAssocID="{13B5F4A5-99E9-4337-B149-1CEC8C4F8F25}" presName="hierRoot2" presStyleCnt="0">
        <dgm:presLayoutVars>
          <dgm:hierBranch/>
        </dgm:presLayoutVars>
      </dgm:prSet>
      <dgm:spPr/>
      <dgm:t>
        <a:bodyPr/>
        <a:lstStyle/>
        <a:p>
          <a:endParaRPr lang="en-US"/>
        </a:p>
      </dgm:t>
    </dgm:pt>
    <dgm:pt modelId="{1CCE9160-9F60-44D1-8F25-E43CA0F6AC4D}" type="pres">
      <dgm:prSet presAssocID="{13B5F4A5-99E9-4337-B149-1CEC8C4F8F25}" presName="rootComposite" presStyleCnt="0"/>
      <dgm:spPr/>
      <dgm:t>
        <a:bodyPr/>
        <a:lstStyle/>
        <a:p>
          <a:endParaRPr lang="en-US"/>
        </a:p>
      </dgm:t>
    </dgm:pt>
    <dgm:pt modelId="{734B2CC4-E6A4-4804-8B49-88F6218523D9}" type="pres">
      <dgm:prSet presAssocID="{13B5F4A5-99E9-4337-B149-1CEC8C4F8F25}" presName="rootText" presStyleLbl="node4" presStyleIdx="4" presStyleCnt="6" custScaleX="110000" custScaleY="110000">
        <dgm:presLayoutVars>
          <dgm:chPref val="3"/>
        </dgm:presLayoutVars>
      </dgm:prSet>
      <dgm:spPr/>
      <dgm:t>
        <a:bodyPr/>
        <a:lstStyle/>
        <a:p>
          <a:endParaRPr lang="en-US"/>
        </a:p>
      </dgm:t>
    </dgm:pt>
    <dgm:pt modelId="{CA56107A-F1A9-4FC4-8F4E-3D45F63A1F2E}" type="pres">
      <dgm:prSet presAssocID="{13B5F4A5-99E9-4337-B149-1CEC8C4F8F25}" presName="rootConnector" presStyleLbl="node4" presStyleIdx="4" presStyleCnt="6"/>
      <dgm:spPr/>
      <dgm:t>
        <a:bodyPr/>
        <a:lstStyle/>
        <a:p>
          <a:endParaRPr lang="en-US"/>
        </a:p>
      </dgm:t>
    </dgm:pt>
    <dgm:pt modelId="{72B410AB-0896-4371-997F-860FB3A17333}" type="pres">
      <dgm:prSet presAssocID="{13B5F4A5-99E9-4337-B149-1CEC8C4F8F25}" presName="hierChild4" presStyleCnt="0"/>
      <dgm:spPr/>
      <dgm:t>
        <a:bodyPr/>
        <a:lstStyle/>
        <a:p>
          <a:endParaRPr lang="en-US"/>
        </a:p>
      </dgm:t>
    </dgm:pt>
    <dgm:pt modelId="{B4C199C2-D1FD-4DDB-8D80-617ACFDE1F63}" type="pres">
      <dgm:prSet presAssocID="{13B5F4A5-99E9-4337-B149-1CEC8C4F8F25}" presName="hierChild5" presStyleCnt="0"/>
      <dgm:spPr/>
      <dgm:t>
        <a:bodyPr/>
        <a:lstStyle/>
        <a:p>
          <a:endParaRPr lang="en-US"/>
        </a:p>
      </dgm:t>
    </dgm:pt>
    <dgm:pt modelId="{37957664-4ACF-4236-9F82-A54C873E635B}" type="pres">
      <dgm:prSet presAssocID="{516266D4-F31A-4230-AD30-B6E4084D91C5}" presName="Name35" presStyleLbl="parChTrans1D4" presStyleIdx="5" presStyleCnt="6"/>
      <dgm:spPr/>
      <dgm:t>
        <a:bodyPr/>
        <a:lstStyle/>
        <a:p>
          <a:endParaRPr lang="en-US"/>
        </a:p>
      </dgm:t>
    </dgm:pt>
    <dgm:pt modelId="{66243F96-9B56-4AAC-BFEF-5AE57B614C1F}" type="pres">
      <dgm:prSet presAssocID="{E546AE5E-86A3-4D5E-A60D-21EEC71CA9CA}" presName="hierRoot2" presStyleCnt="0">
        <dgm:presLayoutVars>
          <dgm:hierBranch/>
        </dgm:presLayoutVars>
      </dgm:prSet>
      <dgm:spPr/>
      <dgm:t>
        <a:bodyPr/>
        <a:lstStyle/>
        <a:p>
          <a:endParaRPr lang="en-US"/>
        </a:p>
      </dgm:t>
    </dgm:pt>
    <dgm:pt modelId="{3C5B05CE-C9E6-4BD3-B232-876E4B08AD94}" type="pres">
      <dgm:prSet presAssocID="{E546AE5E-86A3-4D5E-A60D-21EEC71CA9CA}" presName="rootComposite" presStyleCnt="0"/>
      <dgm:spPr/>
      <dgm:t>
        <a:bodyPr/>
        <a:lstStyle/>
        <a:p>
          <a:endParaRPr lang="en-US"/>
        </a:p>
      </dgm:t>
    </dgm:pt>
    <dgm:pt modelId="{BA9E9F27-3B44-45C8-9033-A673061382D0}" type="pres">
      <dgm:prSet presAssocID="{E546AE5E-86A3-4D5E-A60D-21EEC71CA9CA}" presName="rootText" presStyleLbl="node4" presStyleIdx="5" presStyleCnt="6" custScaleX="110000" custScaleY="110000">
        <dgm:presLayoutVars>
          <dgm:chPref val="3"/>
        </dgm:presLayoutVars>
      </dgm:prSet>
      <dgm:spPr/>
      <dgm:t>
        <a:bodyPr/>
        <a:lstStyle/>
        <a:p>
          <a:endParaRPr lang="en-US"/>
        </a:p>
      </dgm:t>
    </dgm:pt>
    <dgm:pt modelId="{88C47087-5E82-4E3A-BC78-8E7856BBDD7F}" type="pres">
      <dgm:prSet presAssocID="{E546AE5E-86A3-4D5E-A60D-21EEC71CA9CA}" presName="rootConnector" presStyleLbl="node4" presStyleIdx="5" presStyleCnt="6"/>
      <dgm:spPr/>
      <dgm:t>
        <a:bodyPr/>
        <a:lstStyle/>
        <a:p>
          <a:endParaRPr lang="en-US"/>
        </a:p>
      </dgm:t>
    </dgm:pt>
    <dgm:pt modelId="{E1F4BB05-E10A-472B-B5B2-49953104ACBF}" type="pres">
      <dgm:prSet presAssocID="{E546AE5E-86A3-4D5E-A60D-21EEC71CA9CA}" presName="hierChild4" presStyleCnt="0"/>
      <dgm:spPr/>
      <dgm:t>
        <a:bodyPr/>
        <a:lstStyle/>
        <a:p>
          <a:endParaRPr lang="en-US"/>
        </a:p>
      </dgm:t>
    </dgm:pt>
    <dgm:pt modelId="{A34E1E6A-F25D-4B5C-9234-32A7E0C02171}" type="pres">
      <dgm:prSet presAssocID="{E546AE5E-86A3-4D5E-A60D-21EEC71CA9CA}" presName="hierChild5" presStyleCnt="0"/>
      <dgm:spPr/>
      <dgm:t>
        <a:bodyPr/>
        <a:lstStyle/>
        <a:p>
          <a:endParaRPr lang="en-US"/>
        </a:p>
      </dgm:t>
    </dgm:pt>
    <dgm:pt modelId="{E0E1395A-B9C2-466F-9F5E-84FC04DEE085}" type="pres">
      <dgm:prSet presAssocID="{53B9A1B1-B2C1-4AF1-9163-D72A09F9BB08}" presName="hierChild5" presStyleCnt="0"/>
      <dgm:spPr/>
      <dgm:t>
        <a:bodyPr/>
        <a:lstStyle/>
        <a:p>
          <a:endParaRPr lang="en-US"/>
        </a:p>
      </dgm:t>
    </dgm:pt>
    <dgm:pt modelId="{B6A85D6E-610D-4085-996C-E9587CBCB456}" type="pres">
      <dgm:prSet presAssocID="{93E0A79C-F104-44E4-AA43-9447697E5519}" presName="hierChild5" presStyleCnt="0"/>
      <dgm:spPr/>
      <dgm:t>
        <a:bodyPr/>
        <a:lstStyle/>
        <a:p>
          <a:endParaRPr lang="en-US"/>
        </a:p>
      </dgm:t>
    </dgm:pt>
    <dgm:pt modelId="{95D06562-E710-4D0D-A8B4-E8B42EF4439F}" type="pres">
      <dgm:prSet presAssocID="{7CF85EB0-6786-490A-ACC6-57215A2735B6}" presName="hierChild5" presStyleCnt="0"/>
      <dgm:spPr/>
      <dgm:t>
        <a:bodyPr/>
        <a:lstStyle/>
        <a:p>
          <a:endParaRPr lang="en-US"/>
        </a:p>
      </dgm:t>
    </dgm:pt>
    <dgm:pt modelId="{2BB17CFC-3A69-415D-ACCA-CAEF2090FB5E}" type="pres">
      <dgm:prSet presAssocID="{5F325614-65C5-4537-824A-0CA52D8154EC}" presName="hierChild5" presStyleCnt="0"/>
      <dgm:spPr/>
      <dgm:t>
        <a:bodyPr/>
        <a:lstStyle/>
        <a:p>
          <a:endParaRPr lang="en-US"/>
        </a:p>
      </dgm:t>
    </dgm:pt>
    <dgm:pt modelId="{12B689F0-721C-4C5C-8597-3072FE91FA36}" type="pres">
      <dgm:prSet presAssocID="{AC4AE227-928F-49D6-A1C3-76BAD3E9B99B}" presName="hierChild5" presStyleCnt="0"/>
      <dgm:spPr/>
      <dgm:t>
        <a:bodyPr/>
        <a:lstStyle/>
        <a:p>
          <a:endParaRPr lang="en-US"/>
        </a:p>
      </dgm:t>
    </dgm:pt>
    <dgm:pt modelId="{A817525E-E684-4971-9AFC-FBF7C25B2244}" type="pres">
      <dgm:prSet presAssocID="{3518304F-EEE6-4AF0-B8F7-C55FB46E2216}" presName="hierChild5" presStyleCnt="0"/>
      <dgm:spPr/>
      <dgm:t>
        <a:bodyPr/>
        <a:lstStyle/>
        <a:p>
          <a:endParaRPr lang="en-US"/>
        </a:p>
      </dgm:t>
    </dgm:pt>
    <dgm:pt modelId="{C255B373-0942-45C3-994B-BF4CD68CC307}" type="pres">
      <dgm:prSet presAssocID="{EB99F06B-1167-41A7-88BA-08A51362A84D}" presName="hierChild3" presStyleCnt="0"/>
      <dgm:spPr/>
      <dgm:t>
        <a:bodyPr/>
        <a:lstStyle/>
        <a:p>
          <a:endParaRPr lang="en-US"/>
        </a:p>
      </dgm:t>
    </dgm:pt>
  </dgm:ptLst>
  <dgm:cxnLst>
    <dgm:cxn modelId="{60F5EFA5-3471-41C6-86DD-7858E46290FC}" type="presOf" srcId="{3518304F-EEE6-4AF0-B8F7-C55FB46E2216}" destId="{C9C6321C-289E-489C-825F-B7A184449B8F}" srcOrd="0" destOrd="0" presId="urn:microsoft.com/office/officeart/2005/8/layout/orgChart1"/>
    <dgm:cxn modelId="{268CA5F4-14B5-49F8-B5CD-08AF6D7AD503}" srcId="{AC4AE227-928F-49D6-A1C3-76BAD3E9B99B}" destId="{5F325614-65C5-4537-824A-0CA52D8154EC}" srcOrd="0" destOrd="0" parTransId="{C5571590-765B-453F-8F8B-612C6F5A8C7A}" sibTransId="{548659D9-F267-457F-ACCB-985FD2380154}"/>
    <dgm:cxn modelId="{6F6E311D-CE2D-45D5-A0D2-FE67246AB225}" type="presOf" srcId="{AC4AE227-928F-49D6-A1C3-76BAD3E9B99B}" destId="{DB7024A0-C6CE-4844-92B2-E7B915038AB0}" srcOrd="0" destOrd="0" presId="urn:microsoft.com/office/officeart/2005/8/layout/orgChart1"/>
    <dgm:cxn modelId="{84D9EB27-92FF-4127-82D9-104A957B2F5E}" srcId="{3518304F-EEE6-4AF0-B8F7-C55FB46E2216}" destId="{AC4AE227-928F-49D6-A1C3-76BAD3E9B99B}" srcOrd="0" destOrd="0" parTransId="{16A43503-724E-431C-A254-045B551BD1CE}" sibTransId="{BE4A3F37-CC38-4E67-9E96-58DEC42CFF3B}"/>
    <dgm:cxn modelId="{4903E112-4F22-4FD6-B793-4BDC8EAAA17C}" type="presOf" srcId="{13B5F4A5-99E9-4337-B149-1CEC8C4F8F25}" destId="{734B2CC4-E6A4-4804-8B49-88F6218523D9}" srcOrd="0" destOrd="0" presId="urn:microsoft.com/office/officeart/2005/8/layout/orgChart1"/>
    <dgm:cxn modelId="{AC311F71-BF81-4066-AD18-ADFBFE1C3D9A}" type="presOf" srcId="{B50A189E-2DED-4B61-B188-ADE37B19AC67}" destId="{053B9E29-B9C5-47B6-82AA-910F1DF42349}" srcOrd="0" destOrd="0" presId="urn:microsoft.com/office/officeart/2005/8/layout/orgChart1"/>
    <dgm:cxn modelId="{E2651A43-5EC9-4DD9-8EDB-1F37703B83B6}" type="presOf" srcId="{C5571590-765B-453F-8F8B-612C6F5A8C7A}" destId="{89E4BDFD-864C-41F6-BF45-7325EBF2C2C0}" srcOrd="0" destOrd="0" presId="urn:microsoft.com/office/officeart/2005/8/layout/orgChart1"/>
    <dgm:cxn modelId="{F03E2B6A-D043-45AE-A54D-D575A9A894DD}" srcId="{93E0A79C-F104-44E4-AA43-9447697E5519}" destId="{53B9A1B1-B2C1-4AF1-9163-D72A09F9BB08}" srcOrd="0" destOrd="0" parTransId="{DE97C299-0C24-41E1-B8F2-1D9C31F81C24}" sibTransId="{CC17094C-E0F4-453F-9B3A-4E3D46C91A59}"/>
    <dgm:cxn modelId="{04909517-5CCA-4E13-89C1-0485864AD3BF}" type="presOf" srcId="{DE97C299-0C24-41E1-B8F2-1D9C31F81C24}" destId="{7EB86F38-2E89-41D0-8920-C9E69384317A}" srcOrd="0" destOrd="0" presId="urn:microsoft.com/office/officeart/2005/8/layout/orgChart1"/>
    <dgm:cxn modelId="{B6726410-1FE1-4FEB-A2D8-BA7978D308F5}" type="presOf" srcId="{EB99F06B-1167-41A7-88BA-08A51362A84D}" destId="{27373E64-F21B-429E-B472-AC89489A812C}" srcOrd="1" destOrd="0" presId="urn:microsoft.com/office/officeart/2005/8/layout/orgChart1"/>
    <dgm:cxn modelId="{877B0CEC-F8A5-42DB-89DF-062C68F246D0}" type="presOf" srcId="{7CF85EB0-6786-490A-ACC6-57215A2735B6}" destId="{81A193EB-BDBF-404B-B28F-B57B5DE015EB}" srcOrd="1" destOrd="0" presId="urn:microsoft.com/office/officeart/2005/8/layout/orgChart1"/>
    <dgm:cxn modelId="{4A89C26A-D44D-4EDF-A9D2-98B8B2BA8C81}" srcId="{7CF85EB0-6786-490A-ACC6-57215A2735B6}" destId="{93E0A79C-F104-44E4-AA43-9447697E5519}" srcOrd="0" destOrd="0" parTransId="{2C30CB3B-F41D-47D6-9C34-FD6E26120E36}" sibTransId="{BFEDA4B6-2911-4B67-9CB8-AD797C7E7A05}"/>
    <dgm:cxn modelId="{9262CE72-14BD-4047-9E93-588CB379872D}" type="presOf" srcId="{93E0A79C-F104-44E4-AA43-9447697E5519}" destId="{68BBAC49-E504-410F-B766-A70A67A4D0E5}" srcOrd="0" destOrd="0" presId="urn:microsoft.com/office/officeart/2005/8/layout/orgChart1"/>
    <dgm:cxn modelId="{61FD77CD-1AAF-4DA5-9CA3-8EB013ED6D52}" type="presOf" srcId="{F14EBBAA-697D-4AEC-956A-3707F7833E22}" destId="{FC054174-B59B-4733-9F95-0107DBB14EBE}" srcOrd="0" destOrd="0" presId="urn:microsoft.com/office/officeart/2005/8/layout/orgChart1"/>
    <dgm:cxn modelId="{3978892C-4F26-407E-A007-8CA2A405FF68}" srcId="{53B9A1B1-B2C1-4AF1-9163-D72A09F9BB08}" destId="{13B5F4A5-99E9-4337-B149-1CEC8C4F8F25}" srcOrd="0" destOrd="0" parTransId="{F14EBBAA-697D-4AEC-956A-3707F7833E22}" sibTransId="{B8874CFC-F067-4C6A-90A3-90C9C31D971B}"/>
    <dgm:cxn modelId="{3A0BB445-4D9E-446E-8329-A7C77639A030}" type="presOf" srcId="{53B9A1B1-B2C1-4AF1-9163-D72A09F9BB08}" destId="{70143981-3490-4755-B808-C31B432C71C9}" srcOrd="1" destOrd="0" presId="urn:microsoft.com/office/officeart/2005/8/layout/orgChart1"/>
    <dgm:cxn modelId="{BB463A13-7778-4C89-A17C-EA351C02D021}" type="presOf" srcId="{2D7161DE-C712-4815-9891-3C40787EFE91}" destId="{C099105F-729D-4A46-A667-5ABD331BD5E0}" srcOrd="0" destOrd="0" presId="urn:microsoft.com/office/officeart/2005/8/layout/orgChart1"/>
    <dgm:cxn modelId="{AD3A4D53-D5F8-4BA9-8345-92A4A4C258E0}" type="presOf" srcId="{E546AE5E-86A3-4D5E-A60D-21EEC71CA9CA}" destId="{88C47087-5E82-4E3A-BC78-8E7856BBDD7F}" srcOrd="1" destOrd="0" presId="urn:microsoft.com/office/officeart/2005/8/layout/orgChart1"/>
    <dgm:cxn modelId="{06762329-D9C4-41FD-A6A9-7BA3045B23BE}" type="presOf" srcId="{5F325614-65C5-4537-824A-0CA52D8154EC}" destId="{BAE20A36-83DB-4309-BFC6-86B7DA0E7A88}" srcOrd="1" destOrd="0" presId="urn:microsoft.com/office/officeart/2005/8/layout/orgChart1"/>
    <dgm:cxn modelId="{8B3ED8B4-B329-4193-BA39-9697FC638507}" srcId="{5F325614-65C5-4537-824A-0CA52D8154EC}" destId="{7CF85EB0-6786-490A-ACC6-57215A2735B6}" srcOrd="0" destOrd="0" parTransId="{2D7161DE-C712-4815-9891-3C40787EFE91}" sibTransId="{F46A7D70-0E9E-4611-AB02-2CAD0D1C91D3}"/>
    <dgm:cxn modelId="{20F1BAE2-9E1A-4EBD-BD0C-C74CAE86AB55}" srcId="{B50A189E-2DED-4B61-B188-ADE37B19AC67}" destId="{EB99F06B-1167-41A7-88BA-08A51362A84D}" srcOrd="0" destOrd="0" parTransId="{8C537B9D-CB4D-455C-9E0C-B9041CC2D14B}" sibTransId="{65E4928C-7694-411A-B7C2-593566DD6E46}"/>
    <dgm:cxn modelId="{65688B08-4F83-4F68-8D6C-3CD4605FB610}" type="presOf" srcId="{13B5F4A5-99E9-4337-B149-1CEC8C4F8F25}" destId="{CA56107A-F1A9-4FC4-8F4E-3D45F63A1F2E}" srcOrd="1" destOrd="0" presId="urn:microsoft.com/office/officeart/2005/8/layout/orgChart1"/>
    <dgm:cxn modelId="{4B1F362C-D4AC-4CEA-8CB8-13542490DB5B}" type="presOf" srcId="{E4A0D994-07DD-45BF-9921-ED226ACEE243}" destId="{282DBC31-7FD1-42C8-A4F5-5307C6A41FD6}" srcOrd="0" destOrd="0" presId="urn:microsoft.com/office/officeart/2005/8/layout/orgChart1"/>
    <dgm:cxn modelId="{9096634D-53A4-4E33-985A-F17FDB4DCDD2}" type="presOf" srcId="{5F325614-65C5-4537-824A-0CA52D8154EC}" destId="{4A404C8E-D3A5-400D-B976-CAA3AE3CDCFC}" srcOrd="0" destOrd="0" presId="urn:microsoft.com/office/officeart/2005/8/layout/orgChart1"/>
    <dgm:cxn modelId="{CF3D9409-3786-4AE4-B0B8-89AC295E6EFA}" srcId="{EB99F06B-1167-41A7-88BA-08A51362A84D}" destId="{3518304F-EEE6-4AF0-B8F7-C55FB46E2216}" srcOrd="0" destOrd="0" parTransId="{E4A0D994-07DD-45BF-9921-ED226ACEE243}" sibTransId="{DC4823D5-6B42-416D-8AD2-5C495CF43C32}"/>
    <dgm:cxn modelId="{963E168D-DC69-4C3A-BFA8-D560E74E208C}" type="presOf" srcId="{53B9A1B1-B2C1-4AF1-9163-D72A09F9BB08}" destId="{14EF421C-9D0F-43B8-B578-65119E332AF1}" srcOrd="0" destOrd="0" presId="urn:microsoft.com/office/officeart/2005/8/layout/orgChart1"/>
    <dgm:cxn modelId="{594114A9-6A7F-46BB-AE7A-A88E53C8D6D5}" type="presOf" srcId="{16A43503-724E-431C-A254-045B551BD1CE}" destId="{F509C8F2-D634-4438-B6C5-BED81D16739C}" srcOrd="0" destOrd="0" presId="urn:microsoft.com/office/officeart/2005/8/layout/orgChart1"/>
    <dgm:cxn modelId="{A6B37D4E-6B6C-48D7-9B88-53DFFB19C541}" type="presOf" srcId="{516266D4-F31A-4230-AD30-B6E4084D91C5}" destId="{37957664-4ACF-4236-9F82-A54C873E635B}" srcOrd="0" destOrd="0" presId="urn:microsoft.com/office/officeart/2005/8/layout/orgChart1"/>
    <dgm:cxn modelId="{E1FEA3A5-BDC4-482C-A5F3-08D5AAC3760D}" type="presOf" srcId="{EB99F06B-1167-41A7-88BA-08A51362A84D}" destId="{BB746700-BADB-4DE1-8B39-9A5B6F10C83B}" srcOrd="0" destOrd="0" presId="urn:microsoft.com/office/officeart/2005/8/layout/orgChart1"/>
    <dgm:cxn modelId="{FE52074E-67CD-4E0F-BB6D-190CB3EA9375}" type="presOf" srcId="{2C30CB3B-F41D-47D6-9C34-FD6E26120E36}" destId="{8A14DC21-3D2E-4E0A-92F2-1B91FB687DEF}" srcOrd="0" destOrd="0" presId="urn:microsoft.com/office/officeart/2005/8/layout/orgChart1"/>
    <dgm:cxn modelId="{1BCF23A9-99E0-4F90-B1CC-B79AD92DA115}" srcId="{53B9A1B1-B2C1-4AF1-9163-D72A09F9BB08}" destId="{E546AE5E-86A3-4D5E-A60D-21EEC71CA9CA}" srcOrd="1" destOrd="0" parTransId="{516266D4-F31A-4230-AD30-B6E4084D91C5}" sibTransId="{FB436064-1453-41F4-9E34-EAB4965995D4}"/>
    <dgm:cxn modelId="{EC66DFA9-A3A5-4E8D-A92C-4B1E5528E303}" type="presOf" srcId="{AC4AE227-928F-49D6-A1C3-76BAD3E9B99B}" destId="{B0CBB5E1-94B4-4B3D-8DF2-5CFDD83F9BD5}" srcOrd="1" destOrd="0" presId="urn:microsoft.com/office/officeart/2005/8/layout/orgChart1"/>
    <dgm:cxn modelId="{83F963DC-1E74-463C-8A0F-F44BA4B26789}" type="presOf" srcId="{3518304F-EEE6-4AF0-B8F7-C55FB46E2216}" destId="{28D30457-2704-4469-820D-7F430C6C39F9}" srcOrd="1" destOrd="0" presId="urn:microsoft.com/office/officeart/2005/8/layout/orgChart1"/>
    <dgm:cxn modelId="{DDED4C47-F56E-4DEA-A5EF-AC8F62A314EE}" type="presOf" srcId="{93E0A79C-F104-44E4-AA43-9447697E5519}" destId="{D4719D8C-2240-480F-9058-16578BA3AFFF}" srcOrd="1" destOrd="0" presId="urn:microsoft.com/office/officeart/2005/8/layout/orgChart1"/>
    <dgm:cxn modelId="{236360B9-27FD-450A-826A-2D099B33F2A6}" type="presOf" srcId="{E546AE5E-86A3-4D5E-A60D-21EEC71CA9CA}" destId="{BA9E9F27-3B44-45C8-9033-A673061382D0}" srcOrd="0" destOrd="0" presId="urn:microsoft.com/office/officeart/2005/8/layout/orgChart1"/>
    <dgm:cxn modelId="{8049660C-5188-4C16-BAFB-27771EE7D4F5}" type="presOf" srcId="{7CF85EB0-6786-490A-ACC6-57215A2735B6}" destId="{D63BCB8B-2F54-4C1D-BA79-CC99DF3BC2BF}" srcOrd="0" destOrd="0" presId="urn:microsoft.com/office/officeart/2005/8/layout/orgChart1"/>
    <dgm:cxn modelId="{2F3453BD-ED3C-48E7-BD3F-FDA82B7804BA}" type="presParOf" srcId="{053B9E29-B9C5-47B6-82AA-910F1DF42349}" destId="{99958385-A585-40C2-AE34-93536F544FFA}" srcOrd="0" destOrd="0" presId="urn:microsoft.com/office/officeart/2005/8/layout/orgChart1"/>
    <dgm:cxn modelId="{DE5EF46B-0B35-4AD0-8063-9866C703F70C}" type="presParOf" srcId="{99958385-A585-40C2-AE34-93536F544FFA}" destId="{6C47EC41-CD80-4BCD-B19E-48B5D9B7CB2D}" srcOrd="0" destOrd="0" presId="urn:microsoft.com/office/officeart/2005/8/layout/orgChart1"/>
    <dgm:cxn modelId="{3BA99A99-645D-4A63-8CF5-9DF58E8BC9C0}" type="presParOf" srcId="{6C47EC41-CD80-4BCD-B19E-48B5D9B7CB2D}" destId="{BB746700-BADB-4DE1-8B39-9A5B6F10C83B}" srcOrd="0" destOrd="0" presId="urn:microsoft.com/office/officeart/2005/8/layout/orgChart1"/>
    <dgm:cxn modelId="{6BE6C936-F720-4770-8C90-FD1D8D1144CE}" type="presParOf" srcId="{6C47EC41-CD80-4BCD-B19E-48B5D9B7CB2D}" destId="{27373E64-F21B-429E-B472-AC89489A812C}" srcOrd="1" destOrd="0" presId="urn:microsoft.com/office/officeart/2005/8/layout/orgChart1"/>
    <dgm:cxn modelId="{7917DF0D-9840-46D6-B83A-FDF2C99114A5}" type="presParOf" srcId="{99958385-A585-40C2-AE34-93536F544FFA}" destId="{8A25808C-5658-4C87-ABAB-0AD480B196E5}" srcOrd="1" destOrd="0" presId="urn:microsoft.com/office/officeart/2005/8/layout/orgChart1"/>
    <dgm:cxn modelId="{9B8F0154-DA53-4626-A45F-F63239F6C5C8}" type="presParOf" srcId="{8A25808C-5658-4C87-ABAB-0AD480B196E5}" destId="{282DBC31-7FD1-42C8-A4F5-5307C6A41FD6}" srcOrd="0" destOrd="0" presId="urn:microsoft.com/office/officeart/2005/8/layout/orgChart1"/>
    <dgm:cxn modelId="{A09A080F-9C48-40B4-B2C2-062D2A646CC9}" type="presParOf" srcId="{8A25808C-5658-4C87-ABAB-0AD480B196E5}" destId="{A1056152-65C0-4AA7-A874-801DAC6D5E5E}" srcOrd="1" destOrd="0" presId="urn:microsoft.com/office/officeart/2005/8/layout/orgChart1"/>
    <dgm:cxn modelId="{F6F0CA48-E299-4E42-80CB-0D53BE6A281D}" type="presParOf" srcId="{A1056152-65C0-4AA7-A874-801DAC6D5E5E}" destId="{D27206D1-A4B8-45B5-A448-424BA4E32732}" srcOrd="0" destOrd="0" presId="urn:microsoft.com/office/officeart/2005/8/layout/orgChart1"/>
    <dgm:cxn modelId="{5CA54B15-C70F-4969-B09D-00523414CAF6}" type="presParOf" srcId="{D27206D1-A4B8-45B5-A448-424BA4E32732}" destId="{C9C6321C-289E-489C-825F-B7A184449B8F}" srcOrd="0" destOrd="0" presId="urn:microsoft.com/office/officeart/2005/8/layout/orgChart1"/>
    <dgm:cxn modelId="{F58AE099-4A02-42CD-846E-603700582BC4}" type="presParOf" srcId="{D27206D1-A4B8-45B5-A448-424BA4E32732}" destId="{28D30457-2704-4469-820D-7F430C6C39F9}" srcOrd="1" destOrd="0" presId="urn:microsoft.com/office/officeart/2005/8/layout/orgChart1"/>
    <dgm:cxn modelId="{A4E71A3D-DF03-4751-BADF-B5070F95EBE4}" type="presParOf" srcId="{A1056152-65C0-4AA7-A874-801DAC6D5E5E}" destId="{71153494-E587-4458-A640-09A1DFB12076}" srcOrd="1" destOrd="0" presId="urn:microsoft.com/office/officeart/2005/8/layout/orgChart1"/>
    <dgm:cxn modelId="{2E6B8ED1-A22B-4B28-96B7-3D89862B1AC1}" type="presParOf" srcId="{71153494-E587-4458-A640-09A1DFB12076}" destId="{F509C8F2-D634-4438-B6C5-BED81D16739C}" srcOrd="0" destOrd="0" presId="urn:microsoft.com/office/officeart/2005/8/layout/orgChart1"/>
    <dgm:cxn modelId="{0E359DED-9981-42AE-AC95-8675E3911B0B}" type="presParOf" srcId="{71153494-E587-4458-A640-09A1DFB12076}" destId="{7C783AAF-BF80-4E47-86F8-E6D4F18FB9B4}" srcOrd="1" destOrd="0" presId="urn:microsoft.com/office/officeart/2005/8/layout/orgChart1"/>
    <dgm:cxn modelId="{532493DB-620E-439F-A2DE-A4A90AA647B5}" type="presParOf" srcId="{7C783AAF-BF80-4E47-86F8-E6D4F18FB9B4}" destId="{558206CB-8690-4FC9-85C1-A06F4379FE0E}" srcOrd="0" destOrd="0" presId="urn:microsoft.com/office/officeart/2005/8/layout/orgChart1"/>
    <dgm:cxn modelId="{31343B92-FEDD-48A4-A636-FF8D406BD629}" type="presParOf" srcId="{558206CB-8690-4FC9-85C1-A06F4379FE0E}" destId="{DB7024A0-C6CE-4844-92B2-E7B915038AB0}" srcOrd="0" destOrd="0" presId="urn:microsoft.com/office/officeart/2005/8/layout/orgChart1"/>
    <dgm:cxn modelId="{A18214E0-ED55-4A79-A8BB-E6BB1CF19E21}" type="presParOf" srcId="{558206CB-8690-4FC9-85C1-A06F4379FE0E}" destId="{B0CBB5E1-94B4-4B3D-8DF2-5CFDD83F9BD5}" srcOrd="1" destOrd="0" presId="urn:microsoft.com/office/officeart/2005/8/layout/orgChart1"/>
    <dgm:cxn modelId="{807648AB-9CE1-47EC-8A2D-0B0130C550D6}" type="presParOf" srcId="{7C783AAF-BF80-4E47-86F8-E6D4F18FB9B4}" destId="{87420543-D08D-4AD6-B37C-4B682BD68162}" srcOrd="1" destOrd="0" presId="urn:microsoft.com/office/officeart/2005/8/layout/orgChart1"/>
    <dgm:cxn modelId="{ABC23427-4C22-42AB-9FCF-3AFD9F68AD2F}" type="presParOf" srcId="{87420543-D08D-4AD6-B37C-4B682BD68162}" destId="{89E4BDFD-864C-41F6-BF45-7325EBF2C2C0}" srcOrd="0" destOrd="0" presId="urn:microsoft.com/office/officeart/2005/8/layout/orgChart1"/>
    <dgm:cxn modelId="{60E19594-56D4-4D72-A76B-3062E411614D}" type="presParOf" srcId="{87420543-D08D-4AD6-B37C-4B682BD68162}" destId="{F91F6B1F-C479-46FF-8D7D-C5325E24EEFF}" srcOrd="1" destOrd="0" presId="urn:microsoft.com/office/officeart/2005/8/layout/orgChart1"/>
    <dgm:cxn modelId="{85B8AC1E-C7D4-4E75-A67A-CEDBD136C59D}" type="presParOf" srcId="{F91F6B1F-C479-46FF-8D7D-C5325E24EEFF}" destId="{854F895B-2BDD-4BF9-95D3-6B41148C48D6}" srcOrd="0" destOrd="0" presId="urn:microsoft.com/office/officeart/2005/8/layout/orgChart1"/>
    <dgm:cxn modelId="{383651B0-2053-402E-9252-02D70C85C625}" type="presParOf" srcId="{854F895B-2BDD-4BF9-95D3-6B41148C48D6}" destId="{4A404C8E-D3A5-400D-B976-CAA3AE3CDCFC}" srcOrd="0" destOrd="0" presId="urn:microsoft.com/office/officeart/2005/8/layout/orgChart1"/>
    <dgm:cxn modelId="{39218D28-C996-49C1-94D1-862FB293F1A6}" type="presParOf" srcId="{854F895B-2BDD-4BF9-95D3-6B41148C48D6}" destId="{BAE20A36-83DB-4309-BFC6-86B7DA0E7A88}" srcOrd="1" destOrd="0" presId="urn:microsoft.com/office/officeart/2005/8/layout/orgChart1"/>
    <dgm:cxn modelId="{42898102-D9AD-4F0D-9380-77C9FFB34D20}" type="presParOf" srcId="{F91F6B1F-C479-46FF-8D7D-C5325E24EEFF}" destId="{E29FF0F9-2150-4256-A8D9-14D877106088}" srcOrd="1" destOrd="0" presId="urn:microsoft.com/office/officeart/2005/8/layout/orgChart1"/>
    <dgm:cxn modelId="{1B51F74A-887B-4336-8FD6-FC337DFDDCB0}" type="presParOf" srcId="{E29FF0F9-2150-4256-A8D9-14D877106088}" destId="{C099105F-729D-4A46-A667-5ABD331BD5E0}" srcOrd="0" destOrd="0" presId="urn:microsoft.com/office/officeart/2005/8/layout/orgChart1"/>
    <dgm:cxn modelId="{2F89EF9B-82DA-4010-B9E2-32838FA2D51E}" type="presParOf" srcId="{E29FF0F9-2150-4256-A8D9-14D877106088}" destId="{E816F28D-C235-44D3-B5F3-170882E3DE9D}" srcOrd="1" destOrd="0" presId="urn:microsoft.com/office/officeart/2005/8/layout/orgChart1"/>
    <dgm:cxn modelId="{6ECC374E-4B4E-48CB-B21A-0EE93CF3CC3F}" type="presParOf" srcId="{E816F28D-C235-44D3-B5F3-170882E3DE9D}" destId="{9AD6DFD3-9B5B-4D54-8CCD-68504C1B9C4F}" srcOrd="0" destOrd="0" presId="urn:microsoft.com/office/officeart/2005/8/layout/orgChart1"/>
    <dgm:cxn modelId="{71DB9BFD-4685-410A-8E82-2F5A72D31D63}" type="presParOf" srcId="{9AD6DFD3-9B5B-4D54-8CCD-68504C1B9C4F}" destId="{D63BCB8B-2F54-4C1D-BA79-CC99DF3BC2BF}" srcOrd="0" destOrd="0" presId="urn:microsoft.com/office/officeart/2005/8/layout/orgChart1"/>
    <dgm:cxn modelId="{22D95FD9-734C-4BFF-BCA1-A00AB09C6BDF}" type="presParOf" srcId="{9AD6DFD3-9B5B-4D54-8CCD-68504C1B9C4F}" destId="{81A193EB-BDBF-404B-B28F-B57B5DE015EB}" srcOrd="1" destOrd="0" presId="urn:microsoft.com/office/officeart/2005/8/layout/orgChart1"/>
    <dgm:cxn modelId="{A8C5FF15-FC5B-40E1-A14D-C8DE78EE985C}" type="presParOf" srcId="{E816F28D-C235-44D3-B5F3-170882E3DE9D}" destId="{0F44684A-16A4-4CC7-93DF-001CA1A1C839}" srcOrd="1" destOrd="0" presId="urn:microsoft.com/office/officeart/2005/8/layout/orgChart1"/>
    <dgm:cxn modelId="{0B4537AB-A7FC-4968-81E0-36899EF7F4DA}" type="presParOf" srcId="{0F44684A-16A4-4CC7-93DF-001CA1A1C839}" destId="{8A14DC21-3D2E-4E0A-92F2-1B91FB687DEF}" srcOrd="0" destOrd="0" presId="urn:microsoft.com/office/officeart/2005/8/layout/orgChart1"/>
    <dgm:cxn modelId="{8B5B7725-1DA0-4112-9B43-A7BED5243438}" type="presParOf" srcId="{0F44684A-16A4-4CC7-93DF-001CA1A1C839}" destId="{31410A68-7E5D-4087-BEB0-7EAAEC8613B4}" srcOrd="1" destOrd="0" presId="urn:microsoft.com/office/officeart/2005/8/layout/orgChart1"/>
    <dgm:cxn modelId="{FF6D6C1C-BEAC-42D1-A095-FC431626AC8D}" type="presParOf" srcId="{31410A68-7E5D-4087-BEB0-7EAAEC8613B4}" destId="{258D415B-4987-4F75-8858-022500D2D38F}" srcOrd="0" destOrd="0" presId="urn:microsoft.com/office/officeart/2005/8/layout/orgChart1"/>
    <dgm:cxn modelId="{68333F8E-679A-49DD-8316-10C7B7465A95}" type="presParOf" srcId="{258D415B-4987-4F75-8858-022500D2D38F}" destId="{68BBAC49-E504-410F-B766-A70A67A4D0E5}" srcOrd="0" destOrd="0" presId="urn:microsoft.com/office/officeart/2005/8/layout/orgChart1"/>
    <dgm:cxn modelId="{0B42FB55-F28E-40AD-984A-79D390403BF6}" type="presParOf" srcId="{258D415B-4987-4F75-8858-022500D2D38F}" destId="{D4719D8C-2240-480F-9058-16578BA3AFFF}" srcOrd="1" destOrd="0" presId="urn:microsoft.com/office/officeart/2005/8/layout/orgChart1"/>
    <dgm:cxn modelId="{A54C911B-C935-43D0-B0F7-452BD8001BCD}" type="presParOf" srcId="{31410A68-7E5D-4087-BEB0-7EAAEC8613B4}" destId="{F151ED28-0C02-4544-95BF-D744422E5C53}" srcOrd="1" destOrd="0" presId="urn:microsoft.com/office/officeart/2005/8/layout/orgChart1"/>
    <dgm:cxn modelId="{EF9D462C-7996-4037-8BC4-BED7C62E9F8A}" type="presParOf" srcId="{F151ED28-0C02-4544-95BF-D744422E5C53}" destId="{7EB86F38-2E89-41D0-8920-C9E69384317A}" srcOrd="0" destOrd="0" presId="urn:microsoft.com/office/officeart/2005/8/layout/orgChart1"/>
    <dgm:cxn modelId="{0CC17E7C-2084-4924-9451-3A2317129062}" type="presParOf" srcId="{F151ED28-0C02-4544-95BF-D744422E5C53}" destId="{850A0DAB-33C9-445D-B751-28D55D08FB1A}" srcOrd="1" destOrd="0" presId="urn:microsoft.com/office/officeart/2005/8/layout/orgChart1"/>
    <dgm:cxn modelId="{A3E03833-8C97-44EB-AC08-62CA774532F8}" type="presParOf" srcId="{850A0DAB-33C9-445D-B751-28D55D08FB1A}" destId="{28F77EA2-E2DD-4D42-9E41-E02F9A5A0C69}" srcOrd="0" destOrd="0" presId="urn:microsoft.com/office/officeart/2005/8/layout/orgChart1"/>
    <dgm:cxn modelId="{2A11F4A4-920C-4569-ACB5-ABEA8525F15E}" type="presParOf" srcId="{28F77EA2-E2DD-4D42-9E41-E02F9A5A0C69}" destId="{14EF421C-9D0F-43B8-B578-65119E332AF1}" srcOrd="0" destOrd="0" presId="urn:microsoft.com/office/officeart/2005/8/layout/orgChart1"/>
    <dgm:cxn modelId="{808B9B10-04F2-44C0-8BBE-9EC50B14392D}" type="presParOf" srcId="{28F77EA2-E2DD-4D42-9E41-E02F9A5A0C69}" destId="{70143981-3490-4755-B808-C31B432C71C9}" srcOrd="1" destOrd="0" presId="urn:microsoft.com/office/officeart/2005/8/layout/orgChart1"/>
    <dgm:cxn modelId="{696C13F1-DA3B-43AA-BDBB-513C1FA86E57}" type="presParOf" srcId="{850A0DAB-33C9-445D-B751-28D55D08FB1A}" destId="{074C8880-CC94-4C27-9B1F-66A684A204BE}" srcOrd="1" destOrd="0" presId="urn:microsoft.com/office/officeart/2005/8/layout/orgChart1"/>
    <dgm:cxn modelId="{E6B342CF-887D-4EF6-9267-34081A9209AB}" type="presParOf" srcId="{074C8880-CC94-4C27-9B1F-66A684A204BE}" destId="{FC054174-B59B-4733-9F95-0107DBB14EBE}" srcOrd="0" destOrd="0" presId="urn:microsoft.com/office/officeart/2005/8/layout/orgChart1"/>
    <dgm:cxn modelId="{61EB25BF-3025-484C-B4D0-ACCD2394DEAE}" type="presParOf" srcId="{074C8880-CC94-4C27-9B1F-66A684A204BE}" destId="{AD5CE5F2-14C6-4FF8-A173-8658B8341BBE}" srcOrd="1" destOrd="0" presId="urn:microsoft.com/office/officeart/2005/8/layout/orgChart1"/>
    <dgm:cxn modelId="{53EB2A4A-76A0-4146-BF16-49BA4CDE2C0A}" type="presParOf" srcId="{AD5CE5F2-14C6-4FF8-A173-8658B8341BBE}" destId="{1CCE9160-9F60-44D1-8F25-E43CA0F6AC4D}" srcOrd="0" destOrd="0" presId="urn:microsoft.com/office/officeart/2005/8/layout/orgChart1"/>
    <dgm:cxn modelId="{2C0A0496-7856-43C8-B0A2-86B3ED9AE518}" type="presParOf" srcId="{1CCE9160-9F60-44D1-8F25-E43CA0F6AC4D}" destId="{734B2CC4-E6A4-4804-8B49-88F6218523D9}" srcOrd="0" destOrd="0" presId="urn:microsoft.com/office/officeart/2005/8/layout/orgChart1"/>
    <dgm:cxn modelId="{482CF009-8030-4AA3-951D-E62BB483751B}" type="presParOf" srcId="{1CCE9160-9F60-44D1-8F25-E43CA0F6AC4D}" destId="{CA56107A-F1A9-4FC4-8F4E-3D45F63A1F2E}" srcOrd="1" destOrd="0" presId="urn:microsoft.com/office/officeart/2005/8/layout/orgChart1"/>
    <dgm:cxn modelId="{F8A2378B-09AB-4301-A50A-9301B056E51C}" type="presParOf" srcId="{AD5CE5F2-14C6-4FF8-A173-8658B8341BBE}" destId="{72B410AB-0896-4371-997F-860FB3A17333}" srcOrd="1" destOrd="0" presId="urn:microsoft.com/office/officeart/2005/8/layout/orgChart1"/>
    <dgm:cxn modelId="{E9B19961-EADC-4C80-8BE4-D30D6F15E780}" type="presParOf" srcId="{AD5CE5F2-14C6-4FF8-A173-8658B8341BBE}" destId="{B4C199C2-D1FD-4DDB-8D80-617ACFDE1F63}" srcOrd="2" destOrd="0" presId="urn:microsoft.com/office/officeart/2005/8/layout/orgChart1"/>
    <dgm:cxn modelId="{46E86C17-AF22-4D5B-9167-267C45A4C568}" type="presParOf" srcId="{074C8880-CC94-4C27-9B1F-66A684A204BE}" destId="{37957664-4ACF-4236-9F82-A54C873E635B}" srcOrd="2" destOrd="0" presId="urn:microsoft.com/office/officeart/2005/8/layout/orgChart1"/>
    <dgm:cxn modelId="{65101709-EC03-4A32-ADC5-0F4C869AE601}" type="presParOf" srcId="{074C8880-CC94-4C27-9B1F-66A684A204BE}" destId="{66243F96-9B56-4AAC-BFEF-5AE57B614C1F}" srcOrd="3" destOrd="0" presId="urn:microsoft.com/office/officeart/2005/8/layout/orgChart1"/>
    <dgm:cxn modelId="{5DEF89D6-B233-4A76-B16A-04F6D522201B}" type="presParOf" srcId="{66243F96-9B56-4AAC-BFEF-5AE57B614C1F}" destId="{3C5B05CE-C9E6-4BD3-B232-876E4B08AD94}" srcOrd="0" destOrd="0" presId="urn:microsoft.com/office/officeart/2005/8/layout/orgChart1"/>
    <dgm:cxn modelId="{3871745C-D1EC-4352-ADF4-218704D39584}" type="presParOf" srcId="{3C5B05CE-C9E6-4BD3-B232-876E4B08AD94}" destId="{BA9E9F27-3B44-45C8-9033-A673061382D0}" srcOrd="0" destOrd="0" presId="urn:microsoft.com/office/officeart/2005/8/layout/orgChart1"/>
    <dgm:cxn modelId="{6E5369BF-34B1-4B94-841B-FA32907F4037}" type="presParOf" srcId="{3C5B05CE-C9E6-4BD3-B232-876E4B08AD94}" destId="{88C47087-5E82-4E3A-BC78-8E7856BBDD7F}" srcOrd="1" destOrd="0" presId="urn:microsoft.com/office/officeart/2005/8/layout/orgChart1"/>
    <dgm:cxn modelId="{767DFBE4-11F9-493A-B378-A6A14B7AD116}" type="presParOf" srcId="{66243F96-9B56-4AAC-BFEF-5AE57B614C1F}" destId="{E1F4BB05-E10A-472B-B5B2-49953104ACBF}" srcOrd="1" destOrd="0" presId="urn:microsoft.com/office/officeart/2005/8/layout/orgChart1"/>
    <dgm:cxn modelId="{181E6CFD-0C8F-4779-B6BB-9911BA4693FB}" type="presParOf" srcId="{66243F96-9B56-4AAC-BFEF-5AE57B614C1F}" destId="{A34E1E6A-F25D-4B5C-9234-32A7E0C02171}" srcOrd="2" destOrd="0" presId="urn:microsoft.com/office/officeart/2005/8/layout/orgChart1"/>
    <dgm:cxn modelId="{6EC619DD-1D4F-4D94-B806-743C52D3430F}" type="presParOf" srcId="{850A0DAB-33C9-445D-B751-28D55D08FB1A}" destId="{E0E1395A-B9C2-466F-9F5E-84FC04DEE085}" srcOrd="2" destOrd="0" presId="urn:microsoft.com/office/officeart/2005/8/layout/orgChart1"/>
    <dgm:cxn modelId="{85FEE83F-1DDB-4FE4-916D-94F93165E221}" type="presParOf" srcId="{31410A68-7E5D-4087-BEB0-7EAAEC8613B4}" destId="{B6A85D6E-610D-4085-996C-E9587CBCB456}" srcOrd="2" destOrd="0" presId="urn:microsoft.com/office/officeart/2005/8/layout/orgChart1"/>
    <dgm:cxn modelId="{C8329B29-7BB6-4A5B-B6D7-7EE2C77E8BEC}" type="presParOf" srcId="{E816F28D-C235-44D3-B5F3-170882E3DE9D}" destId="{95D06562-E710-4D0D-A8B4-E8B42EF4439F}" srcOrd="2" destOrd="0" presId="urn:microsoft.com/office/officeart/2005/8/layout/orgChart1"/>
    <dgm:cxn modelId="{8549BECC-729D-42B7-A27D-4E8E384A22FA}" type="presParOf" srcId="{F91F6B1F-C479-46FF-8D7D-C5325E24EEFF}" destId="{2BB17CFC-3A69-415D-ACCA-CAEF2090FB5E}" srcOrd="2" destOrd="0" presId="urn:microsoft.com/office/officeart/2005/8/layout/orgChart1"/>
    <dgm:cxn modelId="{B6F1F0D2-5523-4193-A712-3096BFE4D84F}" type="presParOf" srcId="{7C783AAF-BF80-4E47-86F8-E6D4F18FB9B4}" destId="{12B689F0-721C-4C5C-8597-3072FE91FA36}" srcOrd="2" destOrd="0" presId="urn:microsoft.com/office/officeart/2005/8/layout/orgChart1"/>
    <dgm:cxn modelId="{370CC744-1A24-4174-9B9D-488EAD72A958}" type="presParOf" srcId="{A1056152-65C0-4AA7-A874-801DAC6D5E5E}" destId="{A817525E-E684-4971-9AFC-FBF7C25B2244}" srcOrd="2" destOrd="0" presId="urn:microsoft.com/office/officeart/2005/8/layout/orgChart1"/>
    <dgm:cxn modelId="{D7477A1C-AF70-4C18-BF21-F978FB20126E}" type="presParOf" srcId="{99958385-A585-40C2-AE34-93536F544FFA}" destId="{C255B373-0942-45C3-994B-BF4CD68CC307}"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514C74-3F19-4171-BAD7-1B8AC74733F6}"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6A2D9B95-9C0A-4A81-90BF-A71B4845E3B4}">
      <dgm:prSet phldrT="[Text]"/>
      <dgm:spPr/>
      <dgm:t>
        <a:bodyPr/>
        <a:lstStyle/>
        <a:p>
          <a:r>
            <a:rPr lang="en-US" b="1"/>
            <a:t>Select frame</a:t>
          </a:r>
        </a:p>
      </dgm:t>
    </dgm:pt>
    <dgm:pt modelId="{9D3A96DB-2650-4ADA-92C2-246955275841}" type="parTrans" cxnId="{F1F36531-9536-4555-AA41-BD7AC82AED43}">
      <dgm:prSet/>
      <dgm:spPr/>
      <dgm:t>
        <a:bodyPr/>
        <a:lstStyle/>
        <a:p>
          <a:endParaRPr lang="en-US" b="1"/>
        </a:p>
      </dgm:t>
    </dgm:pt>
    <dgm:pt modelId="{1733BBFC-3056-4C54-86D6-E788427F4179}" type="sibTrans" cxnId="{F1F36531-9536-4555-AA41-BD7AC82AED43}">
      <dgm:prSet/>
      <dgm:spPr/>
      <dgm:t>
        <a:bodyPr/>
        <a:lstStyle/>
        <a:p>
          <a:endParaRPr lang="en-US" b="1"/>
        </a:p>
      </dgm:t>
    </dgm:pt>
    <dgm:pt modelId="{23647511-20AC-4716-B3DB-5E7DA4A45731}">
      <dgm:prSet phldrT="[Text]"/>
      <dgm:spPr/>
      <dgm:t>
        <a:bodyPr/>
        <a:lstStyle/>
        <a:p>
          <a:r>
            <a:rPr lang="en-US" b="1"/>
            <a:t>Apply Window</a:t>
          </a:r>
        </a:p>
      </dgm:t>
    </dgm:pt>
    <dgm:pt modelId="{64F0B690-60A6-4295-A695-036C06E7E5E6}" type="parTrans" cxnId="{E75CF25D-1B08-4EC2-A11E-FACCF9650FCA}">
      <dgm:prSet/>
      <dgm:spPr/>
      <dgm:t>
        <a:bodyPr/>
        <a:lstStyle/>
        <a:p>
          <a:endParaRPr lang="en-US" b="1"/>
        </a:p>
      </dgm:t>
    </dgm:pt>
    <dgm:pt modelId="{F7F042BD-F5F0-4850-B954-ADB574F84425}" type="sibTrans" cxnId="{E75CF25D-1B08-4EC2-A11E-FACCF9650FCA}">
      <dgm:prSet/>
      <dgm:spPr/>
      <dgm:t>
        <a:bodyPr/>
        <a:lstStyle/>
        <a:p>
          <a:endParaRPr lang="en-US" b="1"/>
        </a:p>
      </dgm:t>
    </dgm:pt>
    <dgm:pt modelId="{1DC6AF52-BA93-4330-9BDD-5D28E19511AC}">
      <dgm:prSet phldrT="[Text]"/>
      <dgm:spPr/>
      <dgm:t>
        <a:bodyPr/>
        <a:lstStyle/>
        <a:p>
          <a:r>
            <a:rPr lang="en-US" b="1"/>
            <a:t>Perform FFT</a:t>
          </a:r>
        </a:p>
      </dgm:t>
    </dgm:pt>
    <dgm:pt modelId="{53CC9716-C8D9-4F32-8EFB-B9AA14C0485A}" type="parTrans" cxnId="{B684B129-E7FE-4F09-9ADC-A11CEFE286BC}">
      <dgm:prSet/>
      <dgm:spPr/>
      <dgm:t>
        <a:bodyPr/>
        <a:lstStyle/>
        <a:p>
          <a:endParaRPr lang="en-US" b="1"/>
        </a:p>
      </dgm:t>
    </dgm:pt>
    <dgm:pt modelId="{B1A73598-A019-4C9B-9028-1154856AF0E2}" type="sibTrans" cxnId="{B684B129-E7FE-4F09-9ADC-A11CEFE286BC}">
      <dgm:prSet/>
      <dgm:spPr/>
      <dgm:t>
        <a:bodyPr/>
        <a:lstStyle/>
        <a:p>
          <a:endParaRPr lang="en-US" b="1"/>
        </a:p>
      </dgm:t>
    </dgm:pt>
    <dgm:pt modelId="{39E36386-A54B-480B-A17B-70A3CDEF599F}">
      <dgm:prSet phldrT="[Text]"/>
      <dgm:spPr/>
      <dgm:t>
        <a:bodyPr/>
        <a:lstStyle/>
        <a:p>
          <a:r>
            <a:rPr lang="en-US" b="1"/>
            <a:t>Select real values of unique points</a:t>
          </a:r>
        </a:p>
      </dgm:t>
    </dgm:pt>
    <dgm:pt modelId="{78256033-3716-4337-9573-CC44BE742AC2}" type="parTrans" cxnId="{B04115F6-6BCC-4392-9BBB-E5030F26E5B6}">
      <dgm:prSet/>
      <dgm:spPr/>
      <dgm:t>
        <a:bodyPr/>
        <a:lstStyle/>
        <a:p>
          <a:endParaRPr lang="en-US" b="1"/>
        </a:p>
      </dgm:t>
    </dgm:pt>
    <dgm:pt modelId="{22AC4BEF-DBEA-43B6-92C9-43453498F779}" type="sibTrans" cxnId="{B04115F6-6BCC-4392-9BBB-E5030F26E5B6}">
      <dgm:prSet/>
      <dgm:spPr/>
      <dgm:t>
        <a:bodyPr/>
        <a:lstStyle/>
        <a:p>
          <a:endParaRPr lang="en-US" b="1"/>
        </a:p>
      </dgm:t>
    </dgm:pt>
    <dgm:pt modelId="{AA37096D-C0D4-4FA0-85BB-31487D1E0E36}">
      <dgm:prSet phldrT="[Text]"/>
      <dgm:spPr/>
      <dgm:t>
        <a:bodyPr/>
        <a:lstStyle/>
        <a:p>
          <a:r>
            <a:rPr lang="en-US" b="1"/>
            <a:t>Square the selected values for power spectrum</a:t>
          </a:r>
        </a:p>
      </dgm:t>
    </dgm:pt>
    <dgm:pt modelId="{7FEDADC3-BDAF-4E28-9810-ADF0074AE33F}" type="parTrans" cxnId="{264078A5-401D-4651-8505-DE6365B82F07}">
      <dgm:prSet/>
      <dgm:spPr/>
      <dgm:t>
        <a:bodyPr/>
        <a:lstStyle/>
        <a:p>
          <a:endParaRPr lang="en-US" b="1"/>
        </a:p>
      </dgm:t>
    </dgm:pt>
    <dgm:pt modelId="{B62ADC0C-FAE3-4E4A-955F-1BE32479EA58}" type="sibTrans" cxnId="{264078A5-401D-4651-8505-DE6365B82F07}">
      <dgm:prSet/>
      <dgm:spPr/>
      <dgm:t>
        <a:bodyPr/>
        <a:lstStyle/>
        <a:p>
          <a:endParaRPr lang="en-US" b="1"/>
        </a:p>
      </dgm:t>
    </dgm:pt>
    <dgm:pt modelId="{12F5EEA3-5500-4075-BDD2-D40401CF960F}">
      <dgm:prSet phldrT="[Text]"/>
      <dgm:spPr/>
      <dgm:t>
        <a:bodyPr/>
        <a:lstStyle/>
        <a:p>
          <a:r>
            <a:rPr lang="en-US" b="1"/>
            <a:t>Remove Nyquist point</a:t>
          </a:r>
        </a:p>
      </dgm:t>
    </dgm:pt>
    <dgm:pt modelId="{C8DF12C2-5462-4F1C-8117-7C316A5D49A7}" type="parTrans" cxnId="{A71E0EAF-7F3F-4141-BF6F-9633FFC091B7}">
      <dgm:prSet/>
      <dgm:spPr/>
      <dgm:t>
        <a:bodyPr/>
        <a:lstStyle/>
        <a:p>
          <a:endParaRPr lang="en-US" b="1"/>
        </a:p>
      </dgm:t>
    </dgm:pt>
    <dgm:pt modelId="{8C3E3C3B-5829-47FD-9442-1134A9E90ABA}" type="sibTrans" cxnId="{A71E0EAF-7F3F-4141-BF6F-9633FFC091B7}">
      <dgm:prSet/>
      <dgm:spPr/>
      <dgm:t>
        <a:bodyPr/>
        <a:lstStyle/>
        <a:p>
          <a:endParaRPr lang="en-US" b="1"/>
        </a:p>
      </dgm:t>
    </dgm:pt>
    <dgm:pt modelId="{CB54866A-3775-4BD4-9BCF-7C0CACEEA14D}">
      <dgm:prSet phldrT="[Text]"/>
      <dgm:spPr/>
      <dgm:t>
        <a:bodyPr/>
        <a:lstStyle/>
        <a:p>
          <a:r>
            <a:rPr lang="en-US" b="1"/>
            <a:t>Find peak based on threshold</a:t>
          </a:r>
        </a:p>
      </dgm:t>
    </dgm:pt>
    <dgm:pt modelId="{8967D684-34F8-4F2A-AC69-AD2DA8D2727F}" type="parTrans" cxnId="{406AB59C-D150-496F-B17F-DB88C75E99A0}">
      <dgm:prSet/>
      <dgm:spPr/>
      <dgm:t>
        <a:bodyPr/>
        <a:lstStyle/>
        <a:p>
          <a:endParaRPr lang="en-US" b="1"/>
        </a:p>
      </dgm:t>
    </dgm:pt>
    <dgm:pt modelId="{D772BF84-617B-4BB4-9949-5C3825B60DA7}" type="sibTrans" cxnId="{406AB59C-D150-496F-B17F-DB88C75E99A0}">
      <dgm:prSet/>
      <dgm:spPr/>
      <dgm:t>
        <a:bodyPr/>
        <a:lstStyle/>
        <a:p>
          <a:endParaRPr lang="en-US" b="1"/>
        </a:p>
      </dgm:t>
    </dgm:pt>
    <dgm:pt modelId="{598C341E-7ED9-44C5-A0DB-0BF0F036BD5A}">
      <dgm:prSet phldrT="[Text]"/>
      <dgm:spPr/>
      <dgm:t>
        <a:bodyPr/>
        <a:lstStyle/>
        <a:p>
          <a:r>
            <a:rPr lang="en-US" b="1"/>
            <a:t>Generate note matrix</a:t>
          </a:r>
        </a:p>
      </dgm:t>
    </dgm:pt>
    <dgm:pt modelId="{A067F753-515D-4A12-9DBF-0E3A71AD9998}" type="parTrans" cxnId="{C69606D6-A7A9-4667-B8A3-E326C131AAA5}">
      <dgm:prSet/>
      <dgm:spPr/>
      <dgm:t>
        <a:bodyPr/>
        <a:lstStyle/>
        <a:p>
          <a:endParaRPr lang="en-US" b="1"/>
        </a:p>
      </dgm:t>
    </dgm:pt>
    <dgm:pt modelId="{E8FFCAB9-31E4-4B24-884B-BD61AAB037EA}" type="sibTrans" cxnId="{C69606D6-A7A9-4667-B8A3-E326C131AAA5}">
      <dgm:prSet/>
      <dgm:spPr/>
      <dgm:t>
        <a:bodyPr/>
        <a:lstStyle/>
        <a:p>
          <a:endParaRPr lang="en-US" b="1"/>
        </a:p>
      </dgm:t>
    </dgm:pt>
    <dgm:pt modelId="{6C62D8F2-C8C6-47BB-9DDE-BF61BFC1BD9E}" type="pres">
      <dgm:prSet presAssocID="{72514C74-3F19-4171-BAD7-1B8AC74733F6}" presName="Name0" presStyleCnt="0">
        <dgm:presLayoutVars>
          <dgm:dir/>
          <dgm:resizeHandles val="exact"/>
        </dgm:presLayoutVars>
      </dgm:prSet>
      <dgm:spPr/>
      <dgm:t>
        <a:bodyPr/>
        <a:lstStyle/>
        <a:p>
          <a:endParaRPr lang="en-US"/>
        </a:p>
      </dgm:t>
    </dgm:pt>
    <dgm:pt modelId="{C4A3254E-D398-4F2B-BFF4-053960C8536E}" type="pres">
      <dgm:prSet presAssocID="{6A2D9B95-9C0A-4A81-90BF-A71B4845E3B4}" presName="node" presStyleLbl="node1" presStyleIdx="0" presStyleCnt="8">
        <dgm:presLayoutVars>
          <dgm:bulletEnabled val="1"/>
        </dgm:presLayoutVars>
      </dgm:prSet>
      <dgm:spPr/>
      <dgm:t>
        <a:bodyPr/>
        <a:lstStyle/>
        <a:p>
          <a:endParaRPr lang="en-US"/>
        </a:p>
      </dgm:t>
    </dgm:pt>
    <dgm:pt modelId="{B2433004-CAAA-457E-A315-4B49A561B4A0}" type="pres">
      <dgm:prSet presAssocID="{1733BBFC-3056-4C54-86D6-E788427F4179}" presName="sibTrans" presStyleLbl="sibTrans1D1" presStyleIdx="0" presStyleCnt="7"/>
      <dgm:spPr/>
      <dgm:t>
        <a:bodyPr/>
        <a:lstStyle/>
        <a:p>
          <a:endParaRPr lang="en-US"/>
        </a:p>
      </dgm:t>
    </dgm:pt>
    <dgm:pt modelId="{28BB82E9-3E05-4C33-AC58-2049896E0AFD}" type="pres">
      <dgm:prSet presAssocID="{1733BBFC-3056-4C54-86D6-E788427F4179}" presName="connectorText" presStyleLbl="sibTrans1D1" presStyleIdx="0" presStyleCnt="7"/>
      <dgm:spPr/>
      <dgm:t>
        <a:bodyPr/>
        <a:lstStyle/>
        <a:p>
          <a:endParaRPr lang="en-US"/>
        </a:p>
      </dgm:t>
    </dgm:pt>
    <dgm:pt modelId="{CFB3B228-7989-4BE3-A36A-FBCE91AE0355}" type="pres">
      <dgm:prSet presAssocID="{23647511-20AC-4716-B3DB-5E7DA4A45731}" presName="node" presStyleLbl="node1" presStyleIdx="1" presStyleCnt="8">
        <dgm:presLayoutVars>
          <dgm:bulletEnabled val="1"/>
        </dgm:presLayoutVars>
      </dgm:prSet>
      <dgm:spPr/>
      <dgm:t>
        <a:bodyPr/>
        <a:lstStyle/>
        <a:p>
          <a:endParaRPr lang="en-US"/>
        </a:p>
      </dgm:t>
    </dgm:pt>
    <dgm:pt modelId="{EF3A489B-F670-4F4F-A9D0-C558D228BCEB}" type="pres">
      <dgm:prSet presAssocID="{F7F042BD-F5F0-4850-B954-ADB574F84425}" presName="sibTrans" presStyleLbl="sibTrans1D1" presStyleIdx="1" presStyleCnt="7"/>
      <dgm:spPr/>
      <dgm:t>
        <a:bodyPr/>
        <a:lstStyle/>
        <a:p>
          <a:endParaRPr lang="en-US"/>
        </a:p>
      </dgm:t>
    </dgm:pt>
    <dgm:pt modelId="{EADBB2D2-C1C2-4C63-A24A-4F139ACADB1A}" type="pres">
      <dgm:prSet presAssocID="{F7F042BD-F5F0-4850-B954-ADB574F84425}" presName="connectorText" presStyleLbl="sibTrans1D1" presStyleIdx="1" presStyleCnt="7"/>
      <dgm:spPr/>
      <dgm:t>
        <a:bodyPr/>
        <a:lstStyle/>
        <a:p>
          <a:endParaRPr lang="en-US"/>
        </a:p>
      </dgm:t>
    </dgm:pt>
    <dgm:pt modelId="{27A1B7D4-6273-4060-AB61-6BCE4A61FEC0}" type="pres">
      <dgm:prSet presAssocID="{1DC6AF52-BA93-4330-9BDD-5D28E19511AC}" presName="node" presStyleLbl="node1" presStyleIdx="2" presStyleCnt="8">
        <dgm:presLayoutVars>
          <dgm:bulletEnabled val="1"/>
        </dgm:presLayoutVars>
      </dgm:prSet>
      <dgm:spPr/>
      <dgm:t>
        <a:bodyPr/>
        <a:lstStyle/>
        <a:p>
          <a:endParaRPr lang="en-US"/>
        </a:p>
      </dgm:t>
    </dgm:pt>
    <dgm:pt modelId="{B7019634-AAB5-48ED-B4D8-DBE478393D93}" type="pres">
      <dgm:prSet presAssocID="{B1A73598-A019-4C9B-9028-1154856AF0E2}" presName="sibTrans" presStyleLbl="sibTrans1D1" presStyleIdx="2" presStyleCnt="7"/>
      <dgm:spPr/>
      <dgm:t>
        <a:bodyPr/>
        <a:lstStyle/>
        <a:p>
          <a:endParaRPr lang="en-US"/>
        </a:p>
      </dgm:t>
    </dgm:pt>
    <dgm:pt modelId="{51DB3901-7140-46FF-8494-EC8B1AF63657}" type="pres">
      <dgm:prSet presAssocID="{B1A73598-A019-4C9B-9028-1154856AF0E2}" presName="connectorText" presStyleLbl="sibTrans1D1" presStyleIdx="2" presStyleCnt="7"/>
      <dgm:spPr/>
      <dgm:t>
        <a:bodyPr/>
        <a:lstStyle/>
        <a:p>
          <a:endParaRPr lang="en-US"/>
        </a:p>
      </dgm:t>
    </dgm:pt>
    <dgm:pt modelId="{AB1169C3-C60C-48D2-A0C9-6542D04289E8}" type="pres">
      <dgm:prSet presAssocID="{39E36386-A54B-480B-A17B-70A3CDEF599F}" presName="node" presStyleLbl="node1" presStyleIdx="3" presStyleCnt="8">
        <dgm:presLayoutVars>
          <dgm:bulletEnabled val="1"/>
        </dgm:presLayoutVars>
      </dgm:prSet>
      <dgm:spPr/>
      <dgm:t>
        <a:bodyPr/>
        <a:lstStyle/>
        <a:p>
          <a:endParaRPr lang="en-US"/>
        </a:p>
      </dgm:t>
    </dgm:pt>
    <dgm:pt modelId="{FBAB8580-FCEA-4785-85A6-81F1ADA16B0F}" type="pres">
      <dgm:prSet presAssocID="{22AC4BEF-DBEA-43B6-92C9-43453498F779}" presName="sibTrans" presStyleLbl="sibTrans1D1" presStyleIdx="3" presStyleCnt="7"/>
      <dgm:spPr/>
      <dgm:t>
        <a:bodyPr/>
        <a:lstStyle/>
        <a:p>
          <a:endParaRPr lang="en-US"/>
        </a:p>
      </dgm:t>
    </dgm:pt>
    <dgm:pt modelId="{74C71B87-536A-44CE-8133-F595BC24FB4A}" type="pres">
      <dgm:prSet presAssocID="{22AC4BEF-DBEA-43B6-92C9-43453498F779}" presName="connectorText" presStyleLbl="sibTrans1D1" presStyleIdx="3" presStyleCnt="7"/>
      <dgm:spPr/>
      <dgm:t>
        <a:bodyPr/>
        <a:lstStyle/>
        <a:p>
          <a:endParaRPr lang="en-US"/>
        </a:p>
      </dgm:t>
    </dgm:pt>
    <dgm:pt modelId="{270C9CCC-603C-4B36-90F7-9CA01060E2A8}" type="pres">
      <dgm:prSet presAssocID="{AA37096D-C0D4-4FA0-85BB-31487D1E0E36}" presName="node" presStyleLbl="node1" presStyleIdx="4" presStyleCnt="8">
        <dgm:presLayoutVars>
          <dgm:bulletEnabled val="1"/>
        </dgm:presLayoutVars>
      </dgm:prSet>
      <dgm:spPr/>
      <dgm:t>
        <a:bodyPr/>
        <a:lstStyle/>
        <a:p>
          <a:endParaRPr lang="en-US"/>
        </a:p>
      </dgm:t>
    </dgm:pt>
    <dgm:pt modelId="{FAD392E5-CA7B-4FA3-8BF1-7AB4B0666BCE}" type="pres">
      <dgm:prSet presAssocID="{B62ADC0C-FAE3-4E4A-955F-1BE32479EA58}" presName="sibTrans" presStyleLbl="sibTrans1D1" presStyleIdx="4" presStyleCnt="7"/>
      <dgm:spPr/>
      <dgm:t>
        <a:bodyPr/>
        <a:lstStyle/>
        <a:p>
          <a:endParaRPr lang="en-US"/>
        </a:p>
      </dgm:t>
    </dgm:pt>
    <dgm:pt modelId="{FC81DE1A-33B2-484E-9D82-9DD8D8D6D43C}" type="pres">
      <dgm:prSet presAssocID="{B62ADC0C-FAE3-4E4A-955F-1BE32479EA58}" presName="connectorText" presStyleLbl="sibTrans1D1" presStyleIdx="4" presStyleCnt="7"/>
      <dgm:spPr/>
      <dgm:t>
        <a:bodyPr/>
        <a:lstStyle/>
        <a:p>
          <a:endParaRPr lang="en-US"/>
        </a:p>
      </dgm:t>
    </dgm:pt>
    <dgm:pt modelId="{FC6DFC8E-C43C-4262-B6F6-2F224A179143}" type="pres">
      <dgm:prSet presAssocID="{12F5EEA3-5500-4075-BDD2-D40401CF960F}" presName="node" presStyleLbl="node1" presStyleIdx="5" presStyleCnt="8">
        <dgm:presLayoutVars>
          <dgm:bulletEnabled val="1"/>
        </dgm:presLayoutVars>
      </dgm:prSet>
      <dgm:spPr/>
      <dgm:t>
        <a:bodyPr/>
        <a:lstStyle/>
        <a:p>
          <a:endParaRPr lang="en-US"/>
        </a:p>
      </dgm:t>
    </dgm:pt>
    <dgm:pt modelId="{4AA52B0D-5F4E-44A0-8754-7DD709A47CD6}" type="pres">
      <dgm:prSet presAssocID="{8C3E3C3B-5829-47FD-9442-1134A9E90ABA}" presName="sibTrans" presStyleLbl="sibTrans1D1" presStyleIdx="5" presStyleCnt="7"/>
      <dgm:spPr/>
      <dgm:t>
        <a:bodyPr/>
        <a:lstStyle/>
        <a:p>
          <a:endParaRPr lang="en-US"/>
        </a:p>
      </dgm:t>
    </dgm:pt>
    <dgm:pt modelId="{C8E7E285-96F6-4B94-983C-01D0AD8AF3A7}" type="pres">
      <dgm:prSet presAssocID="{8C3E3C3B-5829-47FD-9442-1134A9E90ABA}" presName="connectorText" presStyleLbl="sibTrans1D1" presStyleIdx="5" presStyleCnt="7"/>
      <dgm:spPr/>
      <dgm:t>
        <a:bodyPr/>
        <a:lstStyle/>
        <a:p>
          <a:endParaRPr lang="en-US"/>
        </a:p>
      </dgm:t>
    </dgm:pt>
    <dgm:pt modelId="{87FAF628-B656-47AA-B0AA-7644810A6308}" type="pres">
      <dgm:prSet presAssocID="{CB54866A-3775-4BD4-9BCF-7C0CACEEA14D}" presName="node" presStyleLbl="node1" presStyleIdx="6" presStyleCnt="8">
        <dgm:presLayoutVars>
          <dgm:bulletEnabled val="1"/>
        </dgm:presLayoutVars>
      </dgm:prSet>
      <dgm:spPr/>
      <dgm:t>
        <a:bodyPr/>
        <a:lstStyle/>
        <a:p>
          <a:endParaRPr lang="en-US"/>
        </a:p>
      </dgm:t>
    </dgm:pt>
    <dgm:pt modelId="{D2C601AF-5D3F-45BF-9467-0B77AA280C17}" type="pres">
      <dgm:prSet presAssocID="{D772BF84-617B-4BB4-9949-5C3825B60DA7}" presName="sibTrans" presStyleLbl="sibTrans1D1" presStyleIdx="6" presStyleCnt="7"/>
      <dgm:spPr/>
      <dgm:t>
        <a:bodyPr/>
        <a:lstStyle/>
        <a:p>
          <a:endParaRPr lang="en-US"/>
        </a:p>
      </dgm:t>
    </dgm:pt>
    <dgm:pt modelId="{A2042D1D-1FB4-4A99-99D0-BEEDE7FF450E}" type="pres">
      <dgm:prSet presAssocID="{D772BF84-617B-4BB4-9949-5C3825B60DA7}" presName="connectorText" presStyleLbl="sibTrans1D1" presStyleIdx="6" presStyleCnt="7"/>
      <dgm:spPr/>
      <dgm:t>
        <a:bodyPr/>
        <a:lstStyle/>
        <a:p>
          <a:endParaRPr lang="en-US"/>
        </a:p>
      </dgm:t>
    </dgm:pt>
    <dgm:pt modelId="{85DDAED7-E7C7-49DA-B1DB-3B25BB8409BF}" type="pres">
      <dgm:prSet presAssocID="{598C341E-7ED9-44C5-A0DB-0BF0F036BD5A}" presName="node" presStyleLbl="node1" presStyleIdx="7" presStyleCnt="8">
        <dgm:presLayoutVars>
          <dgm:bulletEnabled val="1"/>
        </dgm:presLayoutVars>
      </dgm:prSet>
      <dgm:spPr/>
      <dgm:t>
        <a:bodyPr/>
        <a:lstStyle/>
        <a:p>
          <a:endParaRPr lang="en-US"/>
        </a:p>
      </dgm:t>
    </dgm:pt>
  </dgm:ptLst>
  <dgm:cxnLst>
    <dgm:cxn modelId="{F1F36531-9536-4555-AA41-BD7AC82AED43}" srcId="{72514C74-3F19-4171-BAD7-1B8AC74733F6}" destId="{6A2D9B95-9C0A-4A81-90BF-A71B4845E3B4}" srcOrd="0" destOrd="0" parTransId="{9D3A96DB-2650-4ADA-92C2-246955275841}" sibTransId="{1733BBFC-3056-4C54-86D6-E788427F4179}"/>
    <dgm:cxn modelId="{B99162AA-05E2-4808-9127-5EB8AFB0D090}" type="presOf" srcId="{8C3E3C3B-5829-47FD-9442-1134A9E90ABA}" destId="{C8E7E285-96F6-4B94-983C-01D0AD8AF3A7}" srcOrd="1" destOrd="0" presId="urn:microsoft.com/office/officeart/2005/8/layout/bProcess3"/>
    <dgm:cxn modelId="{B684B129-E7FE-4F09-9ADC-A11CEFE286BC}" srcId="{72514C74-3F19-4171-BAD7-1B8AC74733F6}" destId="{1DC6AF52-BA93-4330-9BDD-5D28E19511AC}" srcOrd="2" destOrd="0" parTransId="{53CC9716-C8D9-4F32-8EFB-B9AA14C0485A}" sibTransId="{B1A73598-A019-4C9B-9028-1154856AF0E2}"/>
    <dgm:cxn modelId="{EABB5188-7E1C-48BD-9F86-61DD5D3E73E7}" type="presOf" srcId="{CB54866A-3775-4BD4-9BCF-7C0CACEEA14D}" destId="{87FAF628-B656-47AA-B0AA-7644810A6308}" srcOrd="0" destOrd="0" presId="urn:microsoft.com/office/officeart/2005/8/layout/bProcess3"/>
    <dgm:cxn modelId="{70A33454-5797-45C5-9D1F-70F43D1944BF}" type="presOf" srcId="{B1A73598-A019-4C9B-9028-1154856AF0E2}" destId="{51DB3901-7140-46FF-8494-EC8B1AF63657}" srcOrd="1" destOrd="0" presId="urn:microsoft.com/office/officeart/2005/8/layout/bProcess3"/>
    <dgm:cxn modelId="{D9BDD72B-5381-417C-90A9-FE2BF3A0C72F}" type="presOf" srcId="{72514C74-3F19-4171-BAD7-1B8AC74733F6}" destId="{6C62D8F2-C8C6-47BB-9DDE-BF61BFC1BD9E}" srcOrd="0" destOrd="0" presId="urn:microsoft.com/office/officeart/2005/8/layout/bProcess3"/>
    <dgm:cxn modelId="{28556DC8-E9D3-4C83-95F1-491FC89E19DA}" type="presOf" srcId="{39E36386-A54B-480B-A17B-70A3CDEF599F}" destId="{AB1169C3-C60C-48D2-A0C9-6542D04289E8}" srcOrd="0" destOrd="0" presId="urn:microsoft.com/office/officeart/2005/8/layout/bProcess3"/>
    <dgm:cxn modelId="{CB523156-A2E1-475E-B4C0-018FA22C8C25}" type="presOf" srcId="{8C3E3C3B-5829-47FD-9442-1134A9E90ABA}" destId="{4AA52B0D-5F4E-44A0-8754-7DD709A47CD6}" srcOrd="0" destOrd="0" presId="urn:microsoft.com/office/officeart/2005/8/layout/bProcess3"/>
    <dgm:cxn modelId="{3572AEC0-BCD3-4EFD-8AF5-28923F9C65E2}" type="presOf" srcId="{22AC4BEF-DBEA-43B6-92C9-43453498F779}" destId="{FBAB8580-FCEA-4785-85A6-81F1ADA16B0F}" srcOrd="0" destOrd="0" presId="urn:microsoft.com/office/officeart/2005/8/layout/bProcess3"/>
    <dgm:cxn modelId="{26DB4ADC-1381-4E88-8BA4-4D9DB9FEC030}" type="presOf" srcId="{F7F042BD-F5F0-4850-B954-ADB574F84425}" destId="{EF3A489B-F670-4F4F-A9D0-C558D228BCEB}" srcOrd="0" destOrd="0" presId="urn:microsoft.com/office/officeart/2005/8/layout/bProcess3"/>
    <dgm:cxn modelId="{03D7052F-8AD2-4057-B69C-EC16DFF1E778}" type="presOf" srcId="{F7F042BD-F5F0-4850-B954-ADB574F84425}" destId="{EADBB2D2-C1C2-4C63-A24A-4F139ACADB1A}" srcOrd="1" destOrd="0" presId="urn:microsoft.com/office/officeart/2005/8/layout/bProcess3"/>
    <dgm:cxn modelId="{DC6C76F7-1871-47A4-BCCB-BA955894E400}" type="presOf" srcId="{1733BBFC-3056-4C54-86D6-E788427F4179}" destId="{B2433004-CAAA-457E-A315-4B49A561B4A0}" srcOrd="0" destOrd="0" presId="urn:microsoft.com/office/officeart/2005/8/layout/bProcess3"/>
    <dgm:cxn modelId="{993BF82C-A9D2-4578-9493-BA10C80C30E1}" type="presOf" srcId="{23647511-20AC-4716-B3DB-5E7DA4A45731}" destId="{CFB3B228-7989-4BE3-A36A-FBCE91AE0355}" srcOrd="0" destOrd="0" presId="urn:microsoft.com/office/officeart/2005/8/layout/bProcess3"/>
    <dgm:cxn modelId="{350AE0D6-77BA-444F-A2DD-2AC053474D7E}" type="presOf" srcId="{B1A73598-A019-4C9B-9028-1154856AF0E2}" destId="{B7019634-AAB5-48ED-B4D8-DBE478393D93}" srcOrd="0" destOrd="0" presId="urn:microsoft.com/office/officeart/2005/8/layout/bProcess3"/>
    <dgm:cxn modelId="{7680AEA0-1601-4925-9B3F-6D2FDAF4F132}" type="presOf" srcId="{1DC6AF52-BA93-4330-9BDD-5D28E19511AC}" destId="{27A1B7D4-6273-4060-AB61-6BCE4A61FEC0}" srcOrd="0" destOrd="0" presId="urn:microsoft.com/office/officeart/2005/8/layout/bProcess3"/>
    <dgm:cxn modelId="{B25F36A5-8700-42C9-8344-2B8594B26B53}" type="presOf" srcId="{D772BF84-617B-4BB4-9949-5C3825B60DA7}" destId="{A2042D1D-1FB4-4A99-99D0-BEEDE7FF450E}" srcOrd="1" destOrd="0" presId="urn:microsoft.com/office/officeart/2005/8/layout/bProcess3"/>
    <dgm:cxn modelId="{E75CF25D-1B08-4EC2-A11E-FACCF9650FCA}" srcId="{72514C74-3F19-4171-BAD7-1B8AC74733F6}" destId="{23647511-20AC-4716-B3DB-5E7DA4A45731}" srcOrd="1" destOrd="0" parTransId="{64F0B690-60A6-4295-A695-036C06E7E5E6}" sibTransId="{F7F042BD-F5F0-4850-B954-ADB574F84425}"/>
    <dgm:cxn modelId="{A761CE55-B690-4A2E-BBCD-290EBC610F64}" type="presOf" srcId="{B62ADC0C-FAE3-4E4A-955F-1BE32479EA58}" destId="{FAD392E5-CA7B-4FA3-8BF1-7AB4B0666BCE}" srcOrd="0" destOrd="0" presId="urn:microsoft.com/office/officeart/2005/8/layout/bProcess3"/>
    <dgm:cxn modelId="{4512393B-9088-4B8D-B4DE-EA989894924B}" type="presOf" srcId="{22AC4BEF-DBEA-43B6-92C9-43453498F779}" destId="{74C71B87-536A-44CE-8133-F595BC24FB4A}" srcOrd="1" destOrd="0" presId="urn:microsoft.com/office/officeart/2005/8/layout/bProcess3"/>
    <dgm:cxn modelId="{E78EC94D-C188-4B04-BF85-4481F80F23EC}" type="presOf" srcId="{AA37096D-C0D4-4FA0-85BB-31487D1E0E36}" destId="{270C9CCC-603C-4B36-90F7-9CA01060E2A8}" srcOrd="0" destOrd="0" presId="urn:microsoft.com/office/officeart/2005/8/layout/bProcess3"/>
    <dgm:cxn modelId="{2C1BD187-D366-498E-BBBB-8CAFE5F407C2}" type="presOf" srcId="{1733BBFC-3056-4C54-86D6-E788427F4179}" destId="{28BB82E9-3E05-4C33-AC58-2049896E0AFD}" srcOrd="1" destOrd="0" presId="urn:microsoft.com/office/officeart/2005/8/layout/bProcess3"/>
    <dgm:cxn modelId="{406AB59C-D150-496F-B17F-DB88C75E99A0}" srcId="{72514C74-3F19-4171-BAD7-1B8AC74733F6}" destId="{CB54866A-3775-4BD4-9BCF-7C0CACEEA14D}" srcOrd="6" destOrd="0" parTransId="{8967D684-34F8-4F2A-AC69-AD2DA8D2727F}" sibTransId="{D772BF84-617B-4BB4-9949-5C3825B60DA7}"/>
    <dgm:cxn modelId="{A71E0EAF-7F3F-4141-BF6F-9633FFC091B7}" srcId="{72514C74-3F19-4171-BAD7-1B8AC74733F6}" destId="{12F5EEA3-5500-4075-BDD2-D40401CF960F}" srcOrd="5" destOrd="0" parTransId="{C8DF12C2-5462-4F1C-8117-7C316A5D49A7}" sibTransId="{8C3E3C3B-5829-47FD-9442-1134A9E90ABA}"/>
    <dgm:cxn modelId="{D7CB6DF3-6066-43C1-9031-3ECB6432A743}" type="presOf" srcId="{12F5EEA3-5500-4075-BDD2-D40401CF960F}" destId="{FC6DFC8E-C43C-4262-B6F6-2F224A179143}" srcOrd="0" destOrd="0" presId="urn:microsoft.com/office/officeart/2005/8/layout/bProcess3"/>
    <dgm:cxn modelId="{F6C90C8A-4123-487A-A99D-4BA76A97A3AD}" type="presOf" srcId="{6A2D9B95-9C0A-4A81-90BF-A71B4845E3B4}" destId="{C4A3254E-D398-4F2B-BFF4-053960C8536E}" srcOrd="0" destOrd="0" presId="urn:microsoft.com/office/officeart/2005/8/layout/bProcess3"/>
    <dgm:cxn modelId="{B04115F6-6BCC-4392-9BBB-E5030F26E5B6}" srcId="{72514C74-3F19-4171-BAD7-1B8AC74733F6}" destId="{39E36386-A54B-480B-A17B-70A3CDEF599F}" srcOrd="3" destOrd="0" parTransId="{78256033-3716-4337-9573-CC44BE742AC2}" sibTransId="{22AC4BEF-DBEA-43B6-92C9-43453498F779}"/>
    <dgm:cxn modelId="{C69606D6-A7A9-4667-B8A3-E326C131AAA5}" srcId="{72514C74-3F19-4171-BAD7-1B8AC74733F6}" destId="{598C341E-7ED9-44C5-A0DB-0BF0F036BD5A}" srcOrd="7" destOrd="0" parTransId="{A067F753-515D-4A12-9DBF-0E3A71AD9998}" sibTransId="{E8FFCAB9-31E4-4B24-884B-BD61AAB037EA}"/>
    <dgm:cxn modelId="{264078A5-401D-4651-8505-DE6365B82F07}" srcId="{72514C74-3F19-4171-BAD7-1B8AC74733F6}" destId="{AA37096D-C0D4-4FA0-85BB-31487D1E0E36}" srcOrd="4" destOrd="0" parTransId="{7FEDADC3-BDAF-4E28-9810-ADF0074AE33F}" sibTransId="{B62ADC0C-FAE3-4E4A-955F-1BE32479EA58}"/>
    <dgm:cxn modelId="{6F57C16F-E295-4BD8-99A9-626BD67934EF}" type="presOf" srcId="{B62ADC0C-FAE3-4E4A-955F-1BE32479EA58}" destId="{FC81DE1A-33B2-484E-9D82-9DD8D8D6D43C}" srcOrd="1" destOrd="0" presId="urn:microsoft.com/office/officeart/2005/8/layout/bProcess3"/>
    <dgm:cxn modelId="{CEB4C64C-902B-4775-9449-D2CCD5187145}" type="presOf" srcId="{598C341E-7ED9-44C5-A0DB-0BF0F036BD5A}" destId="{85DDAED7-E7C7-49DA-B1DB-3B25BB8409BF}" srcOrd="0" destOrd="0" presId="urn:microsoft.com/office/officeart/2005/8/layout/bProcess3"/>
    <dgm:cxn modelId="{8F8AE649-513E-4F9C-8E21-83B037CB0D46}" type="presOf" srcId="{D772BF84-617B-4BB4-9949-5C3825B60DA7}" destId="{D2C601AF-5D3F-45BF-9467-0B77AA280C17}" srcOrd="0" destOrd="0" presId="urn:microsoft.com/office/officeart/2005/8/layout/bProcess3"/>
    <dgm:cxn modelId="{7AB00C5F-DF4B-4DDD-B859-02A96017681F}" type="presParOf" srcId="{6C62D8F2-C8C6-47BB-9DDE-BF61BFC1BD9E}" destId="{C4A3254E-D398-4F2B-BFF4-053960C8536E}" srcOrd="0" destOrd="0" presId="urn:microsoft.com/office/officeart/2005/8/layout/bProcess3"/>
    <dgm:cxn modelId="{978B3409-FE6D-4CBF-BA98-A1D786718D89}" type="presParOf" srcId="{6C62D8F2-C8C6-47BB-9DDE-BF61BFC1BD9E}" destId="{B2433004-CAAA-457E-A315-4B49A561B4A0}" srcOrd="1" destOrd="0" presId="urn:microsoft.com/office/officeart/2005/8/layout/bProcess3"/>
    <dgm:cxn modelId="{404CA4D0-EFFF-4FA5-AB17-56E8196170A1}" type="presParOf" srcId="{B2433004-CAAA-457E-A315-4B49A561B4A0}" destId="{28BB82E9-3E05-4C33-AC58-2049896E0AFD}" srcOrd="0" destOrd="0" presId="urn:microsoft.com/office/officeart/2005/8/layout/bProcess3"/>
    <dgm:cxn modelId="{EEC8C08A-0306-42AB-BB36-44B03F11E194}" type="presParOf" srcId="{6C62D8F2-C8C6-47BB-9DDE-BF61BFC1BD9E}" destId="{CFB3B228-7989-4BE3-A36A-FBCE91AE0355}" srcOrd="2" destOrd="0" presId="urn:microsoft.com/office/officeart/2005/8/layout/bProcess3"/>
    <dgm:cxn modelId="{04970218-7025-4180-A149-227924D9990A}" type="presParOf" srcId="{6C62D8F2-C8C6-47BB-9DDE-BF61BFC1BD9E}" destId="{EF3A489B-F670-4F4F-A9D0-C558D228BCEB}" srcOrd="3" destOrd="0" presId="urn:microsoft.com/office/officeart/2005/8/layout/bProcess3"/>
    <dgm:cxn modelId="{5CD617C9-43C2-41BC-8939-3A12177F32F0}" type="presParOf" srcId="{EF3A489B-F670-4F4F-A9D0-C558D228BCEB}" destId="{EADBB2D2-C1C2-4C63-A24A-4F139ACADB1A}" srcOrd="0" destOrd="0" presId="urn:microsoft.com/office/officeart/2005/8/layout/bProcess3"/>
    <dgm:cxn modelId="{8865B2BA-D499-47F7-A900-09F9305806F0}" type="presParOf" srcId="{6C62D8F2-C8C6-47BB-9DDE-BF61BFC1BD9E}" destId="{27A1B7D4-6273-4060-AB61-6BCE4A61FEC0}" srcOrd="4" destOrd="0" presId="urn:microsoft.com/office/officeart/2005/8/layout/bProcess3"/>
    <dgm:cxn modelId="{F1B48C2E-6BCA-4E58-9CDB-F709778F234B}" type="presParOf" srcId="{6C62D8F2-C8C6-47BB-9DDE-BF61BFC1BD9E}" destId="{B7019634-AAB5-48ED-B4D8-DBE478393D93}" srcOrd="5" destOrd="0" presId="urn:microsoft.com/office/officeart/2005/8/layout/bProcess3"/>
    <dgm:cxn modelId="{28617A3C-0CB1-400F-BF5E-0C5D5B0DFB74}" type="presParOf" srcId="{B7019634-AAB5-48ED-B4D8-DBE478393D93}" destId="{51DB3901-7140-46FF-8494-EC8B1AF63657}" srcOrd="0" destOrd="0" presId="urn:microsoft.com/office/officeart/2005/8/layout/bProcess3"/>
    <dgm:cxn modelId="{E950E7C1-BC9F-4811-B295-E194A6382DCC}" type="presParOf" srcId="{6C62D8F2-C8C6-47BB-9DDE-BF61BFC1BD9E}" destId="{AB1169C3-C60C-48D2-A0C9-6542D04289E8}" srcOrd="6" destOrd="0" presId="urn:microsoft.com/office/officeart/2005/8/layout/bProcess3"/>
    <dgm:cxn modelId="{457B664A-B1E7-4D1B-8C6F-51BE70029720}" type="presParOf" srcId="{6C62D8F2-C8C6-47BB-9DDE-BF61BFC1BD9E}" destId="{FBAB8580-FCEA-4785-85A6-81F1ADA16B0F}" srcOrd="7" destOrd="0" presId="urn:microsoft.com/office/officeart/2005/8/layout/bProcess3"/>
    <dgm:cxn modelId="{94E8F9BF-4E67-48EC-A12A-BA9A00D2B206}" type="presParOf" srcId="{FBAB8580-FCEA-4785-85A6-81F1ADA16B0F}" destId="{74C71B87-536A-44CE-8133-F595BC24FB4A}" srcOrd="0" destOrd="0" presId="urn:microsoft.com/office/officeart/2005/8/layout/bProcess3"/>
    <dgm:cxn modelId="{51D9C504-6129-4B67-940B-FA4B042D8D65}" type="presParOf" srcId="{6C62D8F2-C8C6-47BB-9DDE-BF61BFC1BD9E}" destId="{270C9CCC-603C-4B36-90F7-9CA01060E2A8}" srcOrd="8" destOrd="0" presId="urn:microsoft.com/office/officeart/2005/8/layout/bProcess3"/>
    <dgm:cxn modelId="{4348A244-BE1A-4A9A-8A44-A9BCA4157623}" type="presParOf" srcId="{6C62D8F2-C8C6-47BB-9DDE-BF61BFC1BD9E}" destId="{FAD392E5-CA7B-4FA3-8BF1-7AB4B0666BCE}" srcOrd="9" destOrd="0" presId="urn:microsoft.com/office/officeart/2005/8/layout/bProcess3"/>
    <dgm:cxn modelId="{ED29A1F4-34FB-4256-B883-2E4426AF2948}" type="presParOf" srcId="{FAD392E5-CA7B-4FA3-8BF1-7AB4B0666BCE}" destId="{FC81DE1A-33B2-484E-9D82-9DD8D8D6D43C}" srcOrd="0" destOrd="0" presId="urn:microsoft.com/office/officeart/2005/8/layout/bProcess3"/>
    <dgm:cxn modelId="{ED8E08A4-FB4E-4C28-96D6-F5B6C3D4753A}" type="presParOf" srcId="{6C62D8F2-C8C6-47BB-9DDE-BF61BFC1BD9E}" destId="{FC6DFC8E-C43C-4262-B6F6-2F224A179143}" srcOrd="10" destOrd="0" presId="urn:microsoft.com/office/officeart/2005/8/layout/bProcess3"/>
    <dgm:cxn modelId="{D36FD3D7-F3FE-4074-9E90-01C150ABE1B4}" type="presParOf" srcId="{6C62D8F2-C8C6-47BB-9DDE-BF61BFC1BD9E}" destId="{4AA52B0D-5F4E-44A0-8754-7DD709A47CD6}" srcOrd="11" destOrd="0" presId="urn:microsoft.com/office/officeart/2005/8/layout/bProcess3"/>
    <dgm:cxn modelId="{B9F5B4AA-5653-4BEE-92B0-4327FF274FE5}" type="presParOf" srcId="{4AA52B0D-5F4E-44A0-8754-7DD709A47CD6}" destId="{C8E7E285-96F6-4B94-983C-01D0AD8AF3A7}" srcOrd="0" destOrd="0" presId="urn:microsoft.com/office/officeart/2005/8/layout/bProcess3"/>
    <dgm:cxn modelId="{98F9767C-F970-46B8-B9D0-A50788D90FDB}" type="presParOf" srcId="{6C62D8F2-C8C6-47BB-9DDE-BF61BFC1BD9E}" destId="{87FAF628-B656-47AA-B0AA-7644810A6308}" srcOrd="12" destOrd="0" presId="urn:microsoft.com/office/officeart/2005/8/layout/bProcess3"/>
    <dgm:cxn modelId="{FFED04F6-2A03-4CF2-A673-B51AFF6A7940}" type="presParOf" srcId="{6C62D8F2-C8C6-47BB-9DDE-BF61BFC1BD9E}" destId="{D2C601AF-5D3F-45BF-9467-0B77AA280C17}" srcOrd="13" destOrd="0" presId="urn:microsoft.com/office/officeart/2005/8/layout/bProcess3"/>
    <dgm:cxn modelId="{BF0E6941-64D2-4903-B35D-0C39EF41ACE2}" type="presParOf" srcId="{D2C601AF-5D3F-45BF-9467-0B77AA280C17}" destId="{A2042D1D-1FB4-4A99-99D0-BEEDE7FF450E}" srcOrd="0" destOrd="0" presId="urn:microsoft.com/office/officeart/2005/8/layout/bProcess3"/>
    <dgm:cxn modelId="{0015BA8D-F87D-43D3-9940-D6618D8A17DF}" type="presParOf" srcId="{6C62D8F2-C8C6-47BB-9DDE-BF61BFC1BD9E}" destId="{85DDAED7-E7C7-49DA-B1DB-3B25BB8409BF}" srcOrd="14" destOrd="0" presId="urn:microsoft.com/office/officeart/2005/8/layout/b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957664-4ACF-4236-9F82-A54C873E635B}">
      <dsp:nvSpPr>
        <dsp:cNvPr id="0" name=""/>
        <dsp:cNvSpPr/>
      </dsp:nvSpPr>
      <dsp:spPr>
        <a:xfrm>
          <a:off x="2505074" y="5487292"/>
          <a:ext cx="703038" cy="225401"/>
        </a:xfrm>
        <a:custGeom>
          <a:avLst/>
          <a:gdLst/>
          <a:ahLst/>
          <a:cxnLst/>
          <a:rect l="0" t="0" r="0" b="0"/>
          <a:pathLst>
            <a:path>
              <a:moveTo>
                <a:pt x="0" y="0"/>
              </a:moveTo>
              <a:lnTo>
                <a:pt x="0" y="112700"/>
              </a:lnTo>
              <a:lnTo>
                <a:pt x="703038" y="112700"/>
              </a:lnTo>
              <a:lnTo>
                <a:pt x="703038" y="225401"/>
              </a:lnTo>
            </a:path>
          </a:pathLst>
        </a:custGeom>
        <a:noFill/>
        <a:ln w="12700" cap="flat" cmpd="sng" algn="ctr">
          <a:solidFill>
            <a:scrgbClr r="0" g="0" b="0"/>
          </a:solidFill>
          <a:prstDash val="solid"/>
          <a:miter lim="800000"/>
          <a:tailEnd type="arrow" w="lg" len="med"/>
        </a:ln>
        <a:effectLst/>
      </dsp:spPr>
      <dsp:style>
        <a:lnRef idx="2">
          <a:scrgbClr r="0" g="0" b="0"/>
        </a:lnRef>
        <a:fillRef idx="0">
          <a:scrgbClr r="0" g="0" b="0"/>
        </a:fillRef>
        <a:effectRef idx="0">
          <a:scrgbClr r="0" g="0" b="0"/>
        </a:effectRef>
        <a:fontRef idx="minor"/>
      </dsp:style>
    </dsp:sp>
    <dsp:sp modelId="{FC054174-B59B-4733-9F95-0107DBB14EBE}">
      <dsp:nvSpPr>
        <dsp:cNvPr id="0" name=""/>
        <dsp:cNvSpPr/>
      </dsp:nvSpPr>
      <dsp:spPr>
        <a:xfrm>
          <a:off x="1802036" y="5487292"/>
          <a:ext cx="703038" cy="225401"/>
        </a:xfrm>
        <a:custGeom>
          <a:avLst/>
          <a:gdLst/>
          <a:ahLst/>
          <a:cxnLst/>
          <a:rect l="0" t="0" r="0" b="0"/>
          <a:pathLst>
            <a:path>
              <a:moveTo>
                <a:pt x="703038" y="0"/>
              </a:moveTo>
              <a:lnTo>
                <a:pt x="703038" y="112700"/>
              </a:lnTo>
              <a:lnTo>
                <a:pt x="0" y="112700"/>
              </a:lnTo>
              <a:lnTo>
                <a:pt x="0" y="225401"/>
              </a:lnTo>
            </a:path>
          </a:pathLst>
        </a:custGeom>
        <a:noFill/>
        <a:ln w="12700" cap="flat" cmpd="sng" algn="ctr">
          <a:solidFill>
            <a:scrgbClr r="0" g="0" b="0"/>
          </a:solidFill>
          <a:prstDash val="solid"/>
          <a:miter lim="800000"/>
          <a:tailEnd type="arrow" w="lg" len="med"/>
        </a:ln>
        <a:effectLst/>
      </dsp:spPr>
      <dsp:style>
        <a:lnRef idx="2">
          <a:scrgbClr r="0" g="0" b="0"/>
        </a:lnRef>
        <a:fillRef idx="0">
          <a:scrgbClr r="0" g="0" b="0"/>
        </a:fillRef>
        <a:effectRef idx="0">
          <a:scrgbClr r="0" g="0" b="0"/>
        </a:effectRef>
        <a:fontRef idx="minor"/>
      </dsp:style>
    </dsp:sp>
    <dsp:sp modelId="{7EB86F38-2E89-41D0-8920-C9E69384317A}">
      <dsp:nvSpPr>
        <dsp:cNvPr id="0" name=""/>
        <dsp:cNvSpPr/>
      </dsp:nvSpPr>
      <dsp:spPr>
        <a:xfrm>
          <a:off x="2459354" y="4671553"/>
          <a:ext cx="91440" cy="225401"/>
        </a:xfrm>
        <a:custGeom>
          <a:avLst/>
          <a:gdLst/>
          <a:ahLst/>
          <a:cxnLst/>
          <a:rect l="0" t="0" r="0" b="0"/>
          <a:pathLst>
            <a:path>
              <a:moveTo>
                <a:pt x="45720" y="0"/>
              </a:moveTo>
              <a:lnTo>
                <a:pt x="45720" y="224676"/>
              </a:lnTo>
            </a:path>
          </a:pathLst>
        </a:custGeom>
        <a:noFill/>
        <a:ln w="12700" cap="flat" cmpd="sng" algn="ctr">
          <a:solidFill>
            <a:scrgbClr r="0" g="0" b="0"/>
          </a:solidFill>
          <a:prstDash val="solid"/>
          <a:miter lim="800000"/>
          <a:tailEnd type="arrow" w="lg" len="med"/>
        </a:ln>
        <a:effectLst/>
      </dsp:spPr>
      <dsp:style>
        <a:lnRef idx="2">
          <a:scrgbClr r="0" g="0" b="0"/>
        </a:lnRef>
        <a:fillRef idx="0">
          <a:scrgbClr r="0" g="0" b="0"/>
        </a:fillRef>
        <a:effectRef idx="0">
          <a:scrgbClr r="0" g="0" b="0"/>
        </a:effectRef>
        <a:fontRef idx="minor"/>
      </dsp:style>
    </dsp:sp>
    <dsp:sp modelId="{8A14DC21-3D2E-4E0A-92F2-1B91FB687DEF}">
      <dsp:nvSpPr>
        <dsp:cNvPr id="0" name=""/>
        <dsp:cNvSpPr/>
      </dsp:nvSpPr>
      <dsp:spPr>
        <a:xfrm>
          <a:off x="2459354" y="3855813"/>
          <a:ext cx="91440" cy="225401"/>
        </a:xfrm>
        <a:custGeom>
          <a:avLst/>
          <a:gdLst/>
          <a:ahLst/>
          <a:cxnLst/>
          <a:rect l="0" t="0" r="0" b="0"/>
          <a:pathLst>
            <a:path>
              <a:moveTo>
                <a:pt x="45720" y="0"/>
              </a:moveTo>
              <a:lnTo>
                <a:pt x="45720" y="224676"/>
              </a:lnTo>
            </a:path>
          </a:pathLst>
        </a:custGeom>
        <a:noFill/>
        <a:ln w="12700" cap="flat" cmpd="sng" algn="ctr">
          <a:solidFill>
            <a:scrgbClr r="0" g="0" b="0"/>
          </a:solidFill>
          <a:prstDash val="solid"/>
          <a:miter lim="800000"/>
          <a:tailEnd type="arrow" w="lg" len="med"/>
        </a:ln>
        <a:effectLst/>
      </dsp:spPr>
      <dsp:style>
        <a:lnRef idx="2">
          <a:scrgbClr r="0" g="0" b="0"/>
        </a:lnRef>
        <a:fillRef idx="0">
          <a:scrgbClr r="0" g="0" b="0"/>
        </a:fillRef>
        <a:effectRef idx="0">
          <a:scrgbClr r="0" g="0" b="0"/>
        </a:effectRef>
        <a:fontRef idx="minor"/>
      </dsp:style>
    </dsp:sp>
    <dsp:sp modelId="{C099105F-729D-4A46-A667-5ABD331BD5E0}">
      <dsp:nvSpPr>
        <dsp:cNvPr id="0" name=""/>
        <dsp:cNvSpPr/>
      </dsp:nvSpPr>
      <dsp:spPr>
        <a:xfrm>
          <a:off x="2459354" y="3040074"/>
          <a:ext cx="91440" cy="225401"/>
        </a:xfrm>
        <a:custGeom>
          <a:avLst/>
          <a:gdLst/>
          <a:ahLst/>
          <a:cxnLst/>
          <a:rect l="0" t="0" r="0" b="0"/>
          <a:pathLst>
            <a:path>
              <a:moveTo>
                <a:pt x="45720" y="0"/>
              </a:moveTo>
              <a:lnTo>
                <a:pt x="45720" y="224676"/>
              </a:lnTo>
            </a:path>
          </a:pathLst>
        </a:custGeom>
        <a:noFill/>
        <a:ln w="12700" cap="flat" cmpd="sng" algn="ctr">
          <a:solidFill>
            <a:scrgbClr r="0" g="0" b="0"/>
          </a:solidFill>
          <a:prstDash val="solid"/>
          <a:miter lim="800000"/>
          <a:tailEnd type="arrow" w="lg" len="med"/>
        </a:ln>
        <a:effectLst/>
      </dsp:spPr>
      <dsp:style>
        <a:lnRef idx="2">
          <a:scrgbClr r="0" g="0" b="0"/>
        </a:lnRef>
        <a:fillRef idx="0">
          <a:scrgbClr r="0" g="0" b="0"/>
        </a:fillRef>
        <a:effectRef idx="0">
          <a:scrgbClr r="0" g="0" b="0"/>
        </a:effectRef>
        <a:fontRef idx="minor"/>
      </dsp:style>
    </dsp:sp>
    <dsp:sp modelId="{89E4BDFD-864C-41F6-BF45-7325EBF2C2C0}">
      <dsp:nvSpPr>
        <dsp:cNvPr id="0" name=""/>
        <dsp:cNvSpPr/>
      </dsp:nvSpPr>
      <dsp:spPr>
        <a:xfrm>
          <a:off x="2459354" y="2224334"/>
          <a:ext cx="91440" cy="225401"/>
        </a:xfrm>
        <a:custGeom>
          <a:avLst/>
          <a:gdLst/>
          <a:ahLst/>
          <a:cxnLst/>
          <a:rect l="0" t="0" r="0" b="0"/>
          <a:pathLst>
            <a:path>
              <a:moveTo>
                <a:pt x="45720" y="0"/>
              </a:moveTo>
              <a:lnTo>
                <a:pt x="45720" y="224676"/>
              </a:lnTo>
            </a:path>
          </a:pathLst>
        </a:custGeom>
        <a:noFill/>
        <a:ln w="12700" cap="flat" cmpd="sng" algn="ctr">
          <a:solidFill>
            <a:scrgbClr r="0" g="0" b="0"/>
          </a:solidFill>
          <a:prstDash val="solid"/>
          <a:miter lim="800000"/>
          <a:tailEnd type="arrow" w="lg" len="med"/>
        </a:ln>
        <a:effectLst/>
      </dsp:spPr>
      <dsp:style>
        <a:lnRef idx="2">
          <a:scrgbClr r="0" g="0" b="0"/>
        </a:lnRef>
        <a:fillRef idx="0">
          <a:scrgbClr r="0" g="0" b="0"/>
        </a:fillRef>
        <a:effectRef idx="0">
          <a:scrgbClr r="0" g="0" b="0"/>
        </a:effectRef>
        <a:fontRef idx="minor"/>
      </dsp:style>
    </dsp:sp>
    <dsp:sp modelId="{F509C8F2-D634-4438-B6C5-BED81D16739C}">
      <dsp:nvSpPr>
        <dsp:cNvPr id="0" name=""/>
        <dsp:cNvSpPr/>
      </dsp:nvSpPr>
      <dsp:spPr>
        <a:xfrm>
          <a:off x="2459354" y="1408595"/>
          <a:ext cx="91440" cy="225401"/>
        </a:xfrm>
        <a:custGeom>
          <a:avLst/>
          <a:gdLst/>
          <a:ahLst/>
          <a:cxnLst/>
          <a:rect l="0" t="0" r="0" b="0"/>
          <a:pathLst>
            <a:path>
              <a:moveTo>
                <a:pt x="45720" y="0"/>
              </a:moveTo>
              <a:lnTo>
                <a:pt x="45720" y="224676"/>
              </a:lnTo>
            </a:path>
          </a:pathLst>
        </a:custGeom>
        <a:noFill/>
        <a:ln w="12700" cap="flat" cmpd="sng" algn="ctr">
          <a:solidFill>
            <a:scrgbClr r="0" g="0" b="0"/>
          </a:solidFill>
          <a:prstDash val="solid"/>
          <a:miter lim="800000"/>
          <a:tailEnd type="arrow" w="lg" len="med"/>
        </a:ln>
        <a:effectLst/>
      </dsp:spPr>
      <dsp:style>
        <a:lnRef idx="2">
          <a:scrgbClr r="0" g="0" b="0"/>
        </a:lnRef>
        <a:fillRef idx="0">
          <a:scrgbClr r="0" g="0" b="0"/>
        </a:fillRef>
        <a:effectRef idx="0">
          <a:scrgbClr r="0" g="0" b="0"/>
        </a:effectRef>
        <a:fontRef idx="minor"/>
      </dsp:style>
    </dsp:sp>
    <dsp:sp modelId="{282DBC31-7FD1-42C8-A4F5-5307C6A41FD6}">
      <dsp:nvSpPr>
        <dsp:cNvPr id="0" name=""/>
        <dsp:cNvSpPr/>
      </dsp:nvSpPr>
      <dsp:spPr>
        <a:xfrm>
          <a:off x="2459354" y="592855"/>
          <a:ext cx="91440" cy="225401"/>
        </a:xfrm>
        <a:custGeom>
          <a:avLst/>
          <a:gdLst/>
          <a:ahLst/>
          <a:cxnLst/>
          <a:rect l="0" t="0" r="0" b="0"/>
          <a:pathLst>
            <a:path>
              <a:moveTo>
                <a:pt x="45720" y="0"/>
              </a:moveTo>
              <a:lnTo>
                <a:pt x="45720" y="224676"/>
              </a:lnTo>
            </a:path>
          </a:pathLst>
        </a:custGeom>
        <a:noFill/>
        <a:ln w="12700" cap="flat" cmpd="sng" algn="ctr">
          <a:solidFill>
            <a:scrgbClr r="0" g="0" b="0"/>
          </a:solidFill>
          <a:prstDash val="solid"/>
          <a:miter lim="800000"/>
          <a:tailEnd type="arrow" w="lg" len="med"/>
        </a:ln>
        <a:effectLst/>
      </dsp:spPr>
      <dsp:style>
        <a:lnRef idx="2">
          <a:scrgbClr r="0" g="0" b="0"/>
        </a:lnRef>
        <a:fillRef idx="0">
          <a:scrgbClr r="0" g="0" b="0"/>
        </a:fillRef>
        <a:effectRef idx="0">
          <a:scrgbClr r="0" g="0" b="0"/>
        </a:effectRef>
        <a:fontRef idx="minor"/>
      </dsp:style>
    </dsp:sp>
    <dsp:sp modelId="{BB746700-BADB-4DE1-8B39-9A5B6F10C83B}">
      <dsp:nvSpPr>
        <dsp:cNvPr id="0" name=""/>
        <dsp:cNvSpPr/>
      </dsp:nvSpPr>
      <dsp:spPr>
        <a:xfrm>
          <a:off x="1914737" y="2517"/>
          <a:ext cx="1180675" cy="5903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t>Audio Input</a:t>
          </a:r>
        </a:p>
      </dsp:txBody>
      <dsp:txXfrm>
        <a:off x="1914737" y="2517"/>
        <a:ext cx="1180675" cy="590337"/>
      </dsp:txXfrm>
    </dsp:sp>
    <dsp:sp modelId="{C9C6321C-289E-489C-825F-B7A184449B8F}">
      <dsp:nvSpPr>
        <dsp:cNvPr id="0" name=""/>
        <dsp:cNvSpPr/>
      </dsp:nvSpPr>
      <dsp:spPr>
        <a:xfrm>
          <a:off x="1914737" y="818257"/>
          <a:ext cx="1180675" cy="5903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t>Time Domain Noise Reduction</a:t>
          </a:r>
        </a:p>
      </dsp:txBody>
      <dsp:txXfrm>
        <a:off x="1914737" y="818257"/>
        <a:ext cx="1180675" cy="590337"/>
      </dsp:txXfrm>
    </dsp:sp>
    <dsp:sp modelId="{DB7024A0-C6CE-4844-92B2-E7B915038AB0}">
      <dsp:nvSpPr>
        <dsp:cNvPr id="0" name=""/>
        <dsp:cNvSpPr/>
      </dsp:nvSpPr>
      <dsp:spPr>
        <a:xfrm>
          <a:off x="1914737" y="1633996"/>
          <a:ext cx="1180675" cy="5903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t>Framing and Windowing</a:t>
          </a:r>
        </a:p>
      </dsp:txBody>
      <dsp:txXfrm>
        <a:off x="1914737" y="1633996"/>
        <a:ext cx="1180675" cy="590337"/>
      </dsp:txXfrm>
    </dsp:sp>
    <dsp:sp modelId="{4A404C8E-D3A5-400D-B976-CAA3AE3CDCFC}">
      <dsp:nvSpPr>
        <dsp:cNvPr id="0" name=""/>
        <dsp:cNvSpPr/>
      </dsp:nvSpPr>
      <dsp:spPr>
        <a:xfrm>
          <a:off x="1914737" y="2449736"/>
          <a:ext cx="1180675" cy="5903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t>FFT based Power Spectrum</a:t>
          </a:r>
        </a:p>
      </dsp:txBody>
      <dsp:txXfrm>
        <a:off x="1914737" y="2449736"/>
        <a:ext cx="1180675" cy="590337"/>
      </dsp:txXfrm>
    </dsp:sp>
    <dsp:sp modelId="{D63BCB8B-2F54-4C1D-BA79-CC99DF3BC2BF}">
      <dsp:nvSpPr>
        <dsp:cNvPr id="0" name=""/>
        <dsp:cNvSpPr/>
      </dsp:nvSpPr>
      <dsp:spPr>
        <a:xfrm>
          <a:off x="1914737" y="3265475"/>
          <a:ext cx="1180675" cy="5903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t>Note Transciption (Peak Detection)</a:t>
          </a:r>
        </a:p>
      </dsp:txBody>
      <dsp:txXfrm>
        <a:off x="1914737" y="3265475"/>
        <a:ext cx="1180675" cy="590337"/>
      </dsp:txXfrm>
    </dsp:sp>
    <dsp:sp modelId="{68BBAC49-E504-410F-B766-A70A67A4D0E5}">
      <dsp:nvSpPr>
        <dsp:cNvPr id="0" name=""/>
        <dsp:cNvSpPr/>
      </dsp:nvSpPr>
      <dsp:spPr>
        <a:xfrm>
          <a:off x="1914737" y="4081215"/>
          <a:ext cx="1180675" cy="5903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t>Note Equalization</a:t>
          </a:r>
        </a:p>
      </dsp:txBody>
      <dsp:txXfrm>
        <a:off x="1914737" y="4081215"/>
        <a:ext cx="1180675" cy="590337"/>
      </dsp:txXfrm>
    </dsp:sp>
    <dsp:sp modelId="{14EF421C-9D0F-43B8-B578-65119E332AF1}">
      <dsp:nvSpPr>
        <dsp:cNvPr id="0" name=""/>
        <dsp:cNvSpPr/>
      </dsp:nvSpPr>
      <dsp:spPr>
        <a:xfrm>
          <a:off x="1914737" y="4896954"/>
          <a:ext cx="1180675" cy="5903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t>MIDI File Generation</a:t>
          </a:r>
        </a:p>
      </dsp:txBody>
      <dsp:txXfrm>
        <a:off x="1914737" y="4896954"/>
        <a:ext cx="1180675" cy="590337"/>
      </dsp:txXfrm>
    </dsp:sp>
    <dsp:sp modelId="{734B2CC4-E6A4-4804-8B49-88F6218523D9}">
      <dsp:nvSpPr>
        <dsp:cNvPr id="0" name=""/>
        <dsp:cNvSpPr/>
      </dsp:nvSpPr>
      <dsp:spPr>
        <a:xfrm>
          <a:off x="1211698" y="5712694"/>
          <a:ext cx="1180675" cy="5903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t>Sound using SoundFont</a:t>
          </a:r>
        </a:p>
      </dsp:txBody>
      <dsp:txXfrm>
        <a:off x="1211698" y="5712694"/>
        <a:ext cx="1180675" cy="590337"/>
      </dsp:txXfrm>
    </dsp:sp>
    <dsp:sp modelId="{BA9E9F27-3B44-45C8-9033-A673061382D0}">
      <dsp:nvSpPr>
        <dsp:cNvPr id="0" name=""/>
        <dsp:cNvSpPr/>
      </dsp:nvSpPr>
      <dsp:spPr>
        <a:xfrm>
          <a:off x="2617775" y="5712694"/>
          <a:ext cx="1180675" cy="5903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t>Additive/FM Synthesizer</a:t>
          </a:r>
        </a:p>
      </dsp:txBody>
      <dsp:txXfrm>
        <a:off x="2617775" y="5712694"/>
        <a:ext cx="1180675" cy="5903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33004-CAAA-457E-A315-4B49A561B4A0}">
      <dsp:nvSpPr>
        <dsp:cNvPr id="0" name=""/>
        <dsp:cNvSpPr/>
      </dsp:nvSpPr>
      <dsp:spPr>
        <a:xfrm>
          <a:off x="1642911" y="364049"/>
          <a:ext cx="282187" cy="91440"/>
        </a:xfrm>
        <a:custGeom>
          <a:avLst/>
          <a:gdLst/>
          <a:ahLst/>
          <a:cxnLst/>
          <a:rect l="0" t="0" r="0" b="0"/>
          <a:pathLst>
            <a:path>
              <a:moveTo>
                <a:pt x="0" y="45720"/>
              </a:moveTo>
              <a:lnTo>
                <a:pt x="28218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1776185" y="408205"/>
        <a:ext cx="15639" cy="3127"/>
      </dsp:txXfrm>
    </dsp:sp>
    <dsp:sp modelId="{C4A3254E-D398-4F2B-BFF4-053960C8536E}">
      <dsp:nvSpPr>
        <dsp:cNvPr id="0" name=""/>
        <dsp:cNvSpPr/>
      </dsp:nvSpPr>
      <dsp:spPr>
        <a:xfrm>
          <a:off x="284764" y="1785"/>
          <a:ext cx="1359946" cy="815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b="1" kern="1200"/>
            <a:t>Select frame</a:t>
          </a:r>
        </a:p>
      </dsp:txBody>
      <dsp:txXfrm>
        <a:off x="284764" y="1785"/>
        <a:ext cx="1359946" cy="815968"/>
      </dsp:txXfrm>
    </dsp:sp>
    <dsp:sp modelId="{EF3A489B-F670-4F4F-A9D0-C558D228BCEB}">
      <dsp:nvSpPr>
        <dsp:cNvPr id="0" name=""/>
        <dsp:cNvSpPr/>
      </dsp:nvSpPr>
      <dsp:spPr>
        <a:xfrm>
          <a:off x="3315645" y="364049"/>
          <a:ext cx="282187" cy="91440"/>
        </a:xfrm>
        <a:custGeom>
          <a:avLst/>
          <a:gdLst/>
          <a:ahLst/>
          <a:cxnLst/>
          <a:rect l="0" t="0" r="0" b="0"/>
          <a:pathLst>
            <a:path>
              <a:moveTo>
                <a:pt x="0" y="45720"/>
              </a:moveTo>
              <a:lnTo>
                <a:pt x="28218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3448920" y="408205"/>
        <a:ext cx="15639" cy="3127"/>
      </dsp:txXfrm>
    </dsp:sp>
    <dsp:sp modelId="{CFB3B228-7989-4BE3-A36A-FBCE91AE0355}">
      <dsp:nvSpPr>
        <dsp:cNvPr id="0" name=""/>
        <dsp:cNvSpPr/>
      </dsp:nvSpPr>
      <dsp:spPr>
        <a:xfrm>
          <a:off x="1957499" y="1785"/>
          <a:ext cx="1359946" cy="815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b="1" kern="1200"/>
            <a:t>Apply Window</a:t>
          </a:r>
        </a:p>
      </dsp:txBody>
      <dsp:txXfrm>
        <a:off x="1957499" y="1785"/>
        <a:ext cx="1359946" cy="815968"/>
      </dsp:txXfrm>
    </dsp:sp>
    <dsp:sp modelId="{B7019634-AAB5-48ED-B4D8-DBE478393D93}">
      <dsp:nvSpPr>
        <dsp:cNvPr id="0" name=""/>
        <dsp:cNvSpPr/>
      </dsp:nvSpPr>
      <dsp:spPr>
        <a:xfrm>
          <a:off x="964737" y="815953"/>
          <a:ext cx="3345469" cy="282187"/>
        </a:xfrm>
        <a:custGeom>
          <a:avLst/>
          <a:gdLst/>
          <a:ahLst/>
          <a:cxnLst/>
          <a:rect l="0" t="0" r="0" b="0"/>
          <a:pathLst>
            <a:path>
              <a:moveTo>
                <a:pt x="3345469" y="0"/>
              </a:moveTo>
              <a:lnTo>
                <a:pt x="3345469" y="158193"/>
              </a:lnTo>
              <a:lnTo>
                <a:pt x="0" y="158193"/>
              </a:lnTo>
              <a:lnTo>
                <a:pt x="0" y="28218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553471" y="955483"/>
        <a:ext cx="168002" cy="3127"/>
      </dsp:txXfrm>
    </dsp:sp>
    <dsp:sp modelId="{27A1B7D4-6273-4060-AB61-6BCE4A61FEC0}">
      <dsp:nvSpPr>
        <dsp:cNvPr id="0" name=""/>
        <dsp:cNvSpPr/>
      </dsp:nvSpPr>
      <dsp:spPr>
        <a:xfrm>
          <a:off x="3630233" y="1785"/>
          <a:ext cx="1359946" cy="815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b="1" kern="1200"/>
            <a:t>Perform FFT</a:t>
          </a:r>
        </a:p>
      </dsp:txBody>
      <dsp:txXfrm>
        <a:off x="3630233" y="1785"/>
        <a:ext cx="1359946" cy="815968"/>
      </dsp:txXfrm>
    </dsp:sp>
    <dsp:sp modelId="{FBAB8580-FCEA-4785-85A6-81F1ADA16B0F}">
      <dsp:nvSpPr>
        <dsp:cNvPr id="0" name=""/>
        <dsp:cNvSpPr/>
      </dsp:nvSpPr>
      <dsp:spPr>
        <a:xfrm>
          <a:off x="1642911" y="1492805"/>
          <a:ext cx="282187" cy="91440"/>
        </a:xfrm>
        <a:custGeom>
          <a:avLst/>
          <a:gdLst/>
          <a:ahLst/>
          <a:cxnLst/>
          <a:rect l="0" t="0" r="0" b="0"/>
          <a:pathLst>
            <a:path>
              <a:moveTo>
                <a:pt x="0" y="45720"/>
              </a:moveTo>
              <a:lnTo>
                <a:pt x="28218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1776185" y="1536961"/>
        <a:ext cx="15639" cy="3127"/>
      </dsp:txXfrm>
    </dsp:sp>
    <dsp:sp modelId="{AB1169C3-C60C-48D2-A0C9-6542D04289E8}">
      <dsp:nvSpPr>
        <dsp:cNvPr id="0" name=""/>
        <dsp:cNvSpPr/>
      </dsp:nvSpPr>
      <dsp:spPr>
        <a:xfrm>
          <a:off x="284764" y="1130541"/>
          <a:ext cx="1359946" cy="815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b="1" kern="1200"/>
            <a:t>Select real values of unique points</a:t>
          </a:r>
        </a:p>
      </dsp:txBody>
      <dsp:txXfrm>
        <a:off x="284764" y="1130541"/>
        <a:ext cx="1359946" cy="815968"/>
      </dsp:txXfrm>
    </dsp:sp>
    <dsp:sp modelId="{FAD392E5-CA7B-4FA3-8BF1-7AB4B0666BCE}">
      <dsp:nvSpPr>
        <dsp:cNvPr id="0" name=""/>
        <dsp:cNvSpPr/>
      </dsp:nvSpPr>
      <dsp:spPr>
        <a:xfrm>
          <a:off x="3315645" y="1492805"/>
          <a:ext cx="282187" cy="91440"/>
        </a:xfrm>
        <a:custGeom>
          <a:avLst/>
          <a:gdLst/>
          <a:ahLst/>
          <a:cxnLst/>
          <a:rect l="0" t="0" r="0" b="0"/>
          <a:pathLst>
            <a:path>
              <a:moveTo>
                <a:pt x="0" y="45720"/>
              </a:moveTo>
              <a:lnTo>
                <a:pt x="28218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3448920" y="1536961"/>
        <a:ext cx="15639" cy="3127"/>
      </dsp:txXfrm>
    </dsp:sp>
    <dsp:sp modelId="{270C9CCC-603C-4B36-90F7-9CA01060E2A8}">
      <dsp:nvSpPr>
        <dsp:cNvPr id="0" name=""/>
        <dsp:cNvSpPr/>
      </dsp:nvSpPr>
      <dsp:spPr>
        <a:xfrm>
          <a:off x="1957499" y="1130541"/>
          <a:ext cx="1359946" cy="815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b="1" kern="1200"/>
            <a:t>Square the selected values for power spectrum</a:t>
          </a:r>
        </a:p>
      </dsp:txBody>
      <dsp:txXfrm>
        <a:off x="1957499" y="1130541"/>
        <a:ext cx="1359946" cy="815968"/>
      </dsp:txXfrm>
    </dsp:sp>
    <dsp:sp modelId="{4AA52B0D-5F4E-44A0-8754-7DD709A47CD6}">
      <dsp:nvSpPr>
        <dsp:cNvPr id="0" name=""/>
        <dsp:cNvSpPr/>
      </dsp:nvSpPr>
      <dsp:spPr>
        <a:xfrm>
          <a:off x="964737" y="1944709"/>
          <a:ext cx="3345469" cy="282187"/>
        </a:xfrm>
        <a:custGeom>
          <a:avLst/>
          <a:gdLst/>
          <a:ahLst/>
          <a:cxnLst/>
          <a:rect l="0" t="0" r="0" b="0"/>
          <a:pathLst>
            <a:path>
              <a:moveTo>
                <a:pt x="3345469" y="0"/>
              </a:moveTo>
              <a:lnTo>
                <a:pt x="3345469" y="158193"/>
              </a:lnTo>
              <a:lnTo>
                <a:pt x="0" y="158193"/>
              </a:lnTo>
              <a:lnTo>
                <a:pt x="0" y="28218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553471" y="2084239"/>
        <a:ext cx="168002" cy="3127"/>
      </dsp:txXfrm>
    </dsp:sp>
    <dsp:sp modelId="{FC6DFC8E-C43C-4262-B6F6-2F224A179143}">
      <dsp:nvSpPr>
        <dsp:cNvPr id="0" name=""/>
        <dsp:cNvSpPr/>
      </dsp:nvSpPr>
      <dsp:spPr>
        <a:xfrm>
          <a:off x="3630233" y="1130541"/>
          <a:ext cx="1359946" cy="815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b="1" kern="1200"/>
            <a:t>Remove Nyquist point</a:t>
          </a:r>
        </a:p>
      </dsp:txBody>
      <dsp:txXfrm>
        <a:off x="3630233" y="1130541"/>
        <a:ext cx="1359946" cy="815968"/>
      </dsp:txXfrm>
    </dsp:sp>
    <dsp:sp modelId="{D2C601AF-5D3F-45BF-9467-0B77AA280C17}">
      <dsp:nvSpPr>
        <dsp:cNvPr id="0" name=""/>
        <dsp:cNvSpPr/>
      </dsp:nvSpPr>
      <dsp:spPr>
        <a:xfrm>
          <a:off x="1642911" y="2621561"/>
          <a:ext cx="282187" cy="91440"/>
        </a:xfrm>
        <a:custGeom>
          <a:avLst/>
          <a:gdLst/>
          <a:ahLst/>
          <a:cxnLst/>
          <a:rect l="0" t="0" r="0" b="0"/>
          <a:pathLst>
            <a:path>
              <a:moveTo>
                <a:pt x="0" y="45720"/>
              </a:moveTo>
              <a:lnTo>
                <a:pt x="28218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1776185" y="2665717"/>
        <a:ext cx="15639" cy="3127"/>
      </dsp:txXfrm>
    </dsp:sp>
    <dsp:sp modelId="{87FAF628-B656-47AA-B0AA-7644810A6308}">
      <dsp:nvSpPr>
        <dsp:cNvPr id="0" name=""/>
        <dsp:cNvSpPr/>
      </dsp:nvSpPr>
      <dsp:spPr>
        <a:xfrm>
          <a:off x="284764" y="2259297"/>
          <a:ext cx="1359946" cy="815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b="1" kern="1200"/>
            <a:t>Find peak based on threshold</a:t>
          </a:r>
        </a:p>
      </dsp:txBody>
      <dsp:txXfrm>
        <a:off x="284764" y="2259297"/>
        <a:ext cx="1359946" cy="815968"/>
      </dsp:txXfrm>
    </dsp:sp>
    <dsp:sp modelId="{85DDAED7-E7C7-49DA-B1DB-3B25BB8409BF}">
      <dsp:nvSpPr>
        <dsp:cNvPr id="0" name=""/>
        <dsp:cNvSpPr/>
      </dsp:nvSpPr>
      <dsp:spPr>
        <a:xfrm>
          <a:off x="1957499" y="2259297"/>
          <a:ext cx="1359946" cy="815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b="1" kern="1200"/>
            <a:t>Generate note matrix</a:t>
          </a:r>
        </a:p>
      </dsp:txBody>
      <dsp:txXfrm>
        <a:off x="1957499" y="2259297"/>
        <a:ext cx="1359946" cy="8159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BC5BD2-C185-4BC0-A2E7-12672495A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63</Pages>
  <Words>13027</Words>
  <Characters>68264</Characters>
  <Application>Microsoft Office Word</Application>
  <DocSecurity>0</DocSecurity>
  <Lines>1896</Lines>
  <Paragraphs>1213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dc:creator>
  <cp:keywords/>
  <dc:description/>
  <cp:lastModifiedBy>Modi</cp:lastModifiedBy>
  <cp:revision>93</cp:revision>
  <dcterms:created xsi:type="dcterms:W3CDTF">2014-04-14T16:38:00Z</dcterms:created>
  <dcterms:modified xsi:type="dcterms:W3CDTF">2014-04-18T09:05:00Z</dcterms:modified>
</cp:coreProperties>
</file>