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628FD" w14:textId="2568C566" w:rsidR="001B4024" w:rsidRDefault="001B4024">
      <w:proofErr w:type="spellStart"/>
      <w:r>
        <w:t>Tingting</w:t>
      </w:r>
      <w:proofErr w:type="spellEnd"/>
      <w:r>
        <w:t xml:space="preserve"> Wang</w:t>
      </w:r>
    </w:p>
    <w:p w14:paraId="3F699B51" w14:textId="51785448" w:rsidR="001B4024" w:rsidRDefault="001B4024"/>
    <w:p w14:paraId="11310209" w14:textId="2027DECD" w:rsidR="001B4024" w:rsidRPr="001B4024" w:rsidRDefault="001B4024" w:rsidP="001B4024">
      <w:pPr>
        <w:rPr>
          <w:rFonts w:ascii="Times New Roman" w:eastAsia="Times New Roman" w:hAnsi="Times New Roman" w:cs="Times New Roman"/>
        </w:rPr>
      </w:pPr>
      <w:r w:rsidRPr="001B4024">
        <w:rPr>
          <w:rFonts w:ascii="Arial" w:eastAsia="Times New Roman" w:hAnsi="Arial" w:cs="Arial"/>
          <w:sz w:val="32"/>
          <w:szCs w:val="32"/>
        </w:rPr>
        <w:t xml:space="preserve">SEIS 763: MDL Assignment #2 </w:t>
      </w:r>
    </w:p>
    <w:p w14:paraId="1046308A" w14:textId="349B158C" w:rsidR="001B4024" w:rsidRDefault="001B4024"/>
    <w:p w14:paraId="6EAC2109" w14:textId="77777777" w:rsidR="001B4024" w:rsidRPr="00133F23" w:rsidRDefault="001B4024" w:rsidP="001B4024">
      <w:pPr>
        <w:rPr>
          <w:rFonts w:ascii="Arial" w:eastAsia="Times New Roman" w:hAnsi="Arial" w:cs="Arial"/>
          <w:sz w:val="27"/>
          <w:szCs w:val="27"/>
          <w:u w:val="single"/>
        </w:rPr>
      </w:pPr>
      <w:r w:rsidRPr="00133F23">
        <w:rPr>
          <w:rFonts w:ascii="Arial" w:eastAsia="Times New Roman" w:hAnsi="Arial" w:cs="Arial"/>
          <w:sz w:val="27"/>
          <w:szCs w:val="27"/>
          <w:u w:val="single"/>
        </w:rPr>
        <w:t xml:space="preserve">1.Load the patient data from “patients.csv” file. </w:t>
      </w:r>
    </w:p>
    <w:p w14:paraId="2687E234" w14:textId="77777777" w:rsidR="00133F23" w:rsidRDefault="00133F23" w:rsidP="001B4024">
      <w:pPr>
        <w:rPr>
          <w:rFonts w:ascii="Arial" w:eastAsia="Times New Roman" w:hAnsi="Arial" w:cs="Arial"/>
          <w:sz w:val="27"/>
          <w:szCs w:val="27"/>
        </w:rPr>
      </w:pPr>
    </w:p>
    <w:p w14:paraId="5D5CC54E" w14:textId="397DB4A5" w:rsidR="00133F23" w:rsidRDefault="00133F23" w:rsidP="001B4024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 was using pandas to read csv data</w:t>
      </w:r>
    </w:p>
    <w:p w14:paraId="6139970E" w14:textId="77777777" w:rsidR="00133F23" w:rsidRDefault="00133F23" w:rsidP="001B4024">
      <w:pPr>
        <w:rPr>
          <w:rFonts w:ascii="Arial" w:eastAsia="Times New Roman" w:hAnsi="Arial" w:cs="Arial"/>
          <w:sz w:val="27"/>
          <w:szCs w:val="27"/>
        </w:rPr>
      </w:pPr>
    </w:p>
    <w:p w14:paraId="283C5B39" w14:textId="63C37B44" w:rsidR="001B4024" w:rsidRDefault="00133F23" w:rsidP="001B4024">
      <w:pPr>
        <w:rPr>
          <w:rFonts w:ascii="Arial" w:eastAsia="Times New Roman" w:hAnsi="Arial" w:cs="Arial" w:hint="eastAsia"/>
          <w:sz w:val="27"/>
          <w:szCs w:val="27"/>
        </w:rPr>
      </w:pPr>
      <w:r w:rsidRPr="00133F23">
        <w:rPr>
          <w:rFonts w:ascii="Arial" w:eastAsia="Times New Roman" w:hAnsi="Arial" w:cs="Arial"/>
          <w:sz w:val="27"/>
          <w:szCs w:val="27"/>
        </w:rPr>
        <w:t xml:space="preserve">df </w:t>
      </w:r>
      <w:proofErr w:type="gramStart"/>
      <w:r w:rsidRPr="00133F23">
        <w:rPr>
          <w:rFonts w:ascii="Arial" w:eastAsia="Times New Roman" w:hAnsi="Arial" w:cs="Arial"/>
          <w:sz w:val="27"/>
          <w:szCs w:val="27"/>
        </w:rPr>
        <w:t>=  pd</w:t>
      </w:r>
      <w:proofErr w:type="gramEnd"/>
      <w:r w:rsidRPr="00133F23">
        <w:rPr>
          <w:rFonts w:ascii="Arial" w:eastAsia="Times New Roman" w:hAnsi="Arial" w:cs="Arial"/>
          <w:sz w:val="27"/>
          <w:szCs w:val="27"/>
        </w:rPr>
        <w:t>.read_csv("/Users/wangtingting/Documents/763-assignment/736-a2/data/patients.csv")</w:t>
      </w:r>
    </w:p>
    <w:p w14:paraId="4A0B85DB" w14:textId="77777777" w:rsidR="001B4024" w:rsidRDefault="001B4024" w:rsidP="001B4024">
      <w:pPr>
        <w:rPr>
          <w:rFonts w:ascii="Arial" w:eastAsia="Times New Roman" w:hAnsi="Arial" w:cs="Arial"/>
          <w:sz w:val="27"/>
          <w:szCs w:val="27"/>
        </w:rPr>
      </w:pPr>
    </w:p>
    <w:p w14:paraId="25AE68F2" w14:textId="77777777" w:rsidR="001B4024" w:rsidRPr="00133F23" w:rsidRDefault="001B4024" w:rsidP="001B4024">
      <w:pPr>
        <w:rPr>
          <w:rFonts w:ascii="Arial" w:eastAsia="Times New Roman" w:hAnsi="Arial" w:cs="Arial"/>
          <w:sz w:val="27"/>
          <w:szCs w:val="27"/>
          <w:u w:val="single"/>
        </w:rPr>
      </w:pPr>
      <w:r w:rsidRPr="00133F23">
        <w:rPr>
          <w:rFonts w:ascii="Arial" w:eastAsia="Times New Roman" w:hAnsi="Arial" w:cs="Arial"/>
          <w:sz w:val="27"/>
          <w:szCs w:val="27"/>
          <w:u w:val="single"/>
        </w:rPr>
        <w:t xml:space="preserve">2.Use variables Age, Gender, Height, Weight, Smoker, Location, </w:t>
      </w:r>
      <w:proofErr w:type="spellStart"/>
      <w:r w:rsidRPr="00133F23">
        <w:rPr>
          <w:rFonts w:ascii="Arial" w:eastAsia="Times New Roman" w:hAnsi="Arial" w:cs="Arial"/>
          <w:sz w:val="27"/>
          <w:szCs w:val="27"/>
          <w:u w:val="single"/>
        </w:rPr>
        <w:t>SelfAssessedHealthStatus</w:t>
      </w:r>
      <w:proofErr w:type="spellEnd"/>
      <w:r w:rsidRPr="00133F23">
        <w:rPr>
          <w:rFonts w:ascii="Arial" w:eastAsia="Times New Roman" w:hAnsi="Arial" w:cs="Arial"/>
          <w:sz w:val="27"/>
          <w:szCs w:val="27"/>
          <w:u w:val="single"/>
        </w:rPr>
        <w:t xml:space="preserve"> to build a linear regression model to predict the systolic blood pressure. </w:t>
      </w:r>
    </w:p>
    <w:p w14:paraId="334F7998" w14:textId="2EF96972" w:rsidR="001B4024" w:rsidRDefault="001B4024" w:rsidP="001B4024">
      <w:pPr>
        <w:rPr>
          <w:rFonts w:ascii="Arial" w:eastAsia="Times New Roman" w:hAnsi="Arial" w:cs="Arial"/>
          <w:sz w:val="27"/>
          <w:szCs w:val="27"/>
        </w:rPr>
      </w:pPr>
    </w:p>
    <w:p w14:paraId="20BF0D53" w14:textId="3403172A" w:rsidR="001B4024" w:rsidRDefault="00D65EA5" w:rsidP="001B4024">
      <w:pPr>
        <w:rPr>
          <w:rFonts w:ascii="Arial" w:eastAsia="Times New Roman" w:hAnsi="Arial" w:cs="Arial" w:hint="eastAsia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First, I read data into data frame, I find the variables which are numerical and categorical columns. </w:t>
      </w:r>
      <w:r w:rsidR="00555ECC">
        <w:rPr>
          <w:rFonts w:ascii="Arial" w:eastAsia="Times New Roman" w:hAnsi="Arial" w:cs="Arial" w:hint="eastAsia"/>
          <w:sz w:val="27"/>
          <w:szCs w:val="27"/>
        </w:rPr>
        <w:t>I</w:t>
      </w:r>
      <w:r w:rsidR="00555ECC">
        <w:rPr>
          <w:rFonts w:ascii="Arial" w:eastAsia="Times New Roman" w:hAnsi="Arial" w:cs="Arial"/>
          <w:sz w:val="27"/>
          <w:szCs w:val="27"/>
        </w:rPr>
        <w:t xml:space="preserve"> split numerical and categorical variables, </w:t>
      </w:r>
      <w:r w:rsidR="00AF2296">
        <w:rPr>
          <w:rFonts w:ascii="Arial" w:eastAsia="Times New Roman" w:hAnsi="Arial" w:cs="Arial"/>
          <w:sz w:val="27"/>
          <w:szCs w:val="27"/>
        </w:rPr>
        <w:t xml:space="preserve">I computed </w:t>
      </w:r>
      <w:r w:rsidR="00555ECC">
        <w:rPr>
          <w:rFonts w:ascii="Arial" w:eastAsia="Times New Roman" w:hAnsi="Arial" w:cs="Arial"/>
          <w:sz w:val="27"/>
          <w:szCs w:val="27"/>
        </w:rPr>
        <w:t xml:space="preserve">the numerical </w:t>
      </w:r>
      <w:r w:rsidR="00AF2296">
        <w:rPr>
          <w:rFonts w:ascii="Arial" w:eastAsia="Times New Roman" w:hAnsi="Arial" w:cs="Arial"/>
          <w:sz w:val="27"/>
          <w:szCs w:val="27"/>
        </w:rPr>
        <w:t xml:space="preserve">variable’s Z score and removed outlier data. Then I used One- Hot Encoding to </w:t>
      </w:r>
      <w:r w:rsidR="00D14306">
        <w:rPr>
          <w:rFonts w:ascii="Arial" w:eastAsia="Times New Roman" w:hAnsi="Arial" w:cs="Arial"/>
          <w:sz w:val="27"/>
          <w:szCs w:val="27"/>
        </w:rPr>
        <w:t xml:space="preserve">organize the categorical variable. Then I combined all preprocessing data, finally, I was </w:t>
      </w:r>
      <w:proofErr w:type="gramStart"/>
      <w:r w:rsidR="00D14306">
        <w:rPr>
          <w:rFonts w:ascii="Arial" w:eastAsia="Times New Roman" w:hAnsi="Arial" w:cs="Arial"/>
          <w:sz w:val="27"/>
          <w:szCs w:val="27"/>
        </w:rPr>
        <w:t>build</w:t>
      </w:r>
      <w:proofErr w:type="gramEnd"/>
      <w:r w:rsidR="00D14306">
        <w:rPr>
          <w:rFonts w:ascii="Arial" w:eastAsia="Times New Roman" w:hAnsi="Arial" w:cs="Arial"/>
          <w:sz w:val="27"/>
          <w:szCs w:val="27"/>
        </w:rPr>
        <w:t xml:space="preserve"> a linear regression model. </w:t>
      </w:r>
    </w:p>
    <w:p w14:paraId="1F2D820A" w14:textId="77777777" w:rsidR="00D65EA5" w:rsidRDefault="00D65EA5" w:rsidP="001B4024">
      <w:pPr>
        <w:rPr>
          <w:rFonts w:ascii="Arial" w:eastAsia="Times New Roman" w:hAnsi="Arial" w:cs="Arial"/>
          <w:sz w:val="27"/>
          <w:szCs w:val="27"/>
        </w:rPr>
      </w:pPr>
    </w:p>
    <w:p w14:paraId="7B03CD40" w14:textId="77777777" w:rsidR="001B4024" w:rsidRPr="00133F23" w:rsidRDefault="001B4024" w:rsidP="001B4024">
      <w:pPr>
        <w:rPr>
          <w:rFonts w:ascii="Arial" w:eastAsia="Times New Roman" w:hAnsi="Arial" w:cs="Arial"/>
          <w:sz w:val="27"/>
          <w:szCs w:val="27"/>
          <w:u w:val="single"/>
        </w:rPr>
      </w:pPr>
      <w:r w:rsidRPr="00133F23">
        <w:rPr>
          <w:rFonts w:ascii="Arial" w:eastAsia="Times New Roman" w:hAnsi="Arial" w:cs="Arial"/>
          <w:sz w:val="27"/>
          <w:szCs w:val="27"/>
          <w:u w:val="single"/>
        </w:rPr>
        <w:t xml:space="preserve">3.What are the regression coefficients (thetas)? </w:t>
      </w:r>
    </w:p>
    <w:p w14:paraId="40EF8B23" w14:textId="77777777" w:rsidR="00E22CE7" w:rsidRDefault="00E22CE7" w:rsidP="00091D47">
      <w:pPr>
        <w:rPr>
          <w:rFonts w:ascii="Arial" w:eastAsia="Times New Roman" w:hAnsi="Arial" w:cs="Arial"/>
          <w:sz w:val="27"/>
          <w:szCs w:val="27"/>
        </w:rPr>
      </w:pPr>
    </w:p>
    <w:p w14:paraId="40BEF2F5" w14:textId="77777777" w:rsidR="00E0281C" w:rsidRDefault="00E0281C" w:rsidP="00E0281C">
      <w:pPr>
        <w:ind w:right="5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Re</w:t>
      </w:r>
      <w:r w:rsidRPr="00E0281C">
        <w:rPr>
          <w:rFonts w:ascii="Arial" w:eastAsia="Times New Roman" w:hAnsi="Arial" w:cs="Arial"/>
          <w:sz w:val="27"/>
          <w:szCs w:val="27"/>
        </w:rPr>
        <w:t>gression coefficient. It can generally be used to compare the degree of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E0281C">
        <w:rPr>
          <w:rFonts w:ascii="Arial" w:eastAsia="Times New Roman" w:hAnsi="Arial" w:cs="Arial"/>
          <w:sz w:val="27"/>
          <w:szCs w:val="27"/>
        </w:rPr>
        <w:t>influence of independent variables on Y. The larger the Beta value, the</w:t>
      </w:r>
    </w:p>
    <w:p w14:paraId="1C1B7934" w14:textId="4F6172FF" w:rsidR="00091D47" w:rsidRPr="00091D47" w:rsidRDefault="00E0281C" w:rsidP="00E0281C">
      <w:pPr>
        <w:ind w:right="540"/>
        <w:rPr>
          <w:rFonts w:ascii="Arial" w:eastAsia="Times New Roman" w:hAnsi="Arial" w:cs="Arial" w:hint="eastAsia"/>
          <w:sz w:val="27"/>
          <w:szCs w:val="27"/>
        </w:rPr>
      </w:pPr>
      <w:r w:rsidRPr="00E0281C">
        <w:rPr>
          <w:rFonts w:ascii="Arial" w:eastAsia="Times New Roman" w:hAnsi="Arial" w:cs="Arial"/>
          <w:sz w:val="27"/>
          <w:szCs w:val="27"/>
        </w:rPr>
        <w:t>greater the influence of the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E0281C">
        <w:rPr>
          <w:rFonts w:ascii="Arial" w:eastAsia="Times New Roman" w:hAnsi="Arial" w:cs="Arial"/>
          <w:sz w:val="27"/>
          <w:szCs w:val="27"/>
        </w:rPr>
        <w:t>variable on Y</w:t>
      </w:r>
      <w:r w:rsidR="00AE58FE">
        <w:rPr>
          <w:rFonts w:ascii="Arial" w:eastAsia="Times New Roman" w:hAnsi="Arial" w:cs="Arial"/>
          <w:sz w:val="27"/>
          <w:szCs w:val="27"/>
        </w:rPr>
        <w:t xml:space="preserve">. </w:t>
      </w:r>
    </w:p>
    <w:p w14:paraId="26C1DF41" w14:textId="77777777" w:rsidR="001B4024" w:rsidRDefault="001B4024" w:rsidP="00E0281C">
      <w:pPr>
        <w:rPr>
          <w:rFonts w:ascii="Arial" w:eastAsia="Times New Roman" w:hAnsi="Arial" w:cs="Arial"/>
          <w:sz w:val="27"/>
          <w:szCs w:val="27"/>
        </w:rPr>
      </w:pPr>
    </w:p>
    <w:p w14:paraId="7BD0FFB0" w14:textId="77777777" w:rsidR="001B4024" w:rsidRPr="00133F23" w:rsidRDefault="001B4024" w:rsidP="001B4024">
      <w:pPr>
        <w:rPr>
          <w:rFonts w:ascii="Arial" w:eastAsia="Times New Roman" w:hAnsi="Arial" w:cs="Arial"/>
          <w:sz w:val="27"/>
          <w:szCs w:val="27"/>
          <w:u w:val="single"/>
        </w:rPr>
      </w:pPr>
      <w:r w:rsidRPr="00133F23">
        <w:rPr>
          <w:rFonts w:ascii="Arial" w:eastAsia="Times New Roman" w:hAnsi="Arial" w:cs="Arial"/>
          <w:sz w:val="27"/>
          <w:szCs w:val="27"/>
          <w:u w:val="single"/>
        </w:rPr>
        <w:t xml:space="preserve">4.How do you interpret those numbers? </w:t>
      </w:r>
    </w:p>
    <w:p w14:paraId="291509FC" w14:textId="54C713BD" w:rsidR="00E22CE7" w:rsidRDefault="00E22CE7" w:rsidP="001B4024">
      <w:pPr>
        <w:rPr>
          <w:rFonts w:ascii="Arial" w:eastAsia="Times New Roman" w:hAnsi="Arial" w:cs="Arial"/>
          <w:sz w:val="27"/>
          <w:szCs w:val="27"/>
        </w:rPr>
      </w:pPr>
    </w:p>
    <w:p w14:paraId="744D16DE" w14:textId="56EF93B3" w:rsidR="00655123" w:rsidRDefault="00792855" w:rsidP="001B4024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When age add one, the </w:t>
      </w:r>
      <w:r w:rsidRPr="00792855">
        <w:rPr>
          <w:rFonts w:ascii="Arial" w:eastAsia="Times New Roman" w:hAnsi="Arial" w:cs="Arial"/>
          <w:sz w:val="27"/>
          <w:szCs w:val="27"/>
        </w:rPr>
        <w:t>Systolic</w:t>
      </w:r>
      <w:r>
        <w:rPr>
          <w:rFonts w:ascii="Arial" w:eastAsia="Times New Roman" w:hAnsi="Arial" w:cs="Arial"/>
          <w:sz w:val="27"/>
          <w:szCs w:val="27"/>
        </w:rPr>
        <w:t xml:space="preserve"> will be adding 0.5895.</w:t>
      </w:r>
      <w:r w:rsidR="00573A6E">
        <w:rPr>
          <w:rFonts w:ascii="Arial" w:eastAsia="Times New Roman" w:hAnsi="Arial" w:cs="Arial"/>
          <w:sz w:val="27"/>
          <w:szCs w:val="27"/>
        </w:rPr>
        <w:t xml:space="preserve"> </w:t>
      </w:r>
      <w:r>
        <w:rPr>
          <w:rFonts w:ascii="Arial" w:eastAsia="Times New Roman" w:hAnsi="Arial" w:cs="Arial"/>
          <w:sz w:val="27"/>
          <w:szCs w:val="27"/>
        </w:rPr>
        <w:t xml:space="preserve">When </w:t>
      </w:r>
      <w:r w:rsidR="00573A6E">
        <w:rPr>
          <w:rFonts w:ascii="Arial" w:eastAsia="Times New Roman" w:hAnsi="Arial" w:cs="Arial"/>
          <w:sz w:val="27"/>
          <w:szCs w:val="27"/>
        </w:rPr>
        <w:t xml:space="preserve">the weight </w:t>
      </w:r>
      <w:proofErr w:type="gramStart"/>
      <w:r w:rsidR="00573A6E">
        <w:rPr>
          <w:rFonts w:ascii="Arial" w:eastAsia="Times New Roman" w:hAnsi="Arial" w:cs="Arial"/>
          <w:sz w:val="27"/>
          <w:szCs w:val="27"/>
        </w:rPr>
        <w:t>add</w:t>
      </w:r>
      <w:proofErr w:type="gramEnd"/>
      <w:r w:rsidR="00573A6E">
        <w:rPr>
          <w:rFonts w:ascii="Arial" w:eastAsia="Times New Roman" w:hAnsi="Arial" w:cs="Arial"/>
          <w:sz w:val="27"/>
          <w:szCs w:val="27"/>
        </w:rPr>
        <w:t xml:space="preserve"> one, the </w:t>
      </w:r>
      <w:r w:rsidR="00573A6E" w:rsidRPr="00792855">
        <w:rPr>
          <w:rFonts w:ascii="Arial" w:eastAsia="Times New Roman" w:hAnsi="Arial" w:cs="Arial"/>
          <w:sz w:val="27"/>
          <w:szCs w:val="27"/>
        </w:rPr>
        <w:t>Systolic</w:t>
      </w:r>
      <w:r w:rsidR="00573A6E">
        <w:rPr>
          <w:rFonts w:ascii="Arial" w:eastAsia="Times New Roman" w:hAnsi="Arial" w:cs="Arial"/>
          <w:sz w:val="27"/>
          <w:szCs w:val="27"/>
        </w:rPr>
        <w:t xml:space="preserve"> will become drop 1.0553, When the </w:t>
      </w:r>
      <w:r w:rsidR="00B90067">
        <w:rPr>
          <w:rFonts w:ascii="Arial" w:eastAsia="Times New Roman" w:hAnsi="Arial" w:cs="Arial"/>
          <w:sz w:val="27"/>
          <w:szCs w:val="27"/>
        </w:rPr>
        <w:t xml:space="preserve">Gender Female is add one, the </w:t>
      </w:r>
      <w:r w:rsidR="00B90067">
        <w:rPr>
          <w:rFonts w:ascii="Arial" w:eastAsia="Times New Roman" w:hAnsi="Arial" w:cs="Arial"/>
          <w:sz w:val="27"/>
          <w:szCs w:val="27"/>
        </w:rPr>
        <w:t>Systolic</w:t>
      </w:r>
      <w:r w:rsidR="00B90067">
        <w:rPr>
          <w:rFonts w:ascii="Arial" w:eastAsia="Times New Roman" w:hAnsi="Arial" w:cs="Arial"/>
          <w:sz w:val="27"/>
          <w:szCs w:val="27"/>
        </w:rPr>
        <w:t xml:space="preserve"> will drop 0.1971 with respired the Male.</w:t>
      </w:r>
      <w:r w:rsidR="00B90067" w:rsidRPr="00B90067">
        <w:rPr>
          <w:rFonts w:ascii="Arial" w:eastAsia="Times New Roman" w:hAnsi="Arial" w:cs="Arial"/>
          <w:sz w:val="27"/>
          <w:szCs w:val="27"/>
        </w:rPr>
        <w:t xml:space="preserve"> </w:t>
      </w:r>
      <w:r w:rsidR="00B90067">
        <w:rPr>
          <w:rFonts w:ascii="Arial" w:eastAsia="Times New Roman" w:hAnsi="Arial" w:cs="Arial"/>
          <w:sz w:val="27"/>
          <w:szCs w:val="27"/>
        </w:rPr>
        <w:t>Now the best</w:t>
      </w:r>
      <w:r w:rsidR="00B90067">
        <w:rPr>
          <w:rFonts w:ascii="Arial" w:eastAsia="Times New Roman" w:hAnsi="Arial" w:cs="Arial"/>
          <w:sz w:val="27"/>
          <w:szCs w:val="27"/>
        </w:rPr>
        <w:t xml:space="preserve"> import thing is if the smoker is add one yes, the Systolic is add 10.7023.</w:t>
      </w:r>
    </w:p>
    <w:p w14:paraId="410D21CB" w14:textId="794BFE59" w:rsidR="001A49E3" w:rsidRDefault="00655123" w:rsidP="001B4024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 wp14:anchorId="73699FFA" wp14:editId="1F95E6E1">
            <wp:extent cx="5821378" cy="3136900"/>
            <wp:effectExtent l="0" t="0" r="0" b="0"/>
            <wp:docPr id="1" name="Picture 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su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249" cy="31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673A" w14:textId="77777777" w:rsidR="001B4024" w:rsidRPr="00133F23" w:rsidRDefault="001B4024" w:rsidP="001B4024">
      <w:pPr>
        <w:rPr>
          <w:rFonts w:ascii="Arial" w:eastAsia="Times New Roman" w:hAnsi="Arial" w:cs="Arial"/>
          <w:sz w:val="27"/>
          <w:szCs w:val="27"/>
          <w:u w:val="single"/>
        </w:rPr>
      </w:pPr>
      <w:r w:rsidRPr="00133F23">
        <w:rPr>
          <w:rFonts w:ascii="Arial" w:eastAsia="Times New Roman" w:hAnsi="Arial" w:cs="Arial"/>
          <w:sz w:val="27"/>
          <w:szCs w:val="27"/>
          <w:u w:val="single"/>
        </w:rPr>
        <w:t xml:space="preserve">5.If you need to identify one outlier record, which record is a potential outlier? How do you reach this conclusion? </w:t>
      </w:r>
    </w:p>
    <w:p w14:paraId="49EF6D98" w14:textId="5E644667" w:rsidR="001B4024" w:rsidRDefault="001B4024" w:rsidP="001B4024">
      <w:pPr>
        <w:rPr>
          <w:rFonts w:ascii="Arial" w:eastAsia="Times New Roman" w:hAnsi="Arial" w:cs="Arial" w:hint="eastAsia"/>
          <w:sz w:val="27"/>
          <w:szCs w:val="27"/>
        </w:rPr>
      </w:pPr>
    </w:p>
    <w:p w14:paraId="47EDC891" w14:textId="2E09D8E6" w:rsidR="001B4024" w:rsidRDefault="001A49E3" w:rsidP="001B4024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I used seaborn </w:t>
      </w:r>
      <w:proofErr w:type="spellStart"/>
      <w:r>
        <w:rPr>
          <w:rFonts w:ascii="Arial" w:eastAsia="Times New Roman" w:hAnsi="Arial" w:cs="Arial"/>
          <w:sz w:val="27"/>
          <w:szCs w:val="27"/>
        </w:rPr>
        <w:t>displot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to identify outlier, I think the numerical data may be have a potential outlier, like height, weight, and age.</w:t>
      </w:r>
    </w:p>
    <w:p w14:paraId="4AD2C858" w14:textId="77777777" w:rsidR="001A49E3" w:rsidRDefault="001A49E3" w:rsidP="001B4024">
      <w:pPr>
        <w:rPr>
          <w:rFonts w:ascii="Arial" w:eastAsia="Times New Roman" w:hAnsi="Arial" w:cs="Arial" w:hint="eastAsia"/>
          <w:sz w:val="27"/>
          <w:szCs w:val="27"/>
        </w:rPr>
      </w:pPr>
    </w:p>
    <w:p w14:paraId="7CA30FB8" w14:textId="7735118E" w:rsidR="001B4024" w:rsidRPr="00133F23" w:rsidRDefault="001B4024" w:rsidP="001B4024">
      <w:pPr>
        <w:rPr>
          <w:rFonts w:ascii="Times New Roman" w:eastAsia="Times New Roman" w:hAnsi="Times New Roman" w:cs="Times New Roman"/>
          <w:u w:val="single"/>
        </w:rPr>
      </w:pPr>
      <w:r w:rsidRPr="00133F23">
        <w:rPr>
          <w:rFonts w:ascii="Arial" w:eastAsia="Times New Roman" w:hAnsi="Arial" w:cs="Arial"/>
          <w:sz w:val="27"/>
          <w:szCs w:val="27"/>
          <w:u w:val="single"/>
        </w:rPr>
        <w:t xml:space="preserve">6.If you need to identify one or few useless features (independent variables or predictors), which one(s) will you choose? Why do you reach this conclusion? </w:t>
      </w:r>
    </w:p>
    <w:p w14:paraId="3C9662BE" w14:textId="014C478D" w:rsidR="001B4024" w:rsidRDefault="001B4024"/>
    <w:p w14:paraId="79382472" w14:textId="128DAB43" w:rsidR="00792855" w:rsidRDefault="001A49E3" w:rsidP="00792855">
      <w:pPr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 w:rsidRPr="001A49E3">
        <w:rPr>
          <w:rFonts w:ascii="Arial" w:eastAsia="Times New Roman" w:hAnsi="Arial" w:cs="Arial"/>
          <w:sz w:val="27"/>
          <w:szCs w:val="27"/>
        </w:rPr>
        <w:t xml:space="preserve"> I choose</w:t>
      </w:r>
      <w:r w:rsidR="00E543C3">
        <w:rPr>
          <w:rFonts w:ascii="Arial" w:eastAsia="Times New Roman" w:hAnsi="Arial" w:cs="Arial"/>
          <w:sz w:val="27"/>
          <w:szCs w:val="27"/>
        </w:rPr>
        <w:t xml:space="preserve"> </w:t>
      </w:r>
      <w:r w:rsidRPr="001A49E3">
        <w:rPr>
          <w:rFonts w:ascii="Arial" w:eastAsia="Times New Roman" w:hAnsi="Arial" w:cs="Arial"/>
          <w:sz w:val="27"/>
          <w:szCs w:val="27"/>
        </w:rPr>
        <w:t>'</w:t>
      </w:r>
      <w:r w:rsidR="00181FFB">
        <w:rPr>
          <w:rFonts w:ascii="Arial" w:eastAsia="Times New Roman" w:hAnsi="Arial" w:cs="Arial"/>
          <w:sz w:val="27"/>
          <w:szCs w:val="27"/>
        </w:rPr>
        <w:t>Location</w:t>
      </w:r>
      <w:r w:rsidRPr="001A49E3">
        <w:rPr>
          <w:rFonts w:ascii="Arial" w:eastAsia="Times New Roman" w:hAnsi="Arial" w:cs="Arial"/>
          <w:sz w:val="27"/>
          <w:szCs w:val="27"/>
        </w:rPr>
        <w:t>',</w:t>
      </w:r>
      <w:r w:rsidR="00E543C3">
        <w:rPr>
          <w:rFonts w:ascii="Arial" w:eastAsia="Times New Roman" w:hAnsi="Arial" w:cs="Arial"/>
          <w:sz w:val="27"/>
          <w:szCs w:val="27"/>
        </w:rPr>
        <w:t xml:space="preserve"> </w:t>
      </w:r>
      <w:r w:rsidRPr="001A49E3">
        <w:rPr>
          <w:rFonts w:ascii="Arial" w:eastAsia="Times New Roman" w:hAnsi="Arial" w:cs="Arial"/>
          <w:sz w:val="27"/>
          <w:szCs w:val="27"/>
        </w:rPr>
        <w:t>'</w:t>
      </w:r>
      <w:r w:rsidR="00181FFB">
        <w:rPr>
          <w:rFonts w:ascii="Arial" w:eastAsia="Times New Roman" w:hAnsi="Arial" w:cs="Arial"/>
          <w:sz w:val="27"/>
          <w:szCs w:val="27"/>
        </w:rPr>
        <w:t>H</w:t>
      </w:r>
      <w:r w:rsidRPr="001A49E3">
        <w:rPr>
          <w:rFonts w:ascii="Arial" w:eastAsia="Times New Roman" w:hAnsi="Arial" w:cs="Arial"/>
          <w:sz w:val="27"/>
          <w:szCs w:val="27"/>
        </w:rPr>
        <w:t>eight',</w:t>
      </w:r>
      <w:r w:rsidR="00E543C3">
        <w:rPr>
          <w:rFonts w:ascii="Arial" w:eastAsia="Times New Roman" w:hAnsi="Arial" w:cs="Arial"/>
          <w:sz w:val="27"/>
          <w:szCs w:val="27"/>
        </w:rPr>
        <w:t xml:space="preserve"> </w:t>
      </w:r>
      <w:r w:rsidRPr="001A49E3">
        <w:rPr>
          <w:rFonts w:ascii="Arial" w:eastAsia="Times New Roman" w:hAnsi="Arial" w:cs="Arial"/>
          <w:sz w:val="27"/>
          <w:szCs w:val="27"/>
        </w:rPr>
        <w:t>'</w:t>
      </w:r>
      <w:proofErr w:type="spellStart"/>
      <w:r w:rsidRPr="001A49E3">
        <w:rPr>
          <w:rFonts w:ascii="Arial" w:eastAsia="Times New Roman" w:hAnsi="Arial" w:cs="Arial"/>
          <w:sz w:val="27"/>
          <w:szCs w:val="27"/>
        </w:rPr>
        <w:t>SelfAssessedHealthStatus</w:t>
      </w:r>
      <w:proofErr w:type="spellEnd"/>
      <w:r w:rsidRPr="001A49E3">
        <w:rPr>
          <w:rFonts w:ascii="Arial" w:eastAsia="Times New Roman" w:hAnsi="Arial" w:cs="Arial"/>
          <w:sz w:val="27"/>
          <w:szCs w:val="27"/>
        </w:rPr>
        <w:t>'</w:t>
      </w:r>
      <w:r w:rsidR="00E543C3">
        <w:rPr>
          <w:rFonts w:ascii="Arial" w:eastAsia="Times New Roman" w:hAnsi="Arial" w:cs="Arial"/>
          <w:sz w:val="27"/>
          <w:szCs w:val="27"/>
        </w:rPr>
        <w:t xml:space="preserve">. </w:t>
      </w:r>
      <w:r w:rsidR="00181FFB">
        <w:rPr>
          <w:rFonts w:ascii="Arial" w:eastAsia="Times New Roman" w:hAnsi="Arial" w:cs="Arial"/>
          <w:sz w:val="27"/>
          <w:szCs w:val="27"/>
        </w:rPr>
        <w:t xml:space="preserve">Because these features </w:t>
      </w:r>
      <w:r w:rsidR="00C76015">
        <w:rPr>
          <w:rFonts w:ascii="Arial" w:eastAsia="Times New Roman" w:hAnsi="Arial" w:cs="Arial"/>
          <w:sz w:val="27"/>
          <w:szCs w:val="27"/>
        </w:rPr>
        <w:t xml:space="preserve">have larger p-value, </w:t>
      </w:r>
      <w:r w:rsidR="00792855">
        <w:rPr>
          <w:rFonts w:ascii="Arial" w:eastAsia="Times New Roman" w:hAnsi="Arial" w:cs="Arial"/>
          <w:sz w:val="27"/>
          <w:szCs w:val="27"/>
        </w:rPr>
        <w:t xml:space="preserve">when I remove these features, I got the r squared number was reduced. </w:t>
      </w:r>
      <w:proofErr w:type="gramStart"/>
      <w:r w:rsidR="00792855">
        <w:rPr>
          <w:rFonts w:ascii="Arial" w:eastAsia="Times New Roman" w:hAnsi="Arial" w:cs="Arial"/>
          <w:sz w:val="27"/>
          <w:szCs w:val="27"/>
        </w:rPr>
        <w:t>So</w:t>
      </w:r>
      <w:proofErr w:type="gramEnd"/>
      <w:r w:rsidR="00792855">
        <w:rPr>
          <w:rFonts w:ascii="Arial" w:eastAsia="Times New Roman" w:hAnsi="Arial" w:cs="Arial"/>
          <w:sz w:val="27"/>
          <w:szCs w:val="27"/>
        </w:rPr>
        <w:t xml:space="preserve"> I think my choose is correct.</w:t>
      </w:r>
    </w:p>
    <w:p w14:paraId="0500F13A" w14:textId="79DB19F4" w:rsidR="00E543C3" w:rsidRPr="00E543C3" w:rsidRDefault="00E543C3" w:rsidP="0079285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 w:hint="eastAsia"/>
          <w:sz w:val="27"/>
          <w:szCs w:val="27"/>
        </w:rPr>
      </w:pPr>
    </w:p>
    <w:p w14:paraId="66618BD7" w14:textId="1033046E" w:rsidR="001B4024" w:rsidRPr="001A49E3" w:rsidRDefault="001B4024">
      <w:pPr>
        <w:rPr>
          <w:rFonts w:ascii="Arial" w:eastAsia="Times New Roman" w:hAnsi="Arial" w:cs="Arial"/>
          <w:sz w:val="27"/>
          <w:szCs w:val="27"/>
        </w:rPr>
      </w:pPr>
    </w:p>
    <w:sectPr w:rsidR="001B4024" w:rsidRPr="001A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24"/>
    <w:rsid w:val="00091D47"/>
    <w:rsid w:val="00133F23"/>
    <w:rsid w:val="00181FFB"/>
    <w:rsid w:val="001A49E3"/>
    <w:rsid w:val="001B4024"/>
    <w:rsid w:val="00286982"/>
    <w:rsid w:val="002C0C4F"/>
    <w:rsid w:val="003F3284"/>
    <w:rsid w:val="00555ECC"/>
    <w:rsid w:val="00573A6E"/>
    <w:rsid w:val="00655123"/>
    <w:rsid w:val="00792855"/>
    <w:rsid w:val="00AB70DF"/>
    <w:rsid w:val="00AE58FE"/>
    <w:rsid w:val="00AF2296"/>
    <w:rsid w:val="00B90067"/>
    <w:rsid w:val="00C06F5C"/>
    <w:rsid w:val="00C76015"/>
    <w:rsid w:val="00D14306"/>
    <w:rsid w:val="00D65EA5"/>
    <w:rsid w:val="00E0281C"/>
    <w:rsid w:val="00E22CE7"/>
    <w:rsid w:val="00E543C3"/>
    <w:rsid w:val="00F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FF796"/>
  <w15:chartTrackingRefBased/>
  <w15:docId w15:val="{15CEC640-4BA2-A24F-AFDB-17D41D78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B4024"/>
  </w:style>
  <w:style w:type="character" w:styleId="Hyperlink">
    <w:name w:val="Hyperlink"/>
    <w:basedOn w:val="DefaultParagraphFont"/>
    <w:uiPriority w:val="99"/>
    <w:semiHidden/>
    <w:unhideWhenUsed/>
    <w:rsid w:val="00091D47"/>
    <w:rPr>
      <w:color w:val="0000FF"/>
      <w:u w:val="single"/>
    </w:rPr>
  </w:style>
  <w:style w:type="character" w:customStyle="1" w:styleId="entry-author">
    <w:name w:val="entry-author"/>
    <w:basedOn w:val="DefaultParagraphFont"/>
    <w:rsid w:val="00C06F5C"/>
  </w:style>
  <w:style w:type="character" w:customStyle="1" w:styleId="entry-author-name">
    <w:name w:val="entry-author-name"/>
    <w:basedOn w:val="DefaultParagraphFont"/>
    <w:rsid w:val="00C06F5C"/>
  </w:style>
  <w:style w:type="paragraph" w:styleId="HTMLPreformatted">
    <w:name w:val="HTML Preformatted"/>
    <w:basedOn w:val="Normal"/>
    <w:link w:val="HTMLPreformattedChar"/>
    <w:uiPriority w:val="99"/>
    <w:unhideWhenUsed/>
    <w:rsid w:val="00AE5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5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Wang</dc:creator>
  <cp:keywords/>
  <dc:description/>
  <cp:lastModifiedBy>Tingting Wang</cp:lastModifiedBy>
  <cp:revision>3</cp:revision>
  <dcterms:created xsi:type="dcterms:W3CDTF">2020-09-24T18:51:00Z</dcterms:created>
  <dcterms:modified xsi:type="dcterms:W3CDTF">2020-10-05T03:31:00Z</dcterms:modified>
</cp:coreProperties>
</file>