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1DE7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#</w:t>
      </w:r>
      <w:proofErr w:type="gramStart"/>
      <w:r w:rsidRPr="00507A6B">
        <w:rPr>
          <w:rFonts w:ascii="Times New Roman" w:eastAsia="Times New Roman" w:hAnsi="Times New Roman" w:cs="Times New Roman"/>
          <w:sz w:val="14"/>
          <w:szCs w:val="14"/>
        </w:rPr>
        <w:t>download</w:t>
      </w:r>
      <w:proofErr w:type="gram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package:forcats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, 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tidyverse</w:t>
      </w:r>
      <w:proofErr w:type="spellEnd"/>
    </w:p>
    <w:p w14:paraId="269FDDD8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#</w:t>
      </w:r>
      <w:proofErr w:type="gramStart"/>
      <w:r w:rsidRPr="00507A6B">
        <w:rPr>
          <w:rFonts w:ascii="Times New Roman" w:eastAsia="Times New Roman" w:hAnsi="Times New Roman" w:cs="Times New Roman"/>
          <w:sz w:val="14"/>
          <w:szCs w:val="14"/>
        </w:rPr>
        <w:t>example</w:t>
      </w:r>
      <w:proofErr w:type="gram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-1 use 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forcats_collapse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07A6B">
        <w:rPr>
          <w:rFonts w:ascii="SimSun" w:eastAsia="SimSun" w:hAnsi="SimSun" w:cs="SimSun" w:hint="eastAsia"/>
          <w:sz w:val="14"/>
          <w:szCs w:val="14"/>
        </w:rPr>
        <w:t>因子折叠与归</w:t>
      </w:r>
      <w:r w:rsidRPr="00507A6B">
        <w:rPr>
          <w:rFonts w:ascii="SimSun" w:eastAsia="SimSun" w:hAnsi="SimSun" w:cs="SimSun"/>
          <w:sz w:val="14"/>
          <w:szCs w:val="14"/>
        </w:rPr>
        <w:t>类</w:t>
      </w:r>
    </w:p>
    <w:p w14:paraId="5E0E606A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gender&lt;- factor(c("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female","male","male","f","m","a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"))</w:t>
      </w:r>
    </w:p>
    <w:p w14:paraId="6895B525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gender</w:t>
      </w:r>
    </w:p>
    <w:p w14:paraId="52534932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levels(gender)</w:t>
      </w:r>
    </w:p>
    <w:p w14:paraId="602BED90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is.factor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(gender)</w:t>
      </w:r>
    </w:p>
    <w:p w14:paraId="10458475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new_gender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&lt;- 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fct_collapse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(gender, Female = c("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female","f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"),</w:t>
      </w:r>
    </w:p>
    <w:p w14:paraId="55F7397F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Male= c("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male","m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"),NULL="a")</w:t>
      </w:r>
    </w:p>
    <w:p w14:paraId="0865916F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new_gender</w:t>
      </w:r>
      <w:proofErr w:type="spellEnd"/>
    </w:p>
    <w:p w14:paraId="3B891010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is.na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new_gender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143A0D42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#</w:t>
      </w:r>
      <w:proofErr w:type="gramStart"/>
      <w:r w:rsidRPr="00507A6B">
        <w:rPr>
          <w:rFonts w:ascii="Times New Roman" w:eastAsia="Times New Roman" w:hAnsi="Times New Roman" w:cs="Times New Roman"/>
          <w:sz w:val="14"/>
          <w:szCs w:val="14"/>
        </w:rPr>
        <w:t>example</w:t>
      </w:r>
      <w:proofErr w:type="gram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-2 use 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tidyverse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07A6B">
        <w:rPr>
          <w:rFonts w:ascii="SimSun" w:eastAsia="SimSun" w:hAnsi="SimSun" w:cs="SimSun" w:hint="eastAsia"/>
          <w:sz w:val="14"/>
          <w:szCs w:val="14"/>
        </w:rPr>
        <w:t>数据清</w:t>
      </w:r>
      <w:r w:rsidRPr="00507A6B">
        <w:rPr>
          <w:rFonts w:ascii="SimSun" w:eastAsia="SimSun" w:hAnsi="SimSun" w:cs="SimSun"/>
          <w:sz w:val="14"/>
          <w:szCs w:val="14"/>
        </w:rPr>
        <w:t>理</w:t>
      </w:r>
    </w:p>
    <w:p w14:paraId="121B4F7B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head(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gss_cat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3CC4E57F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gss_cat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%&gt;% count(race) ### %&gt;% </w:t>
      </w:r>
      <w:r w:rsidRPr="00507A6B">
        <w:rPr>
          <w:rFonts w:ascii="SimSun" w:eastAsia="SimSun" w:hAnsi="SimSun" w:cs="SimSun" w:hint="eastAsia"/>
          <w:sz w:val="14"/>
          <w:szCs w:val="14"/>
        </w:rPr>
        <w:t>表示赋</w:t>
      </w:r>
      <w:r w:rsidRPr="00507A6B">
        <w:rPr>
          <w:rFonts w:ascii="SimSun" w:eastAsia="SimSun" w:hAnsi="SimSun" w:cs="SimSun"/>
          <w:sz w:val="14"/>
          <w:szCs w:val="14"/>
        </w:rPr>
        <w:t>值</w:t>
      </w:r>
    </w:p>
    <w:p w14:paraId="68A4FB5F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race1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&lt;- 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gss_cat$race</w:t>
      </w:r>
      <w:proofErr w:type="spellEnd"/>
    </w:p>
    <w:p w14:paraId="1C4C5B3B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head(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race1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3854B99B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levels(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race1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25613A9D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new_race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&lt;- 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fct_collapse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race1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, white=c("White"),</w:t>
      </w:r>
    </w:p>
    <w:p w14:paraId="1E126191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notwhite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= c("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Other","Black","Not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applicable"))</w:t>
      </w:r>
    </w:p>
    <w:p w14:paraId="4235CAEC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new_race</w:t>
      </w:r>
      <w:proofErr w:type="spellEnd"/>
    </w:p>
    <w:p w14:paraId="24B69202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levels(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new_race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0B0C1B24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#</w:t>
      </w:r>
      <w:proofErr w:type="gramStart"/>
      <w:r w:rsidRPr="00507A6B">
        <w:rPr>
          <w:rFonts w:ascii="Times New Roman" w:eastAsia="Times New Roman" w:hAnsi="Times New Roman" w:cs="Times New Roman"/>
          <w:sz w:val="14"/>
          <w:szCs w:val="14"/>
        </w:rPr>
        <w:t>example</w:t>
      </w:r>
      <w:proofErr w:type="gram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-3 use 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fct_reorder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07A6B">
        <w:rPr>
          <w:rFonts w:ascii="SimSun" w:eastAsia="SimSun" w:hAnsi="SimSun" w:cs="SimSun" w:hint="eastAsia"/>
          <w:sz w:val="14"/>
          <w:szCs w:val="14"/>
        </w:rPr>
        <w:t>数据可视化与排</w:t>
      </w:r>
      <w:r w:rsidRPr="00507A6B">
        <w:rPr>
          <w:rFonts w:ascii="SimSun" w:eastAsia="SimSun" w:hAnsi="SimSun" w:cs="SimSun"/>
          <w:sz w:val="14"/>
          <w:szCs w:val="14"/>
        </w:rPr>
        <w:t>序</w:t>
      </w:r>
    </w:p>
    <w:p w14:paraId="6A79E155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gss_cat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%&gt;% count(marital)</w:t>
      </w:r>
    </w:p>
    <w:p w14:paraId="60C66EFD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library(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ggplot2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379CDC71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gss_cat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%&gt;%</w:t>
      </w:r>
    </w:p>
    <w:p w14:paraId="17C1B08C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>count(marital) %&gt;%</w:t>
      </w:r>
    </w:p>
    <w:p w14:paraId="7C9EA7FF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ggplot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aes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(marital, n)) +</w:t>
      </w:r>
    </w:p>
    <w:p w14:paraId="6D9FEA3B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geom_col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()</w:t>
      </w:r>
    </w:p>
    <w:p w14:paraId="2AE9B85F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gss_cat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%&gt;%</w:t>
      </w:r>
    </w:p>
    <w:p w14:paraId="6352CD61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>count(marital) %&gt;%</w:t>
      </w:r>
    </w:p>
    <w:p w14:paraId="7A9DFD44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>mutate(marital=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fct_reorder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marital,n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)) %&gt;% ###</w:t>
      </w:r>
      <w:r w:rsidRPr="00507A6B">
        <w:rPr>
          <w:rFonts w:ascii="SimSun" w:eastAsia="SimSun" w:hAnsi="SimSun" w:cs="SimSun" w:hint="eastAsia"/>
          <w:sz w:val="14"/>
          <w:szCs w:val="14"/>
        </w:rPr>
        <w:t>排</w:t>
      </w:r>
      <w:r w:rsidRPr="00507A6B">
        <w:rPr>
          <w:rFonts w:ascii="SimSun" w:eastAsia="SimSun" w:hAnsi="SimSun" w:cs="SimSun"/>
          <w:sz w:val="14"/>
          <w:szCs w:val="14"/>
        </w:rPr>
        <w:t>序</w:t>
      </w:r>
    </w:p>
    <w:p w14:paraId="1A0A23A6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ggplot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aes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marital,n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)) + ###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aes</w:t>
      </w:r>
      <w:proofErr w:type="spellEnd"/>
      <w:r w:rsidRPr="00507A6B">
        <w:rPr>
          <w:rFonts w:ascii="SimSun" w:eastAsia="SimSun" w:hAnsi="SimSun" w:cs="SimSun" w:hint="eastAsia"/>
          <w:sz w:val="14"/>
          <w:szCs w:val="14"/>
        </w:rPr>
        <w:t>表示映</w:t>
      </w:r>
      <w:r w:rsidRPr="00507A6B">
        <w:rPr>
          <w:rFonts w:ascii="SimSun" w:eastAsia="SimSun" w:hAnsi="SimSun" w:cs="SimSun"/>
          <w:sz w:val="14"/>
          <w:szCs w:val="14"/>
        </w:rPr>
        <w:t>射</w:t>
      </w:r>
    </w:p>
    <w:p w14:paraId="12065A38" w14:textId="77777777" w:rsidR="00507A6B" w:rsidRPr="00507A6B" w:rsidRDefault="00507A6B" w:rsidP="0050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07A6B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507A6B">
        <w:rPr>
          <w:rFonts w:ascii="Times New Roman" w:eastAsia="Times New Roman" w:hAnsi="Times New Roman" w:cs="Times New Roman"/>
          <w:sz w:val="14"/>
          <w:szCs w:val="14"/>
        </w:rPr>
        <w:t>geom_col</w:t>
      </w:r>
      <w:proofErr w:type="spellEnd"/>
      <w:r w:rsidRPr="00507A6B">
        <w:rPr>
          <w:rFonts w:ascii="Times New Roman" w:eastAsia="Times New Roman" w:hAnsi="Times New Roman" w:cs="Times New Roman"/>
          <w:sz w:val="14"/>
          <w:szCs w:val="14"/>
        </w:rPr>
        <w:t>() ###</w:t>
      </w:r>
      <w:r w:rsidRPr="00507A6B">
        <w:rPr>
          <w:rFonts w:ascii="SimSun" w:eastAsia="SimSun" w:hAnsi="SimSun" w:cs="SimSun" w:hint="eastAsia"/>
          <w:sz w:val="14"/>
          <w:szCs w:val="14"/>
        </w:rPr>
        <w:t>用条形图的高度来表示数据中的</w:t>
      </w:r>
      <w:r w:rsidRPr="00507A6B">
        <w:rPr>
          <w:rFonts w:ascii="SimSun" w:eastAsia="SimSun" w:hAnsi="SimSun" w:cs="SimSun"/>
          <w:sz w:val="14"/>
          <w:szCs w:val="14"/>
        </w:rPr>
        <w:t>值</w:t>
      </w:r>
    </w:p>
    <w:p w14:paraId="15B637AF" w14:textId="4FCD7598" w:rsidR="00C764D2" w:rsidRDefault="00F922FF"/>
    <w:p w14:paraId="18252DF9" w14:textId="6561768E" w:rsidR="00F831FA" w:rsidRDefault="00F831FA"/>
    <w:p w14:paraId="3DCD2A0E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##</w:t>
      </w:r>
      <w:r w:rsidRPr="00F831FA">
        <w:rPr>
          <w:rFonts w:ascii="SimSun" w:eastAsia="SimSun" w:hAnsi="SimSun" w:cs="SimSun" w:hint="eastAsia"/>
          <w:sz w:val="14"/>
          <w:szCs w:val="14"/>
        </w:rPr>
        <w:t>需安装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devtools</w:t>
      </w:r>
      <w:proofErr w:type="spellEnd"/>
      <w:r w:rsidRPr="00F831FA">
        <w:rPr>
          <w:rFonts w:ascii="SimSun" w:eastAsia="SimSun" w:hAnsi="SimSun" w:cs="SimSun" w:hint="eastAsia"/>
          <w:sz w:val="14"/>
          <w:szCs w:val="14"/>
        </w:rPr>
        <w:t>、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readxl</w:t>
      </w:r>
      <w:proofErr w:type="spellEnd"/>
      <w:r w:rsidRPr="00F831FA">
        <w:rPr>
          <w:rFonts w:ascii="SimSun" w:eastAsia="SimSun" w:hAnsi="SimSun" w:cs="SimSun" w:hint="eastAsia"/>
          <w:sz w:val="14"/>
          <w:szCs w:val="14"/>
        </w:rPr>
        <w:t>、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ggplot2</w:t>
      </w:r>
      <w:proofErr w:type="spellEnd"/>
      <w:r w:rsidRPr="00F831FA">
        <w:rPr>
          <w:rFonts w:ascii="SimSun" w:eastAsia="SimSun" w:hAnsi="SimSun" w:cs="SimSun" w:hint="eastAsia"/>
          <w:sz w:val="14"/>
          <w:szCs w:val="14"/>
        </w:rPr>
        <w:t>、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plotly</w:t>
      </w:r>
      <w:proofErr w:type="spellEnd"/>
    </w:p>
    <w:p w14:paraId="02D32E2F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#</w:t>
      </w:r>
      <w:proofErr w:type="spellStart"/>
      <w:proofErr w:type="gramStart"/>
      <w:r w:rsidRPr="00F831FA">
        <w:rPr>
          <w:rFonts w:ascii="Times New Roman" w:eastAsia="Times New Roman" w:hAnsi="Times New Roman" w:cs="Times New Roman"/>
          <w:sz w:val="14"/>
          <w:szCs w:val="14"/>
        </w:rPr>
        <w:t>install</w:t>
      </w:r>
      <w:proofErr w:type="gramEnd"/>
      <w:r w:rsidRPr="00F831FA">
        <w:rPr>
          <w:rFonts w:ascii="Times New Roman" w:eastAsia="Times New Roman" w:hAnsi="Times New Roman" w:cs="Times New Roman"/>
          <w:sz w:val="14"/>
          <w:szCs w:val="14"/>
        </w:rPr>
        <w:t>.packages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("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devtools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")</w:t>
      </w:r>
    </w:p>
    <w:p w14:paraId="7A9F8568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library(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devtools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54CDD9CC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install_github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('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lchiffon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/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REmap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')</w:t>
      </w:r>
    </w:p>
    <w:p w14:paraId="782950FB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library(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REmap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6414A046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#</w:t>
      </w:r>
      <w:r w:rsidRPr="00F831FA">
        <w:rPr>
          <w:rFonts w:ascii="SimSun" w:eastAsia="SimSun" w:hAnsi="SimSun" w:cs="SimSun" w:hint="eastAsia"/>
          <w:sz w:val="14"/>
          <w:szCs w:val="14"/>
        </w:rPr>
        <w:t>激活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remap</w:t>
      </w:r>
    </w:p>
    <w:p w14:paraId="06557746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options(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remap.js.web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=T)</w:t>
      </w:r>
    </w:p>
    <w:p w14:paraId="17CD63BE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##</w:t>
      </w:r>
      <w:r w:rsidRPr="00F831FA">
        <w:rPr>
          <w:rFonts w:ascii="SimSun" w:eastAsia="SimSun" w:hAnsi="SimSun" w:cs="SimSun" w:hint="eastAsia"/>
          <w:sz w:val="14"/>
          <w:szCs w:val="14"/>
        </w:rPr>
        <w:t>读取表格数</w:t>
      </w:r>
      <w:r w:rsidRPr="00F831FA">
        <w:rPr>
          <w:rFonts w:ascii="SimSun" w:eastAsia="SimSun" w:hAnsi="SimSun" w:cs="SimSun"/>
          <w:sz w:val="14"/>
          <w:szCs w:val="14"/>
        </w:rPr>
        <w:t>据</w:t>
      </w:r>
    </w:p>
    <w:p w14:paraId="3D78230D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##</w:t>
      </w:r>
      <w:r w:rsidRPr="00F831FA">
        <w:rPr>
          <w:rFonts w:ascii="SimSun" w:eastAsia="SimSun" w:hAnsi="SimSun" w:cs="SimSun" w:hint="eastAsia"/>
          <w:sz w:val="14"/>
          <w:szCs w:val="14"/>
        </w:rPr>
        <w:t>记得改成自己的文件路</w:t>
      </w:r>
      <w:r w:rsidRPr="00F831FA">
        <w:rPr>
          <w:rFonts w:ascii="SimSun" w:eastAsia="SimSun" w:hAnsi="SimSun" w:cs="SimSun"/>
          <w:sz w:val="14"/>
          <w:szCs w:val="14"/>
        </w:rPr>
        <w:t>径</w:t>
      </w:r>
    </w:p>
    <w:p w14:paraId="44E577F3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library(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readxl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32377108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data&lt;- 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read_excel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("C:/Users/windows/Desktop/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education.xlsx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")</w:t>
      </w:r>
    </w:p>
    <w:p w14:paraId="13F80BE3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data1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&lt;-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data.frame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data$province,data$num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2DECBDFC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#</w:t>
      </w:r>
      <w:r w:rsidRPr="00F831FA">
        <w:rPr>
          <w:rFonts w:ascii="SimSun" w:eastAsia="SimSun" w:hAnsi="SimSun" w:cs="SimSun" w:hint="eastAsia"/>
          <w:sz w:val="14"/>
          <w:szCs w:val="14"/>
        </w:rPr>
        <w:t>根据需求设置主</w:t>
      </w:r>
      <w:r w:rsidRPr="00F831FA">
        <w:rPr>
          <w:rFonts w:ascii="SimSun" w:eastAsia="SimSun" w:hAnsi="SimSun" w:cs="SimSun"/>
          <w:sz w:val="14"/>
          <w:szCs w:val="14"/>
        </w:rPr>
        <w:t>题</w:t>
      </w:r>
    </w:p>
    <w:p w14:paraId="6E414110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theme1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&lt;- 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get_theme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(theme = "none",#</w:t>
      </w:r>
      <w:r w:rsidRPr="00F831FA">
        <w:rPr>
          <w:rFonts w:ascii="SimSun" w:eastAsia="SimSun" w:hAnsi="SimSun" w:cs="SimSun" w:hint="eastAsia"/>
          <w:sz w:val="14"/>
          <w:szCs w:val="14"/>
        </w:rPr>
        <w:t>可选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“Dark”</w:t>
      </w:r>
      <w:r w:rsidRPr="00F831FA">
        <w:rPr>
          <w:rFonts w:ascii="SimSun" w:eastAsia="SimSun" w:hAnsi="SimSun" w:cs="SimSun" w:hint="eastAsia"/>
          <w:sz w:val="14"/>
          <w:szCs w:val="14"/>
        </w:rPr>
        <w:t>，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“Sky”</w:t>
      </w:r>
      <w:r w:rsidRPr="00F831FA">
        <w:rPr>
          <w:rFonts w:ascii="SimSun" w:eastAsia="SimSun" w:hAnsi="SimSun" w:cs="SimSun" w:hint="eastAsia"/>
          <w:sz w:val="14"/>
          <w:szCs w:val="14"/>
        </w:rPr>
        <w:t>，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“blue”</w:t>
      </w:r>
      <w:r w:rsidRPr="00F831FA">
        <w:rPr>
          <w:rFonts w:ascii="SimSun" w:eastAsia="SimSun" w:hAnsi="SimSun" w:cs="SimSun" w:hint="eastAsia"/>
          <w:sz w:val="14"/>
          <w:szCs w:val="14"/>
        </w:rPr>
        <w:t>，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“none”</w:t>
      </w:r>
      <w:r w:rsidRPr="00F831FA">
        <w:rPr>
          <w:rFonts w:ascii="SimSun" w:eastAsia="SimSun" w:hAnsi="SimSun" w:cs="SimSun" w:hint="eastAsia"/>
          <w:sz w:val="14"/>
          <w:szCs w:val="14"/>
        </w:rPr>
        <w:t>四种，当设置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get_theme</w:t>
      </w:r>
      <w:proofErr w:type="spellEnd"/>
      <w:r w:rsidRPr="00F831FA">
        <w:rPr>
          <w:rFonts w:ascii="SimSun" w:eastAsia="SimSun" w:hAnsi="SimSun" w:cs="SimSun" w:hint="eastAsia"/>
          <w:sz w:val="14"/>
          <w:szCs w:val="14"/>
        </w:rPr>
        <w:t>其他参数时，需要将该参数设置为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“none”</w:t>
      </w:r>
    </w:p>
    <w:p w14:paraId="5869FED1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backgroundColor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= "#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CCCCCC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", #</w:t>
      </w:r>
      <w:r w:rsidRPr="00F831FA">
        <w:rPr>
          <w:rFonts w:ascii="SimSun" w:eastAsia="SimSun" w:hAnsi="SimSun" w:cs="SimSun" w:hint="eastAsia"/>
          <w:sz w:val="14"/>
          <w:szCs w:val="14"/>
        </w:rPr>
        <w:t>背景</w:t>
      </w:r>
      <w:r w:rsidRPr="00F831FA">
        <w:rPr>
          <w:rFonts w:ascii="SimSun" w:eastAsia="SimSun" w:hAnsi="SimSun" w:cs="SimSun"/>
          <w:sz w:val="14"/>
          <w:szCs w:val="14"/>
        </w:rPr>
        <w:t>色</w:t>
      </w:r>
    </w:p>
    <w:p w14:paraId="75618970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titleColor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= "#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fff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",#</w:t>
      </w:r>
      <w:r w:rsidRPr="00F831FA">
        <w:rPr>
          <w:rFonts w:ascii="SimSun" w:eastAsia="SimSun" w:hAnsi="SimSun" w:cs="SimSun" w:hint="eastAsia"/>
          <w:sz w:val="14"/>
          <w:szCs w:val="14"/>
        </w:rPr>
        <w:t>标题颜</w:t>
      </w:r>
      <w:r w:rsidRPr="00F831FA">
        <w:rPr>
          <w:rFonts w:ascii="SimSun" w:eastAsia="SimSun" w:hAnsi="SimSun" w:cs="SimSun"/>
          <w:sz w:val="14"/>
          <w:szCs w:val="14"/>
        </w:rPr>
        <w:t>色</w:t>
      </w:r>
    </w:p>
    <w:p w14:paraId="39E29502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labelShow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= T, #</w:t>
      </w:r>
      <w:r w:rsidRPr="00F831FA">
        <w:rPr>
          <w:rFonts w:ascii="SimSun" w:eastAsia="SimSun" w:hAnsi="SimSun" w:cs="SimSun" w:hint="eastAsia"/>
          <w:sz w:val="14"/>
          <w:szCs w:val="14"/>
        </w:rPr>
        <w:t>是否展示各省市名</w:t>
      </w:r>
      <w:r w:rsidRPr="00F831FA">
        <w:rPr>
          <w:rFonts w:ascii="SimSun" w:eastAsia="SimSun" w:hAnsi="SimSun" w:cs="SimSun"/>
          <w:sz w:val="14"/>
          <w:szCs w:val="14"/>
        </w:rPr>
        <w:t>称</w:t>
      </w:r>
    </w:p>
    <w:p w14:paraId="447B495D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pointShow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= T, #</w:t>
      </w:r>
      <w:r w:rsidRPr="00F831FA">
        <w:rPr>
          <w:rFonts w:ascii="SimSun" w:eastAsia="SimSun" w:hAnsi="SimSun" w:cs="SimSun" w:hint="eastAsia"/>
          <w:sz w:val="14"/>
          <w:szCs w:val="14"/>
        </w:rPr>
        <w:t>是否展示各省会所在</w:t>
      </w:r>
      <w:r w:rsidRPr="00F831FA">
        <w:rPr>
          <w:rFonts w:ascii="SimSun" w:eastAsia="SimSun" w:hAnsi="SimSun" w:cs="SimSun"/>
          <w:sz w:val="14"/>
          <w:szCs w:val="14"/>
        </w:rPr>
        <w:t>点</w:t>
      </w:r>
    </w:p>
    <w:p w14:paraId="48BA543E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pointColor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= "gold")#</w:t>
      </w:r>
      <w:r w:rsidRPr="00F831FA">
        <w:rPr>
          <w:rFonts w:ascii="SimSun" w:eastAsia="SimSun" w:hAnsi="SimSun" w:cs="SimSun" w:hint="eastAsia"/>
          <w:sz w:val="14"/>
          <w:szCs w:val="14"/>
        </w:rPr>
        <w:t>上述点颜</w:t>
      </w:r>
      <w:r w:rsidRPr="00F831FA">
        <w:rPr>
          <w:rFonts w:ascii="SimSun" w:eastAsia="SimSun" w:hAnsi="SimSun" w:cs="SimSun"/>
          <w:sz w:val="14"/>
          <w:szCs w:val="14"/>
        </w:rPr>
        <w:t>色</w:t>
      </w:r>
    </w:p>
    <w:p w14:paraId="2F3EB819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theme2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&lt;- 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get_theme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(theme = "Dark")</w:t>
      </w:r>
    </w:p>
    <w:p w14:paraId="14296E4D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##</w:t>
      </w:r>
      <w:r w:rsidRPr="00F831FA">
        <w:rPr>
          <w:rFonts w:ascii="SimSun" w:eastAsia="SimSun" w:hAnsi="SimSun" w:cs="SimSun" w:hint="eastAsia"/>
          <w:sz w:val="14"/>
          <w:szCs w:val="14"/>
        </w:rPr>
        <w:t>绘</w:t>
      </w:r>
      <w:r w:rsidRPr="00F831FA">
        <w:rPr>
          <w:rFonts w:ascii="SimSun" w:eastAsia="SimSun" w:hAnsi="SimSun" w:cs="SimSun"/>
          <w:sz w:val="14"/>
          <w:szCs w:val="14"/>
        </w:rPr>
        <w:t>图</w:t>
      </w:r>
    </w:p>
    <w:p w14:paraId="147943F0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remapC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data1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,</w:t>
      </w:r>
    </w:p>
    <w:p w14:paraId="0B2FF800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title = '2021</w:t>
      </w:r>
      <w:r w:rsidRPr="00F831FA">
        <w:rPr>
          <w:rFonts w:ascii="SimSun" w:eastAsia="SimSun" w:hAnsi="SimSun" w:cs="SimSun" w:hint="eastAsia"/>
          <w:sz w:val="14"/>
          <w:szCs w:val="14"/>
        </w:rPr>
        <w:t>年全国教育学学位热力图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',</w:t>
      </w:r>
    </w:p>
    <w:p w14:paraId="4A49D91D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maptype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= '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china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', #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maptype</w:t>
      </w:r>
      <w:proofErr w:type="spellEnd"/>
      <w:r w:rsidRPr="00F831FA">
        <w:rPr>
          <w:rFonts w:ascii="SimSun" w:eastAsia="SimSun" w:hAnsi="SimSun" w:cs="SimSun" w:hint="eastAsia"/>
          <w:sz w:val="14"/>
          <w:szCs w:val="14"/>
        </w:rPr>
        <w:t>为地图类型设置，可选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world</w:t>
      </w:r>
      <w:r w:rsidRPr="00F831FA">
        <w:rPr>
          <w:rFonts w:ascii="SimSun" w:eastAsia="SimSun" w:hAnsi="SimSun" w:cs="SimSun" w:hint="eastAsia"/>
          <w:sz w:val="14"/>
          <w:szCs w:val="14"/>
        </w:rPr>
        <w:t>、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china</w:t>
      </w:r>
      <w:proofErr w:type="spellEnd"/>
    </w:p>
    <w:p w14:paraId="0E1B0175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theme = 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theme1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,</w:t>
      </w:r>
    </w:p>
    <w:p w14:paraId="3D13A9C4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color = 'red', #color</w:t>
      </w:r>
      <w:r w:rsidRPr="00F831FA">
        <w:rPr>
          <w:rFonts w:ascii="SimSun" w:eastAsia="SimSun" w:hAnsi="SimSun" w:cs="SimSun" w:hint="eastAsia"/>
          <w:sz w:val="14"/>
          <w:szCs w:val="14"/>
        </w:rPr>
        <w:t>为热力图渐变颜色，默认为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2</w:t>
      </w:r>
      <w:r w:rsidRPr="00F831FA">
        <w:rPr>
          <w:rFonts w:ascii="SimSun" w:eastAsia="SimSun" w:hAnsi="SimSun" w:cs="SimSun" w:hint="eastAsia"/>
          <w:sz w:val="14"/>
          <w:szCs w:val="14"/>
        </w:rPr>
        <w:t>个颜色，第一个为终止色，第二个为初始色。如果只有一个颜色，系统会自动以白色补充为初始颜</w:t>
      </w:r>
      <w:r w:rsidRPr="00F831FA">
        <w:rPr>
          <w:rFonts w:ascii="SimSun" w:eastAsia="SimSun" w:hAnsi="SimSun" w:cs="SimSun"/>
          <w:sz w:val="14"/>
          <w:szCs w:val="14"/>
        </w:rPr>
        <w:t>色</w:t>
      </w:r>
    </w:p>
    <w:p w14:paraId="366489E3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maxdata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= 15,</w:t>
      </w:r>
    </w:p>
    <w:p w14:paraId="4A0AA075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mindata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= 0)</w:t>
      </w:r>
    </w:p>
    <w:p w14:paraId="14BA7DED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################################################</w:t>
      </w:r>
    </w:p>
    <w:p w14:paraId="517DA345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##</w:t>
      </w:r>
      <w:r w:rsidRPr="00F831FA">
        <w:rPr>
          <w:rFonts w:ascii="SimSun" w:eastAsia="SimSun" w:hAnsi="SimSun" w:cs="SimSun" w:hint="eastAsia"/>
          <w:sz w:val="14"/>
          <w:szCs w:val="14"/>
        </w:rPr>
        <w:t>雷达</w:t>
      </w:r>
      <w:r w:rsidRPr="00F831FA">
        <w:rPr>
          <w:rFonts w:ascii="SimSun" w:eastAsia="SimSun" w:hAnsi="SimSun" w:cs="SimSun"/>
          <w:sz w:val="14"/>
          <w:szCs w:val="14"/>
        </w:rPr>
        <w:t>图</w:t>
      </w:r>
    </w:p>
    <w:p w14:paraId="5BED746B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library(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ggplot2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3F980B5B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library(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plotly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46F87DC5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p &lt;- 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plot_ly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(</w:t>
      </w:r>
    </w:p>
    <w:p w14:paraId="45FDD4FE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type = '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scatterpolar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',</w:t>
      </w:r>
    </w:p>
    <w:p w14:paraId="35E0F9BA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fill = '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toself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'</w:t>
      </w:r>
    </w:p>
    <w:p w14:paraId="12D92C2A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) %&gt;%</w:t>
      </w:r>
    </w:p>
    <w:p w14:paraId="308007B3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add_trace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(</w:t>
      </w:r>
    </w:p>
    <w:p w14:paraId="3AB41999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r = c(10, 15, 18, 7, 16),</w:t>
      </w:r>
    </w:p>
    <w:p w14:paraId="2A46C592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lastRenderedPageBreak/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theta = c('</w:t>
      </w:r>
      <w:r w:rsidRPr="00F831FA">
        <w:rPr>
          <w:rFonts w:ascii="SimSun" w:eastAsia="SimSun" w:hAnsi="SimSun" w:cs="SimSun" w:hint="eastAsia"/>
          <w:sz w:val="14"/>
          <w:szCs w:val="14"/>
        </w:rPr>
        <w:t>人才培养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','</w:t>
      </w:r>
      <w:r w:rsidRPr="00F831FA">
        <w:rPr>
          <w:rFonts w:ascii="SimSun" w:eastAsia="SimSun" w:hAnsi="SimSun" w:cs="SimSun" w:hint="eastAsia"/>
          <w:sz w:val="14"/>
          <w:szCs w:val="14"/>
        </w:rPr>
        <w:t>师资队伍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','</w:t>
      </w:r>
      <w:r w:rsidRPr="00F831FA">
        <w:rPr>
          <w:rFonts w:ascii="SimSun" w:eastAsia="SimSun" w:hAnsi="SimSun" w:cs="SimSun" w:hint="eastAsia"/>
          <w:sz w:val="14"/>
          <w:szCs w:val="14"/>
        </w:rPr>
        <w:t>科学研究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', '</w:t>
      </w:r>
      <w:r w:rsidRPr="00F831FA">
        <w:rPr>
          <w:rFonts w:ascii="SimSun" w:eastAsia="SimSun" w:hAnsi="SimSun" w:cs="SimSun" w:hint="eastAsia"/>
          <w:sz w:val="14"/>
          <w:szCs w:val="14"/>
        </w:rPr>
        <w:t>社会服务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', '</w:t>
      </w:r>
      <w:r w:rsidRPr="00F831FA">
        <w:rPr>
          <w:rFonts w:ascii="SimSun" w:eastAsia="SimSun" w:hAnsi="SimSun" w:cs="SimSun" w:hint="eastAsia"/>
          <w:sz w:val="14"/>
          <w:szCs w:val="14"/>
        </w:rPr>
        <w:t>社会声望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'),</w:t>
      </w:r>
    </w:p>
    <w:p w14:paraId="78163459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name = 'School A'</w:t>
      </w:r>
    </w:p>
    <w:p w14:paraId="06E33106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) %&gt;%</w:t>
      </w:r>
    </w:p>
    <w:p w14:paraId="54DC5BDD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add_trace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(</w:t>
      </w:r>
    </w:p>
    <w:p w14:paraId="24BD1F54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r = c(16, 10, 19, 12, 13),</w:t>
      </w:r>
    </w:p>
    <w:p w14:paraId="06679E87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theta = c('</w:t>
      </w:r>
      <w:r w:rsidRPr="00F831FA">
        <w:rPr>
          <w:rFonts w:ascii="SimSun" w:eastAsia="SimSun" w:hAnsi="SimSun" w:cs="SimSun" w:hint="eastAsia"/>
          <w:sz w:val="14"/>
          <w:szCs w:val="14"/>
        </w:rPr>
        <w:t>人才培养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','</w:t>
      </w:r>
      <w:r w:rsidRPr="00F831FA">
        <w:rPr>
          <w:rFonts w:ascii="SimSun" w:eastAsia="SimSun" w:hAnsi="SimSun" w:cs="SimSun" w:hint="eastAsia"/>
          <w:sz w:val="14"/>
          <w:szCs w:val="14"/>
        </w:rPr>
        <w:t>师资队伍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','</w:t>
      </w:r>
      <w:r w:rsidRPr="00F831FA">
        <w:rPr>
          <w:rFonts w:ascii="SimSun" w:eastAsia="SimSun" w:hAnsi="SimSun" w:cs="SimSun" w:hint="eastAsia"/>
          <w:sz w:val="14"/>
          <w:szCs w:val="14"/>
        </w:rPr>
        <w:t>科学研究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', '</w:t>
      </w:r>
      <w:r w:rsidRPr="00F831FA">
        <w:rPr>
          <w:rFonts w:ascii="SimSun" w:eastAsia="SimSun" w:hAnsi="SimSun" w:cs="SimSun" w:hint="eastAsia"/>
          <w:sz w:val="14"/>
          <w:szCs w:val="14"/>
        </w:rPr>
        <w:t>社会服务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', '</w:t>
      </w:r>
      <w:r w:rsidRPr="00F831FA">
        <w:rPr>
          <w:rFonts w:ascii="SimSun" w:eastAsia="SimSun" w:hAnsi="SimSun" w:cs="SimSun" w:hint="eastAsia"/>
          <w:sz w:val="14"/>
          <w:szCs w:val="14"/>
        </w:rPr>
        <w:t>社会声望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'),</w:t>
      </w:r>
    </w:p>
    <w:p w14:paraId="50395FAF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name = 'School B'</w:t>
      </w:r>
    </w:p>
    <w:p w14:paraId="441890B8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) %&gt;%</w:t>
      </w:r>
    </w:p>
    <w:p w14:paraId="7D74BC01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add_trace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>(</w:t>
      </w:r>
    </w:p>
    <w:p w14:paraId="025D786A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r = c(18, 17, 15, 16, 16),</w:t>
      </w:r>
    </w:p>
    <w:p w14:paraId="56E12C56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theta = c('</w:t>
      </w:r>
      <w:r w:rsidRPr="00F831FA">
        <w:rPr>
          <w:rFonts w:ascii="SimSun" w:eastAsia="SimSun" w:hAnsi="SimSun" w:cs="SimSun" w:hint="eastAsia"/>
          <w:sz w:val="14"/>
          <w:szCs w:val="14"/>
        </w:rPr>
        <w:t>人才培养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','</w:t>
      </w:r>
      <w:r w:rsidRPr="00F831FA">
        <w:rPr>
          <w:rFonts w:ascii="SimSun" w:eastAsia="SimSun" w:hAnsi="SimSun" w:cs="SimSun" w:hint="eastAsia"/>
          <w:sz w:val="14"/>
          <w:szCs w:val="14"/>
        </w:rPr>
        <w:t>师资队伍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','</w:t>
      </w:r>
      <w:r w:rsidRPr="00F831FA">
        <w:rPr>
          <w:rFonts w:ascii="SimSun" w:eastAsia="SimSun" w:hAnsi="SimSun" w:cs="SimSun" w:hint="eastAsia"/>
          <w:sz w:val="14"/>
          <w:szCs w:val="14"/>
        </w:rPr>
        <w:t>科学研究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', '</w:t>
      </w:r>
      <w:r w:rsidRPr="00F831FA">
        <w:rPr>
          <w:rFonts w:ascii="SimSun" w:eastAsia="SimSun" w:hAnsi="SimSun" w:cs="SimSun" w:hint="eastAsia"/>
          <w:sz w:val="14"/>
          <w:szCs w:val="14"/>
        </w:rPr>
        <w:t>社会服务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', '</w:t>
      </w:r>
      <w:r w:rsidRPr="00F831FA">
        <w:rPr>
          <w:rFonts w:ascii="SimSun" w:eastAsia="SimSun" w:hAnsi="SimSun" w:cs="SimSun" w:hint="eastAsia"/>
          <w:sz w:val="14"/>
          <w:szCs w:val="14"/>
        </w:rPr>
        <w:t>社会声望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'),</w:t>
      </w:r>
    </w:p>
    <w:p w14:paraId="176EB112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name = 'School C'</w:t>
      </w:r>
    </w:p>
    <w:p w14:paraId="0C8BB125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) %&gt;%</w:t>
      </w:r>
    </w:p>
    <w:p w14:paraId="6617955B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layout(</w:t>
      </w:r>
    </w:p>
    <w:p w14:paraId="31C9B7C0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polar = list(</w:t>
      </w:r>
    </w:p>
    <w:p w14:paraId="229B059C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831FA">
        <w:rPr>
          <w:rFonts w:ascii="Times New Roman" w:eastAsia="Times New Roman" w:hAnsi="Times New Roman" w:cs="Times New Roman"/>
          <w:sz w:val="14"/>
          <w:szCs w:val="14"/>
        </w:rPr>
        <w:t>radialaxis</w:t>
      </w:r>
      <w:proofErr w:type="spellEnd"/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= list(</w:t>
      </w:r>
    </w:p>
    <w:p w14:paraId="303308BD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visible = TRUE, #</w:t>
      </w:r>
      <w:r w:rsidRPr="00F831FA">
        <w:rPr>
          <w:rFonts w:ascii="SimSun" w:eastAsia="SimSun" w:hAnsi="SimSun" w:cs="SimSun" w:hint="eastAsia"/>
          <w:sz w:val="14"/>
          <w:szCs w:val="14"/>
        </w:rPr>
        <w:t>是否显示数</w:t>
      </w:r>
      <w:r w:rsidRPr="00F831FA">
        <w:rPr>
          <w:rFonts w:ascii="SimSun" w:eastAsia="SimSun" w:hAnsi="SimSun" w:cs="SimSun"/>
          <w:sz w:val="14"/>
          <w:szCs w:val="14"/>
        </w:rPr>
        <w:t>值</w:t>
      </w:r>
    </w:p>
    <w:p w14:paraId="30E3170C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range = c(0,20) #</w:t>
      </w:r>
      <w:r w:rsidRPr="00F831FA">
        <w:rPr>
          <w:rFonts w:ascii="SimSun" w:eastAsia="SimSun" w:hAnsi="SimSun" w:cs="SimSun" w:hint="eastAsia"/>
          <w:sz w:val="14"/>
          <w:szCs w:val="14"/>
        </w:rPr>
        <w:t>维度数值范</w:t>
      </w:r>
      <w:r w:rsidRPr="00F831FA">
        <w:rPr>
          <w:rFonts w:ascii="SimSun" w:eastAsia="SimSun" w:hAnsi="SimSun" w:cs="SimSun"/>
          <w:sz w:val="14"/>
          <w:szCs w:val="14"/>
        </w:rPr>
        <w:t>围</w:t>
      </w:r>
    </w:p>
    <w:p w14:paraId="12F7FFC7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4F1C35A8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084348FF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831FA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185425BF" w14:textId="77777777" w:rsidR="00F831FA" w:rsidRPr="00F831FA" w:rsidRDefault="00F831FA" w:rsidP="00F8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FA">
        <w:rPr>
          <w:rFonts w:ascii="Times New Roman" w:eastAsia="Times New Roman" w:hAnsi="Times New Roman" w:cs="Times New Roman"/>
          <w:sz w:val="14"/>
          <w:szCs w:val="14"/>
        </w:rPr>
        <w:t>p</w:t>
      </w:r>
    </w:p>
    <w:p w14:paraId="670E2244" w14:textId="5425C91A" w:rsidR="00F831FA" w:rsidRDefault="00F831FA"/>
    <w:p w14:paraId="48A0BFA3" w14:textId="59E4BE35" w:rsidR="00F922FF" w:rsidRDefault="00F922FF"/>
    <w:p w14:paraId="78CCA44F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##</w:t>
      </w:r>
      <w:r w:rsidRPr="00F922FF">
        <w:rPr>
          <w:rFonts w:ascii="SimSun" w:eastAsia="SimSun" w:hAnsi="SimSun" w:cs="SimSun" w:hint="eastAsia"/>
          <w:sz w:val="14"/>
          <w:szCs w:val="14"/>
        </w:rPr>
        <w:t>需安装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devtools</w:t>
      </w:r>
      <w:proofErr w:type="spellEnd"/>
      <w:r w:rsidRPr="00F922FF">
        <w:rPr>
          <w:rFonts w:ascii="SimSun" w:eastAsia="SimSun" w:hAnsi="SimSun" w:cs="SimSun" w:hint="eastAsia"/>
          <w:sz w:val="14"/>
          <w:szCs w:val="14"/>
        </w:rPr>
        <w:t>、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readxl</w:t>
      </w:r>
      <w:proofErr w:type="spellEnd"/>
      <w:r w:rsidRPr="00F922FF">
        <w:rPr>
          <w:rFonts w:ascii="SimSun" w:eastAsia="SimSun" w:hAnsi="SimSun" w:cs="SimSun" w:hint="eastAsia"/>
          <w:sz w:val="14"/>
          <w:szCs w:val="14"/>
        </w:rPr>
        <w:t>、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ggplot2</w:t>
      </w:r>
      <w:proofErr w:type="spellEnd"/>
      <w:r w:rsidRPr="00F922FF">
        <w:rPr>
          <w:rFonts w:ascii="SimSun" w:eastAsia="SimSun" w:hAnsi="SimSun" w:cs="SimSun" w:hint="eastAsia"/>
          <w:sz w:val="14"/>
          <w:szCs w:val="14"/>
        </w:rPr>
        <w:t>、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plotly</w:t>
      </w:r>
      <w:proofErr w:type="spellEnd"/>
    </w:p>
    <w:p w14:paraId="5DC86608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#</w:t>
      </w:r>
      <w:proofErr w:type="spellStart"/>
      <w:proofErr w:type="gramStart"/>
      <w:r w:rsidRPr="00F922FF">
        <w:rPr>
          <w:rFonts w:ascii="Times New Roman" w:eastAsia="Times New Roman" w:hAnsi="Times New Roman" w:cs="Times New Roman"/>
          <w:sz w:val="14"/>
          <w:szCs w:val="14"/>
        </w:rPr>
        <w:t>install</w:t>
      </w:r>
      <w:proofErr w:type="gramEnd"/>
      <w:r w:rsidRPr="00F922FF">
        <w:rPr>
          <w:rFonts w:ascii="Times New Roman" w:eastAsia="Times New Roman" w:hAnsi="Times New Roman" w:cs="Times New Roman"/>
          <w:sz w:val="14"/>
          <w:szCs w:val="14"/>
        </w:rPr>
        <w:t>.packages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("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devtools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")</w:t>
      </w:r>
    </w:p>
    <w:p w14:paraId="6BFF1A25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library(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devtools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349AE418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install_github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('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lchiffon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/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REmap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')</w:t>
      </w:r>
    </w:p>
    <w:p w14:paraId="352D40DD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library(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REmap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241E3774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#</w:t>
      </w:r>
      <w:r w:rsidRPr="00F922FF">
        <w:rPr>
          <w:rFonts w:ascii="SimSun" w:eastAsia="SimSun" w:hAnsi="SimSun" w:cs="SimSun" w:hint="eastAsia"/>
          <w:sz w:val="14"/>
          <w:szCs w:val="14"/>
        </w:rPr>
        <w:t>激活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remap</w:t>
      </w:r>
    </w:p>
    <w:p w14:paraId="36421676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options(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remap.js.web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=T)</w:t>
      </w:r>
    </w:p>
    <w:p w14:paraId="206484FC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##</w:t>
      </w:r>
      <w:r w:rsidRPr="00F922FF">
        <w:rPr>
          <w:rFonts w:ascii="SimSun" w:eastAsia="SimSun" w:hAnsi="SimSun" w:cs="SimSun" w:hint="eastAsia"/>
          <w:sz w:val="14"/>
          <w:szCs w:val="14"/>
        </w:rPr>
        <w:t>读取表格数</w:t>
      </w:r>
      <w:r w:rsidRPr="00F922FF">
        <w:rPr>
          <w:rFonts w:ascii="SimSun" w:eastAsia="SimSun" w:hAnsi="SimSun" w:cs="SimSun"/>
          <w:sz w:val="14"/>
          <w:szCs w:val="14"/>
        </w:rPr>
        <w:t>据</w:t>
      </w:r>
    </w:p>
    <w:p w14:paraId="4B4E8266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##</w:t>
      </w:r>
      <w:r w:rsidRPr="00F922FF">
        <w:rPr>
          <w:rFonts w:ascii="SimSun" w:eastAsia="SimSun" w:hAnsi="SimSun" w:cs="SimSun" w:hint="eastAsia"/>
          <w:sz w:val="14"/>
          <w:szCs w:val="14"/>
        </w:rPr>
        <w:t>记得改成自己的文件路</w:t>
      </w:r>
      <w:r w:rsidRPr="00F922FF">
        <w:rPr>
          <w:rFonts w:ascii="SimSun" w:eastAsia="SimSun" w:hAnsi="SimSun" w:cs="SimSun"/>
          <w:sz w:val="14"/>
          <w:szCs w:val="14"/>
        </w:rPr>
        <w:t>径</w:t>
      </w:r>
    </w:p>
    <w:p w14:paraId="1DED6E81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library(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readxl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38B51079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data&lt;- 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read_excel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("C:/Users/windows/Desktop/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education.xlsx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")</w:t>
      </w:r>
    </w:p>
    <w:p w14:paraId="1545C1FC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data1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&lt;-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data.frame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data$province,data$num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302F93B9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#</w:t>
      </w:r>
      <w:r w:rsidRPr="00F922FF">
        <w:rPr>
          <w:rFonts w:ascii="SimSun" w:eastAsia="SimSun" w:hAnsi="SimSun" w:cs="SimSun" w:hint="eastAsia"/>
          <w:sz w:val="14"/>
          <w:szCs w:val="14"/>
        </w:rPr>
        <w:t>根据需求设置主</w:t>
      </w:r>
      <w:r w:rsidRPr="00F922FF">
        <w:rPr>
          <w:rFonts w:ascii="SimSun" w:eastAsia="SimSun" w:hAnsi="SimSun" w:cs="SimSun"/>
          <w:sz w:val="14"/>
          <w:szCs w:val="14"/>
        </w:rPr>
        <w:t>题</w:t>
      </w:r>
    </w:p>
    <w:p w14:paraId="2C42FC5F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theme1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&lt;- 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get_theme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(theme = "none",#</w:t>
      </w:r>
      <w:r w:rsidRPr="00F922FF">
        <w:rPr>
          <w:rFonts w:ascii="SimSun" w:eastAsia="SimSun" w:hAnsi="SimSun" w:cs="SimSun" w:hint="eastAsia"/>
          <w:sz w:val="14"/>
          <w:szCs w:val="14"/>
        </w:rPr>
        <w:t>可选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“Dark”</w:t>
      </w:r>
      <w:r w:rsidRPr="00F922FF">
        <w:rPr>
          <w:rFonts w:ascii="SimSun" w:eastAsia="SimSun" w:hAnsi="SimSun" w:cs="SimSun" w:hint="eastAsia"/>
          <w:sz w:val="14"/>
          <w:szCs w:val="14"/>
        </w:rPr>
        <w:t>，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“Sky”</w:t>
      </w:r>
      <w:r w:rsidRPr="00F922FF">
        <w:rPr>
          <w:rFonts w:ascii="SimSun" w:eastAsia="SimSun" w:hAnsi="SimSun" w:cs="SimSun" w:hint="eastAsia"/>
          <w:sz w:val="14"/>
          <w:szCs w:val="14"/>
        </w:rPr>
        <w:t>，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“blue”</w:t>
      </w:r>
      <w:r w:rsidRPr="00F922FF">
        <w:rPr>
          <w:rFonts w:ascii="SimSun" w:eastAsia="SimSun" w:hAnsi="SimSun" w:cs="SimSun" w:hint="eastAsia"/>
          <w:sz w:val="14"/>
          <w:szCs w:val="14"/>
        </w:rPr>
        <w:t>，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“none”</w:t>
      </w:r>
      <w:r w:rsidRPr="00F922FF">
        <w:rPr>
          <w:rFonts w:ascii="SimSun" w:eastAsia="SimSun" w:hAnsi="SimSun" w:cs="SimSun" w:hint="eastAsia"/>
          <w:sz w:val="14"/>
          <w:szCs w:val="14"/>
        </w:rPr>
        <w:t>四种，当设置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get_theme</w:t>
      </w:r>
      <w:proofErr w:type="spellEnd"/>
      <w:r w:rsidRPr="00F922FF">
        <w:rPr>
          <w:rFonts w:ascii="SimSun" w:eastAsia="SimSun" w:hAnsi="SimSun" w:cs="SimSun" w:hint="eastAsia"/>
          <w:sz w:val="14"/>
          <w:szCs w:val="14"/>
        </w:rPr>
        <w:t>其他参数时，需要将该参数设置为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“none”</w:t>
      </w:r>
    </w:p>
    <w:p w14:paraId="20D88C06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backgroundColor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= "#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CCCCCC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", #</w:t>
      </w:r>
      <w:r w:rsidRPr="00F922FF">
        <w:rPr>
          <w:rFonts w:ascii="SimSun" w:eastAsia="SimSun" w:hAnsi="SimSun" w:cs="SimSun" w:hint="eastAsia"/>
          <w:sz w:val="14"/>
          <w:szCs w:val="14"/>
        </w:rPr>
        <w:t>背景</w:t>
      </w:r>
      <w:r w:rsidRPr="00F922FF">
        <w:rPr>
          <w:rFonts w:ascii="SimSun" w:eastAsia="SimSun" w:hAnsi="SimSun" w:cs="SimSun"/>
          <w:sz w:val="14"/>
          <w:szCs w:val="14"/>
        </w:rPr>
        <w:t>色</w:t>
      </w:r>
    </w:p>
    <w:p w14:paraId="2E808EE8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titleColor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= "#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fff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",#</w:t>
      </w:r>
      <w:r w:rsidRPr="00F922FF">
        <w:rPr>
          <w:rFonts w:ascii="SimSun" w:eastAsia="SimSun" w:hAnsi="SimSun" w:cs="SimSun" w:hint="eastAsia"/>
          <w:sz w:val="14"/>
          <w:szCs w:val="14"/>
        </w:rPr>
        <w:t>标题颜</w:t>
      </w:r>
      <w:r w:rsidRPr="00F922FF">
        <w:rPr>
          <w:rFonts w:ascii="SimSun" w:eastAsia="SimSun" w:hAnsi="SimSun" w:cs="SimSun"/>
          <w:sz w:val="14"/>
          <w:szCs w:val="14"/>
        </w:rPr>
        <w:t>色</w:t>
      </w:r>
    </w:p>
    <w:p w14:paraId="14F73420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labelShow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= T, #</w:t>
      </w:r>
      <w:r w:rsidRPr="00F922FF">
        <w:rPr>
          <w:rFonts w:ascii="SimSun" w:eastAsia="SimSun" w:hAnsi="SimSun" w:cs="SimSun" w:hint="eastAsia"/>
          <w:sz w:val="14"/>
          <w:szCs w:val="14"/>
        </w:rPr>
        <w:t>是否展示各省市名</w:t>
      </w:r>
      <w:r w:rsidRPr="00F922FF">
        <w:rPr>
          <w:rFonts w:ascii="SimSun" w:eastAsia="SimSun" w:hAnsi="SimSun" w:cs="SimSun"/>
          <w:sz w:val="14"/>
          <w:szCs w:val="14"/>
        </w:rPr>
        <w:t>称</w:t>
      </w:r>
    </w:p>
    <w:p w14:paraId="6A975AEE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pointShow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= T, #</w:t>
      </w:r>
      <w:r w:rsidRPr="00F922FF">
        <w:rPr>
          <w:rFonts w:ascii="SimSun" w:eastAsia="SimSun" w:hAnsi="SimSun" w:cs="SimSun" w:hint="eastAsia"/>
          <w:sz w:val="14"/>
          <w:szCs w:val="14"/>
        </w:rPr>
        <w:t>是否展示各省会所在</w:t>
      </w:r>
      <w:r w:rsidRPr="00F922FF">
        <w:rPr>
          <w:rFonts w:ascii="SimSun" w:eastAsia="SimSun" w:hAnsi="SimSun" w:cs="SimSun"/>
          <w:sz w:val="14"/>
          <w:szCs w:val="14"/>
        </w:rPr>
        <w:t>点</w:t>
      </w:r>
    </w:p>
    <w:p w14:paraId="4B885C37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pointColor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= "gold")#</w:t>
      </w:r>
      <w:r w:rsidRPr="00F922FF">
        <w:rPr>
          <w:rFonts w:ascii="SimSun" w:eastAsia="SimSun" w:hAnsi="SimSun" w:cs="SimSun" w:hint="eastAsia"/>
          <w:sz w:val="14"/>
          <w:szCs w:val="14"/>
        </w:rPr>
        <w:t>上述点颜</w:t>
      </w:r>
      <w:r w:rsidRPr="00F922FF">
        <w:rPr>
          <w:rFonts w:ascii="SimSun" w:eastAsia="SimSun" w:hAnsi="SimSun" w:cs="SimSun"/>
          <w:sz w:val="14"/>
          <w:szCs w:val="14"/>
        </w:rPr>
        <w:t>色</w:t>
      </w:r>
    </w:p>
    <w:p w14:paraId="49467835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theme2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&lt;- 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get_theme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(theme = "Dark")</w:t>
      </w:r>
    </w:p>
    <w:p w14:paraId="2F7E5502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##</w:t>
      </w:r>
      <w:r w:rsidRPr="00F922FF">
        <w:rPr>
          <w:rFonts w:ascii="SimSun" w:eastAsia="SimSun" w:hAnsi="SimSun" w:cs="SimSun" w:hint="eastAsia"/>
          <w:sz w:val="14"/>
          <w:szCs w:val="14"/>
        </w:rPr>
        <w:t>绘</w:t>
      </w:r>
      <w:r w:rsidRPr="00F922FF">
        <w:rPr>
          <w:rFonts w:ascii="SimSun" w:eastAsia="SimSun" w:hAnsi="SimSun" w:cs="SimSun"/>
          <w:sz w:val="14"/>
          <w:szCs w:val="14"/>
        </w:rPr>
        <w:t>图</w:t>
      </w:r>
    </w:p>
    <w:p w14:paraId="1C8FF9B5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remapC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(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data1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,</w:t>
      </w:r>
    </w:p>
    <w:p w14:paraId="5A6B4F46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title = '2021</w:t>
      </w:r>
      <w:r w:rsidRPr="00F922FF">
        <w:rPr>
          <w:rFonts w:ascii="SimSun" w:eastAsia="SimSun" w:hAnsi="SimSun" w:cs="SimSun" w:hint="eastAsia"/>
          <w:sz w:val="14"/>
          <w:szCs w:val="14"/>
        </w:rPr>
        <w:t>年全国教育学学位热力图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',</w:t>
      </w:r>
    </w:p>
    <w:p w14:paraId="61CD04F2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maptype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= '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china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', #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maptype</w:t>
      </w:r>
      <w:proofErr w:type="spellEnd"/>
      <w:r w:rsidRPr="00F922FF">
        <w:rPr>
          <w:rFonts w:ascii="SimSun" w:eastAsia="SimSun" w:hAnsi="SimSun" w:cs="SimSun" w:hint="eastAsia"/>
          <w:sz w:val="14"/>
          <w:szCs w:val="14"/>
        </w:rPr>
        <w:t>为地图类型设置，可选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world</w:t>
      </w:r>
      <w:r w:rsidRPr="00F922FF">
        <w:rPr>
          <w:rFonts w:ascii="SimSun" w:eastAsia="SimSun" w:hAnsi="SimSun" w:cs="SimSun" w:hint="eastAsia"/>
          <w:sz w:val="14"/>
          <w:szCs w:val="14"/>
        </w:rPr>
        <w:t>、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china</w:t>
      </w:r>
      <w:proofErr w:type="spellEnd"/>
    </w:p>
    <w:p w14:paraId="1143B3EC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theme = 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theme1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,</w:t>
      </w:r>
    </w:p>
    <w:p w14:paraId="6D5A2FCF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color = 'red', #color</w:t>
      </w:r>
      <w:r w:rsidRPr="00F922FF">
        <w:rPr>
          <w:rFonts w:ascii="SimSun" w:eastAsia="SimSun" w:hAnsi="SimSun" w:cs="SimSun" w:hint="eastAsia"/>
          <w:sz w:val="14"/>
          <w:szCs w:val="14"/>
        </w:rPr>
        <w:t>为热力图渐变颜色，默认为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2</w:t>
      </w:r>
      <w:r w:rsidRPr="00F922FF">
        <w:rPr>
          <w:rFonts w:ascii="SimSun" w:eastAsia="SimSun" w:hAnsi="SimSun" w:cs="SimSun" w:hint="eastAsia"/>
          <w:sz w:val="14"/>
          <w:szCs w:val="14"/>
        </w:rPr>
        <w:t>个颜色，第一个为终止色，第二个为初始色。如果只有一个颜色，系统会自动以白色补充为初始颜</w:t>
      </w:r>
      <w:r w:rsidRPr="00F922FF">
        <w:rPr>
          <w:rFonts w:ascii="SimSun" w:eastAsia="SimSun" w:hAnsi="SimSun" w:cs="SimSun"/>
          <w:sz w:val="14"/>
          <w:szCs w:val="14"/>
        </w:rPr>
        <w:t>色</w:t>
      </w:r>
    </w:p>
    <w:p w14:paraId="37E9188D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maxdata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= 15,</w:t>
      </w:r>
    </w:p>
    <w:p w14:paraId="045FB8E9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mindata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= 0)</w:t>
      </w:r>
    </w:p>
    <w:p w14:paraId="67457465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################################################</w:t>
      </w:r>
    </w:p>
    <w:p w14:paraId="6E8F37E8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##</w:t>
      </w:r>
      <w:r w:rsidRPr="00F922FF">
        <w:rPr>
          <w:rFonts w:ascii="SimSun" w:eastAsia="SimSun" w:hAnsi="SimSun" w:cs="SimSun" w:hint="eastAsia"/>
          <w:sz w:val="14"/>
          <w:szCs w:val="14"/>
        </w:rPr>
        <w:t>雷达</w:t>
      </w:r>
      <w:r w:rsidRPr="00F922FF">
        <w:rPr>
          <w:rFonts w:ascii="SimSun" w:eastAsia="SimSun" w:hAnsi="SimSun" w:cs="SimSun"/>
          <w:sz w:val="14"/>
          <w:szCs w:val="14"/>
        </w:rPr>
        <w:t>图</w:t>
      </w:r>
    </w:p>
    <w:p w14:paraId="0760AABB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library(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ggplot2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22828DB2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library(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plotly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05829D44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p &lt;- 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plot_ly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(</w:t>
      </w:r>
    </w:p>
    <w:p w14:paraId="7ED7E4A2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type = '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scatterpolar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',</w:t>
      </w:r>
    </w:p>
    <w:p w14:paraId="3B6B1E20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fill = '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toself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'</w:t>
      </w:r>
    </w:p>
    <w:p w14:paraId="176F9475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) %&gt;%</w:t>
      </w:r>
    </w:p>
    <w:p w14:paraId="2E9F1662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add_trace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(</w:t>
      </w:r>
    </w:p>
    <w:p w14:paraId="282A8B30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r = c(10, 15, 18, 7, 16),</w:t>
      </w:r>
    </w:p>
    <w:p w14:paraId="032A8543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theta = c('</w:t>
      </w:r>
      <w:r w:rsidRPr="00F922FF">
        <w:rPr>
          <w:rFonts w:ascii="SimSun" w:eastAsia="SimSun" w:hAnsi="SimSun" w:cs="SimSun" w:hint="eastAsia"/>
          <w:sz w:val="14"/>
          <w:szCs w:val="14"/>
        </w:rPr>
        <w:t>人才培养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','</w:t>
      </w:r>
      <w:r w:rsidRPr="00F922FF">
        <w:rPr>
          <w:rFonts w:ascii="SimSun" w:eastAsia="SimSun" w:hAnsi="SimSun" w:cs="SimSun" w:hint="eastAsia"/>
          <w:sz w:val="14"/>
          <w:szCs w:val="14"/>
        </w:rPr>
        <w:t>师资队伍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','</w:t>
      </w:r>
      <w:r w:rsidRPr="00F922FF">
        <w:rPr>
          <w:rFonts w:ascii="SimSun" w:eastAsia="SimSun" w:hAnsi="SimSun" w:cs="SimSun" w:hint="eastAsia"/>
          <w:sz w:val="14"/>
          <w:szCs w:val="14"/>
        </w:rPr>
        <w:t>科学研究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', '</w:t>
      </w:r>
      <w:r w:rsidRPr="00F922FF">
        <w:rPr>
          <w:rFonts w:ascii="SimSun" w:eastAsia="SimSun" w:hAnsi="SimSun" w:cs="SimSun" w:hint="eastAsia"/>
          <w:sz w:val="14"/>
          <w:szCs w:val="14"/>
        </w:rPr>
        <w:t>社会服务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', '</w:t>
      </w:r>
      <w:r w:rsidRPr="00F922FF">
        <w:rPr>
          <w:rFonts w:ascii="SimSun" w:eastAsia="SimSun" w:hAnsi="SimSun" w:cs="SimSun" w:hint="eastAsia"/>
          <w:sz w:val="14"/>
          <w:szCs w:val="14"/>
        </w:rPr>
        <w:t>社会声望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'),</w:t>
      </w:r>
    </w:p>
    <w:p w14:paraId="11470022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name = 'School A'</w:t>
      </w:r>
    </w:p>
    <w:p w14:paraId="6BDCD2F2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) %&gt;%</w:t>
      </w:r>
    </w:p>
    <w:p w14:paraId="11958068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add_trace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(</w:t>
      </w:r>
    </w:p>
    <w:p w14:paraId="2F6BDE3D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r = c(16, 10, 19, 12, 13),</w:t>
      </w:r>
    </w:p>
    <w:p w14:paraId="58399670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theta = c('</w:t>
      </w:r>
      <w:r w:rsidRPr="00F922FF">
        <w:rPr>
          <w:rFonts w:ascii="SimSun" w:eastAsia="SimSun" w:hAnsi="SimSun" w:cs="SimSun" w:hint="eastAsia"/>
          <w:sz w:val="14"/>
          <w:szCs w:val="14"/>
        </w:rPr>
        <w:t>人才培养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','</w:t>
      </w:r>
      <w:r w:rsidRPr="00F922FF">
        <w:rPr>
          <w:rFonts w:ascii="SimSun" w:eastAsia="SimSun" w:hAnsi="SimSun" w:cs="SimSun" w:hint="eastAsia"/>
          <w:sz w:val="14"/>
          <w:szCs w:val="14"/>
        </w:rPr>
        <w:t>师资队伍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','</w:t>
      </w:r>
      <w:r w:rsidRPr="00F922FF">
        <w:rPr>
          <w:rFonts w:ascii="SimSun" w:eastAsia="SimSun" w:hAnsi="SimSun" w:cs="SimSun" w:hint="eastAsia"/>
          <w:sz w:val="14"/>
          <w:szCs w:val="14"/>
        </w:rPr>
        <w:t>科学研究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', '</w:t>
      </w:r>
      <w:r w:rsidRPr="00F922FF">
        <w:rPr>
          <w:rFonts w:ascii="SimSun" w:eastAsia="SimSun" w:hAnsi="SimSun" w:cs="SimSun" w:hint="eastAsia"/>
          <w:sz w:val="14"/>
          <w:szCs w:val="14"/>
        </w:rPr>
        <w:t>社会服务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', '</w:t>
      </w:r>
      <w:r w:rsidRPr="00F922FF">
        <w:rPr>
          <w:rFonts w:ascii="SimSun" w:eastAsia="SimSun" w:hAnsi="SimSun" w:cs="SimSun" w:hint="eastAsia"/>
          <w:sz w:val="14"/>
          <w:szCs w:val="14"/>
        </w:rPr>
        <w:t>社会声望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'),</w:t>
      </w:r>
    </w:p>
    <w:p w14:paraId="344D1D15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name = 'School B'</w:t>
      </w:r>
    </w:p>
    <w:p w14:paraId="0D6172AB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) %&gt;%</w:t>
      </w:r>
    </w:p>
    <w:p w14:paraId="6E78BAE6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add_trace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>(</w:t>
      </w:r>
    </w:p>
    <w:p w14:paraId="28A6ECE9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r = c(18, 17, 15, 16, 16),</w:t>
      </w:r>
    </w:p>
    <w:p w14:paraId="26DB7B17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lastRenderedPageBreak/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theta = c('</w:t>
      </w:r>
      <w:r w:rsidRPr="00F922FF">
        <w:rPr>
          <w:rFonts w:ascii="SimSun" w:eastAsia="SimSun" w:hAnsi="SimSun" w:cs="SimSun" w:hint="eastAsia"/>
          <w:sz w:val="14"/>
          <w:szCs w:val="14"/>
        </w:rPr>
        <w:t>人才培养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','</w:t>
      </w:r>
      <w:r w:rsidRPr="00F922FF">
        <w:rPr>
          <w:rFonts w:ascii="SimSun" w:eastAsia="SimSun" w:hAnsi="SimSun" w:cs="SimSun" w:hint="eastAsia"/>
          <w:sz w:val="14"/>
          <w:szCs w:val="14"/>
        </w:rPr>
        <w:t>师资队伍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','</w:t>
      </w:r>
      <w:r w:rsidRPr="00F922FF">
        <w:rPr>
          <w:rFonts w:ascii="SimSun" w:eastAsia="SimSun" w:hAnsi="SimSun" w:cs="SimSun" w:hint="eastAsia"/>
          <w:sz w:val="14"/>
          <w:szCs w:val="14"/>
        </w:rPr>
        <w:t>科学研究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', '</w:t>
      </w:r>
      <w:r w:rsidRPr="00F922FF">
        <w:rPr>
          <w:rFonts w:ascii="SimSun" w:eastAsia="SimSun" w:hAnsi="SimSun" w:cs="SimSun" w:hint="eastAsia"/>
          <w:sz w:val="14"/>
          <w:szCs w:val="14"/>
        </w:rPr>
        <w:t>社会服务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', '</w:t>
      </w:r>
      <w:r w:rsidRPr="00F922FF">
        <w:rPr>
          <w:rFonts w:ascii="SimSun" w:eastAsia="SimSun" w:hAnsi="SimSun" w:cs="SimSun" w:hint="eastAsia"/>
          <w:sz w:val="14"/>
          <w:szCs w:val="14"/>
        </w:rPr>
        <w:t>社会声望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'),</w:t>
      </w:r>
    </w:p>
    <w:p w14:paraId="4D0DF008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name = 'School C'</w:t>
      </w:r>
    </w:p>
    <w:p w14:paraId="2ABE321B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) %&gt;%</w:t>
      </w:r>
    </w:p>
    <w:p w14:paraId="5D950F6C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layout(</w:t>
      </w:r>
    </w:p>
    <w:p w14:paraId="3A7D855D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polar = list(</w:t>
      </w:r>
    </w:p>
    <w:p w14:paraId="7C722689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proofErr w:type="spellStart"/>
      <w:r w:rsidRPr="00F922FF">
        <w:rPr>
          <w:rFonts w:ascii="Times New Roman" w:eastAsia="Times New Roman" w:hAnsi="Times New Roman" w:cs="Times New Roman"/>
          <w:sz w:val="14"/>
          <w:szCs w:val="14"/>
        </w:rPr>
        <w:t>radialaxis</w:t>
      </w:r>
      <w:proofErr w:type="spellEnd"/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= list(</w:t>
      </w:r>
    </w:p>
    <w:p w14:paraId="423D493C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visible = TRUE, #</w:t>
      </w:r>
      <w:r w:rsidRPr="00F922FF">
        <w:rPr>
          <w:rFonts w:ascii="SimSun" w:eastAsia="SimSun" w:hAnsi="SimSun" w:cs="SimSun" w:hint="eastAsia"/>
          <w:sz w:val="14"/>
          <w:szCs w:val="14"/>
        </w:rPr>
        <w:t>是否显示数</w:t>
      </w:r>
      <w:r w:rsidRPr="00F922FF">
        <w:rPr>
          <w:rFonts w:ascii="SimSun" w:eastAsia="SimSun" w:hAnsi="SimSun" w:cs="SimSun"/>
          <w:sz w:val="14"/>
          <w:szCs w:val="14"/>
        </w:rPr>
        <w:t>值</w:t>
      </w:r>
    </w:p>
    <w:p w14:paraId="442F5930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range = c(0,20) #</w:t>
      </w:r>
      <w:r w:rsidRPr="00F922FF">
        <w:rPr>
          <w:rFonts w:ascii="SimSun" w:eastAsia="SimSun" w:hAnsi="SimSun" w:cs="SimSun" w:hint="eastAsia"/>
          <w:sz w:val="14"/>
          <w:szCs w:val="14"/>
        </w:rPr>
        <w:t>维度数值范</w:t>
      </w:r>
      <w:r w:rsidRPr="00F922FF">
        <w:rPr>
          <w:rFonts w:ascii="SimSun" w:eastAsia="SimSun" w:hAnsi="SimSun" w:cs="SimSun"/>
          <w:sz w:val="14"/>
          <w:szCs w:val="14"/>
        </w:rPr>
        <w:t>围</w:t>
      </w:r>
    </w:p>
    <w:p w14:paraId="677D70D5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525E98E2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121BF976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 </w:t>
      </w:r>
      <w:r w:rsidRPr="00F922FF">
        <w:rPr>
          <w:rFonts w:ascii="Times New Roman" w:eastAsia="Times New Roman" w:hAnsi="Times New Roman" w:cs="Times New Roman"/>
          <w:sz w:val="14"/>
          <w:szCs w:val="14"/>
        </w:rPr>
        <w:t>)</w:t>
      </w:r>
    </w:p>
    <w:p w14:paraId="563DD1CC" w14:textId="77777777" w:rsidR="00F922FF" w:rsidRPr="00F922FF" w:rsidRDefault="00F922FF" w:rsidP="00F92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2FF">
        <w:rPr>
          <w:rFonts w:ascii="Times New Roman" w:eastAsia="Times New Roman" w:hAnsi="Times New Roman" w:cs="Times New Roman"/>
          <w:sz w:val="14"/>
          <w:szCs w:val="14"/>
        </w:rPr>
        <w:t>p</w:t>
      </w:r>
    </w:p>
    <w:p w14:paraId="3761E9F8" w14:textId="77777777" w:rsidR="00F922FF" w:rsidRDefault="00F922FF"/>
    <w:sectPr w:rsidR="00F9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7C"/>
    <w:rsid w:val="002B63C4"/>
    <w:rsid w:val="00507A6B"/>
    <w:rsid w:val="00825D7C"/>
    <w:rsid w:val="00BB413B"/>
    <w:rsid w:val="00F831FA"/>
    <w:rsid w:val="00F9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E6E4"/>
  <w15:chartTrackingRefBased/>
  <w15:docId w15:val="{243ACC69-24B6-49D0-8081-A3543D6D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9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tingxuan</dc:creator>
  <cp:keywords/>
  <dc:description/>
  <cp:lastModifiedBy>li tingxuan</cp:lastModifiedBy>
  <cp:revision>4</cp:revision>
  <dcterms:created xsi:type="dcterms:W3CDTF">2022-05-05T05:41:00Z</dcterms:created>
  <dcterms:modified xsi:type="dcterms:W3CDTF">2022-05-05T05:42:00Z</dcterms:modified>
</cp:coreProperties>
</file>