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5"/>
        <w:gridCol w:w="4845"/>
      </w:tblGrid>
      <w:tr>
        <w:tc>
          <w:tcPr>
            <w:tcW w:type="dxa" w:w="408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  <w:tcMar>
              <w:left w:w="20" w:type="dxa"/>
              <w:right w:w="20" w:type="dxa"/>
            </w:tcMar>
          </w:tcPr>
          <w:p>
            <w:pPr>
              <w:spacing w:after="40"/>
              <w:jc w:val="center"/>
              <w:rPr>
                <w:noProof/>
                <w:noWrap/>
              </w:rPr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CÔNG AN TP. CẦN THƠ</w:t>
            </w:r>
          </w:p>
          <w:p>
            <w:pPr>
              <w:spacing w:after="40"/>
              <w:jc w:val="center"/>
              <w:rPr>
                <w:noProof/>
                <w:noWrap/>
              </w:rPr>
            </w:pPr>
            <w:r>
              <w:rPr>
                <w:rFonts w:ascii="Times New Roman" w:hAnsi="Times New Roman" w:eastAsia="Times New Roman"/>
                <w:b/>
                <w:sz w:val="25"/>
              </w:rPr>
              <w:t>CÔNG AN PHƯỜNG NINH KIỀU</w:t>
            </w:r>
          </w:p>
          <w:p>
            <w:pPr>
              <w:spacing w:after="80"/>
              <w:jc w:val="center"/>
            </w:pPr>
            <w:r xmlns:a="http://schemas.openxmlformats.org/drawingml/2006/main">
              <w:drawing>
                <wp:inline distT="0" distB="0" distL="0" distR="0">
                  <wp:extent cx="1440000" cy="10000"/>
                  <wp:docPr id="101" name="LineShape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Số: SOS-MV65TQNW-242/PTN-SC</w:t>
            </w:r>
          </w:p>
        </w:tc>
        <w:tc>
          <w:tcPr>
            <w:tcW w:type="dxa" w:w="52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  <w:tcMar>
              <w:left w:w="20" w:type="dxa"/>
              <w:right w:w="20" w:type="dxa"/>
            </w:tcMar>
          </w:tcPr>
          <w:p>
            <w:pPr>
              <w:spacing w:after="40"/>
              <w:jc w:val="center"/>
              <w:rPr>
                <w:noProof/>
                <w:noWrap/>
              </w:rPr>
            </w:pPr>
            <w:r>
              <w:rPr>
                <w:rFonts w:ascii="Times New Roman" w:hAnsi="Times New Roman" w:eastAsia="Times New Roman"/>
                <w:b/>
                <w:sz w:val="25"/>
              </w:rPr>
              <w:t>CỘNG HÒA XÃ HỘI CHỦ NGHĨA VIỆT NAM</w:t>
            </w:r>
          </w:p>
          <w:p>
            <w:pPr>
              <w:spacing w:after="40"/>
              <w:jc w:val="center"/>
            </w:pPr>
            <w:r>
              <w:rPr>
                <w:rFonts w:ascii="Times New Roman" w:hAnsi="Times New Roman" w:eastAsia="Times New Roman"/>
                <w:b/>
                <w:sz w:val="27"/>
              </w:rPr>
              <w:t>Độc lập - Tự do - Hạnh phúc</w:t>
            </w:r>
          </w:p>
          <w:p>
            <w:pPr>
              <w:spacing w:after="80"/>
              <w:jc w:val="center"/>
            </w:pPr>
            <w:r xmlns:a="http://schemas.openxmlformats.org/drawingml/2006/main">
              <w:drawing>
                <wp:inline distT="0" distB="0" distL="0" distR="0">
                  <wp:extent cx="1728000" cy="10000"/>
                  <wp:docPr id="101" name="LineShape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72800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80" w:after="40"/>
              <w:jc w:val="center"/>
            </w:pPr>
            <w:r>
              <w:rPr>
                <w:rFonts w:ascii="Times New Roman" w:hAnsi="Times New Roman" w:eastAsia="Times New Roman"/>
                <w:i/>
                <w:sz w:val="27"/>
              </w:rPr>
              <w:t>Cần Thơ, ngày 13 tháng 10 năm 2026</w:t>
            </w:r>
          </w:p>
        </w:tc>
      </w:tr>
    </w:tbl>
    <w:p>
      <w:pPr>
        <w:spacing w:after="80"/>
        <w:jc w:val="center"/>
      </w:pPr>
      <w:r>
        <w:rPr>
          <w:rFonts w:ascii="Times New Roman" w:hAnsi="Times New Roman"/>
          <w:b/>
          <w:sz w:val="29"/>
        </w:rPr>
        <w:t>PHIẾU THÔNG BÁO VÀ TIẾP NHẬN THÔNG TIN</w:t>
        <w:br/>
        <w:t>ỨNG PHÓ SỰ CỐ KHẨN CẤP</w:t>
      </w:r>
    </w:p>
    <w:p>
      <w:pPr>
        <w:spacing w:after="240"/>
        <w:jc w:val="center"/>
      </w:pPr>
      <w:r>
        <w:rPr>
          <w:rFonts w:ascii="Times New Roman" w:hAnsi="Times New Roman"/>
          <w:i/>
          <w:sz w:val="24"/>
        </w:rPr>
        <w:t>Mã tiếp nhận: #SOS-MV65TQNW-242 | Thời gian: 11:07:25 13/10/2026</w:t>
      </w:r>
    </w:p>
    <w:p>
      <w:r>
        <w:rPr>
          <w:rFonts w:ascii="Times New Roman" w:hAnsi="Times New Roman"/>
          <w:b/>
          <w:sz w:val="27"/>
        </w:rPr>
        <w:t>A. THÔNG TIN CHUNG (ĐƠN VỊ TIẾP NHẬN)</w:t>
      </w:r>
    </w:p>
    <w:p>
      <w:pPr>
        <w:ind w:left="288"/>
      </w:pPr>
      <w:r>
        <w:rPr>
          <w:b/>
        </w:rPr>
        <w:t xml:space="preserve">- Họ tên cán bộ tiếp nhận: </w:t>
      </w:r>
      <w:r>
        <w:t>Trung sĩ Điền Trần Vĩnh An (Trưởng CA)</w:t>
      </w:r>
    </w:p>
    <w:p>
      <w:pPr>
        <w:ind w:left="288"/>
      </w:pPr>
      <w:r>
        <w:rPr>
          <w:b/>
        </w:rPr>
        <w:t xml:space="preserve">- Địa chỉ cơ quan / Trụ sở công tác: </w:t>
      </w:r>
      <w:r>
        <w:t>Số 72, đường Phan Đình Phùng, phường Ninh Kiều, thành phố Cần Thơ</w:t>
      </w:r>
    </w:p>
    <w:p>
      <w:pPr>
        <w:ind w:left="432"/>
      </w:pPr>
      <w:r>
        <w:t>[X] Công an khu vực / Đơn vị tiếp nhận: Phường Ninh Kiều, Cần Thơ</w:t>
        <w:br/>
      </w:r>
      <w:r>
        <w:t xml:space="preserve">[ ] CSGT: </w:t>
        <w:br/>
      </w:r>
      <w:r>
        <w:t xml:space="preserve">[ ] PCCC và CNCH: </w:t>
      </w:r>
    </w:p>
    <w:p>
      <w:pPr>
        <w:ind w:left="288"/>
      </w:pPr>
      <w:r>
        <w:rPr>
          <w:b/>
        </w:rPr>
        <w:t xml:space="preserve">- Số điện thoại liên hệ trực ban: </w:t>
      </w:r>
      <w:r>
        <w:t>02923820938 | Đường dây khẩn cấp / SMS: 0918357555</w:t>
      </w:r>
    </w:p>
    <w:p>
      <w:r>
        <w:rPr>
          <w:rFonts w:ascii="Times New Roman" w:hAnsi="Times New Roman"/>
          <w:b/>
          <w:sz w:val="27"/>
        </w:rPr>
        <w:t>B. THÔNG TIN ĐẾN (NGƯỜI BÁO &amp; HIỆN TRƯỜNG SỰ CỐ)</w:t>
      </w:r>
    </w:p>
    <w:p>
      <w:pPr>
        <w:ind w:left="288"/>
      </w:pPr>
      <w:r>
        <w:rPr>
          <w:b/>
        </w:rPr>
        <w:t xml:space="preserve">- Tên người gọi / Người báo tin: </w:t>
      </w:r>
      <w:r>
        <w:t>Người dân cần hỗ trợ</w:t>
      </w:r>
    </w:p>
    <w:p>
      <w:pPr>
        <w:ind w:left="288"/>
      </w:pPr>
      <w:r>
        <w:t>- Thuộc đối tượng: [X] Người dân    [ ] Nhân viên cơ sở    [ ] Lực lượng ứng phó</w:t>
      </w:r>
    </w:p>
    <w:p>
      <w:pPr>
        <w:ind w:left="288"/>
      </w:pPr>
      <w:r>
        <w:rPr>
          <w:b/>
        </w:rPr>
        <w:t xml:space="preserve">- Số điện thoại người gọi: </w:t>
      </w:r>
      <w:r>
        <w:t xml:space="preserve">0988113115                    </w:t>
      </w:r>
      <w:r>
        <w:rPr>
          <w:b/>
        </w:rPr>
        <w:t xml:space="preserve">Giờ gọi / Báo tin: </w:t>
      </w:r>
      <w:r>
        <w:t>11:07:25 13/10/2026</w:t>
      </w:r>
    </w:p>
    <w:p>
      <w:pPr>
        <w:ind w:left="288"/>
      </w:pPr>
      <w:r>
        <w:rPr>
          <w:b/>
        </w:rPr>
        <w:t xml:space="preserve">- Vị trí xảy ra sự cố (Địa chỉ thực tế): </w:t>
      </w:r>
      <w:r>
        <w:t>Phường Ninh Kiều, Cần Thơ</w:t>
      </w:r>
    </w:p>
    <w:p>
      <w:pPr>
        <w:ind w:left="288"/>
      </w:pPr>
      <w:r>
        <w:rPr>
          <w:b/>
        </w:rPr>
        <w:t xml:space="preserve">- Tọa độ định vị GPS: </w:t>
      </w:r>
      <w:r>
        <w:t>10.03640, 105.78760</w:t>
      </w:r>
    </w:p>
    <w:p>
      <w:pPr>
        <w:ind w:left="288"/>
      </w:pPr>
      <w:r>
        <w:rPr>
          <w:b/>
        </w:rPr>
        <w:t xml:space="preserve">- Đường dẫn vị trí Google Maps: </w:t>
      </w:r>
      <w:r>
        <w:t>https://www.google.com/maps/search/?api=1&amp;query=10.0364,105.7876</w:t>
      </w:r>
    </w:p>
    <w:p>
      <w:pPr>
        <w:ind w:left="288"/>
      </w:pPr>
      <w:r>
        <w:rPr>
          <w:b/>
        </w:rPr>
        <w:t xml:space="preserve">- Loại sự cố &amp; Mô tả chi tiết: </w:t>
      </w:r>
      <w:r>
        <w:t>Cần hỗ trợ khẩn cấp - Cần hỗ trợ khẩn cấp.  Đã tiếp nhận định vị GPS và xử lý trực tiếp.</w:t>
      </w:r>
    </w:p>
    <w:p>
      <w:pPr>
        <w:ind w:left="288"/>
      </w:pPr>
      <w:r>
        <w:rPr>
          <w:b/>
        </w:rPr>
        <w:t xml:space="preserve">- Có ảnh hưởng tới người dân: </w:t>
      </w:r>
      <w:r>
        <w:t>[X] Có      [ ] Không</w:t>
      </w:r>
    </w:p>
    <w:p>
      <w:pPr>
        <w:ind w:left="288"/>
      </w:pPr>
      <w:r>
        <w:rPr>
          <w:b/>
        </w:rPr>
        <w:t xml:space="preserve">- Tình huống có yêu cầu trợ giúp: </w:t>
      </w:r>
      <w:r>
        <w:t>[X] Có      [ ] Không</w:t>
      </w:r>
    </w:p>
    <w:p>
      <w:pPr>
        <w:ind w:left="288"/>
      </w:pPr>
      <w:r>
        <w:rPr>
          <w:b/>
        </w:rPr>
        <w:t xml:space="preserve">- Yêu cầu trợ giúp cụ thể: </w:t>
      </w:r>
      <w:r>
        <w:t>Điều động lực lượng công an / phương tiện phản ứng nhanh tiếp cận hiện trường để ứng cứu và đảm bảo an toàn.</w:t>
      </w:r>
    </w:p>
    <w:p>
      <w:pPr>
        <w:ind w:left="288"/>
      </w:pPr>
      <w:r>
        <w:rPr>
          <w:b/>
        </w:rPr>
        <w:t>- Lời khuyên / Khuyến cáo đã hướng dẫn cho người dân qua điện thoại / Trực tuyến:</w:t>
        <w:br/>
      </w:r>
      <w:r>
        <w:t>Giữ bình tĩnh, di chuyển đến vị trí an toàn, duy trì liên lạc điện thoại và mở camera để lực lượng cứu hộ tiếp cận nhanh nhất.</w:t>
      </w:r>
    </w:p>
    <w:p>
      <w:pPr>
        <w:ind w:left="288"/>
      </w:pPr>
      <w:r>
        <w:rPr>
          <w:b/>
        </w:rPr>
        <w:t xml:space="preserve">- Xác minh cuộc gọi / Tín hiệu: </w:t>
      </w:r>
      <w:r>
        <w:t>[X] Đã xác minh chính xác qua GPS &amp; Kênh trực ban</w:t>
      </w:r>
    </w:p>
    <w:p>
      <w:pPr>
        <w:ind w:left="288"/>
      </w:pPr>
      <w:r>
        <w:rPr>
          <w:b/>
        </w:rPr>
        <w:t xml:space="preserve">- Kết quả xử lý: </w:t>
      </w:r>
      <w:r>
        <w:t>[X] Lực lượng chức năng đã có mặt, tiếp cận hiện trường và xử lý hoàn tất an toàn.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5"/>
        <w:gridCol w:w="4845"/>
      </w:tblGrid>
      <w:tr>
        <w:tc>
          <w:tcPr>
            <w:tcW w:type="dxa" w:w="460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NGƯỜI BÁO TIN / NGƯỜI DÂN</w:t>
              <w:br/>
            </w:r>
            <w:r>
              <w:rPr>
                <w:rFonts w:ascii="Times New Roman" w:hAnsi="Times New Roman"/>
                <w:i/>
                <w:sz w:val="22"/>
              </w:rPr>
              <w:t>(Ký, ghi rõ họ tên)</w:t>
              <w:br/>
            </w:r>
            <w:r>
              <w:br/>
              <w:br/>
              <w:br/>
            </w:r>
            <w:r>
              <w:rPr>
                <w:rFonts w:ascii="Times New Roman" w:hAnsi="Times New Roman"/>
                <w:b/>
                <w:sz w:val="26"/>
              </w:rPr>
              <w:t>Người dân cần hỗ trợ</w:t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CÁN BỘ / CHỈ HUY TIẾP NHẬN</w:t>
              <w:br/>
            </w:r>
            <w:r>
              <w:rPr>
                <w:rFonts w:ascii="Times New Roman" w:hAnsi="Times New Roman"/>
                <w:i/>
                <w:sz w:val="22"/>
              </w:rPr>
              <w:t>(Ký, đóng dấu và ghi rõ họ tên)</w:t>
              <w:br/>
            </w:r>
            <w:r>
              <w:br/>
              <w:br/>
              <w:br/>
            </w:r>
            <w:r>
              <w:rPr>
                <w:rFonts w:ascii="Times New Roman" w:hAnsi="Times New Roman"/>
                <w:b/>
                <w:sz w:val="26"/>
              </w:rPr>
              <w:t>Trung sĩ Điền Trần Vĩnh An</w:t>
            </w:r>
          </w:p>
        </w:tc>
      </w:tr>
    </w:tbl>
    <w:sectPr w:rsidR="00FC693F" w:rsidRPr="0006063C" w:rsidSect="00034616">
      <w:pgSz w:w="12240" w:h="15840"/>
      <w:pgMar w:top="1138" w:right="1138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