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D814" w14:textId="44723986" w:rsidR="009A4E6B" w:rsidRPr="0077304B" w:rsidRDefault="00313F16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Fine-grained authorizations with OSM</w:t>
      </w:r>
      <w:r w:rsidR="00411660">
        <w:rPr>
          <w:b/>
          <w:bCs/>
          <w:sz w:val="48"/>
          <w:szCs w:val="48"/>
          <w:lang w:val="en-US"/>
        </w:rPr>
        <w:t xml:space="preserve"> (</w:t>
      </w:r>
      <w:r w:rsidR="003F74D1">
        <w:rPr>
          <w:b/>
          <w:bCs/>
          <w:sz w:val="48"/>
          <w:szCs w:val="48"/>
          <w:lang w:val="en-US"/>
        </w:rPr>
        <w:t>45</w:t>
      </w:r>
      <w:r w:rsidR="00411660">
        <w:rPr>
          <w:b/>
          <w:bCs/>
          <w:sz w:val="48"/>
          <w:szCs w:val="48"/>
          <w:lang w:val="en-US"/>
        </w:rPr>
        <w:t>’)</w:t>
      </w:r>
    </w:p>
    <w:p w14:paraId="3BD6F3D8" w14:textId="4DC095AB" w:rsidR="009A4E6B" w:rsidRDefault="009A4E6B">
      <w:pPr>
        <w:rPr>
          <w:lang w:val="en-US"/>
        </w:rPr>
      </w:pPr>
    </w:p>
    <w:p w14:paraId="703AAA8B" w14:textId="5EF258F6" w:rsidR="003F74D1" w:rsidRPr="00E82A7C" w:rsidRDefault="003F74D1" w:rsidP="00E82A7C">
      <w:pPr>
        <w:rPr>
          <w:b/>
          <w:bCs/>
          <w:sz w:val="36"/>
          <w:szCs w:val="36"/>
          <w:lang w:val="en-US"/>
        </w:rPr>
      </w:pPr>
      <w:r w:rsidRPr="00E82A7C">
        <w:rPr>
          <w:b/>
          <w:bCs/>
          <w:sz w:val="36"/>
          <w:szCs w:val="36"/>
          <w:lang w:val="en-US"/>
        </w:rPr>
        <w:t>Exercise 1</w:t>
      </w:r>
      <w:r w:rsidR="00A97738">
        <w:rPr>
          <w:b/>
          <w:bCs/>
          <w:sz w:val="36"/>
          <w:szCs w:val="36"/>
          <w:lang w:val="en-US"/>
        </w:rPr>
        <w:t xml:space="preserve"> – </w:t>
      </w:r>
      <w:r w:rsidR="00313F16">
        <w:rPr>
          <w:b/>
          <w:bCs/>
          <w:sz w:val="36"/>
          <w:szCs w:val="36"/>
          <w:lang w:val="en-US"/>
        </w:rPr>
        <w:t>bbox1 to API</w:t>
      </w:r>
    </w:p>
    <w:p w14:paraId="68EFE8DE" w14:textId="77777777" w:rsidR="00313F16" w:rsidRDefault="0020774E" w:rsidP="00D756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</w:t>
      </w:r>
      <w:r w:rsidR="006C0955">
        <w:rPr>
          <w:sz w:val="28"/>
          <w:szCs w:val="28"/>
          <w:lang w:val="en-US"/>
        </w:rPr>
        <w:t>y</w:t>
      </w:r>
      <w:r w:rsidR="006C0955" w:rsidRPr="006C0955">
        <w:rPr>
          <w:sz w:val="28"/>
          <w:szCs w:val="28"/>
          <w:lang w:val="en-US"/>
        </w:rPr>
        <w:t xml:space="preserve">ou </w:t>
      </w:r>
      <w:r w:rsidR="00943249">
        <w:rPr>
          <w:sz w:val="28"/>
          <w:szCs w:val="28"/>
          <w:lang w:val="en-US"/>
        </w:rPr>
        <w:t xml:space="preserve">must create a </w:t>
      </w:r>
      <w:r w:rsidR="004550FF">
        <w:rPr>
          <w:sz w:val="28"/>
          <w:szCs w:val="28"/>
          <w:lang w:val="en-US"/>
        </w:rPr>
        <w:t xml:space="preserve">deployment using this image: </w:t>
      </w:r>
      <w:r w:rsidR="004550FF" w:rsidRPr="004550FF">
        <w:rPr>
          <w:sz w:val="28"/>
          <w:szCs w:val="28"/>
          <w:lang w:val="en-US"/>
        </w:rPr>
        <w:t>stephaneey/</w:t>
      </w:r>
      <w:r w:rsidR="00313F16">
        <w:rPr>
          <w:sz w:val="28"/>
          <w:szCs w:val="28"/>
          <w:lang w:val="en-US"/>
        </w:rPr>
        <w:t>osm</w:t>
      </w:r>
      <w:r w:rsidR="004550FF" w:rsidRPr="004550FF">
        <w:rPr>
          <w:sz w:val="28"/>
          <w:szCs w:val="28"/>
          <w:lang w:val="en-US"/>
        </w:rPr>
        <w:t>api:dev</w:t>
      </w:r>
      <w:r w:rsidR="004550FF">
        <w:rPr>
          <w:sz w:val="28"/>
          <w:szCs w:val="28"/>
          <w:lang w:val="en-US"/>
        </w:rPr>
        <w:t xml:space="preserve">. </w:t>
      </w:r>
      <w:r w:rsidR="00313F16">
        <w:rPr>
          <w:sz w:val="28"/>
          <w:szCs w:val="28"/>
          <w:lang w:val="en-US"/>
        </w:rPr>
        <w:t xml:space="preserve">This API supports two operations: </w:t>
      </w:r>
    </w:p>
    <w:p w14:paraId="73F5B626" w14:textId="06D8150A" w:rsidR="00313F16" w:rsidRDefault="00313F16" w:rsidP="00313F16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 </w:t>
      </w:r>
      <w:hyperlink w:history="1">
        <w:r w:rsidRPr="00A401CA">
          <w:rPr>
            <w:rStyle w:val="Hyperlink"/>
            <w:sz w:val="28"/>
            <w:szCs w:val="28"/>
            <w:lang w:val="en-US"/>
          </w:rPr>
          <w:t>http://&lt;service&gt;/osm</w:t>
        </w:r>
      </w:hyperlink>
    </w:p>
    <w:p w14:paraId="4568C047" w14:textId="06401496" w:rsidR="00313F16" w:rsidRDefault="00313F16" w:rsidP="00313F16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DELETE </w:t>
      </w:r>
      <w:hyperlink w:history="1">
        <w:r w:rsidRPr="00A401CA">
          <w:rPr>
            <w:rStyle w:val="Hyperlink"/>
            <w:sz w:val="28"/>
            <w:szCs w:val="28"/>
            <w:lang w:val="en-US"/>
          </w:rPr>
          <w:t>http://&lt;service&gt;/osm/1</w:t>
        </w:r>
      </w:hyperlink>
    </w:p>
    <w:p w14:paraId="718D55C4" w14:textId="5575F51A" w:rsidR="00313F16" w:rsidRDefault="004550FF" w:rsidP="00D756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busybox deployment</w:t>
      </w:r>
      <w:r w:rsidR="00313F16">
        <w:rPr>
          <w:sz w:val="28"/>
          <w:szCs w:val="28"/>
          <w:lang w:val="en-US"/>
        </w:rPr>
        <w:t xml:space="preserve"> (bbox1)</w:t>
      </w:r>
      <w:r>
        <w:rPr>
          <w:sz w:val="28"/>
          <w:szCs w:val="28"/>
          <w:lang w:val="en-US"/>
        </w:rPr>
        <w:t xml:space="preserve"> with the image </w:t>
      </w:r>
      <w:r w:rsidRPr="004550FF">
        <w:rPr>
          <w:sz w:val="28"/>
          <w:szCs w:val="28"/>
          <w:lang w:val="en-US"/>
        </w:rPr>
        <w:t>governmentpaas/curl-ssl</w:t>
      </w:r>
      <w:r>
        <w:rPr>
          <w:sz w:val="28"/>
          <w:szCs w:val="28"/>
          <w:lang w:val="en-US"/>
        </w:rPr>
        <w:t xml:space="preserve"> and make sure to pass the following command to the container: </w:t>
      </w:r>
      <w:r w:rsidRPr="004550FF">
        <w:rPr>
          <w:sz w:val="28"/>
          <w:szCs w:val="28"/>
          <w:lang w:val="en-US"/>
        </w:rPr>
        <w:t>["/bin/sleep", "30d"]</w:t>
      </w:r>
      <w:r>
        <w:rPr>
          <w:sz w:val="28"/>
          <w:szCs w:val="28"/>
          <w:lang w:val="en-US"/>
        </w:rPr>
        <w:t xml:space="preserve">. </w:t>
      </w:r>
    </w:p>
    <w:p w14:paraId="46338264" w14:textId="4930C1D3" w:rsidR="004550FF" w:rsidRDefault="004550FF" w:rsidP="00D756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last, create a K8s service to expose the API on port 80.</w:t>
      </w:r>
      <w:r w:rsidR="00313F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</w:p>
    <w:p w14:paraId="11A53A0F" w14:textId="70C33A27" w:rsidR="00174619" w:rsidRDefault="00313F16" w:rsidP="00313F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Exec into the busybox and curl the two endpoints listed above. Everything should work. Now, disable </w:t>
      </w:r>
      <w:r w:rsidRPr="00313F16">
        <w:rPr>
          <w:sz w:val="28"/>
          <w:szCs w:val="28"/>
          <w:lang w:val="en-US"/>
        </w:rPr>
        <w:t>enablePermissiveTrafficPolicyMode</w:t>
      </w:r>
      <w:r>
        <w:rPr>
          <w:sz w:val="28"/>
          <w:szCs w:val="28"/>
          <w:lang w:val="en-US"/>
        </w:rPr>
        <w:t xml:space="preserve"> in the global mesh config. Try to curl again, everything should fail.</w:t>
      </w:r>
    </w:p>
    <w:p w14:paraId="1E5A4627" w14:textId="372F9909" w:rsidR="006740FB" w:rsidRDefault="00313F16" w:rsidP="00A977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create both a HTTPRouteGroup and a TrafficTarget to allow bbox1 to consume both operations.</w:t>
      </w:r>
    </w:p>
    <w:p w14:paraId="7D9CAB83" w14:textId="77777777" w:rsidR="00A97738" w:rsidRPr="00A97738" w:rsidRDefault="00A97738" w:rsidP="00A97738">
      <w:pPr>
        <w:rPr>
          <w:sz w:val="28"/>
          <w:szCs w:val="28"/>
          <w:lang w:val="en-US"/>
        </w:rPr>
      </w:pPr>
    </w:p>
    <w:p w14:paraId="73468B0F" w14:textId="038180B4" w:rsidR="00987C69" w:rsidRPr="00A97738" w:rsidRDefault="00693BB3" w:rsidP="00987C69">
      <w:pPr>
        <w:rPr>
          <w:sz w:val="28"/>
          <w:szCs w:val="28"/>
          <w:lang w:val="en-US"/>
        </w:rPr>
      </w:pPr>
      <w:r w:rsidRPr="00A97738">
        <w:rPr>
          <w:sz w:val="28"/>
          <w:szCs w:val="28"/>
          <w:lang w:val="en-US"/>
        </w:rPr>
        <w:t>Tips:</w:t>
      </w:r>
    </w:p>
    <w:p w14:paraId="1A3337E2" w14:textId="3AA283EF" w:rsidR="00693BB3" w:rsidRDefault="00A97738" w:rsidP="00693BB3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need 2 deployments and 1 service</w:t>
      </w:r>
    </w:p>
    <w:p w14:paraId="07AC36CD" w14:textId="537E6F5F" w:rsidR="00A313A6" w:rsidRPr="00A313A6" w:rsidRDefault="00313F16" w:rsidP="008641A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need to update the global mesh config</w:t>
      </w:r>
    </w:p>
    <w:p w14:paraId="40BBBF4A" w14:textId="2448F11A" w:rsidR="00E70B04" w:rsidRDefault="00313F16" w:rsidP="00693BB3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need an HTTPRouteGroup and one TrafficTarget</w:t>
      </w:r>
    </w:p>
    <w:p w14:paraId="6907EC77" w14:textId="2E38F500" w:rsidR="00E82A7C" w:rsidRDefault="00E82A7C" w:rsidP="00E82A7C">
      <w:pPr>
        <w:rPr>
          <w:lang w:val="en-US"/>
        </w:rPr>
      </w:pPr>
    </w:p>
    <w:p w14:paraId="36A5A599" w14:textId="11EEC603" w:rsidR="00E82A7C" w:rsidRPr="00E82A7C" w:rsidRDefault="00E82A7C" w:rsidP="00E82A7C">
      <w:pPr>
        <w:rPr>
          <w:b/>
          <w:bCs/>
          <w:sz w:val="36"/>
          <w:szCs w:val="36"/>
          <w:lang w:val="en-US"/>
        </w:rPr>
      </w:pPr>
      <w:r w:rsidRPr="00E82A7C">
        <w:rPr>
          <w:b/>
          <w:bCs/>
          <w:sz w:val="36"/>
          <w:szCs w:val="36"/>
          <w:lang w:val="en-US"/>
        </w:rPr>
        <w:t>Exercise 2</w:t>
      </w:r>
      <w:r w:rsidR="009A141D">
        <w:rPr>
          <w:b/>
          <w:bCs/>
          <w:sz w:val="36"/>
          <w:szCs w:val="36"/>
          <w:lang w:val="en-US"/>
        </w:rPr>
        <w:t xml:space="preserve"> – </w:t>
      </w:r>
      <w:r w:rsidR="00313F16">
        <w:rPr>
          <w:b/>
          <w:bCs/>
          <w:sz w:val="36"/>
          <w:szCs w:val="36"/>
          <w:lang w:val="en-US"/>
        </w:rPr>
        <w:t>allow bbox2 to consume only the GET operation</w:t>
      </w:r>
    </w:p>
    <w:p w14:paraId="1FC19270" w14:textId="1A4E59FA" w:rsidR="003D6D78" w:rsidRPr="00313F16" w:rsidRDefault="00313F16" w:rsidP="00313F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Now, create another deployment named bbox2 which should only be able to call the GET operation but not the DELETE one.</w:t>
      </w:r>
      <w:r w:rsidR="002B68AF">
        <w:rPr>
          <w:sz w:val="28"/>
          <w:szCs w:val="28"/>
          <w:lang w:val="en-US"/>
        </w:rPr>
        <w:t xml:space="preserve"> Meanwhile, bbox1 should still be able to call both operations.</w:t>
      </w:r>
      <w:r w:rsidR="003D6D78" w:rsidRPr="00313F16">
        <w:rPr>
          <w:sz w:val="28"/>
          <w:szCs w:val="28"/>
          <w:lang w:val="en-US"/>
        </w:rPr>
        <w:t xml:space="preserve"> </w:t>
      </w:r>
    </w:p>
    <w:sectPr w:rsidR="003D6D78" w:rsidRPr="00313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F6035"/>
    <w:multiLevelType w:val="hybridMultilevel"/>
    <w:tmpl w:val="E81C38B0"/>
    <w:lvl w:ilvl="0" w:tplc="A350A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24A40"/>
    <w:multiLevelType w:val="hybridMultilevel"/>
    <w:tmpl w:val="3112CC4E"/>
    <w:lvl w:ilvl="0" w:tplc="035C2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024435">
    <w:abstractNumId w:val="8"/>
  </w:num>
  <w:num w:numId="2" w16cid:durableId="184104468">
    <w:abstractNumId w:val="5"/>
  </w:num>
  <w:num w:numId="3" w16cid:durableId="867571886">
    <w:abstractNumId w:val="3"/>
  </w:num>
  <w:num w:numId="4" w16cid:durableId="708992186">
    <w:abstractNumId w:val="10"/>
  </w:num>
  <w:num w:numId="5" w16cid:durableId="1746101771">
    <w:abstractNumId w:val="4"/>
  </w:num>
  <w:num w:numId="6" w16cid:durableId="1989825209">
    <w:abstractNumId w:val="0"/>
  </w:num>
  <w:num w:numId="7" w16cid:durableId="702242917">
    <w:abstractNumId w:val="9"/>
  </w:num>
  <w:num w:numId="8" w16cid:durableId="1697776150">
    <w:abstractNumId w:val="7"/>
  </w:num>
  <w:num w:numId="9" w16cid:durableId="1953049195">
    <w:abstractNumId w:val="12"/>
  </w:num>
  <w:num w:numId="10" w16cid:durableId="389157256">
    <w:abstractNumId w:val="2"/>
  </w:num>
  <w:num w:numId="11" w16cid:durableId="1472868306">
    <w:abstractNumId w:val="1"/>
  </w:num>
  <w:num w:numId="12" w16cid:durableId="1063717264">
    <w:abstractNumId w:val="13"/>
  </w:num>
  <w:num w:numId="13" w16cid:durableId="854617482">
    <w:abstractNumId w:val="11"/>
  </w:num>
  <w:num w:numId="14" w16cid:durableId="1903826263">
    <w:abstractNumId w:val="6"/>
  </w:num>
  <w:num w:numId="15" w16cid:durableId="7650070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22036"/>
    <w:rsid w:val="00025F9D"/>
    <w:rsid w:val="00075213"/>
    <w:rsid w:val="000E554B"/>
    <w:rsid w:val="00107D46"/>
    <w:rsid w:val="00174619"/>
    <w:rsid w:val="00185C42"/>
    <w:rsid w:val="001C070E"/>
    <w:rsid w:val="0020774E"/>
    <w:rsid w:val="0022410D"/>
    <w:rsid w:val="00263C1D"/>
    <w:rsid w:val="002730F6"/>
    <w:rsid w:val="002A17C6"/>
    <w:rsid w:val="002A2E59"/>
    <w:rsid w:val="002B68AF"/>
    <w:rsid w:val="002C694C"/>
    <w:rsid w:val="002D72C2"/>
    <w:rsid w:val="00313F16"/>
    <w:rsid w:val="003224E2"/>
    <w:rsid w:val="00331F12"/>
    <w:rsid w:val="003345E3"/>
    <w:rsid w:val="00352CDE"/>
    <w:rsid w:val="003D6D78"/>
    <w:rsid w:val="003F4B1F"/>
    <w:rsid w:val="003F74D1"/>
    <w:rsid w:val="00411660"/>
    <w:rsid w:val="004216CD"/>
    <w:rsid w:val="004550FF"/>
    <w:rsid w:val="004F1DAB"/>
    <w:rsid w:val="005C553E"/>
    <w:rsid w:val="005E4534"/>
    <w:rsid w:val="00647AD0"/>
    <w:rsid w:val="006740FB"/>
    <w:rsid w:val="00685883"/>
    <w:rsid w:val="00693BB3"/>
    <w:rsid w:val="006C0955"/>
    <w:rsid w:val="007638AD"/>
    <w:rsid w:val="0076636B"/>
    <w:rsid w:val="0077304B"/>
    <w:rsid w:val="00775BE4"/>
    <w:rsid w:val="007C2732"/>
    <w:rsid w:val="007E7B86"/>
    <w:rsid w:val="007F6F54"/>
    <w:rsid w:val="00854DA5"/>
    <w:rsid w:val="0086061F"/>
    <w:rsid w:val="00890D3A"/>
    <w:rsid w:val="008B1D07"/>
    <w:rsid w:val="008B5E31"/>
    <w:rsid w:val="008E3759"/>
    <w:rsid w:val="009129D8"/>
    <w:rsid w:val="00930B35"/>
    <w:rsid w:val="00943249"/>
    <w:rsid w:val="00987C69"/>
    <w:rsid w:val="009A141D"/>
    <w:rsid w:val="009A4E6B"/>
    <w:rsid w:val="00A14163"/>
    <w:rsid w:val="00A313A6"/>
    <w:rsid w:val="00A43231"/>
    <w:rsid w:val="00A54400"/>
    <w:rsid w:val="00A97738"/>
    <w:rsid w:val="00AD1E42"/>
    <w:rsid w:val="00B8343F"/>
    <w:rsid w:val="00BC35B5"/>
    <w:rsid w:val="00BD3D80"/>
    <w:rsid w:val="00BF37DA"/>
    <w:rsid w:val="00BF539A"/>
    <w:rsid w:val="00C25A6E"/>
    <w:rsid w:val="00C72FA8"/>
    <w:rsid w:val="00C840F5"/>
    <w:rsid w:val="00C91025"/>
    <w:rsid w:val="00C91EFC"/>
    <w:rsid w:val="00D10047"/>
    <w:rsid w:val="00D244D6"/>
    <w:rsid w:val="00D3796B"/>
    <w:rsid w:val="00D40DBE"/>
    <w:rsid w:val="00D75672"/>
    <w:rsid w:val="00DB7284"/>
    <w:rsid w:val="00DD501F"/>
    <w:rsid w:val="00DD78D8"/>
    <w:rsid w:val="00E3596E"/>
    <w:rsid w:val="00E5454B"/>
    <w:rsid w:val="00E6497F"/>
    <w:rsid w:val="00E65045"/>
    <w:rsid w:val="00E70B04"/>
    <w:rsid w:val="00E722AC"/>
    <w:rsid w:val="00E82A7C"/>
    <w:rsid w:val="00EB6548"/>
    <w:rsid w:val="00F377A0"/>
    <w:rsid w:val="00FA11D7"/>
    <w:rsid w:val="00FC250C"/>
    <w:rsid w:val="00FD232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stephane eyskens</cp:lastModifiedBy>
  <cp:revision>4</cp:revision>
  <cp:lastPrinted>2022-04-10T11:24:00Z</cp:lastPrinted>
  <dcterms:created xsi:type="dcterms:W3CDTF">2023-03-21T03:59:00Z</dcterms:created>
  <dcterms:modified xsi:type="dcterms:W3CDTF">2023-03-21T04:05:00Z</dcterms:modified>
</cp:coreProperties>
</file>