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5"/>
        <w:gridCol w:w="4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21522683</w:t>
            </w:r>
          </w:p>
        </w:tc>
        <w:tc>
          <w:tcPr>
            <w:tcW w:w="488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Phan Trọng Tính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IS201.N22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488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>
      <w:pPr>
        <w:spacing w:after="0" w:line="360" w:lineRule="auto"/>
        <w:rPr>
          <w:b/>
          <w:bCs/>
          <w:sz w:val="26"/>
          <w:szCs w:val="26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THỰC HÀNH TUẦN 3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phần mềm StarUML và truy cập website môn học, tiến hành thực hiện các yêu cầu bên dưới: 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Ngữ cảnh bài toán: Use-case “Quản lý thông tin hội viên” Đề tài 4 - HỆ THỐNG QUẢN LÝ PHÒNG TẬP GYM</w:t>
      </w:r>
    </w:p>
    <w:p>
      <w:pPr>
        <w:spacing w:after="0" w:line="360" w:lineRule="auto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Đặc tả Use-case Thêm mới hội viên. </w:t>
      </w:r>
    </w:p>
    <w:p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kế sơ đồ Activity “Quản lý thông tin hội viên” - Bao gồm: Thêm, xóa, sửa và tìm kiếm thông tin hội viên. </w:t>
      </w: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>
      <w:pPr>
        <w:pStyle w:val="9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Đặc tả Use-case Thêm mới hội viên. </w:t>
      </w:r>
      <w:r>
        <w:rPr>
          <w:rFonts w:ascii="Times New Roman" w:hAnsi="Times New Roman" w:cs="Times New Roman"/>
          <w:sz w:val="26"/>
          <w:szCs w:val="26"/>
        </w:rPr>
        <w:t>(Vẽ bảng)</w:t>
      </w:r>
    </w:p>
    <w:tbl>
      <w:tblPr>
        <w:tblStyle w:val="3"/>
        <w:tblW w:w="977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2"/>
        <w:gridCol w:w="72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Use-case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mới hội viên</w:t>
            </w:r>
          </w:p>
        </w:tc>
      </w:tr>
      <w:tr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Use-case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có thể thêm mới một hội viên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 hoạt (Trigger)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phải truy cập vào Form quản lý thông tin hội viên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phải nhấn vào nút thêm để thêm mơi hội viên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Actors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Use-case liên quan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thông tin hội viên</w:t>
            </w:r>
          </w:p>
        </w:tc>
      </w:tr>
      <w:tr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phải đăng nhập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hệ thống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phải truy cập vào Form quản lý thông tin hộ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sẽ nhận thông báo từ hệ thống sau khi thêm thành công hoặc không thành công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.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sẽ chọn vào tab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Quản lý thông tin hội viên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 giao diện chính của nhân viên.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sẽ hiển thị giao diện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Quản lý thông tin hội viên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với danh sách các hội viên được đưa lên từ CSDL.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sẽ ấn vào nút thêm mới hội viên trên giao diện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Quản lý thông tin hội viên. 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sẽ hiển thị Form thêm hội viên mới.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sẽ nhập toàn bộ thông tin cần thiết để thêm hội viên và nhấn nút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Xác nhận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sẽ kiểm tra định dạng thông tin cần nhập có chính xác không. 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sẽ kiểm tra hội viên vừa nhâpj đã tồn tại trong CSDL hay chưa.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sẽ kiểm tra các ràng buộc của hội viên mới với các hội viên đã tồn tại trong CSDL.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sẽ lưu thông tin hội viên mới vừa thêm vào CSDL.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sẽ cập nhật dữ liệu của hội viên vừa thêm lên bảng danh sách các hội viên.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6a. Hệ thống hiển thị thông báo lỗi do thông tin thay đổi không đúng định dạng.                        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tiếp tục tại bước 5.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7b. Hệ thống hiển thị thông báo lỗi do thông tin thây đổi vi phạm ràng buộc trong CSDL.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tiếp tục tại bước 5.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42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ngoại lệ</w:t>
            </w:r>
          </w:p>
        </w:tc>
        <w:tc>
          <w:tcPr>
            <w:tcW w:w="7229" w:type="dxa"/>
            <w:tcBorders>
              <w:top w:val="single" w:color="0089D0" w:sz="8" w:space="0"/>
              <w:left w:val="single" w:color="0089D0" w:sz="8" w:space="0"/>
              <w:bottom w:val="single" w:color="0089D0" w:sz="8" w:space="0"/>
              <w:right w:val="single" w:color="0089D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thoát khỏi Form thêm hội viên mới khi chưa bấm nút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Xác nhận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thì Use-case thêm hội viên mới sẽ dừng lại.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nhấn vào nút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Hủy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thì sẽ thoát khỏi Form thêm hội viên mới.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ấn vào chức năng khác thì Use-case thêm hội viên mới sẽ dừng lại.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pStyle w:val="9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Thiết kế sơ đồ Activity “Quản lý thông tin hội viên” - Bao gồm: Thêm, xóa, sửa và tìm kiếm thông tin hội viên: </w:t>
      </w:r>
      <w:r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6210935" cy="8056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0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851" w:right="991" w:bottom="993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AutoText"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>
        <w:pPr>
          <w:pStyle w:val="4"/>
          <w:jc w:val="right"/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sz w:val="26"/>
            <w:szCs w:val="26"/>
          </w:rPr>
          <w:t xml:space="preserve">Trang </w:t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2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0303F"/>
    <w:multiLevelType w:val="multilevel"/>
    <w:tmpl w:val="55E030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14117"/>
    <w:multiLevelType w:val="multilevel"/>
    <w:tmpl w:val="5E3141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142CF"/>
    <w:multiLevelType w:val="multilevel"/>
    <w:tmpl w:val="75C142CF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BC"/>
    <w:rsid w:val="00011F9B"/>
    <w:rsid w:val="00020F10"/>
    <w:rsid w:val="00041A03"/>
    <w:rsid w:val="00092A01"/>
    <w:rsid w:val="000C07E9"/>
    <w:rsid w:val="000E6105"/>
    <w:rsid w:val="000E6B1E"/>
    <w:rsid w:val="000E79BC"/>
    <w:rsid w:val="00346F31"/>
    <w:rsid w:val="003A4DC2"/>
    <w:rsid w:val="003C6BB3"/>
    <w:rsid w:val="00496879"/>
    <w:rsid w:val="004D2EA7"/>
    <w:rsid w:val="004E0946"/>
    <w:rsid w:val="005E246E"/>
    <w:rsid w:val="005F2202"/>
    <w:rsid w:val="006005DC"/>
    <w:rsid w:val="006077D6"/>
    <w:rsid w:val="006608BC"/>
    <w:rsid w:val="006B299D"/>
    <w:rsid w:val="006D622E"/>
    <w:rsid w:val="00722BDB"/>
    <w:rsid w:val="009606B2"/>
    <w:rsid w:val="00976DAB"/>
    <w:rsid w:val="009A098D"/>
    <w:rsid w:val="009E2AE3"/>
    <w:rsid w:val="00AE0242"/>
    <w:rsid w:val="00B261E9"/>
    <w:rsid w:val="00B37F67"/>
    <w:rsid w:val="00BA6F74"/>
    <w:rsid w:val="00BC1653"/>
    <w:rsid w:val="00D10EEC"/>
    <w:rsid w:val="00D57F8C"/>
    <w:rsid w:val="00D90393"/>
    <w:rsid w:val="00EC0CFD"/>
    <w:rsid w:val="00EE0DBC"/>
    <w:rsid w:val="00F9503B"/>
    <w:rsid w:val="00FD66F4"/>
    <w:rsid w:val="12B1417C"/>
    <w:rsid w:val="12B1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377</Words>
  <Characters>2153</Characters>
  <Lines>17</Lines>
  <Paragraphs>5</Paragraphs>
  <TotalTime>4</TotalTime>
  <ScaleCrop>false</ScaleCrop>
  <LinksUpToDate>false</LinksUpToDate>
  <CharactersWithSpaces>2525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2023-04-11T03:38:00Z</dcterms:created>
  <dc:creator>Lê Võ Đình Kha</dc:creator>
  <cp:lastModifiedBy>TÍNH PHAN TRỌNG</cp:lastModifiedBy>
  <dcterms:modified xsi:type="dcterms:W3CDTF">2023-04-11T03:40:24Z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2F33D7B6355444868C321C7542071952</vt:lpwstr>
  </property>
</Properties>
</file>