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21B0" w:rsidRDefault="002F21B0">
      <w:pPr>
        <w:rPr>
          <w:rFonts w:ascii="Arial" w:hAnsi="Arial" w:cs="Arial"/>
        </w:rPr>
      </w:pPr>
      <w:r>
        <w:rPr>
          <w:rFonts w:ascii="Arial" w:hAnsi="Arial" w:cs="Arial"/>
        </w:rPr>
        <w:br/>
      </w:r>
    </w:p>
    <w:p w:rsidR="002F21B0" w:rsidRPr="002F21B0" w:rsidRDefault="002F21B0" w:rsidP="002F21B0">
      <w:pPr>
        <w:spacing w:after="0" w:line="240" w:lineRule="auto"/>
        <w:jc w:val="center"/>
        <w:rPr>
          <w:rFonts w:ascii="Agfa Rotis Sans Serif Ex Bold" w:hAnsi="Agfa Rotis Sans Serif Ex Bold"/>
          <w:b/>
          <w:color w:val="FF0000"/>
          <w:sz w:val="40"/>
          <w:szCs w:val="40"/>
        </w:rPr>
      </w:pPr>
    </w:p>
    <w:p w:rsidR="002F21B0" w:rsidRPr="002F21B0" w:rsidRDefault="002F21B0" w:rsidP="002F21B0">
      <w:pPr>
        <w:spacing w:after="0" w:line="240" w:lineRule="auto"/>
        <w:jc w:val="center"/>
        <w:rPr>
          <w:rFonts w:ascii="Agfa Rotis Sans Serif Ex Bold" w:hAnsi="Agfa Rotis Sans Serif Ex Bold"/>
          <w:b/>
          <w:color w:val="FF0000"/>
          <w:sz w:val="40"/>
          <w:szCs w:val="40"/>
        </w:rPr>
      </w:pPr>
    </w:p>
    <w:p w:rsidR="002F21B0" w:rsidRPr="0019518C" w:rsidRDefault="002F21B0" w:rsidP="002F21B0">
      <w:pPr>
        <w:spacing w:after="0" w:line="240" w:lineRule="auto"/>
        <w:jc w:val="center"/>
        <w:rPr>
          <w:rFonts w:ascii="Rotis Sans Serif Std" w:hAnsi="Rotis Sans Serif Std"/>
          <w:b/>
          <w:color w:val="FF0000"/>
          <w:sz w:val="40"/>
          <w:szCs w:val="40"/>
        </w:rPr>
      </w:pPr>
      <w:r w:rsidRPr="0019518C">
        <w:rPr>
          <w:rFonts w:ascii="Rotis Sans Serif Std" w:hAnsi="Rotis Sans Serif Std"/>
          <w:b/>
          <w:color w:val="FF0000"/>
          <w:sz w:val="40"/>
          <w:szCs w:val="40"/>
        </w:rPr>
        <w:t>Titel</w:t>
      </w:r>
    </w:p>
    <w:p w:rsidR="002F21B0" w:rsidRPr="0019518C" w:rsidRDefault="002F21B0" w:rsidP="002F21B0">
      <w:pPr>
        <w:spacing w:after="0" w:line="240" w:lineRule="auto"/>
        <w:jc w:val="center"/>
        <w:rPr>
          <w:rFonts w:ascii="Rotis Sans Serif Std" w:hAnsi="Rotis Sans Serif Std"/>
          <w:b/>
          <w:sz w:val="40"/>
          <w:szCs w:val="40"/>
        </w:rPr>
      </w:pPr>
    </w:p>
    <w:p w:rsidR="002F21B0" w:rsidRPr="0019518C" w:rsidRDefault="002F21B0" w:rsidP="002F21B0">
      <w:pPr>
        <w:spacing w:after="0" w:line="240" w:lineRule="auto"/>
        <w:jc w:val="left"/>
        <w:rPr>
          <w:rFonts w:ascii="Rotis Sans Serif Std" w:hAnsi="Rotis Sans Serif Std"/>
        </w:rPr>
      </w:pPr>
    </w:p>
    <w:p w:rsidR="002F21B0" w:rsidRPr="0019518C" w:rsidRDefault="002F21B0" w:rsidP="002F21B0">
      <w:pPr>
        <w:spacing w:after="0" w:line="240" w:lineRule="auto"/>
        <w:jc w:val="left"/>
        <w:rPr>
          <w:rFonts w:ascii="Rotis Sans Serif Std" w:hAnsi="Rotis Sans Serif Std"/>
        </w:rPr>
      </w:pPr>
    </w:p>
    <w:p w:rsidR="002F21B0" w:rsidRPr="0019518C" w:rsidRDefault="002F21B0" w:rsidP="002F21B0">
      <w:pPr>
        <w:spacing w:after="0" w:line="240" w:lineRule="auto"/>
        <w:jc w:val="left"/>
        <w:rPr>
          <w:rFonts w:ascii="Rotis Sans Serif Std" w:hAnsi="Rotis Sans Serif Std"/>
        </w:rPr>
      </w:pPr>
    </w:p>
    <w:p w:rsidR="002F21B0" w:rsidRPr="0019518C" w:rsidRDefault="002F21B0" w:rsidP="002F21B0">
      <w:pPr>
        <w:spacing w:after="0" w:line="240" w:lineRule="auto"/>
        <w:jc w:val="left"/>
        <w:rPr>
          <w:rFonts w:ascii="Rotis Sans Serif Std" w:hAnsi="Rotis Sans Serif Std"/>
        </w:rPr>
      </w:pPr>
    </w:p>
    <w:p w:rsidR="002F21B0" w:rsidRPr="0019518C" w:rsidRDefault="002F21B0" w:rsidP="002F21B0">
      <w:pPr>
        <w:spacing w:after="0" w:line="240" w:lineRule="auto"/>
        <w:jc w:val="left"/>
        <w:rPr>
          <w:rFonts w:ascii="Rotis Sans Serif Std" w:hAnsi="Rotis Sans Serif Std"/>
        </w:rPr>
      </w:pPr>
    </w:p>
    <w:p w:rsidR="002F21B0" w:rsidRPr="0019518C" w:rsidRDefault="002F21B0" w:rsidP="002F21B0">
      <w:pPr>
        <w:spacing w:after="0" w:line="240" w:lineRule="auto"/>
        <w:jc w:val="left"/>
        <w:rPr>
          <w:rFonts w:ascii="Rotis Sans Serif Std" w:hAnsi="Rotis Sans Serif Std"/>
        </w:rPr>
      </w:pPr>
    </w:p>
    <w:p w:rsidR="002F21B0" w:rsidRPr="0019518C" w:rsidRDefault="002F21B0" w:rsidP="002F21B0">
      <w:pPr>
        <w:spacing w:after="0" w:line="240" w:lineRule="auto"/>
        <w:jc w:val="left"/>
        <w:rPr>
          <w:rFonts w:ascii="Rotis Sans Serif Std" w:hAnsi="Rotis Sans Serif Std"/>
        </w:rPr>
      </w:pPr>
    </w:p>
    <w:p w:rsidR="002F21B0" w:rsidRPr="0019518C" w:rsidRDefault="002F21B0" w:rsidP="002F21B0">
      <w:pPr>
        <w:spacing w:after="0" w:line="240" w:lineRule="auto"/>
        <w:jc w:val="left"/>
        <w:rPr>
          <w:rFonts w:ascii="Rotis Sans Serif Std" w:hAnsi="Rotis Sans Serif Std"/>
        </w:rPr>
      </w:pPr>
    </w:p>
    <w:p w:rsidR="002F21B0" w:rsidRPr="0019518C" w:rsidRDefault="002F21B0" w:rsidP="002F21B0">
      <w:pPr>
        <w:spacing w:after="0" w:line="240" w:lineRule="auto"/>
        <w:jc w:val="center"/>
        <w:rPr>
          <w:rFonts w:ascii="Rotis Sans Serif Std" w:hAnsi="Rotis Sans Serif Std"/>
          <w:b/>
          <w:sz w:val="36"/>
          <w:szCs w:val="36"/>
        </w:rPr>
      </w:pPr>
      <w:r w:rsidRPr="0019518C">
        <w:rPr>
          <w:rFonts w:ascii="Rotis Sans Serif Std" w:hAnsi="Rotis Sans Serif Std"/>
          <w:b/>
          <w:color w:val="FF0000"/>
          <w:sz w:val="36"/>
          <w:szCs w:val="36"/>
        </w:rPr>
        <w:t>Projekt</w:t>
      </w:r>
      <w:r w:rsidRPr="0019518C">
        <w:rPr>
          <w:rFonts w:ascii="Rotis Sans Serif Std" w:hAnsi="Rotis Sans Serif Std"/>
          <w:b/>
          <w:sz w:val="36"/>
          <w:szCs w:val="36"/>
        </w:rPr>
        <w:t>arbeit</w:t>
      </w:r>
    </w:p>
    <w:p w:rsidR="002F21B0" w:rsidRPr="0019518C" w:rsidRDefault="002F21B0" w:rsidP="002F21B0">
      <w:pPr>
        <w:spacing w:after="0" w:line="240" w:lineRule="auto"/>
        <w:jc w:val="left"/>
        <w:rPr>
          <w:rFonts w:ascii="Rotis Sans Serif Std" w:hAnsi="Rotis Sans Serif Std"/>
        </w:rPr>
      </w:pPr>
    </w:p>
    <w:p w:rsidR="002F21B0" w:rsidRPr="0019518C" w:rsidRDefault="002F21B0" w:rsidP="002F21B0">
      <w:pPr>
        <w:spacing w:after="0" w:line="240" w:lineRule="auto"/>
        <w:jc w:val="left"/>
        <w:rPr>
          <w:rFonts w:ascii="Rotis Sans Serif Std" w:hAnsi="Rotis Sans Serif Std"/>
        </w:rPr>
      </w:pPr>
    </w:p>
    <w:p w:rsidR="002F21B0" w:rsidRPr="0019518C" w:rsidRDefault="002F21B0" w:rsidP="002F21B0">
      <w:pPr>
        <w:spacing w:after="0" w:line="240" w:lineRule="auto"/>
        <w:jc w:val="left"/>
        <w:rPr>
          <w:rFonts w:ascii="Rotis Sans Serif Std" w:hAnsi="Rotis Sans Serif Std"/>
        </w:rPr>
      </w:pPr>
    </w:p>
    <w:p w:rsidR="002F21B0" w:rsidRPr="0019518C" w:rsidRDefault="002F21B0" w:rsidP="002F21B0">
      <w:pPr>
        <w:spacing w:after="0" w:line="240" w:lineRule="auto"/>
        <w:jc w:val="left"/>
        <w:rPr>
          <w:rFonts w:ascii="Rotis Sans Serif Std" w:hAnsi="Rotis Sans Serif Std"/>
        </w:rPr>
      </w:pPr>
    </w:p>
    <w:p w:rsidR="002F21B0" w:rsidRPr="0019518C" w:rsidRDefault="002F21B0" w:rsidP="002F21B0">
      <w:pPr>
        <w:spacing w:after="0" w:line="240" w:lineRule="auto"/>
        <w:jc w:val="left"/>
        <w:rPr>
          <w:rFonts w:ascii="Rotis Sans Serif Std" w:hAnsi="Rotis Sans Serif Std"/>
        </w:rPr>
      </w:pPr>
    </w:p>
    <w:p w:rsidR="002F21B0" w:rsidRPr="0019518C" w:rsidRDefault="002F21B0" w:rsidP="002F21B0">
      <w:pPr>
        <w:spacing w:after="0" w:line="240" w:lineRule="auto"/>
        <w:jc w:val="left"/>
        <w:rPr>
          <w:rFonts w:ascii="Rotis Sans Serif Std" w:hAnsi="Rotis Sans Serif Std"/>
        </w:rPr>
      </w:pPr>
    </w:p>
    <w:p w:rsidR="002F21B0" w:rsidRPr="0019518C" w:rsidRDefault="002F21B0" w:rsidP="002F21B0">
      <w:pPr>
        <w:spacing w:after="0" w:line="240" w:lineRule="auto"/>
        <w:jc w:val="left"/>
        <w:rPr>
          <w:rFonts w:ascii="Rotis Sans Serif Std" w:hAnsi="Rotis Sans Serif Std"/>
        </w:rPr>
      </w:pPr>
    </w:p>
    <w:p w:rsidR="002F21B0" w:rsidRPr="0019518C" w:rsidRDefault="002F21B0" w:rsidP="002F21B0">
      <w:pPr>
        <w:spacing w:after="0" w:line="240" w:lineRule="auto"/>
        <w:jc w:val="left"/>
        <w:rPr>
          <w:rFonts w:ascii="Rotis Sans Serif Std" w:hAnsi="Rotis Sans Serif Std"/>
        </w:rPr>
      </w:pPr>
    </w:p>
    <w:p w:rsidR="002F21B0" w:rsidRPr="0019518C" w:rsidRDefault="002F21B0" w:rsidP="002F21B0">
      <w:pPr>
        <w:spacing w:after="0" w:line="240" w:lineRule="auto"/>
        <w:jc w:val="center"/>
        <w:rPr>
          <w:rFonts w:ascii="Rotis Sans Serif Std" w:hAnsi="Rotis Sans Serif Std"/>
          <w:sz w:val="28"/>
          <w:szCs w:val="28"/>
        </w:rPr>
      </w:pPr>
      <w:r w:rsidRPr="0019518C">
        <w:rPr>
          <w:rFonts w:ascii="Rotis Sans Serif Std" w:hAnsi="Rotis Sans Serif Std"/>
          <w:sz w:val="28"/>
          <w:szCs w:val="28"/>
        </w:rPr>
        <w:t>von</w:t>
      </w:r>
    </w:p>
    <w:p w:rsidR="002F21B0" w:rsidRPr="0019518C" w:rsidRDefault="002F21B0" w:rsidP="002F21B0">
      <w:pPr>
        <w:spacing w:after="0" w:line="240" w:lineRule="auto"/>
        <w:jc w:val="center"/>
        <w:rPr>
          <w:rFonts w:ascii="Rotis Sans Serif Std" w:hAnsi="Rotis Sans Serif Std"/>
          <w:sz w:val="28"/>
          <w:szCs w:val="28"/>
        </w:rPr>
      </w:pPr>
    </w:p>
    <w:p w:rsidR="002F21B0" w:rsidRPr="0019518C" w:rsidRDefault="002F21B0" w:rsidP="002F21B0">
      <w:pPr>
        <w:spacing w:after="0" w:line="240" w:lineRule="auto"/>
        <w:jc w:val="center"/>
        <w:rPr>
          <w:rFonts w:ascii="Rotis Sans Serif Std" w:hAnsi="Rotis Sans Serif Std"/>
          <w:sz w:val="28"/>
          <w:szCs w:val="28"/>
        </w:rPr>
      </w:pPr>
    </w:p>
    <w:p w:rsidR="002F21B0" w:rsidRPr="0019518C" w:rsidRDefault="002F21B0" w:rsidP="002F21B0">
      <w:pPr>
        <w:spacing w:after="0" w:line="240" w:lineRule="auto"/>
        <w:jc w:val="center"/>
        <w:rPr>
          <w:rFonts w:ascii="Rotis Sans Serif Std" w:hAnsi="Rotis Sans Serif Std"/>
          <w:sz w:val="28"/>
          <w:szCs w:val="28"/>
        </w:rPr>
      </w:pPr>
      <w:proofErr w:type="spellStart"/>
      <w:r w:rsidRPr="0019518C">
        <w:rPr>
          <w:rFonts w:ascii="Rotis Sans Serif Std" w:hAnsi="Rotis Sans Serif Std"/>
          <w:sz w:val="28"/>
          <w:szCs w:val="28"/>
        </w:rPr>
        <w:t>cand</w:t>
      </w:r>
      <w:proofErr w:type="spellEnd"/>
      <w:r w:rsidRPr="0019518C">
        <w:rPr>
          <w:rFonts w:ascii="Rotis Sans Serif Std" w:hAnsi="Rotis Sans Serif Std"/>
          <w:sz w:val="28"/>
          <w:szCs w:val="28"/>
        </w:rPr>
        <w:t xml:space="preserve">. mach. </w:t>
      </w:r>
      <w:r w:rsidRPr="0019518C">
        <w:rPr>
          <w:rFonts w:ascii="Rotis Sans Serif Std" w:hAnsi="Rotis Sans Serif Std"/>
          <w:color w:val="FF0000"/>
          <w:sz w:val="28"/>
          <w:szCs w:val="28"/>
        </w:rPr>
        <w:t>XX</w:t>
      </w:r>
    </w:p>
    <w:p w:rsidR="002F21B0" w:rsidRPr="0019518C" w:rsidRDefault="002F21B0" w:rsidP="002F21B0">
      <w:pPr>
        <w:spacing w:after="0" w:line="240" w:lineRule="auto"/>
        <w:jc w:val="center"/>
        <w:rPr>
          <w:rFonts w:ascii="Rotis Sans Serif Std" w:hAnsi="Rotis Sans Serif Std"/>
          <w:sz w:val="28"/>
          <w:szCs w:val="28"/>
        </w:rPr>
      </w:pPr>
      <w:proofErr w:type="spellStart"/>
      <w:r w:rsidRPr="0019518C">
        <w:rPr>
          <w:rFonts w:ascii="Rotis Sans Serif Std" w:hAnsi="Rotis Sans Serif Std"/>
          <w:sz w:val="28"/>
          <w:szCs w:val="28"/>
        </w:rPr>
        <w:t>Matr</w:t>
      </w:r>
      <w:proofErr w:type="spellEnd"/>
      <w:r w:rsidRPr="0019518C">
        <w:rPr>
          <w:rFonts w:ascii="Rotis Sans Serif Std" w:hAnsi="Rotis Sans Serif Std"/>
          <w:sz w:val="28"/>
          <w:szCs w:val="28"/>
        </w:rPr>
        <w:t xml:space="preserve">.-Nr.: </w:t>
      </w:r>
      <w:r w:rsidRPr="0019518C">
        <w:rPr>
          <w:rFonts w:ascii="Rotis Sans Serif Std" w:hAnsi="Rotis Sans Serif Std"/>
          <w:color w:val="FF0000"/>
          <w:sz w:val="28"/>
          <w:szCs w:val="28"/>
        </w:rPr>
        <w:t>XX</w:t>
      </w:r>
    </w:p>
    <w:p w:rsidR="002F21B0" w:rsidRPr="0019518C" w:rsidRDefault="002F21B0" w:rsidP="002F21B0">
      <w:pPr>
        <w:spacing w:after="0" w:line="240" w:lineRule="auto"/>
        <w:jc w:val="center"/>
        <w:rPr>
          <w:rFonts w:ascii="Rotis Sans Serif Std" w:hAnsi="Rotis Sans Serif Std"/>
          <w:sz w:val="28"/>
          <w:szCs w:val="28"/>
        </w:rPr>
      </w:pPr>
    </w:p>
    <w:p w:rsidR="002F21B0" w:rsidRPr="0019518C" w:rsidRDefault="002F21B0" w:rsidP="002F21B0">
      <w:pPr>
        <w:spacing w:after="0" w:line="240" w:lineRule="auto"/>
        <w:jc w:val="center"/>
        <w:rPr>
          <w:rFonts w:ascii="Rotis Sans Serif Std" w:hAnsi="Rotis Sans Serif Std"/>
          <w:sz w:val="28"/>
          <w:szCs w:val="28"/>
        </w:rPr>
      </w:pPr>
    </w:p>
    <w:p w:rsidR="002F21B0" w:rsidRPr="0019518C" w:rsidRDefault="002F21B0" w:rsidP="002F21B0">
      <w:pPr>
        <w:spacing w:after="0" w:line="240" w:lineRule="auto"/>
        <w:jc w:val="center"/>
        <w:rPr>
          <w:rFonts w:ascii="Rotis Sans Serif Std" w:hAnsi="Rotis Sans Serif Std"/>
          <w:sz w:val="28"/>
          <w:szCs w:val="28"/>
        </w:rPr>
      </w:pPr>
    </w:p>
    <w:p w:rsidR="002F21B0" w:rsidRPr="0019518C" w:rsidRDefault="002F21B0" w:rsidP="002F21B0">
      <w:pPr>
        <w:spacing w:after="0" w:line="240" w:lineRule="auto"/>
        <w:jc w:val="center"/>
        <w:rPr>
          <w:rFonts w:ascii="Rotis Sans Serif Std" w:hAnsi="Rotis Sans Serif Std"/>
          <w:sz w:val="28"/>
          <w:szCs w:val="28"/>
        </w:rPr>
      </w:pPr>
      <w:r w:rsidRPr="0019518C">
        <w:rPr>
          <w:rFonts w:ascii="Rotis Sans Serif Std" w:hAnsi="Rotis Sans Serif Std"/>
          <w:sz w:val="28"/>
          <w:szCs w:val="28"/>
        </w:rPr>
        <w:t xml:space="preserve">Betreuer: Dipl.-Ing. </w:t>
      </w:r>
      <w:r w:rsidRPr="0019518C">
        <w:rPr>
          <w:rFonts w:ascii="Rotis Sans Serif Std" w:hAnsi="Rotis Sans Serif Std"/>
          <w:color w:val="FF0000"/>
          <w:sz w:val="28"/>
          <w:szCs w:val="28"/>
        </w:rPr>
        <w:t>XX</w:t>
      </w:r>
    </w:p>
    <w:p w:rsidR="002F21B0" w:rsidRPr="0019518C" w:rsidRDefault="002F21B0" w:rsidP="002F21B0">
      <w:pPr>
        <w:spacing w:after="0" w:line="240" w:lineRule="auto"/>
        <w:jc w:val="center"/>
        <w:rPr>
          <w:rFonts w:ascii="Rotis Sans Serif Std" w:hAnsi="Rotis Sans Serif Std"/>
          <w:sz w:val="28"/>
          <w:szCs w:val="28"/>
        </w:rPr>
      </w:pPr>
    </w:p>
    <w:p w:rsidR="002F21B0" w:rsidRPr="0019518C" w:rsidRDefault="002F21B0" w:rsidP="002F21B0">
      <w:pPr>
        <w:spacing w:after="0" w:line="240" w:lineRule="auto"/>
        <w:jc w:val="center"/>
        <w:rPr>
          <w:rFonts w:ascii="Rotis Sans Serif Std" w:hAnsi="Rotis Sans Serif Std"/>
          <w:sz w:val="28"/>
          <w:szCs w:val="28"/>
        </w:rPr>
      </w:pPr>
    </w:p>
    <w:p w:rsidR="002F21B0" w:rsidRPr="0019518C" w:rsidRDefault="002F21B0" w:rsidP="002F21B0">
      <w:pPr>
        <w:spacing w:after="0" w:line="240" w:lineRule="auto"/>
        <w:jc w:val="center"/>
        <w:rPr>
          <w:rFonts w:ascii="Rotis Sans Serif Std" w:hAnsi="Rotis Sans Serif Std"/>
          <w:sz w:val="28"/>
          <w:szCs w:val="28"/>
        </w:rPr>
      </w:pPr>
    </w:p>
    <w:p w:rsidR="002F21B0" w:rsidRPr="0019518C" w:rsidRDefault="002F21B0" w:rsidP="002F21B0">
      <w:pPr>
        <w:spacing w:after="0" w:line="240" w:lineRule="auto"/>
        <w:jc w:val="center"/>
        <w:rPr>
          <w:rFonts w:ascii="Rotis Sans Serif Std" w:hAnsi="Rotis Sans Serif Std"/>
          <w:sz w:val="28"/>
          <w:szCs w:val="28"/>
        </w:rPr>
      </w:pPr>
      <w:r w:rsidRPr="0019518C">
        <w:rPr>
          <w:rFonts w:ascii="Rotis Sans Serif Std" w:hAnsi="Rotis Sans Serif Std"/>
          <w:sz w:val="28"/>
          <w:szCs w:val="28"/>
        </w:rPr>
        <w:t xml:space="preserve">Abgabe: </w:t>
      </w:r>
      <w:r w:rsidRPr="0019518C">
        <w:rPr>
          <w:rFonts w:ascii="Rotis Sans Serif Std" w:hAnsi="Rotis Sans Serif Std"/>
          <w:color w:val="FF0000"/>
          <w:sz w:val="28"/>
          <w:szCs w:val="28"/>
        </w:rPr>
        <w:t>XX</w:t>
      </w:r>
    </w:p>
    <w:p w:rsidR="002F21B0" w:rsidRPr="0019518C" w:rsidRDefault="002F21B0" w:rsidP="002F21B0">
      <w:pPr>
        <w:spacing w:after="0" w:line="240" w:lineRule="auto"/>
        <w:jc w:val="center"/>
        <w:rPr>
          <w:rFonts w:ascii="Rotis Sans Serif Std" w:hAnsi="Rotis Sans Serif Std"/>
        </w:rPr>
      </w:pPr>
    </w:p>
    <w:p w:rsidR="002F21B0" w:rsidRPr="0019518C" w:rsidRDefault="002F21B0" w:rsidP="002F21B0">
      <w:pPr>
        <w:spacing w:after="0" w:line="240" w:lineRule="auto"/>
        <w:jc w:val="center"/>
        <w:rPr>
          <w:rFonts w:ascii="Rotis Sans Serif Std" w:hAnsi="Rotis Sans Serif Std"/>
        </w:rPr>
      </w:pPr>
    </w:p>
    <w:p w:rsidR="002F21B0" w:rsidRPr="0019518C" w:rsidRDefault="002F21B0" w:rsidP="002F21B0">
      <w:pPr>
        <w:spacing w:after="0" w:line="240" w:lineRule="auto"/>
        <w:jc w:val="left"/>
        <w:rPr>
          <w:rFonts w:ascii="Rotis Sans Serif Std" w:hAnsi="Rotis Sans Serif Std"/>
        </w:rPr>
      </w:pPr>
    </w:p>
    <w:p w:rsidR="002F21B0" w:rsidRPr="0019518C" w:rsidRDefault="002F21B0" w:rsidP="002F21B0">
      <w:pPr>
        <w:spacing w:after="0" w:line="240" w:lineRule="auto"/>
        <w:jc w:val="left"/>
        <w:rPr>
          <w:rFonts w:ascii="Rotis Sans Serif Std" w:hAnsi="Rotis Sans Serif Std"/>
        </w:rPr>
      </w:pPr>
    </w:p>
    <w:p w:rsidR="002F21B0" w:rsidRPr="0019518C" w:rsidRDefault="002F21B0" w:rsidP="002F21B0">
      <w:pPr>
        <w:spacing w:after="0" w:line="240" w:lineRule="auto"/>
        <w:jc w:val="left"/>
        <w:rPr>
          <w:rFonts w:ascii="Rotis Sans Serif Std" w:hAnsi="Rotis Sans Serif Std"/>
        </w:rPr>
      </w:pPr>
    </w:p>
    <w:p w:rsidR="002F21B0" w:rsidRPr="002F21B0" w:rsidRDefault="002F21B0" w:rsidP="002F21B0">
      <w:pPr>
        <w:spacing w:after="0" w:line="240" w:lineRule="auto"/>
        <w:jc w:val="left"/>
      </w:pPr>
    </w:p>
    <w:p w:rsidR="002F21B0" w:rsidRPr="002F21B0" w:rsidRDefault="002F21B0" w:rsidP="002F21B0">
      <w:pPr>
        <w:spacing w:after="0" w:line="240" w:lineRule="auto"/>
        <w:jc w:val="left"/>
      </w:pPr>
    </w:p>
    <w:p w:rsidR="000C47E9" w:rsidRPr="00B45F01" w:rsidRDefault="002F21B0">
      <w:pPr>
        <w:rPr>
          <w:rFonts w:ascii="Arial" w:hAnsi="Arial" w:cs="Arial"/>
        </w:rPr>
      </w:pPr>
      <w:bookmarkStart w:id="0" w:name="_GoBack"/>
      <w:bookmarkEnd w:id="0"/>
      <w:r>
        <w:rPr>
          <w:rFonts w:ascii="Arial" w:hAnsi="Arial" w:cs="Arial"/>
        </w:rPr>
        <w:br w:type="column"/>
      </w:r>
    </w:p>
    <w:p w:rsidR="000C47E9" w:rsidRPr="00B45F01" w:rsidRDefault="000C47E9">
      <w:pPr>
        <w:rPr>
          <w:rFonts w:ascii="Arial" w:hAnsi="Arial" w:cs="Arial"/>
        </w:rPr>
      </w:pPr>
    </w:p>
    <w:p w:rsidR="000C47E9" w:rsidRPr="00B45F01" w:rsidRDefault="000C47E9">
      <w:pPr>
        <w:rPr>
          <w:rFonts w:ascii="Arial" w:hAnsi="Arial" w:cs="Arial"/>
        </w:rPr>
      </w:pPr>
    </w:p>
    <w:p w:rsidR="000C47E9" w:rsidRPr="00B45F01" w:rsidRDefault="000C47E9">
      <w:pPr>
        <w:rPr>
          <w:rFonts w:ascii="Arial" w:hAnsi="Arial" w:cs="Arial"/>
        </w:rPr>
      </w:pPr>
    </w:p>
    <w:p w:rsidR="000C47E9" w:rsidRPr="00B45F01" w:rsidRDefault="000C47E9">
      <w:pPr>
        <w:rPr>
          <w:rFonts w:ascii="Arial" w:hAnsi="Arial" w:cs="Arial"/>
        </w:rPr>
      </w:pPr>
    </w:p>
    <w:p w:rsidR="000C47E9" w:rsidRPr="00B45F01" w:rsidRDefault="000C47E9">
      <w:pPr>
        <w:rPr>
          <w:rFonts w:ascii="Arial" w:hAnsi="Arial" w:cs="Arial"/>
        </w:rPr>
      </w:pPr>
    </w:p>
    <w:p w:rsidR="000C47E9" w:rsidRPr="00B45F01" w:rsidRDefault="000C47E9">
      <w:pPr>
        <w:rPr>
          <w:rFonts w:ascii="Arial" w:hAnsi="Arial" w:cs="Arial"/>
        </w:rPr>
      </w:pPr>
    </w:p>
    <w:p w:rsidR="000C47E9" w:rsidRPr="00B45F01" w:rsidRDefault="000C47E9">
      <w:pPr>
        <w:rPr>
          <w:rFonts w:ascii="Arial" w:hAnsi="Arial" w:cs="Arial"/>
        </w:rPr>
      </w:pPr>
    </w:p>
    <w:p w:rsidR="000C47E9" w:rsidRPr="00B45F01" w:rsidRDefault="000C47E9">
      <w:pPr>
        <w:rPr>
          <w:rFonts w:ascii="Arial" w:hAnsi="Arial" w:cs="Arial"/>
        </w:rPr>
      </w:pPr>
    </w:p>
    <w:p w:rsidR="000C47E9" w:rsidRPr="00B45F01" w:rsidRDefault="000C47E9">
      <w:pPr>
        <w:rPr>
          <w:rFonts w:ascii="Arial" w:hAnsi="Arial" w:cs="Arial"/>
        </w:rPr>
      </w:pPr>
    </w:p>
    <w:p w:rsidR="000C47E9" w:rsidRPr="00B45F01" w:rsidRDefault="000C47E9">
      <w:pPr>
        <w:rPr>
          <w:rFonts w:ascii="Arial" w:hAnsi="Arial" w:cs="Arial"/>
        </w:rPr>
      </w:pPr>
    </w:p>
    <w:p w:rsidR="000C47E9" w:rsidRPr="00B45F01" w:rsidRDefault="000C47E9">
      <w:pPr>
        <w:rPr>
          <w:rFonts w:ascii="Arial" w:hAnsi="Arial" w:cs="Arial"/>
        </w:rPr>
      </w:pPr>
    </w:p>
    <w:p w:rsidR="000C47E9" w:rsidRPr="00B45F01" w:rsidRDefault="000C47E9">
      <w:pPr>
        <w:rPr>
          <w:rFonts w:ascii="Arial" w:hAnsi="Arial" w:cs="Arial"/>
        </w:rPr>
      </w:pPr>
    </w:p>
    <w:p w:rsidR="000C47E9" w:rsidRPr="00B45F01" w:rsidRDefault="000C47E9">
      <w:pPr>
        <w:rPr>
          <w:rFonts w:ascii="Arial" w:hAnsi="Arial" w:cs="Arial"/>
        </w:rPr>
      </w:pPr>
    </w:p>
    <w:p w:rsidR="000C47E9" w:rsidRPr="00B45F01" w:rsidRDefault="000C47E9">
      <w:pPr>
        <w:rPr>
          <w:rFonts w:ascii="Arial" w:hAnsi="Arial" w:cs="Arial"/>
        </w:rPr>
      </w:pPr>
    </w:p>
    <w:p w:rsidR="000C47E9" w:rsidRPr="00B45F01" w:rsidRDefault="000C47E9">
      <w:pPr>
        <w:rPr>
          <w:rFonts w:ascii="Arial" w:hAnsi="Arial" w:cs="Arial"/>
        </w:rPr>
      </w:pPr>
    </w:p>
    <w:p w:rsidR="000C47E9" w:rsidRPr="00B45F01" w:rsidRDefault="000C47E9">
      <w:pPr>
        <w:rPr>
          <w:rFonts w:ascii="Arial" w:hAnsi="Arial" w:cs="Arial"/>
        </w:rPr>
      </w:pPr>
    </w:p>
    <w:p w:rsidR="000C47E9" w:rsidRPr="00B45F01" w:rsidRDefault="000C47E9">
      <w:pPr>
        <w:rPr>
          <w:rFonts w:ascii="Arial" w:hAnsi="Arial" w:cs="Arial"/>
        </w:rPr>
      </w:pPr>
    </w:p>
    <w:p w:rsidR="000C47E9" w:rsidRDefault="00A56799" w:rsidP="007804D2">
      <w:pPr>
        <w:pStyle w:val="Blocktext"/>
        <w:ind w:right="0"/>
        <w:rPr>
          <w:rFonts w:ascii="Arial" w:hAnsi="Arial" w:cs="Arial"/>
        </w:rPr>
      </w:pPr>
      <w:r w:rsidRPr="00A56799">
        <w:rPr>
          <w:rFonts w:ascii="Arial" w:hAnsi="Arial" w:cs="Arial"/>
        </w:rPr>
        <w:t xml:space="preserve">Hiermit versichere ich, dass ich die vorliegende </w:t>
      </w:r>
      <w:r w:rsidRPr="00A56799">
        <w:rPr>
          <w:rFonts w:ascii="Arial" w:hAnsi="Arial" w:cs="Arial"/>
          <w:highlight w:val="yellow"/>
        </w:rPr>
        <w:t>Bachelor-/Master-/Diplom-</w:t>
      </w:r>
      <w:r w:rsidRPr="00A56799">
        <w:rPr>
          <w:rFonts w:ascii="Arial" w:hAnsi="Arial" w:cs="Arial"/>
        </w:rPr>
        <w:t>Arbeit selbständig verfasst und keine anderen als die angegebenen Quellen und Hilfsmittel verwendet habe. Alle Passagen der Arbeit, die wörtlich oder sinngemäß aus anderen Quellen übernommen wurden, sind als solche kenntlich gemacht. Ich versichere weiterhin, dass die Arbeit in gleicher oder ähnlicher Form noch keiner Prüfungsbehörde vorliegt.</w:t>
      </w:r>
    </w:p>
    <w:p w:rsidR="007804D2" w:rsidRPr="00B45F01" w:rsidRDefault="007804D2" w:rsidP="007804D2">
      <w:pPr>
        <w:pStyle w:val="Blocktext"/>
        <w:ind w:right="0"/>
        <w:rPr>
          <w:rFonts w:ascii="Arial" w:hAnsi="Arial" w:cs="Arial"/>
        </w:rPr>
      </w:pPr>
    </w:p>
    <w:p w:rsidR="000C47E9" w:rsidRPr="00B45F01" w:rsidRDefault="000C47E9">
      <w:pPr>
        <w:ind w:left="567" w:right="1984"/>
        <w:rPr>
          <w:rFonts w:ascii="Arial" w:hAnsi="Arial" w:cs="Arial"/>
        </w:rPr>
      </w:pPr>
      <w:r w:rsidRPr="00B45F01">
        <w:rPr>
          <w:rFonts w:ascii="Arial" w:hAnsi="Arial" w:cs="Arial"/>
        </w:rPr>
        <w:t xml:space="preserve">Hannover, </w:t>
      </w:r>
      <w:r w:rsidRPr="00B45F01">
        <w:rPr>
          <w:rFonts w:ascii="Arial" w:hAnsi="Arial" w:cs="Arial"/>
        </w:rPr>
        <w:fldChar w:fldCharType="begin"/>
      </w:r>
      <w:r w:rsidRPr="00B45F01">
        <w:rPr>
          <w:rFonts w:ascii="Arial" w:hAnsi="Arial" w:cs="Arial"/>
        </w:rPr>
        <w:instrText xml:space="preserve"> DATE \@ "d. MMMM yyyy" \* MERGEFORMAT </w:instrText>
      </w:r>
      <w:r w:rsidRPr="00B45F01">
        <w:rPr>
          <w:rFonts w:ascii="Arial" w:hAnsi="Arial" w:cs="Arial"/>
        </w:rPr>
        <w:fldChar w:fldCharType="separate"/>
      </w:r>
      <w:r w:rsidR="0019518C">
        <w:rPr>
          <w:rFonts w:ascii="Arial" w:hAnsi="Arial" w:cs="Arial"/>
          <w:noProof/>
        </w:rPr>
        <w:t>9. März 2018</w:t>
      </w:r>
      <w:r w:rsidRPr="00B45F01">
        <w:rPr>
          <w:rFonts w:ascii="Arial" w:hAnsi="Arial" w:cs="Arial"/>
        </w:rPr>
        <w:fldChar w:fldCharType="end"/>
      </w:r>
    </w:p>
    <w:p w:rsidR="000C47E9" w:rsidRPr="00B45F01" w:rsidRDefault="000C47E9">
      <w:pPr>
        <w:spacing w:line="240" w:lineRule="auto"/>
        <w:rPr>
          <w:rFonts w:ascii="Arial" w:hAnsi="Arial" w:cs="Arial"/>
        </w:rPr>
      </w:pPr>
      <w:r w:rsidRPr="00B45F01">
        <w:rPr>
          <w:rFonts w:ascii="Arial" w:hAnsi="Arial" w:cs="Arial"/>
        </w:rPr>
        <w:br w:type="page"/>
      </w:r>
    </w:p>
    <w:p w:rsidR="000C47E9" w:rsidRPr="00B45F01" w:rsidRDefault="000C47E9">
      <w:pPr>
        <w:spacing w:line="240" w:lineRule="auto"/>
        <w:rPr>
          <w:rFonts w:ascii="Arial" w:hAnsi="Arial" w:cs="Arial"/>
        </w:rPr>
      </w:pPr>
    </w:p>
    <w:p w:rsidR="002F21B0" w:rsidRDefault="002F21B0">
      <w:pPr>
        <w:spacing w:line="240" w:lineRule="auto"/>
        <w:rPr>
          <w:rFonts w:ascii="Arial" w:hAnsi="Arial" w:cs="Arial"/>
        </w:rPr>
      </w:pPr>
      <w:r>
        <w:rPr>
          <w:rFonts w:ascii="Arial" w:hAnsi="Arial" w:cs="Arial"/>
        </w:rPr>
        <w:t>Kopie der Aufgabenstellung</w:t>
      </w:r>
    </w:p>
    <w:p w:rsidR="002F21B0" w:rsidRDefault="002F21B0">
      <w:pPr>
        <w:spacing w:line="240" w:lineRule="auto"/>
        <w:rPr>
          <w:rFonts w:ascii="Arial" w:hAnsi="Arial" w:cs="Arial"/>
        </w:rPr>
      </w:pPr>
      <w:r>
        <w:rPr>
          <w:rFonts w:ascii="Arial" w:hAnsi="Arial" w:cs="Arial"/>
        </w:rPr>
        <w:t>Diese Seite wird in der Abgabeversion ausgetauscht.</w:t>
      </w:r>
    </w:p>
    <w:p w:rsidR="002F21B0" w:rsidRPr="00B45F01" w:rsidRDefault="002F21B0">
      <w:pPr>
        <w:spacing w:line="240" w:lineRule="auto"/>
        <w:rPr>
          <w:rFonts w:ascii="Arial" w:hAnsi="Arial" w:cs="Arial"/>
        </w:rPr>
        <w:sectPr w:rsidR="002F21B0" w:rsidRPr="00B45F01" w:rsidSect="00354EDC">
          <w:headerReference w:type="first" r:id="rId9"/>
          <w:footerReference w:type="first" r:id="rId10"/>
          <w:pgSz w:w="11906" w:h="16838"/>
          <w:pgMar w:top="1417" w:right="566" w:bottom="1134" w:left="1417" w:header="720" w:footer="720" w:gutter="0"/>
          <w:cols w:space="720"/>
          <w:titlePg/>
          <w:docGrid w:linePitch="326"/>
        </w:sectPr>
      </w:pPr>
    </w:p>
    <w:p w:rsidR="000C47E9" w:rsidRPr="00B45F01" w:rsidRDefault="000C47E9">
      <w:pPr>
        <w:pStyle w:val="Verzeichnis1"/>
        <w:tabs>
          <w:tab w:val="left" w:pos="480"/>
        </w:tabs>
        <w:rPr>
          <w:rFonts w:cs="Arial"/>
          <w:b w:val="0"/>
          <w:szCs w:val="24"/>
        </w:rPr>
      </w:pPr>
      <w:r w:rsidRPr="00B45F01">
        <w:rPr>
          <w:rFonts w:cs="Arial"/>
        </w:rPr>
        <w:lastRenderedPageBreak/>
        <w:fldChar w:fldCharType="begin"/>
      </w:r>
      <w:r w:rsidRPr="00B45F01">
        <w:rPr>
          <w:rFonts w:cs="Arial"/>
        </w:rPr>
        <w:instrText xml:space="preserve"> TOC \o "1-6" \h \z </w:instrText>
      </w:r>
      <w:r w:rsidRPr="00B45F01">
        <w:rPr>
          <w:rFonts w:cs="Arial"/>
        </w:rPr>
        <w:fldChar w:fldCharType="separate"/>
      </w:r>
      <w:hyperlink w:anchor="_Toc58832370" w:history="1">
        <w:r w:rsidRPr="00B45F01">
          <w:rPr>
            <w:rStyle w:val="Hyperlink"/>
            <w:rFonts w:ascii="Arial" w:hAnsi="Arial" w:cs="Arial"/>
          </w:rPr>
          <w:t>1</w:t>
        </w:r>
        <w:r w:rsidRPr="00B45F01">
          <w:rPr>
            <w:rFonts w:cs="Arial"/>
            <w:b w:val="0"/>
            <w:szCs w:val="24"/>
          </w:rPr>
          <w:tab/>
        </w:r>
        <w:r w:rsidRPr="00B45F01">
          <w:rPr>
            <w:rStyle w:val="Hyperlink"/>
            <w:rFonts w:ascii="Arial" w:hAnsi="Arial" w:cs="Arial"/>
          </w:rPr>
          <w:t>Einleitung</w:t>
        </w:r>
        <w:r w:rsidRPr="00B45F01">
          <w:rPr>
            <w:rFonts w:cs="Arial"/>
            <w:webHidden/>
          </w:rPr>
          <w:tab/>
        </w:r>
        <w:r w:rsidRPr="00B45F01">
          <w:rPr>
            <w:rFonts w:cs="Arial"/>
            <w:webHidden/>
          </w:rPr>
          <w:fldChar w:fldCharType="begin"/>
        </w:r>
        <w:r w:rsidRPr="00B45F01">
          <w:rPr>
            <w:rFonts w:cs="Arial"/>
            <w:webHidden/>
          </w:rPr>
          <w:instrText xml:space="preserve"> PAGEREF _Toc58832370 \h </w:instrText>
        </w:r>
        <w:r w:rsidRPr="00B45F01">
          <w:rPr>
            <w:rFonts w:cs="Arial"/>
            <w:webHidden/>
          </w:rPr>
        </w:r>
        <w:r w:rsidRPr="00B45F01">
          <w:rPr>
            <w:rFonts w:cs="Arial"/>
            <w:webHidden/>
          </w:rPr>
          <w:fldChar w:fldCharType="separate"/>
        </w:r>
        <w:r w:rsidRPr="00B45F01">
          <w:rPr>
            <w:rFonts w:cs="Arial"/>
            <w:webHidden/>
          </w:rPr>
          <w:t>1</w:t>
        </w:r>
        <w:r w:rsidRPr="00B45F01">
          <w:rPr>
            <w:rFonts w:cs="Arial"/>
            <w:webHidden/>
          </w:rPr>
          <w:fldChar w:fldCharType="end"/>
        </w:r>
      </w:hyperlink>
    </w:p>
    <w:p w:rsidR="000C47E9" w:rsidRPr="00B45F01" w:rsidRDefault="0019518C">
      <w:pPr>
        <w:pStyle w:val="Verzeichnis2"/>
        <w:rPr>
          <w:rFonts w:ascii="Arial" w:hAnsi="Arial" w:cs="Arial"/>
          <w:szCs w:val="24"/>
        </w:rPr>
      </w:pPr>
      <w:hyperlink w:anchor="_Toc58832371" w:history="1">
        <w:r w:rsidR="000C47E9" w:rsidRPr="00B45F01">
          <w:rPr>
            <w:rStyle w:val="Hyperlink"/>
            <w:rFonts w:ascii="Arial" w:hAnsi="Arial" w:cs="Arial"/>
          </w:rPr>
          <w:t>1.1</w:t>
        </w:r>
        <w:r w:rsidR="000C47E9" w:rsidRPr="00B45F01">
          <w:rPr>
            <w:rFonts w:ascii="Arial" w:hAnsi="Arial" w:cs="Arial"/>
            <w:szCs w:val="24"/>
          </w:rPr>
          <w:tab/>
        </w:r>
        <w:r w:rsidR="000C47E9" w:rsidRPr="00B45F01">
          <w:rPr>
            <w:rStyle w:val="Hyperlink"/>
            <w:rFonts w:ascii="Arial" w:hAnsi="Arial" w:cs="Arial"/>
          </w:rPr>
          <w:t>Überschrift 2</w:t>
        </w:r>
        <w:r w:rsidR="000C47E9" w:rsidRPr="00B45F01">
          <w:rPr>
            <w:rFonts w:ascii="Arial" w:hAnsi="Arial" w:cs="Arial"/>
            <w:webHidden/>
          </w:rPr>
          <w:tab/>
        </w:r>
        <w:r w:rsidR="000C47E9" w:rsidRPr="00B45F01">
          <w:rPr>
            <w:rFonts w:ascii="Arial" w:hAnsi="Arial" w:cs="Arial"/>
            <w:webHidden/>
          </w:rPr>
          <w:fldChar w:fldCharType="begin"/>
        </w:r>
        <w:r w:rsidR="000C47E9" w:rsidRPr="00B45F01">
          <w:rPr>
            <w:rFonts w:ascii="Arial" w:hAnsi="Arial" w:cs="Arial"/>
            <w:webHidden/>
          </w:rPr>
          <w:instrText xml:space="preserve"> PAGEREF _Toc58832371 \h </w:instrText>
        </w:r>
        <w:r w:rsidR="000C47E9" w:rsidRPr="00B45F01">
          <w:rPr>
            <w:rFonts w:ascii="Arial" w:hAnsi="Arial" w:cs="Arial"/>
            <w:webHidden/>
          </w:rPr>
        </w:r>
        <w:r w:rsidR="000C47E9" w:rsidRPr="00B45F01">
          <w:rPr>
            <w:rFonts w:ascii="Arial" w:hAnsi="Arial" w:cs="Arial"/>
            <w:webHidden/>
          </w:rPr>
          <w:fldChar w:fldCharType="separate"/>
        </w:r>
        <w:r w:rsidR="000C47E9" w:rsidRPr="00B45F01">
          <w:rPr>
            <w:rFonts w:ascii="Arial" w:hAnsi="Arial" w:cs="Arial"/>
            <w:noProof/>
            <w:webHidden/>
          </w:rPr>
          <w:t>1</w:t>
        </w:r>
        <w:r w:rsidR="000C47E9" w:rsidRPr="00B45F01">
          <w:rPr>
            <w:rFonts w:ascii="Arial" w:hAnsi="Arial" w:cs="Arial"/>
            <w:webHidden/>
          </w:rPr>
          <w:fldChar w:fldCharType="end"/>
        </w:r>
      </w:hyperlink>
    </w:p>
    <w:p w:rsidR="000C47E9" w:rsidRPr="00B45F01" w:rsidRDefault="0019518C">
      <w:pPr>
        <w:pStyle w:val="Verzeichnis3"/>
        <w:rPr>
          <w:rFonts w:cs="Arial"/>
        </w:rPr>
      </w:pPr>
      <w:hyperlink w:anchor="_Toc58832372" w:history="1">
        <w:r w:rsidR="000C47E9" w:rsidRPr="00B45F01">
          <w:rPr>
            <w:rStyle w:val="Hyperlink"/>
            <w:rFonts w:ascii="Arial" w:hAnsi="Arial" w:cs="Arial"/>
          </w:rPr>
          <w:t>1.1.1</w:t>
        </w:r>
        <w:r w:rsidR="000C47E9" w:rsidRPr="00B45F01">
          <w:rPr>
            <w:rFonts w:cs="Arial"/>
          </w:rPr>
          <w:tab/>
        </w:r>
        <w:r w:rsidR="000C47E9" w:rsidRPr="00B45F01">
          <w:rPr>
            <w:rStyle w:val="Hyperlink"/>
            <w:rFonts w:ascii="Arial" w:hAnsi="Arial" w:cs="Arial"/>
          </w:rPr>
          <w:t>Überschrift 3</w:t>
        </w:r>
        <w:r w:rsidR="000C47E9" w:rsidRPr="00B45F01">
          <w:rPr>
            <w:rFonts w:cs="Arial"/>
            <w:webHidden/>
          </w:rPr>
          <w:tab/>
        </w:r>
        <w:r w:rsidR="000C47E9" w:rsidRPr="00B45F01">
          <w:rPr>
            <w:rFonts w:cs="Arial"/>
            <w:webHidden/>
          </w:rPr>
          <w:fldChar w:fldCharType="begin"/>
        </w:r>
        <w:r w:rsidR="000C47E9" w:rsidRPr="00B45F01">
          <w:rPr>
            <w:rFonts w:cs="Arial"/>
            <w:webHidden/>
          </w:rPr>
          <w:instrText xml:space="preserve"> PAGEREF _Toc58832372 \h </w:instrText>
        </w:r>
        <w:r w:rsidR="000C47E9" w:rsidRPr="00B45F01">
          <w:rPr>
            <w:rFonts w:cs="Arial"/>
            <w:webHidden/>
          </w:rPr>
        </w:r>
        <w:r w:rsidR="000C47E9" w:rsidRPr="00B45F01">
          <w:rPr>
            <w:rFonts w:cs="Arial"/>
            <w:webHidden/>
          </w:rPr>
          <w:fldChar w:fldCharType="separate"/>
        </w:r>
        <w:r w:rsidR="000C47E9" w:rsidRPr="00B45F01">
          <w:rPr>
            <w:rFonts w:cs="Arial"/>
            <w:webHidden/>
          </w:rPr>
          <w:t>2</w:t>
        </w:r>
        <w:r w:rsidR="000C47E9" w:rsidRPr="00B45F01">
          <w:rPr>
            <w:rFonts w:cs="Arial"/>
            <w:webHidden/>
          </w:rPr>
          <w:fldChar w:fldCharType="end"/>
        </w:r>
      </w:hyperlink>
    </w:p>
    <w:p w:rsidR="000C47E9" w:rsidRPr="00B45F01" w:rsidRDefault="0019518C">
      <w:pPr>
        <w:pStyle w:val="Verzeichnis4"/>
        <w:tabs>
          <w:tab w:val="left" w:pos="1680"/>
          <w:tab w:val="right" w:leader="dot" w:pos="9062"/>
        </w:tabs>
        <w:rPr>
          <w:rFonts w:ascii="Arial" w:hAnsi="Arial" w:cs="Arial"/>
          <w:noProof/>
          <w:szCs w:val="24"/>
        </w:rPr>
      </w:pPr>
      <w:hyperlink w:anchor="_Toc58832373" w:history="1">
        <w:r w:rsidR="000C47E9" w:rsidRPr="00B45F01">
          <w:rPr>
            <w:rStyle w:val="Hyperlink"/>
            <w:rFonts w:ascii="Arial" w:hAnsi="Arial" w:cs="Arial"/>
            <w:noProof/>
          </w:rPr>
          <w:t>1.1.1.1</w:t>
        </w:r>
        <w:r w:rsidR="000C47E9" w:rsidRPr="00B45F01">
          <w:rPr>
            <w:rFonts w:ascii="Arial" w:hAnsi="Arial" w:cs="Arial"/>
            <w:noProof/>
            <w:szCs w:val="24"/>
          </w:rPr>
          <w:tab/>
        </w:r>
        <w:r w:rsidR="000C47E9" w:rsidRPr="00B45F01">
          <w:rPr>
            <w:rStyle w:val="Hyperlink"/>
            <w:rFonts w:ascii="Arial" w:hAnsi="Arial" w:cs="Arial"/>
            <w:noProof/>
          </w:rPr>
          <w:t>Überschrift 4</w:t>
        </w:r>
        <w:r w:rsidR="000C47E9" w:rsidRPr="00B45F01">
          <w:rPr>
            <w:rFonts w:ascii="Arial" w:hAnsi="Arial" w:cs="Arial"/>
            <w:noProof/>
            <w:webHidden/>
          </w:rPr>
          <w:tab/>
        </w:r>
        <w:r w:rsidR="000C47E9" w:rsidRPr="00B45F01">
          <w:rPr>
            <w:rFonts w:ascii="Arial" w:hAnsi="Arial" w:cs="Arial"/>
            <w:noProof/>
            <w:webHidden/>
          </w:rPr>
          <w:fldChar w:fldCharType="begin"/>
        </w:r>
        <w:r w:rsidR="000C47E9" w:rsidRPr="00B45F01">
          <w:rPr>
            <w:rFonts w:ascii="Arial" w:hAnsi="Arial" w:cs="Arial"/>
            <w:noProof/>
            <w:webHidden/>
          </w:rPr>
          <w:instrText xml:space="preserve"> PAGEREF _Toc58832373 \h </w:instrText>
        </w:r>
        <w:r w:rsidR="000C47E9" w:rsidRPr="00B45F01">
          <w:rPr>
            <w:rFonts w:ascii="Arial" w:hAnsi="Arial" w:cs="Arial"/>
            <w:noProof/>
            <w:webHidden/>
          </w:rPr>
        </w:r>
        <w:r w:rsidR="000C47E9" w:rsidRPr="00B45F01">
          <w:rPr>
            <w:rFonts w:ascii="Arial" w:hAnsi="Arial" w:cs="Arial"/>
            <w:noProof/>
            <w:webHidden/>
          </w:rPr>
          <w:fldChar w:fldCharType="separate"/>
        </w:r>
        <w:r w:rsidR="000C47E9" w:rsidRPr="00B45F01">
          <w:rPr>
            <w:rFonts w:ascii="Arial" w:hAnsi="Arial" w:cs="Arial"/>
            <w:noProof/>
            <w:webHidden/>
          </w:rPr>
          <w:t>2</w:t>
        </w:r>
        <w:r w:rsidR="000C47E9" w:rsidRPr="00B45F01">
          <w:rPr>
            <w:rFonts w:ascii="Arial" w:hAnsi="Arial" w:cs="Arial"/>
            <w:noProof/>
            <w:webHidden/>
          </w:rPr>
          <w:fldChar w:fldCharType="end"/>
        </w:r>
      </w:hyperlink>
    </w:p>
    <w:p w:rsidR="000C47E9" w:rsidRPr="00B45F01" w:rsidRDefault="0019518C">
      <w:pPr>
        <w:pStyle w:val="Verzeichnis1"/>
        <w:tabs>
          <w:tab w:val="left" w:pos="480"/>
        </w:tabs>
        <w:rPr>
          <w:rFonts w:cs="Arial"/>
          <w:b w:val="0"/>
          <w:szCs w:val="24"/>
        </w:rPr>
      </w:pPr>
      <w:hyperlink w:anchor="_Toc58832374" w:history="1">
        <w:r w:rsidR="000C47E9" w:rsidRPr="00B45F01">
          <w:rPr>
            <w:rStyle w:val="Hyperlink"/>
            <w:rFonts w:ascii="Arial" w:hAnsi="Arial" w:cs="Arial"/>
          </w:rPr>
          <w:t>2</w:t>
        </w:r>
        <w:r w:rsidR="000C47E9" w:rsidRPr="00B45F01">
          <w:rPr>
            <w:rFonts w:cs="Arial"/>
            <w:b w:val="0"/>
            <w:szCs w:val="24"/>
          </w:rPr>
          <w:tab/>
        </w:r>
        <w:r w:rsidR="000C47E9" w:rsidRPr="00B45F01">
          <w:rPr>
            <w:rStyle w:val="Hyperlink"/>
            <w:rFonts w:ascii="Arial" w:hAnsi="Arial" w:cs="Arial"/>
          </w:rPr>
          <w:t>Stand der Technik</w:t>
        </w:r>
        <w:r w:rsidR="000C47E9" w:rsidRPr="00B45F01">
          <w:rPr>
            <w:rFonts w:cs="Arial"/>
            <w:webHidden/>
          </w:rPr>
          <w:tab/>
        </w:r>
        <w:r w:rsidR="000C47E9" w:rsidRPr="00B45F01">
          <w:rPr>
            <w:rFonts w:cs="Arial"/>
            <w:webHidden/>
          </w:rPr>
          <w:fldChar w:fldCharType="begin"/>
        </w:r>
        <w:r w:rsidR="000C47E9" w:rsidRPr="00B45F01">
          <w:rPr>
            <w:rFonts w:cs="Arial"/>
            <w:webHidden/>
          </w:rPr>
          <w:instrText xml:space="preserve"> PAGEREF _Toc58832374 \h </w:instrText>
        </w:r>
        <w:r w:rsidR="000C47E9" w:rsidRPr="00B45F01">
          <w:rPr>
            <w:rFonts w:cs="Arial"/>
            <w:webHidden/>
          </w:rPr>
        </w:r>
        <w:r w:rsidR="000C47E9" w:rsidRPr="00B45F01">
          <w:rPr>
            <w:rFonts w:cs="Arial"/>
            <w:webHidden/>
          </w:rPr>
          <w:fldChar w:fldCharType="separate"/>
        </w:r>
        <w:r w:rsidR="000C47E9" w:rsidRPr="00B45F01">
          <w:rPr>
            <w:rFonts w:cs="Arial"/>
            <w:webHidden/>
          </w:rPr>
          <w:t>3</w:t>
        </w:r>
        <w:r w:rsidR="000C47E9" w:rsidRPr="00B45F01">
          <w:rPr>
            <w:rFonts w:cs="Arial"/>
            <w:webHidden/>
          </w:rPr>
          <w:fldChar w:fldCharType="end"/>
        </w:r>
      </w:hyperlink>
    </w:p>
    <w:p w:rsidR="000C47E9" w:rsidRPr="00B45F01" w:rsidRDefault="0019518C">
      <w:pPr>
        <w:pStyle w:val="Verzeichnis1"/>
        <w:tabs>
          <w:tab w:val="left" w:pos="480"/>
        </w:tabs>
        <w:rPr>
          <w:rFonts w:cs="Arial"/>
          <w:b w:val="0"/>
          <w:szCs w:val="24"/>
        </w:rPr>
      </w:pPr>
      <w:hyperlink w:anchor="_Toc58832375" w:history="1">
        <w:r w:rsidR="000C47E9" w:rsidRPr="00B45F01">
          <w:rPr>
            <w:rStyle w:val="Hyperlink"/>
            <w:rFonts w:ascii="Arial" w:hAnsi="Arial" w:cs="Arial"/>
          </w:rPr>
          <w:t>3</w:t>
        </w:r>
        <w:r w:rsidR="000C47E9" w:rsidRPr="00B45F01">
          <w:rPr>
            <w:rFonts w:cs="Arial"/>
            <w:b w:val="0"/>
            <w:szCs w:val="24"/>
          </w:rPr>
          <w:tab/>
        </w:r>
        <w:r w:rsidR="000C47E9" w:rsidRPr="00B45F01">
          <w:rPr>
            <w:rStyle w:val="Hyperlink"/>
            <w:rFonts w:ascii="Arial" w:hAnsi="Arial" w:cs="Arial"/>
          </w:rPr>
          <w:t>Literatur</w:t>
        </w:r>
        <w:r w:rsidR="000C47E9" w:rsidRPr="00B45F01">
          <w:rPr>
            <w:rFonts w:cs="Arial"/>
            <w:webHidden/>
          </w:rPr>
          <w:tab/>
        </w:r>
        <w:r w:rsidR="000C47E9" w:rsidRPr="00B45F01">
          <w:rPr>
            <w:rFonts w:cs="Arial"/>
            <w:webHidden/>
          </w:rPr>
          <w:fldChar w:fldCharType="begin"/>
        </w:r>
        <w:r w:rsidR="000C47E9" w:rsidRPr="00B45F01">
          <w:rPr>
            <w:rFonts w:cs="Arial"/>
            <w:webHidden/>
          </w:rPr>
          <w:instrText xml:space="preserve"> PAGEREF _Toc58832375 \h </w:instrText>
        </w:r>
        <w:r w:rsidR="000C47E9" w:rsidRPr="00B45F01">
          <w:rPr>
            <w:rFonts w:cs="Arial"/>
            <w:webHidden/>
          </w:rPr>
        </w:r>
        <w:r w:rsidR="000C47E9" w:rsidRPr="00B45F01">
          <w:rPr>
            <w:rFonts w:cs="Arial"/>
            <w:webHidden/>
          </w:rPr>
          <w:fldChar w:fldCharType="separate"/>
        </w:r>
        <w:r w:rsidR="000C47E9" w:rsidRPr="00B45F01">
          <w:rPr>
            <w:rFonts w:cs="Arial"/>
            <w:webHidden/>
          </w:rPr>
          <w:t>4</w:t>
        </w:r>
        <w:r w:rsidR="000C47E9" w:rsidRPr="00B45F01">
          <w:rPr>
            <w:rFonts w:cs="Arial"/>
            <w:webHidden/>
          </w:rPr>
          <w:fldChar w:fldCharType="end"/>
        </w:r>
      </w:hyperlink>
    </w:p>
    <w:p w:rsidR="000C47E9" w:rsidRPr="00B45F01" w:rsidRDefault="0019518C">
      <w:pPr>
        <w:pStyle w:val="Verzeichnis5"/>
        <w:tabs>
          <w:tab w:val="left" w:pos="480"/>
        </w:tabs>
        <w:rPr>
          <w:rFonts w:cs="Arial"/>
          <w:b w:val="0"/>
          <w:szCs w:val="24"/>
        </w:rPr>
      </w:pPr>
      <w:hyperlink w:anchor="_Toc58832376" w:history="1">
        <w:r w:rsidR="000C47E9" w:rsidRPr="00B45F01">
          <w:rPr>
            <w:rStyle w:val="Hyperlink"/>
            <w:rFonts w:ascii="Arial" w:hAnsi="Arial" w:cs="Arial"/>
          </w:rPr>
          <w:t>A</w:t>
        </w:r>
        <w:r w:rsidR="000C47E9" w:rsidRPr="00B45F01">
          <w:rPr>
            <w:rFonts w:cs="Arial"/>
            <w:b w:val="0"/>
            <w:szCs w:val="24"/>
          </w:rPr>
          <w:tab/>
        </w:r>
        <w:r w:rsidR="000C47E9" w:rsidRPr="00B45F01">
          <w:rPr>
            <w:rStyle w:val="Hyperlink"/>
            <w:rFonts w:ascii="Arial" w:hAnsi="Arial" w:cs="Arial"/>
          </w:rPr>
          <w:t>Anhang (Überschrift 5)</w:t>
        </w:r>
        <w:r w:rsidR="000C47E9" w:rsidRPr="00B45F01">
          <w:rPr>
            <w:rFonts w:cs="Arial"/>
            <w:webHidden/>
          </w:rPr>
          <w:tab/>
        </w:r>
        <w:r w:rsidR="000C47E9" w:rsidRPr="00B45F01">
          <w:rPr>
            <w:rFonts w:cs="Arial"/>
            <w:webHidden/>
          </w:rPr>
          <w:fldChar w:fldCharType="begin"/>
        </w:r>
        <w:r w:rsidR="000C47E9" w:rsidRPr="00B45F01">
          <w:rPr>
            <w:rFonts w:cs="Arial"/>
            <w:webHidden/>
          </w:rPr>
          <w:instrText xml:space="preserve"> PAGEREF _Toc58832376 \h </w:instrText>
        </w:r>
        <w:r w:rsidR="000C47E9" w:rsidRPr="00B45F01">
          <w:rPr>
            <w:rFonts w:cs="Arial"/>
            <w:webHidden/>
          </w:rPr>
        </w:r>
        <w:r w:rsidR="000C47E9" w:rsidRPr="00B45F01">
          <w:rPr>
            <w:rFonts w:cs="Arial"/>
            <w:webHidden/>
          </w:rPr>
          <w:fldChar w:fldCharType="separate"/>
        </w:r>
        <w:r w:rsidR="000C47E9" w:rsidRPr="00B45F01">
          <w:rPr>
            <w:rFonts w:cs="Arial"/>
            <w:webHidden/>
          </w:rPr>
          <w:t>5</w:t>
        </w:r>
        <w:r w:rsidR="000C47E9" w:rsidRPr="00B45F01">
          <w:rPr>
            <w:rFonts w:cs="Arial"/>
            <w:webHidden/>
          </w:rPr>
          <w:fldChar w:fldCharType="end"/>
        </w:r>
      </w:hyperlink>
    </w:p>
    <w:p w:rsidR="000C47E9" w:rsidRPr="00B45F01" w:rsidRDefault="0019518C">
      <w:pPr>
        <w:pStyle w:val="Verzeichnis6"/>
        <w:tabs>
          <w:tab w:val="left" w:pos="1200"/>
        </w:tabs>
        <w:rPr>
          <w:rFonts w:cs="Arial"/>
          <w:noProof/>
          <w:szCs w:val="24"/>
        </w:rPr>
      </w:pPr>
      <w:hyperlink w:anchor="_Toc58832377" w:history="1">
        <w:r w:rsidR="000C47E9" w:rsidRPr="00B45F01">
          <w:rPr>
            <w:rStyle w:val="Hyperlink"/>
            <w:rFonts w:ascii="Arial" w:hAnsi="Arial" w:cs="Arial"/>
            <w:noProof/>
          </w:rPr>
          <w:t>A.1</w:t>
        </w:r>
        <w:r w:rsidR="000C47E9" w:rsidRPr="00B45F01">
          <w:rPr>
            <w:rFonts w:cs="Arial"/>
            <w:noProof/>
            <w:szCs w:val="24"/>
          </w:rPr>
          <w:tab/>
        </w:r>
        <w:r w:rsidR="000C47E9" w:rsidRPr="00B45F01">
          <w:rPr>
            <w:rStyle w:val="Hyperlink"/>
            <w:rFonts w:ascii="Arial" w:hAnsi="Arial" w:cs="Arial"/>
            <w:noProof/>
          </w:rPr>
          <w:t>Unterüberschrift in Anhängen (Überschrift 6)</w:t>
        </w:r>
        <w:r w:rsidR="000C47E9" w:rsidRPr="00B45F01">
          <w:rPr>
            <w:rFonts w:cs="Arial"/>
            <w:noProof/>
            <w:webHidden/>
          </w:rPr>
          <w:tab/>
        </w:r>
        <w:r w:rsidR="000C47E9" w:rsidRPr="00B45F01">
          <w:rPr>
            <w:rFonts w:cs="Arial"/>
            <w:noProof/>
            <w:webHidden/>
          </w:rPr>
          <w:fldChar w:fldCharType="begin"/>
        </w:r>
        <w:r w:rsidR="000C47E9" w:rsidRPr="00B45F01">
          <w:rPr>
            <w:rFonts w:cs="Arial"/>
            <w:noProof/>
            <w:webHidden/>
          </w:rPr>
          <w:instrText xml:space="preserve"> PAGEREF _Toc58832377 \h </w:instrText>
        </w:r>
        <w:r w:rsidR="000C47E9" w:rsidRPr="00B45F01">
          <w:rPr>
            <w:rFonts w:cs="Arial"/>
            <w:noProof/>
            <w:webHidden/>
          </w:rPr>
        </w:r>
        <w:r w:rsidR="000C47E9" w:rsidRPr="00B45F01">
          <w:rPr>
            <w:rFonts w:cs="Arial"/>
            <w:noProof/>
            <w:webHidden/>
          </w:rPr>
          <w:fldChar w:fldCharType="separate"/>
        </w:r>
        <w:r w:rsidR="000C47E9" w:rsidRPr="00B45F01">
          <w:rPr>
            <w:rFonts w:cs="Arial"/>
            <w:noProof/>
            <w:webHidden/>
          </w:rPr>
          <w:t>5</w:t>
        </w:r>
        <w:r w:rsidR="000C47E9" w:rsidRPr="00B45F01">
          <w:rPr>
            <w:rFonts w:cs="Arial"/>
            <w:noProof/>
            <w:webHidden/>
          </w:rPr>
          <w:fldChar w:fldCharType="end"/>
        </w:r>
      </w:hyperlink>
    </w:p>
    <w:p w:rsidR="000C47E9" w:rsidRPr="00B45F01" w:rsidRDefault="000C47E9">
      <w:pPr>
        <w:pStyle w:val="Fuzeile"/>
        <w:tabs>
          <w:tab w:val="clear" w:pos="4536"/>
          <w:tab w:val="clear" w:pos="9072"/>
        </w:tabs>
        <w:spacing w:line="240" w:lineRule="auto"/>
        <w:rPr>
          <w:rFonts w:ascii="Arial" w:hAnsi="Arial" w:cs="Arial"/>
        </w:rPr>
      </w:pPr>
      <w:r w:rsidRPr="00B45F01">
        <w:rPr>
          <w:rFonts w:ascii="Arial" w:hAnsi="Arial" w:cs="Arial"/>
        </w:rPr>
        <w:fldChar w:fldCharType="end"/>
      </w:r>
    </w:p>
    <w:p w:rsidR="000C47E9" w:rsidRPr="00B45F01" w:rsidRDefault="000C47E9">
      <w:pPr>
        <w:pStyle w:val="Fuzeile"/>
        <w:tabs>
          <w:tab w:val="clear" w:pos="4536"/>
          <w:tab w:val="clear" w:pos="9072"/>
        </w:tabs>
        <w:spacing w:line="240" w:lineRule="auto"/>
        <w:rPr>
          <w:rFonts w:ascii="Arial" w:hAnsi="Arial" w:cs="Arial"/>
        </w:rPr>
      </w:pPr>
    </w:p>
    <w:p w:rsidR="000C47E9" w:rsidRPr="00B45F01" w:rsidRDefault="000C47E9">
      <w:pPr>
        <w:spacing w:line="240" w:lineRule="auto"/>
        <w:rPr>
          <w:rFonts w:ascii="Arial" w:hAnsi="Arial" w:cs="Arial"/>
        </w:rPr>
        <w:sectPr w:rsidR="000C47E9" w:rsidRPr="00B45F01">
          <w:headerReference w:type="default" r:id="rId11"/>
          <w:pgSz w:w="11906" w:h="16838"/>
          <w:pgMar w:top="1417" w:right="1417" w:bottom="1134" w:left="1417" w:header="720" w:footer="720" w:gutter="0"/>
          <w:pgNumType w:fmt="upperRoman" w:start="1"/>
          <w:cols w:space="720"/>
        </w:sectPr>
      </w:pPr>
    </w:p>
    <w:tbl>
      <w:tblPr>
        <w:tblW w:w="0" w:type="auto"/>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76"/>
        <w:gridCol w:w="1559"/>
        <w:gridCol w:w="5954"/>
      </w:tblGrid>
      <w:tr w:rsidR="000C47E9" w:rsidRPr="00B45F01">
        <w:trPr>
          <w:cantSplit/>
        </w:trPr>
        <w:tc>
          <w:tcPr>
            <w:tcW w:w="1276" w:type="dxa"/>
            <w:shd w:val="clear" w:color="auto" w:fill="D9D9D9"/>
          </w:tcPr>
          <w:p w:rsidR="000C47E9" w:rsidRPr="00B45F01" w:rsidRDefault="000C47E9">
            <w:pPr>
              <w:spacing w:line="240" w:lineRule="auto"/>
              <w:rPr>
                <w:rFonts w:ascii="Arial" w:hAnsi="Arial" w:cs="Arial"/>
              </w:rPr>
            </w:pPr>
            <w:r w:rsidRPr="00B45F01">
              <w:rPr>
                <w:rFonts w:ascii="Arial" w:hAnsi="Arial" w:cs="Arial"/>
              </w:rPr>
              <w:lastRenderedPageBreak/>
              <w:t>Formel</w:t>
            </w:r>
            <w:r w:rsidRPr="00B45F01">
              <w:rPr>
                <w:rFonts w:ascii="Arial" w:hAnsi="Arial" w:cs="Arial"/>
              </w:rPr>
              <w:softHyphen/>
              <w:t>zeichen</w:t>
            </w:r>
          </w:p>
        </w:tc>
        <w:tc>
          <w:tcPr>
            <w:tcW w:w="1559" w:type="dxa"/>
            <w:shd w:val="clear" w:color="auto" w:fill="D9D9D9"/>
          </w:tcPr>
          <w:p w:rsidR="000C47E9" w:rsidRPr="00B45F01" w:rsidRDefault="000C47E9">
            <w:pPr>
              <w:spacing w:line="240" w:lineRule="auto"/>
              <w:rPr>
                <w:rFonts w:ascii="Arial" w:hAnsi="Arial" w:cs="Arial"/>
              </w:rPr>
            </w:pPr>
            <w:r w:rsidRPr="00B45F01">
              <w:rPr>
                <w:rFonts w:ascii="Arial" w:hAnsi="Arial" w:cs="Arial"/>
              </w:rPr>
              <w:t>Einheit</w:t>
            </w:r>
          </w:p>
        </w:tc>
        <w:tc>
          <w:tcPr>
            <w:tcW w:w="5954" w:type="dxa"/>
            <w:shd w:val="clear" w:color="auto" w:fill="D9D9D9"/>
          </w:tcPr>
          <w:p w:rsidR="000C47E9" w:rsidRPr="00B45F01" w:rsidRDefault="000C47E9">
            <w:pPr>
              <w:spacing w:line="240" w:lineRule="auto"/>
              <w:rPr>
                <w:rFonts w:ascii="Arial" w:hAnsi="Arial" w:cs="Arial"/>
              </w:rPr>
            </w:pPr>
            <w:r w:rsidRPr="00B45F01">
              <w:rPr>
                <w:rFonts w:ascii="Arial" w:hAnsi="Arial" w:cs="Arial"/>
              </w:rPr>
              <w:t>Bezeichnung</w:t>
            </w:r>
          </w:p>
        </w:tc>
      </w:tr>
      <w:tr w:rsidR="000C47E9" w:rsidRPr="00B45F01">
        <w:trPr>
          <w:cantSplit/>
        </w:trPr>
        <w:tc>
          <w:tcPr>
            <w:tcW w:w="1276" w:type="dxa"/>
            <w:vAlign w:val="center"/>
          </w:tcPr>
          <w:p w:rsidR="000C47E9" w:rsidRPr="00B45F01" w:rsidRDefault="000C47E9">
            <w:pPr>
              <w:rPr>
                <w:rFonts w:ascii="Arial" w:hAnsi="Arial" w:cs="Arial"/>
                <w:i/>
                <w:iCs/>
              </w:rPr>
            </w:pPr>
            <w:r w:rsidRPr="00B45F01">
              <w:rPr>
                <w:rFonts w:ascii="Arial" w:hAnsi="Arial" w:cs="Arial"/>
                <w:i/>
                <w:iCs/>
              </w:rPr>
              <w:sym w:font="Symbol" w:char="F061"/>
            </w:r>
          </w:p>
        </w:tc>
        <w:tc>
          <w:tcPr>
            <w:tcW w:w="1559" w:type="dxa"/>
            <w:vAlign w:val="center"/>
          </w:tcPr>
          <w:p w:rsidR="000C47E9" w:rsidRPr="00B45F01" w:rsidRDefault="000C47E9">
            <w:pPr>
              <w:rPr>
                <w:rFonts w:ascii="Arial" w:hAnsi="Arial" w:cs="Arial"/>
                <w:sz w:val="22"/>
              </w:rPr>
            </w:pPr>
            <w:r w:rsidRPr="00B45F01">
              <w:rPr>
                <w:rFonts w:ascii="Arial" w:hAnsi="Arial" w:cs="Arial"/>
                <w:sz w:val="22"/>
              </w:rPr>
              <w:t>[1/K]</w:t>
            </w:r>
          </w:p>
        </w:tc>
        <w:tc>
          <w:tcPr>
            <w:tcW w:w="5954" w:type="dxa"/>
            <w:vAlign w:val="center"/>
          </w:tcPr>
          <w:p w:rsidR="000C47E9" w:rsidRPr="00B45F01" w:rsidRDefault="000C47E9">
            <w:pPr>
              <w:rPr>
                <w:rFonts w:ascii="Arial" w:hAnsi="Arial" w:cs="Arial"/>
              </w:rPr>
            </w:pPr>
            <w:r w:rsidRPr="00B45F01">
              <w:rPr>
                <w:rFonts w:ascii="Arial" w:hAnsi="Arial" w:cs="Arial"/>
              </w:rPr>
              <w:t>Wärmeausdehnungskoeffizient</w:t>
            </w:r>
          </w:p>
        </w:tc>
      </w:tr>
      <w:tr w:rsidR="000C47E9" w:rsidRPr="00B45F01">
        <w:trPr>
          <w:cantSplit/>
        </w:trPr>
        <w:tc>
          <w:tcPr>
            <w:tcW w:w="1276" w:type="dxa"/>
            <w:vAlign w:val="bottom"/>
          </w:tcPr>
          <w:p w:rsidR="000C47E9" w:rsidRPr="00B45F01" w:rsidRDefault="000C47E9">
            <w:pPr>
              <w:rPr>
                <w:rFonts w:ascii="Arial" w:hAnsi="Arial" w:cs="Arial"/>
                <w:i/>
                <w:iCs/>
              </w:rPr>
            </w:pPr>
            <w:r w:rsidRPr="00B45F01">
              <w:rPr>
                <w:rFonts w:ascii="Arial" w:hAnsi="Arial" w:cs="Arial"/>
                <w:i/>
                <w:iCs/>
                <w:position w:val="-10"/>
              </w:rPr>
              <w:object w:dxaOrig="200" w:dyaOrig="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24pt" o:ole="" fillcolor="window">
                  <v:imagedata r:id="rId12" o:title=""/>
                </v:shape>
                <o:OLEObject Type="Embed" ProgID="Equation.3" ShapeID="_x0000_i1025" DrawAspect="Content" ObjectID="_1582107034" r:id="rId13"/>
              </w:object>
            </w:r>
          </w:p>
        </w:tc>
        <w:tc>
          <w:tcPr>
            <w:tcW w:w="1559" w:type="dxa"/>
            <w:vAlign w:val="center"/>
          </w:tcPr>
          <w:p w:rsidR="000C47E9" w:rsidRPr="00B45F01" w:rsidRDefault="000C47E9">
            <w:pPr>
              <w:rPr>
                <w:rFonts w:ascii="Arial" w:hAnsi="Arial" w:cs="Arial"/>
              </w:rPr>
            </w:pPr>
            <w:r w:rsidRPr="00B45F01">
              <w:rPr>
                <w:rFonts w:ascii="Arial" w:hAnsi="Arial" w:cs="Arial"/>
              </w:rPr>
              <w:t>[1/s]</w:t>
            </w:r>
          </w:p>
        </w:tc>
        <w:tc>
          <w:tcPr>
            <w:tcW w:w="5954" w:type="dxa"/>
            <w:vAlign w:val="center"/>
          </w:tcPr>
          <w:p w:rsidR="000C47E9" w:rsidRPr="00B45F01" w:rsidRDefault="000C47E9">
            <w:pPr>
              <w:rPr>
                <w:rFonts w:ascii="Arial" w:hAnsi="Arial" w:cs="Arial"/>
              </w:rPr>
            </w:pPr>
            <w:r w:rsidRPr="00B45F01">
              <w:rPr>
                <w:rFonts w:ascii="Arial" w:hAnsi="Arial" w:cs="Arial"/>
              </w:rPr>
              <w:t>Scherrate</w:t>
            </w:r>
          </w:p>
        </w:tc>
      </w:tr>
      <w:tr w:rsidR="000C47E9" w:rsidRPr="00B45F01">
        <w:trPr>
          <w:cantSplit/>
        </w:trPr>
        <w:tc>
          <w:tcPr>
            <w:tcW w:w="1276" w:type="dxa"/>
            <w:vAlign w:val="center"/>
          </w:tcPr>
          <w:p w:rsidR="000C47E9" w:rsidRPr="00B45F01" w:rsidRDefault="000C47E9">
            <w:pPr>
              <w:rPr>
                <w:rFonts w:ascii="Arial" w:hAnsi="Arial" w:cs="Arial"/>
                <w:i/>
                <w:iCs/>
              </w:rPr>
            </w:pPr>
            <w:r w:rsidRPr="00B45F01">
              <w:rPr>
                <w:rFonts w:ascii="Arial" w:hAnsi="Arial" w:cs="Arial"/>
                <w:i/>
                <w:iCs/>
              </w:rPr>
              <w:sym w:font="Symbol" w:char="F06C"/>
            </w:r>
          </w:p>
        </w:tc>
        <w:tc>
          <w:tcPr>
            <w:tcW w:w="1559" w:type="dxa"/>
            <w:vAlign w:val="center"/>
          </w:tcPr>
          <w:p w:rsidR="000C47E9" w:rsidRPr="00B45F01" w:rsidRDefault="000C47E9">
            <w:pPr>
              <w:rPr>
                <w:rFonts w:ascii="Arial" w:hAnsi="Arial" w:cs="Arial"/>
              </w:rPr>
            </w:pPr>
            <w:r w:rsidRPr="00B45F01">
              <w:rPr>
                <w:rFonts w:ascii="Arial" w:hAnsi="Arial" w:cs="Arial"/>
              </w:rPr>
              <w:t>[W/mK]</w:t>
            </w:r>
          </w:p>
        </w:tc>
        <w:tc>
          <w:tcPr>
            <w:tcW w:w="5954" w:type="dxa"/>
            <w:vAlign w:val="center"/>
          </w:tcPr>
          <w:p w:rsidR="000C47E9" w:rsidRPr="00B45F01" w:rsidRDefault="000C47E9">
            <w:pPr>
              <w:rPr>
                <w:rFonts w:ascii="Arial" w:hAnsi="Arial" w:cs="Arial"/>
              </w:rPr>
            </w:pPr>
            <w:r w:rsidRPr="00B45F01">
              <w:rPr>
                <w:rFonts w:ascii="Arial" w:hAnsi="Arial" w:cs="Arial"/>
              </w:rPr>
              <w:t>Wärmeleitfähigkeit</w:t>
            </w:r>
          </w:p>
        </w:tc>
      </w:tr>
      <w:tr w:rsidR="000C47E9" w:rsidRPr="00B45F01">
        <w:trPr>
          <w:cantSplit/>
        </w:trPr>
        <w:tc>
          <w:tcPr>
            <w:tcW w:w="1276" w:type="dxa"/>
            <w:vAlign w:val="center"/>
          </w:tcPr>
          <w:p w:rsidR="000C47E9" w:rsidRPr="00B45F01" w:rsidRDefault="000C47E9">
            <w:pPr>
              <w:rPr>
                <w:rFonts w:ascii="Arial" w:hAnsi="Arial" w:cs="Arial"/>
                <w:i/>
                <w:iCs/>
              </w:rPr>
            </w:pPr>
            <w:r w:rsidRPr="00B45F01">
              <w:rPr>
                <w:rFonts w:ascii="Arial" w:hAnsi="Arial" w:cs="Arial"/>
                <w:i/>
                <w:iCs/>
              </w:rPr>
              <w:sym w:font="Symbol" w:char="F068"/>
            </w:r>
          </w:p>
        </w:tc>
        <w:tc>
          <w:tcPr>
            <w:tcW w:w="1559" w:type="dxa"/>
            <w:vAlign w:val="center"/>
          </w:tcPr>
          <w:p w:rsidR="000C47E9" w:rsidRPr="00B45F01" w:rsidRDefault="000C47E9">
            <w:pPr>
              <w:rPr>
                <w:rFonts w:ascii="Arial" w:hAnsi="Arial" w:cs="Arial"/>
              </w:rPr>
            </w:pPr>
            <w:r w:rsidRPr="00B45F01">
              <w:rPr>
                <w:rFonts w:ascii="Arial" w:hAnsi="Arial" w:cs="Arial"/>
              </w:rPr>
              <w:t>[Ns/m²]</w:t>
            </w:r>
          </w:p>
        </w:tc>
        <w:tc>
          <w:tcPr>
            <w:tcW w:w="5954" w:type="dxa"/>
            <w:vAlign w:val="center"/>
          </w:tcPr>
          <w:p w:rsidR="000C47E9" w:rsidRPr="00B45F01" w:rsidRDefault="000C47E9">
            <w:pPr>
              <w:rPr>
                <w:rFonts w:ascii="Arial" w:hAnsi="Arial" w:cs="Arial"/>
              </w:rPr>
            </w:pPr>
            <w:r w:rsidRPr="00B45F01">
              <w:rPr>
                <w:rFonts w:ascii="Arial" w:hAnsi="Arial" w:cs="Arial"/>
              </w:rPr>
              <w:t>dynamische Viskosität</w:t>
            </w:r>
          </w:p>
        </w:tc>
      </w:tr>
      <w:tr w:rsidR="000C47E9" w:rsidRPr="00B45F01">
        <w:trPr>
          <w:cantSplit/>
        </w:trPr>
        <w:tc>
          <w:tcPr>
            <w:tcW w:w="1276" w:type="dxa"/>
            <w:vAlign w:val="center"/>
          </w:tcPr>
          <w:p w:rsidR="000C47E9" w:rsidRPr="00B45F01" w:rsidRDefault="000C47E9">
            <w:pPr>
              <w:rPr>
                <w:rFonts w:ascii="Arial" w:hAnsi="Arial" w:cs="Arial"/>
                <w:i/>
                <w:iCs/>
              </w:rPr>
            </w:pPr>
            <w:r w:rsidRPr="00B45F01">
              <w:rPr>
                <w:rFonts w:ascii="Arial" w:hAnsi="Arial" w:cs="Arial"/>
                <w:i/>
                <w:iCs/>
              </w:rPr>
              <w:sym w:font="Symbol" w:char="F074"/>
            </w:r>
          </w:p>
        </w:tc>
        <w:tc>
          <w:tcPr>
            <w:tcW w:w="1559" w:type="dxa"/>
            <w:vAlign w:val="center"/>
          </w:tcPr>
          <w:p w:rsidR="000C47E9" w:rsidRPr="00B45F01" w:rsidRDefault="000C47E9">
            <w:pPr>
              <w:rPr>
                <w:rFonts w:ascii="Arial" w:hAnsi="Arial" w:cs="Arial"/>
              </w:rPr>
            </w:pPr>
            <w:r w:rsidRPr="00B45F01">
              <w:rPr>
                <w:rFonts w:ascii="Arial" w:hAnsi="Arial" w:cs="Arial"/>
              </w:rPr>
              <w:t>[N/mm²]</w:t>
            </w:r>
          </w:p>
        </w:tc>
        <w:tc>
          <w:tcPr>
            <w:tcW w:w="5954" w:type="dxa"/>
            <w:vAlign w:val="center"/>
          </w:tcPr>
          <w:p w:rsidR="000C47E9" w:rsidRPr="00B45F01" w:rsidRDefault="000C47E9">
            <w:pPr>
              <w:rPr>
                <w:rFonts w:ascii="Arial" w:hAnsi="Arial" w:cs="Arial"/>
              </w:rPr>
            </w:pPr>
            <w:r w:rsidRPr="00B45F01">
              <w:rPr>
                <w:rFonts w:ascii="Arial" w:hAnsi="Arial" w:cs="Arial"/>
              </w:rPr>
              <w:t xml:space="preserve">Scherspannung </w:t>
            </w:r>
          </w:p>
        </w:tc>
      </w:tr>
      <w:tr w:rsidR="000C47E9" w:rsidRPr="00B45F01">
        <w:trPr>
          <w:cantSplit/>
        </w:trPr>
        <w:tc>
          <w:tcPr>
            <w:tcW w:w="1276" w:type="dxa"/>
            <w:vAlign w:val="center"/>
          </w:tcPr>
          <w:p w:rsidR="000C47E9" w:rsidRPr="00B45F01" w:rsidRDefault="000C47E9">
            <w:pPr>
              <w:rPr>
                <w:rFonts w:ascii="Arial" w:hAnsi="Arial" w:cs="Arial"/>
                <w:i/>
                <w:iCs/>
              </w:rPr>
            </w:pPr>
            <w:r w:rsidRPr="00B45F01">
              <w:rPr>
                <w:rFonts w:ascii="Arial" w:hAnsi="Arial" w:cs="Arial"/>
                <w:i/>
                <w:iCs/>
              </w:rPr>
              <w:sym w:font="Symbol" w:char="F072"/>
            </w:r>
          </w:p>
        </w:tc>
        <w:tc>
          <w:tcPr>
            <w:tcW w:w="1559" w:type="dxa"/>
            <w:vAlign w:val="center"/>
          </w:tcPr>
          <w:p w:rsidR="000C47E9" w:rsidRPr="00B45F01" w:rsidRDefault="000C47E9">
            <w:pPr>
              <w:rPr>
                <w:rFonts w:ascii="Arial" w:hAnsi="Arial" w:cs="Arial"/>
              </w:rPr>
            </w:pPr>
            <w:r w:rsidRPr="00B45F01">
              <w:rPr>
                <w:rFonts w:ascii="Arial" w:hAnsi="Arial" w:cs="Arial"/>
              </w:rPr>
              <w:t>[g/cm</w:t>
            </w:r>
            <w:r w:rsidRPr="00B45F01">
              <w:rPr>
                <w:rFonts w:ascii="Arial" w:hAnsi="Arial" w:cs="Arial"/>
                <w:vertAlign w:val="superscript"/>
              </w:rPr>
              <w:t>3</w:t>
            </w:r>
            <w:r w:rsidRPr="00B45F01">
              <w:rPr>
                <w:rFonts w:ascii="Arial" w:hAnsi="Arial" w:cs="Arial"/>
              </w:rPr>
              <w:t>]</w:t>
            </w:r>
          </w:p>
        </w:tc>
        <w:tc>
          <w:tcPr>
            <w:tcW w:w="5954" w:type="dxa"/>
            <w:vAlign w:val="center"/>
          </w:tcPr>
          <w:p w:rsidR="000C47E9" w:rsidRPr="00B45F01" w:rsidRDefault="000C47E9">
            <w:pPr>
              <w:rPr>
                <w:rFonts w:ascii="Arial" w:hAnsi="Arial" w:cs="Arial"/>
              </w:rPr>
            </w:pPr>
            <w:r w:rsidRPr="00B45F01">
              <w:rPr>
                <w:rFonts w:ascii="Arial" w:hAnsi="Arial" w:cs="Arial"/>
              </w:rPr>
              <w:t>Dichte</w:t>
            </w:r>
          </w:p>
        </w:tc>
      </w:tr>
      <w:tr w:rsidR="000C47E9" w:rsidRPr="00B45F01">
        <w:trPr>
          <w:cantSplit/>
        </w:trPr>
        <w:tc>
          <w:tcPr>
            <w:tcW w:w="1276" w:type="dxa"/>
            <w:vAlign w:val="center"/>
          </w:tcPr>
          <w:p w:rsidR="000C47E9" w:rsidRPr="00B45F01" w:rsidRDefault="000C47E9">
            <w:pPr>
              <w:rPr>
                <w:rFonts w:ascii="Arial" w:hAnsi="Arial" w:cs="Arial"/>
                <w:i/>
                <w:iCs/>
              </w:rPr>
            </w:pPr>
            <w:r w:rsidRPr="00B45F01">
              <w:rPr>
                <w:rFonts w:ascii="Arial" w:hAnsi="Arial" w:cs="Arial"/>
                <w:i/>
                <w:iCs/>
              </w:rPr>
              <w:sym w:font="Symbol" w:char="F064"/>
            </w:r>
          </w:p>
        </w:tc>
        <w:tc>
          <w:tcPr>
            <w:tcW w:w="1559" w:type="dxa"/>
            <w:vAlign w:val="center"/>
          </w:tcPr>
          <w:p w:rsidR="000C47E9" w:rsidRPr="00B45F01" w:rsidRDefault="000C47E9">
            <w:pPr>
              <w:rPr>
                <w:rFonts w:ascii="Arial" w:hAnsi="Arial" w:cs="Arial"/>
              </w:rPr>
            </w:pPr>
            <w:r w:rsidRPr="00B45F01">
              <w:rPr>
                <w:rFonts w:ascii="Arial" w:hAnsi="Arial" w:cs="Arial"/>
              </w:rPr>
              <w:t>[mm]</w:t>
            </w:r>
          </w:p>
        </w:tc>
        <w:tc>
          <w:tcPr>
            <w:tcW w:w="5954" w:type="dxa"/>
            <w:vAlign w:val="center"/>
          </w:tcPr>
          <w:p w:rsidR="000C47E9" w:rsidRPr="00B45F01" w:rsidRDefault="000C47E9">
            <w:pPr>
              <w:rPr>
                <w:rFonts w:ascii="Arial" w:hAnsi="Arial" w:cs="Arial"/>
              </w:rPr>
            </w:pPr>
            <w:r w:rsidRPr="00B45F01">
              <w:rPr>
                <w:rFonts w:ascii="Arial" w:hAnsi="Arial" w:cs="Arial"/>
              </w:rPr>
              <w:t>Eindringtiefe</w:t>
            </w:r>
          </w:p>
        </w:tc>
      </w:tr>
      <w:tr w:rsidR="000C47E9" w:rsidRPr="00B45F01">
        <w:trPr>
          <w:cantSplit/>
        </w:trPr>
        <w:tc>
          <w:tcPr>
            <w:tcW w:w="1276" w:type="dxa"/>
            <w:vAlign w:val="center"/>
          </w:tcPr>
          <w:p w:rsidR="000C47E9" w:rsidRPr="00B45F01" w:rsidRDefault="000C47E9">
            <w:pPr>
              <w:rPr>
                <w:rFonts w:ascii="Arial" w:hAnsi="Arial" w:cs="Arial"/>
                <w:i/>
                <w:iCs/>
              </w:rPr>
            </w:pPr>
            <w:r w:rsidRPr="00B45F01">
              <w:rPr>
                <w:rFonts w:ascii="Arial" w:hAnsi="Arial" w:cs="Arial"/>
                <w:i/>
                <w:iCs/>
              </w:rPr>
              <w:sym w:font="Symbol" w:char="F06A"/>
            </w:r>
          </w:p>
        </w:tc>
        <w:tc>
          <w:tcPr>
            <w:tcW w:w="1559" w:type="dxa"/>
            <w:vAlign w:val="center"/>
          </w:tcPr>
          <w:p w:rsidR="000C47E9" w:rsidRPr="00B45F01" w:rsidRDefault="000C47E9">
            <w:pPr>
              <w:rPr>
                <w:rFonts w:ascii="Arial" w:hAnsi="Arial" w:cs="Arial"/>
              </w:rPr>
            </w:pPr>
          </w:p>
        </w:tc>
        <w:tc>
          <w:tcPr>
            <w:tcW w:w="5954" w:type="dxa"/>
            <w:vAlign w:val="center"/>
          </w:tcPr>
          <w:p w:rsidR="000C47E9" w:rsidRPr="00B45F01" w:rsidRDefault="000C47E9">
            <w:pPr>
              <w:rPr>
                <w:rFonts w:ascii="Arial" w:hAnsi="Arial" w:cs="Arial"/>
              </w:rPr>
            </w:pPr>
            <w:r w:rsidRPr="00B45F01">
              <w:rPr>
                <w:rFonts w:ascii="Arial" w:hAnsi="Arial" w:cs="Arial"/>
              </w:rPr>
              <w:t>Umformgrad</w:t>
            </w:r>
          </w:p>
        </w:tc>
      </w:tr>
    </w:tbl>
    <w:p w:rsidR="000C47E9" w:rsidRPr="00B45F01" w:rsidRDefault="000C47E9">
      <w:pPr>
        <w:pStyle w:val="berschrift1"/>
        <w:rPr>
          <w:rFonts w:ascii="Arial" w:hAnsi="Arial" w:cs="Arial"/>
        </w:rPr>
        <w:sectPr w:rsidR="000C47E9" w:rsidRPr="00B45F01">
          <w:headerReference w:type="default" r:id="rId14"/>
          <w:pgSz w:w="11906" w:h="16838"/>
          <w:pgMar w:top="1417" w:right="1417" w:bottom="1134" w:left="1417" w:header="720" w:footer="720" w:gutter="0"/>
          <w:pgNumType w:fmt="upperRoman"/>
          <w:cols w:space="720"/>
        </w:sectPr>
      </w:pPr>
    </w:p>
    <w:p w:rsidR="000C47E9" w:rsidRPr="00B45F01" w:rsidRDefault="000C47E9">
      <w:pPr>
        <w:pStyle w:val="berschrift1"/>
        <w:rPr>
          <w:rFonts w:ascii="Arial" w:hAnsi="Arial" w:cs="Arial"/>
        </w:rPr>
      </w:pPr>
      <w:bookmarkStart w:id="1" w:name="_Toc58832370"/>
      <w:r w:rsidRPr="00B45F01">
        <w:rPr>
          <w:rFonts w:ascii="Arial" w:hAnsi="Arial" w:cs="Arial"/>
        </w:rPr>
        <w:lastRenderedPageBreak/>
        <w:t>Einleitung</w:t>
      </w:r>
      <w:bookmarkEnd w:id="1"/>
    </w:p>
    <w:p w:rsidR="000C47E9" w:rsidRPr="00B45F01" w:rsidRDefault="000C47E9">
      <w:pPr>
        <w:rPr>
          <w:rFonts w:ascii="Arial" w:hAnsi="Arial" w:cs="Arial"/>
        </w:rPr>
      </w:pPr>
      <w:r w:rsidRPr="00B45F01">
        <w:rPr>
          <w:rFonts w:ascii="Arial" w:hAnsi="Arial" w:cs="Arial"/>
        </w:rPr>
        <w:t xml:space="preserve">Normaler Standardtext ist in </w:t>
      </w:r>
      <w:r w:rsidR="00BF63E6">
        <w:rPr>
          <w:rFonts w:ascii="Arial" w:hAnsi="Arial" w:cs="Arial"/>
        </w:rPr>
        <w:t>Arial</w:t>
      </w:r>
      <w:r w:rsidRPr="00B45F01">
        <w:rPr>
          <w:rFonts w:ascii="Arial" w:hAnsi="Arial" w:cs="Arial"/>
        </w:rPr>
        <w:t xml:space="preserve"> 12 Blocksatz.</w:t>
      </w:r>
    </w:p>
    <w:p w:rsidR="000C47E9" w:rsidRPr="00B45F01" w:rsidRDefault="000C47E9">
      <w:pPr>
        <w:rPr>
          <w:rFonts w:ascii="Arial" w:hAnsi="Arial" w:cs="Arial"/>
        </w:rPr>
      </w:pPr>
      <w:r w:rsidRPr="00B45F01">
        <w:rPr>
          <w:rFonts w:ascii="Arial" w:hAnsi="Arial" w:cs="Arial"/>
        </w:rPr>
        <w:t xml:space="preserve">Allgemein sind automatische Überschriften, Bildunterschriften, Gleichungsnummerierung usw. zu verwenden. Zwischen einzelnen Absätzen sollten keine zusätzlichen „Return-Zeichen“ eingefügt werden. Abkürzungen wie z.B., u.U., o.ä., d.h. usw. werden ohne Leerzeichen geschrieben. </w:t>
      </w:r>
    </w:p>
    <w:tbl>
      <w:tblPr>
        <w:tblW w:w="0" w:type="auto"/>
        <w:tblCellMar>
          <w:left w:w="70" w:type="dxa"/>
          <w:right w:w="70" w:type="dxa"/>
        </w:tblCellMar>
        <w:tblLook w:val="0000" w:firstRow="0" w:lastRow="0" w:firstColumn="0" w:lastColumn="0" w:noHBand="0" w:noVBand="0"/>
      </w:tblPr>
      <w:tblGrid>
        <w:gridCol w:w="8150"/>
        <w:gridCol w:w="1062"/>
      </w:tblGrid>
      <w:tr w:rsidR="000C47E9" w:rsidRPr="00B45F01">
        <w:tc>
          <w:tcPr>
            <w:tcW w:w="8150" w:type="dxa"/>
            <w:vAlign w:val="center"/>
          </w:tcPr>
          <w:p w:rsidR="000C47E9" w:rsidRPr="00B45F01" w:rsidRDefault="00BF63E6">
            <w:pPr>
              <w:spacing w:line="240" w:lineRule="auto"/>
              <w:jc w:val="center"/>
              <w:rPr>
                <w:rFonts w:ascii="Arial" w:hAnsi="Arial" w:cs="Arial"/>
              </w:rPr>
            </w:pPr>
            <w:r w:rsidRPr="00B45F01">
              <w:rPr>
                <w:rFonts w:ascii="Arial" w:hAnsi="Arial" w:cs="Arial"/>
                <w:position w:val="-24"/>
              </w:rPr>
              <w:object w:dxaOrig="960" w:dyaOrig="620">
                <v:shape id="_x0000_i1026" type="#_x0000_t75" style="width:48pt;height:30.75pt" o:ole="">
                  <v:imagedata r:id="rId15" o:title=""/>
                </v:shape>
                <o:OLEObject Type="Embed" ProgID="Equation.3" ShapeID="_x0000_i1026" DrawAspect="Content" ObjectID="_1582107035" r:id="rId16"/>
              </w:object>
            </w:r>
          </w:p>
        </w:tc>
        <w:tc>
          <w:tcPr>
            <w:tcW w:w="1062" w:type="dxa"/>
            <w:vAlign w:val="center"/>
          </w:tcPr>
          <w:p w:rsidR="000C47E9" w:rsidRPr="00B45F01" w:rsidRDefault="000C47E9">
            <w:pPr>
              <w:tabs>
                <w:tab w:val="right" w:pos="922"/>
              </w:tabs>
              <w:rPr>
                <w:rFonts w:ascii="Arial" w:hAnsi="Arial" w:cs="Arial"/>
              </w:rPr>
            </w:pPr>
            <w:r w:rsidRPr="00B45F01">
              <w:rPr>
                <w:rFonts w:ascii="Arial" w:hAnsi="Arial" w:cs="Arial"/>
              </w:rPr>
              <w:tab/>
            </w:r>
            <w:bookmarkStart w:id="2" w:name="_Ref43914972"/>
            <w:r w:rsidRPr="00B45F01">
              <w:rPr>
                <w:rFonts w:ascii="Arial" w:hAnsi="Arial" w:cs="Arial"/>
              </w:rPr>
              <w:t xml:space="preserve">Gl. </w:t>
            </w:r>
            <w:r w:rsidRPr="00B45F01">
              <w:rPr>
                <w:rFonts w:ascii="Arial" w:hAnsi="Arial" w:cs="Arial"/>
              </w:rPr>
              <w:fldChar w:fldCharType="begin"/>
            </w:r>
            <w:r w:rsidRPr="00B45F01">
              <w:rPr>
                <w:rFonts w:ascii="Arial" w:hAnsi="Arial" w:cs="Arial"/>
              </w:rPr>
              <w:instrText xml:space="preserve"> STYLEREF 1 \s </w:instrText>
            </w:r>
            <w:r w:rsidRPr="00B45F01">
              <w:rPr>
                <w:rFonts w:ascii="Arial" w:hAnsi="Arial" w:cs="Arial"/>
              </w:rPr>
              <w:fldChar w:fldCharType="separate"/>
            </w:r>
            <w:r w:rsidR="00E92724">
              <w:rPr>
                <w:rFonts w:ascii="Arial" w:hAnsi="Arial" w:cs="Arial"/>
                <w:noProof/>
              </w:rPr>
              <w:t>1</w:t>
            </w:r>
            <w:r w:rsidRPr="00B45F01">
              <w:rPr>
                <w:rFonts w:ascii="Arial" w:hAnsi="Arial" w:cs="Arial"/>
              </w:rPr>
              <w:fldChar w:fldCharType="end"/>
            </w:r>
            <w:r w:rsidRPr="00B45F01">
              <w:rPr>
                <w:rFonts w:ascii="Arial" w:hAnsi="Arial" w:cs="Arial"/>
              </w:rPr>
              <w:t>.</w:t>
            </w:r>
            <w:r w:rsidRPr="00B45F01">
              <w:rPr>
                <w:rFonts w:ascii="Arial" w:hAnsi="Arial" w:cs="Arial"/>
              </w:rPr>
              <w:fldChar w:fldCharType="begin"/>
            </w:r>
            <w:r w:rsidRPr="00B45F01">
              <w:rPr>
                <w:rFonts w:ascii="Arial" w:hAnsi="Arial" w:cs="Arial"/>
              </w:rPr>
              <w:instrText xml:space="preserve"> SEQ Gl. \* ARABIC \s 1 </w:instrText>
            </w:r>
            <w:r w:rsidRPr="00B45F01">
              <w:rPr>
                <w:rFonts w:ascii="Arial" w:hAnsi="Arial" w:cs="Arial"/>
              </w:rPr>
              <w:fldChar w:fldCharType="separate"/>
            </w:r>
            <w:r w:rsidR="00E92724">
              <w:rPr>
                <w:rFonts w:ascii="Arial" w:hAnsi="Arial" w:cs="Arial"/>
                <w:noProof/>
              </w:rPr>
              <w:t>1</w:t>
            </w:r>
            <w:r w:rsidRPr="00B45F01">
              <w:rPr>
                <w:rFonts w:ascii="Arial" w:hAnsi="Arial" w:cs="Arial"/>
              </w:rPr>
              <w:fldChar w:fldCharType="end"/>
            </w:r>
            <w:bookmarkEnd w:id="2"/>
          </w:p>
        </w:tc>
      </w:tr>
    </w:tbl>
    <w:p w:rsidR="000C47E9" w:rsidRPr="00B45F01" w:rsidRDefault="000C47E9">
      <w:pPr>
        <w:rPr>
          <w:rFonts w:ascii="Arial" w:hAnsi="Arial" w:cs="Arial"/>
        </w:rPr>
      </w:pPr>
      <w:r w:rsidRPr="00B45F01">
        <w:rPr>
          <w:rFonts w:ascii="Arial" w:hAnsi="Arial" w:cs="Arial"/>
          <w:position w:val="-12"/>
        </w:rPr>
        <w:object w:dxaOrig="340" w:dyaOrig="360">
          <v:shape id="_x0000_i1027" type="#_x0000_t75" style="width:17.25pt;height:18pt" o:ole="">
            <v:imagedata r:id="rId17" o:title=""/>
          </v:shape>
          <o:OLEObject Type="Embed" ProgID="Equation.3" ShapeID="_x0000_i1027" DrawAspect="Content" ObjectID="_1582107036" r:id="rId18"/>
        </w:object>
      </w:r>
      <w:r w:rsidRPr="00B45F01">
        <w:rPr>
          <w:rFonts w:ascii="Arial" w:hAnsi="Arial" w:cs="Arial"/>
        </w:rPr>
        <w:tab/>
        <w:t>theoretische Umformgeschwindigkeit</w:t>
      </w:r>
    </w:p>
    <w:p w:rsidR="000C47E9" w:rsidRPr="00B45F01" w:rsidRDefault="000C47E9">
      <w:pPr>
        <w:rPr>
          <w:rFonts w:ascii="Arial" w:hAnsi="Arial" w:cs="Arial"/>
        </w:rPr>
      </w:pPr>
      <w:r w:rsidRPr="00B45F01">
        <w:rPr>
          <w:rFonts w:ascii="Arial" w:hAnsi="Arial" w:cs="Arial"/>
        </w:rPr>
        <w:t>Formeln stehen, wie oben, zentriert in Tabellenzeilen mit der Beschriftung in einer Extra</w:t>
      </w:r>
      <w:r w:rsidRPr="00B45F01">
        <w:rPr>
          <w:rFonts w:ascii="Arial" w:hAnsi="Arial" w:cs="Arial"/>
        </w:rPr>
        <w:softHyphen/>
        <w:t>spalte. Am besten die Zeile kopieren und neue Formel einfügen, Beschriftung muss dann nur mit „Felder aktualisieren“ aktualisiert werden. Neue Formelzeichen werden direkt unter der Formel erläutert.</w:t>
      </w:r>
    </w:p>
    <w:p w:rsidR="000C47E9" w:rsidRPr="00B45F01" w:rsidRDefault="000C47E9">
      <w:pPr>
        <w:rPr>
          <w:rFonts w:ascii="Arial" w:hAnsi="Arial" w:cs="Arial"/>
        </w:rPr>
      </w:pPr>
      <w:r w:rsidRPr="00B45F01">
        <w:rPr>
          <w:rFonts w:ascii="Arial" w:hAnsi="Arial" w:cs="Arial"/>
        </w:rPr>
        <w:t>Verweise auf Gleichungen im Text erfolgen durch Einfügen Querverweis (Nur Kategorie und Nummer). Bei der ersten Erwähnung wird der Querverweis unterstrichen.</w:t>
      </w:r>
    </w:p>
    <w:p w:rsidR="000C47E9" w:rsidRPr="00B45F01" w:rsidRDefault="000C47E9">
      <w:pPr>
        <w:rPr>
          <w:rFonts w:ascii="Arial" w:hAnsi="Arial" w:cs="Arial"/>
        </w:rPr>
      </w:pPr>
      <w:r w:rsidRPr="00B45F01">
        <w:rPr>
          <w:rFonts w:ascii="Arial" w:hAnsi="Arial" w:cs="Arial"/>
        </w:rPr>
        <w:t xml:space="preserve">Beispiel: wie aus </w:t>
      </w:r>
      <w:r w:rsidRPr="00B45F01">
        <w:rPr>
          <w:rFonts w:ascii="Arial" w:hAnsi="Arial" w:cs="Arial"/>
          <w:u w:val="single"/>
        </w:rPr>
        <w:fldChar w:fldCharType="begin"/>
      </w:r>
      <w:r w:rsidRPr="00B45F01">
        <w:rPr>
          <w:rFonts w:ascii="Arial" w:hAnsi="Arial" w:cs="Arial"/>
          <w:u w:val="single"/>
        </w:rPr>
        <w:instrText xml:space="preserve"> REF _Ref43914972 \h  \* MERGEFORMAT </w:instrText>
      </w:r>
      <w:r w:rsidRPr="00B45F01">
        <w:rPr>
          <w:rFonts w:ascii="Arial" w:hAnsi="Arial" w:cs="Arial"/>
          <w:u w:val="single"/>
        </w:rPr>
      </w:r>
      <w:r w:rsidRPr="00B45F01">
        <w:rPr>
          <w:rFonts w:ascii="Arial" w:hAnsi="Arial" w:cs="Arial"/>
          <w:u w:val="single"/>
        </w:rPr>
        <w:fldChar w:fldCharType="separate"/>
      </w:r>
      <w:r w:rsidR="00E92724" w:rsidRPr="00E92724">
        <w:rPr>
          <w:rFonts w:ascii="Arial" w:hAnsi="Arial" w:cs="Arial"/>
          <w:u w:val="single"/>
        </w:rPr>
        <w:t xml:space="preserve">Gl. </w:t>
      </w:r>
      <w:r w:rsidR="00E92724" w:rsidRPr="00E92724">
        <w:rPr>
          <w:rFonts w:ascii="Arial" w:hAnsi="Arial" w:cs="Arial"/>
          <w:noProof/>
          <w:u w:val="single"/>
        </w:rPr>
        <w:t>1.1</w:t>
      </w:r>
      <w:r w:rsidRPr="00B45F01">
        <w:rPr>
          <w:rFonts w:ascii="Arial" w:hAnsi="Arial" w:cs="Arial"/>
          <w:u w:val="single"/>
        </w:rPr>
        <w:fldChar w:fldCharType="end"/>
      </w:r>
      <w:r w:rsidRPr="00B45F01">
        <w:rPr>
          <w:rFonts w:ascii="Arial" w:hAnsi="Arial" w:cs="Arial"/>
        </w:rPr>
        <w:t xml:space="preserve"> zu erkennen ist...</w:t>
      </w:r>
    </w:p>
    <w:p w:rsidR="000C47E9" w:rsidRPr="00B45F01" w:rsidRDefault="000C47E9">
      <w:pPr>
        <w:rPr>
          <w:rFonts w:ascii="Arial" w:hAnsi="Arial" w:cs="Arial"/>
        </w:rPr>
      </w:pPr>
      <w:r w:rsidRPr="00B45F01">
        <w:rPr>
          <w:rFonts w:ascii="Arial" w:hAnsi="Arial" w:cs="Arial"/>
        </w:rPr>
        <w:t>Wenn Formelzeichen im Text verwendet werden, müssen diese wie im Formeleditor formatiert werden, d.h. kursiv. Indizes werden nicht kursiv.</w:t>
      </w:r>
    </w:p>
    <w:p w:rsidR="000C47E9" w:rsidRPr="00B45F01" w:rsidRDefault="000C47E9">
      <w:pPr>
        <w:rPr>
          <w:rFonts w:ascii="Arial" w:hAnsi="Arial" w:cs="Arial"/>
        </w:rPr>
      </w:pPr>
      <w:r w:rsidRPr="00B45F01">
        <w:rPr>
          <w:rFonts w:ascii="Arial" w:hAnsi="Arial" w:cs="Arial"/>
        </w:rPr>
        <w:t xml:space="preserve">Beispiel: Umformgrad </w:t>
      </w:r>
      <w:r w:rsidRPr="00B45F01">
        <w:rPr>
          <w:rFonts w:ascii="Arial" w:hAnsi="Arial" w:cs="Arial"/>
          <w:i/>
          <w:iCs/>
        </w:rPr>
        <w:t>φ</w:t>
      </w:r>
      <w:r w:rsidRPr="00B45F01">
        <w:rPr>
          <w:rFonts w:ascii="Arial" w:hAnsi="Arial" w:cs="Arial"/>
        </w:rPr>
        <w:t xml:space="preserve">, Kraft </w:t>
      </w:r>
      <w:r w:rsidRPr="00B45F01">
        <w:rPr>
          <w:rFonts w:ascii="Arial" w:hAnsi="Arial" w:cs="Arial"/>
          <w:i/>
          <w:iCs/>
        </w:rPr>
        <w:t>F</w:t>
      </w:r>
      <w:r w:rsidRPr="00B45F01">
        <w:rPr>
          <w:rFonts w:ascii="Arial" w:hAnsi="Arial" w:cs="Arial"/>
        </w:rPr>
        <w:t xml:space="preserve">, Dehngrenze </w:t>
      </w:r>
      <w:r w:rsidRPr="00B45F01">
        <w:rPr>
          <w:rFonts w:ascii="Arial" w:hAnsi="Arial" w:cs="Arial"/>
          <w:i/>
          <w:iCs/>
        </w:rPr>
        <w:t>R</w:t>
      </w:r>
      <w:r w:rsidRPr="00B45F01">
        <w:rPr>
          <w:rFonts w:ascii="Arial" w:hAnsi="Arial" w:cs="Arial"/>
          <w:vertAlign w:val="subscript"/>
        </w:rPr>
        <w:t>0,2</w:t>
      </w:r>
    </w:p>
    <w:p w:rsidR="000C47E9" w:rsidRPr="00B45F01" w:rsidRDefault="00BF63E6">
      <w:pPr>
        <w:pStyle w:val="berschrift2"/>
        <w:rPr>
          <w:rFonts w:ascii="Arial" w:hAnsi="Arial" w:cs="Arial"/>
        </w:rPr>
      </w:pPr>
      <w:r>
        <w:rPr>
          <w:rFonts w:ascii="Arial" w:hAnsi="Arial" w:cs="Arial"/>
        </w:rPr>
        <w:t>Test</w:t>
      </w:r>
    </w:p>
    <w:p w:rsidR="000C47E9" w:rsidRPr="00B45F01" w:rsidRDefault="000C47E9">
      <w:pPr>
        <w:rPr>
          <w:rFonts w:ascii="Arial" w:hAnsi="Arial" w:cs="Arial"/>
        </w:rPr>
      </w:pPr>
      <w:r w:rsidRPr="00B45F01">
        <w:rPr>
          <w:rFonts w:ascii="Arial" w:hAnsi="Arial" w:cs="Arial"/>
        </w:rPr>
        <w:t>Bilder werden ebenfalls in Tabellen eingefügt. Das Layout muss „mit Text in Zeile“ formatiert werden (Grafik Symbolleiste)</w:t>
      </w:r>
    </w:p>
    <w:tbl>
      <w:tblPr>
        <w:tblW w:w="0" w:type="auto"/>
        <w:tblCellMar>
          <w:left w:w="70" w:type="dxa"/>
          <w:right w:w="70" w:type="dxa"/>
        </w:tblCellMar>
        <w:tblLook w:val="0000" w:firstRow="0" w:lastRow="0" w:firstColumn="0" w:lastColumn="0" w:noHBand="0" w:noVBand="0"/>
      </w:tblPr>
      <w:tblGrid>
        <w:gridCol w:w="9212"/>
      </w:tblGrid>
      <w:tr w:rsidR="000C47E9" w:rsidRPr="00B45F01">
        <w:tc>
          <w:tcPr>
            <w:tcW w:w="9212" w:type="dxa"/>
          </w:tcPr>
          <w:p w:rsidR="000C47E9" w:rsidRPr="00B45F01" w:rsidRDefault="00472B3A">
            <w:pPr>
              <w:pStyle w:val="Fuzeile"/>
              <w:tabs>
                <w:tab w:val="clear" w:pos="4536"/>
                <w:tab w:val="clear" w:pos="9072"/>
              </w:tabs>
              <w:spacing w:after="0" w:line="240" w:lineRule="auto"/>
              <w:jc w:val="center"/>
              <w:rPr>
                <w:rFonts w:ascii="Arial" w:hAnsi="Arial" w:cs="Arial"/>
              </w:rPr>
            </w:pPr>
            <w:r>
              <w:rPr>
                <w:rFonts w:ascii="Arial" w:hAnsi="Arial" w:cs="Arial"/>
                <w:noProof/>
              </w:rPr>
              <w:drawing>
                <wp:inline distT="0" distB="0" distL="0" distR="0">
                  <wp:extent cx="2286000" cy="2371725"/>
                  <wp:effectExtent l="0" t="0" r="0" b="9525"/>
                  <wp:docPr id="6" name="Bild 6" descr="anlassschau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nlassschaubild-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286000" cy="2371725"/>
                          </a:xfrm>
                          <a:prstGeom prst="rect">
                            <a:avLst/>
                          </a:prstGeom>
                          <a:noFill/>
                          <a:ln>
                            <a:noFill/>
                          </a:ln>
                        </pic:spPr>
                      </pic:pic>
                    </a:graphicData>
                  </a:graphic>
                </wp:inline>
              </w:drawing>
            </w:r>
          </w:p>
        </w:tc>
      </w:tr>
      <w:tr w:rsidR="000C47E9" w:rsidRPr="00B45F01">
        <w:tc>
          <w:tcPr>
            <w:tcW w:w="9212" w:type="dxa"/>
          </w:tcPr>
          <w:p w:rsidR="000C47E9" w:rsidRPr="00B45F01" w:rsidRDefault="000C47E9">
            <w:pPr>
              <w:pStyle w:val="Beschriftung"/>
              <w:rPr>
                <w:rFonts w:ascii="Arial" w:hAnsi="Arial" w:cs="Arial"/>
              </w:rPr>
            </w:pPr>
            <w:bookmarkStart w:id="3" w:name="_Ref43911275"/>
            <w:r w:rsidRPr="00B45F01">
              <w:rPr>
                <w:rFonts w:ascii="Arial" w:hAnsi="Arial" w:cs="Arial"/>
              </w:rPr>
              <w:lastRenderedPageBreak/>
              <w:t xml:space="preserve">Bild </w:t>
            </w:r>
            <w:r w:rsidRPr="00B45F01">
              <w:rPr>
                <w:rFonts w:ascii="Arial" w:hAnsi="Arial" w:cs="Arial"/>
              </w:rPr>
              <w:fldChar w:fldCharType="begin"/>
            </w:r>
            <w:r w:rsidRPr="00B45F01">
              <w:rPr>
                <w:rFonts w:ascii="Arial" w:hAnsi="Arial" w:cs="Arial"/>
              </w:rPr>
              <w:instrText xml:space="preserve"> STYLEREF 1 \s </w:instrText>
            </w:r>
            <w:r w:rsidRPr="00B45F01">
              <w:rPr>
                <w:rFonts w:ascii="Arial" w:hAnsi="Arial" w:cs="Arial"/>
              </w:rPr>
              <w:fldChar w:fldCharType="separate"/>
            </w:r>
            <w:r w:rsidR="00E92724">
              <w:rPr>
                <w:rFonts w:ascii="Arial" w:hAnsi="Arial" w:cs="Arial"/>
                <w:noProof/>
              </w:rPr>
              <w:t>1</w:t>
            </w:r>
            <w:r w:rsidRPr="00B45F01">
              <w:rPr>
                <w:rFonts w:ascii="Arial" w:hAnsi="Arial" w:cs="Arial"/>
              </w:rPr>
              <w:fldChar w:fldCharType="end"/>
            </w:r>
            <w:r w:rsidRPr="00B45F01">
              <w:rPr>
                <w:rFonts w:ascii="Arial" w:hAnsi="Arial" w:cs="Arial"/>
              </w:rPr>
              <w:t>.</w:t>
            </w:r>
            <w:r w:rsidRPr="00B45F01">
              <w:rPr>
                <w:rFonts w:ascii="Arial" w:hAnsi="Arial" w:cs="Arial"/>
              </w:rPr>
              <w:fldChar w:fldCharType="begin"/>
            </w:r>
            <w:r w:rsidRPr="00B45F01">
              <w:rPr>
                <w:rFonts w:ascii="Arial" w:hAnsi="Arial" w:cs="Arial"/>
              </w:rPr>
              <w:instrText xml:space="preserve"> SEQ Bild \* ARABIC \s 1 </w:instrText>
            </w:r>
            <w:r w:rsidRPr="00B45F01">
              <w:rPr>
                <w:rFonts w:ascii="Arial" w:hAnsi="Arial" w:cs="Arial"/>
              </w:rPr>
              <w:fldChar w:fldCharType="separate"/>
            </w:r>
            <w:r w:rsidR="00E92724">
              <w:rPr>
                <w:rFonts w:ascii="Arial" w:hAnsi="Arial" w:cs="Arial"/>
                <w:noProof/>
              </w:rPr>
              <w:t>1</w:t>
            </w:r>
            <w:r w:rsidRPr="00B45F01">
              <w:rPr>
                <w:rFonts w:ascii="Arial" w:hAnsi="Arial" w:cs="Arial"/>
              </w:rPr>
              <w:fldChar w:fldCharType="end"/>
            </w:r>
            <w:bookmarkEnd w:id="3"/>
            <w:r w:rsidRPr="00B45F01">
              <w:rPr>
                <w:rFonts w:ascii="Arial" w:hAnsi="Arial" w:cs="Arial"/>
              </w:rPr>
              <w:t xml:space="preserve">: Bildunterschrift in Agfa </w:t>
            </w:r>
            <w:proofErr w:type="spellStart"/>
            <w:r w:rsidRPr="00B45F01">
              <w:rPr>
                <w:rFonts w:ascii="Arial" w:hAnsi="Arial" w:cs="Arial"/>
              </w:rPr>
              <w:t>Rotin</w:t>
            </w:r>
            <w:proofErr w:type="spellEnd"/>
            <w:r w:rsidRPr="00B45F01">
              <w:rPr>
                <w:rFonts w:ascii="Arial" w:hAnsi="Arial" w:cs="Arial"/>
              </w:rPr>
              <w:t xml:space="preserve"> Sans Serif 10 Fett</w:t>
            </w:r>
          </w:p>
        </w:tc>
      </w:tr>
    </w:tbl>
    <w:p w:rsidR="000C47E9" w:rsidRPr="00B45F01" w:rsidRDefault="000C47E9">
      <w:pPr>
        <w:rPr>
          <w:rFonts w:ascii="Arial" w:hAnsi="Arial" w:cs="Arial"/>
        </w:rPr>
      </w:pPr>
      <w:r w:rsidRPr="00B45F01">
        <w:rPr>
          <w:rFonts w:ascii="Arial" w:hAnsi="Arial" w:cs="Arial"/>
        </w:rPr>
        <w:t>Die Bildunterschrift kommt linksbündig in eine Extrazeile unter das Bild. Querverweise im Text erfolgen wie bei Gleichungen nur mit „Kategorie und Nummer“. Bei der ersten Erwähnung wird der Querverweis unterstrichen.</w:t>
      </w:r>
    </w:p>
    <w:p w:rsidR="000C47E9" w:rsidRPr="00B45F01" w:rsidRDefault="000C47E9">
      <w:pPr>
        <w:rPr>
          <w:rFonts w:ascii="Arial" w:hAnsi="Arial" w:cs="Arial"/>
        </w:rPr>
      </w:pPr>
      <w:r w:rsidRPr="00B45F01">
        <w:rPr>
          <w:rFonts w:ascii="Arial" w:hAnsi="Arial" w:cs="Arial"/>
        </w:rPr>
        <w:t xml:space="preserve">In </w:t>
      </w:r>
      <w:r w:rsidRPr="00B45F01">
        <w:rPr>
          <w:rFonts w:ascii="Arial" w:hAnsi="Arial" w:cs="Arial"/>
          <w:u w:val="single"/>
        </w:rPr>
        <w:fldChar w:fldCharType="begin"/>
      </w:r>
      <w:r w:rsidRPr="00B45F01">
        <w:rPr>
          <w:rFonts w:ascii="Arial" w:hAnsi="Arial" w:cs="Arial"/>
          <w:u w:val="single"/>
        </w:rPr>
        <w:instrText xml:space="preserve"> REF _Ref43911275 \h  \* MERGEFORMAT </w:instrText>
      </w:r>
      <w:r w:rsidRPr="00B45F01">
        <w:rPr>
          <w:rFonts w:ascii="Arial" w:hAnsi="Arial" w:cs="Arial"/>
          <w:u w:val="single"/>
        </w:rPr>
      </w:r>
      <w:r w:rsidRPr="00B45F01">
        <w:rPr>
          <w:rFonts w:ascii="Arial" w:hAnsi="Arial" w:cs="Arial"/>
          <w:u w:val="single"/>
        </w:rPr>
        <w:fldChar w:fldCharType="separate"/>
      </w:r>
      <w:r w:rsidR="00E92724" w:rsidRPr="00E92724">
        <w:rPr>
          <w:rFonts w:ascii="Arial" w:hAnsi="Arial" w:cs="Arial"/>
          <w:u w:val="single"/>
        </w:rPr>
        <w:t xml:space="preserve">Bild </w:t>
      </w:r>
      <w:r w:rsidR="00E92724" w:rsidRPr="00E92724">
        <w:rPr>
          <w:rFonts w:ascii="Arial" w:hAnsi="Arial" w:cs="Arial"/>
          <w:noProof/>
          <w:u w:val="single"/>
        </w:rPr>
        <w:t>1.1</w:t>
      </w:r>
      <w:r w:rsidRPr="00B45F01">
        <w:rPr>
          <w:rFonts w:ascii="Arial" w:hAnsi="Arial" w:cs="Arial"/>
          <w:u w:val="single"/>
        </w:rPr>
        <w:fldChar w:fldCharType="end"/>
      </w:r>
      <w:r w:rsidRPr="00B45F01">
        <w:rPr>
          <w:rFonts w:ascii="Arial" w:hAnsi="Arial" w:cs="Arial"/>
        </w:rPr>
        <w:t xml:space="preserve"> ist zu erkennen...</w:t>
      </w:r>
    </w:p>
    <w:p w:rsidR="000C47E9" w:rsidRPr="00B45F01" w:rsidRDefault="000C47E9">
      <w:pPr>
        <w:pStyle w:val="berschrift3"/>
        <w:rPr>
          <w:rFonts w:ascii="Arial" w:hAnsi="Arial" w:cs="Arial"/>
        </w:rPr>
      </w:pPr>
      <w:bookmarkStart w:id="4" w:name="_Toc58832372"/>
      <w:r w:rsidRPr="00B45F01">
        <w:rPr>
          <w:rFonts w:ascii="Arial" w:hAnsi="Arial" w:cs="Arial"/>
        </w:rPr>
        <w:t>Überschrift 3</w:t>
      </w:r>
      <w:bookmarkEnd w:id="4"/>
    </w:p>
    <w:p w:rsidR="000C47E9" w:rsidRPr="00B45F01" w:rsidRDefault="000C47E9">
      <w:pPr>
        <w:pStyle w:val="Verzeichnis2"/>
        <w:rPr>
          <w:rFonts w:ascii="Arial" w:hAnsi="Arial" w:cs="Arial"/>
        </w:rPr>
      </w:pPr>
      <w:r w:rsidRPr="00B45F01">
        <w:rPr>
          <w:rFonts w:ascii="Arial" w:hAnsi="Arial" w:cs="Arial"/>
        </w:rPr>
        <w:t>Tabellen: Titelzeilen mit 15 % Grau hinterlegen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71"/>
        <w:gridCol w:w="2480"/>
        <w:gridCol w:w="2480"/>
        <w:gridCol w:w="2481"/>
      </w:tblGrid>
      <w:tr w:rsidR="000C47E9" w:rsidRPr="00B45F01">
        <w:tc>
          <w:tcPr>
            <w:tcW w:w="1771" w:type="dxa"/>
            <w:shd w:val="clear" w:color="auto" w:fill="D9D9D9"/>
            <w:vAlign w:val="center"/>
          </w:tcPr>
          <w:p w:rsidR="000C47E9" w:rsidRPr="00B45F01" w:rsidRDefault="000C47E9">
            <w:pPr>
              <w:pStyle w:val="Fuzeile"/>
              <w:tabs>
                <w:tab w:val="clear" w:pos="4536"/>
                <w:tab w:val="clear" w:pos="9072"/>
              </w:tabs>
              <w:spacing w:before="60" w:after="60" w:line="320" w:lineRule="exact"/>
              <w:rPr>
                <w:rFonts w:ascii="Arial" w:hAnsi="Arial" w:cs="Arial"/>
              </w:rPr>
            </w:pPr>
            <w:r w:rsidRPr="00B45F01">
              <w:rPr>
                <w:rFonts w:ascii="Arial" w:hAnsi="Arial" w:cs="Arial"/>
              </w:rPr>
              <w:t>Werkstoff</w:t>
            </w:r>
          </w:p>
        </w:tc>
        <w:tc>
          <w:tcPr>
            <w:tcW w:w="2480" w:type="dxa"/>
            <w:shd w:val="clear" w:color="auto" w:fill="D9D9D9"/>
            <w:vAlign w:val="center"/>
          </w:tcPr>
          <w:p w:rsidR="000C47E9" w:rsidRPr="00B45F01" w:rsidRDefault="000C47E9">
            <w:pPr>
              <w:spacing w:before="60" w:after="60" w:line="320" w:lineRule="exact"/>
              <w:jc w:val="center"/>
              <w:rPr>
                <w:rFonts w:ascii="Arial" w:hAnsi="Arial" w:cs="Arial"/>
              </w:rPr>
            </w:pPr>
            <w:r w:rsidRPr="00B45F01">
              <w:rPr>
                <w:rFonts w:ascii="Arial" w:hAnsi="Arial" w:cs="Arial"/>
              </w:rPr>
              <w:t>E-Modul [GPa]</w:t>
            </w:r>
          </w:p>
        </w:tc>
        <w:tc>
          <w:tcPr>
            <w:tcW w:w="2480" w:type="dxa"/>
            <w:shd w:val="clear" w:color="auto" w:fill="D9D9D9"/>
            <w:vAlign w:val="center"/>
          </w:tcPr>
          <w:p w:rsidR="000C47E9" w:rsidRPr="00B45F01" w:rsidRDefault="000C47E9">
            <w:pPr>
              <w:spacing w:before="60" w:after="60" w:line="320" w:lineRule="exact"/>
              <w:jc w:val="center"/>
              <w:rPr>
                <w:rFonts w:ascii="Arial" w:hAnsi="Arial" w:cs="Arial"/>
              </w:rPr>
            </w:pPr>
            <w:r w:rsidRPr="00B45F01">
              <w:rPr>
                <w:rFonts w:ascii="Arial" w:hAnsi="Arial" w:cs="Arial"/>
              </w:rPr>
              <w:t>Zugfestigkeit [N/mm²]</w:t>
            </w:r>
          </w:p>
        </w:tc>
        <w:tc>
          <w:tcPr>
            <w:tcW w:w="2481" w:type="dxa"/>
            <w:shd w:val="clear" w:color="auto" w:fill="D9D9D9"/>
            <w:vAlign w:val="center"/>
          </w:tcPr>
          <w:p w:rsidR="000C47E9" w:rsidRPr="00B45F01" w:rsidRDefault="000C47E9">
            <w:pPr>
              <w:spacing w:before="60" w:after="60" w:line="320" w:lineRule="exact"/>
              <w:jc w:val="center"/>
              <w:rPr>
                <w:rFonts w:ascii="Arial" w:hAnsi="Arial" w:cs="Arial"/>
              </w:rPr>
            </w:pPr>
            <w:r w:rsidRPr="00B45F01">
              <w:rPr>
                <w:rFonts w:ascii="Arial" w:hAnsi="Arial" w:cs="Arial"/>
              </w:rPr>
              <w:t>Bruchdehnung [%]</w:t>
            </w:r>
          </w:p>
        </w:tc>
      </w:tr>
      <w:tr w:rsidR="000C47E9" w:rsidRPr="00B45F01">
        <w:tc>
          <w:tcPr>
            <w:tcW w:w="1771" w:type="dxa"/>
          </w:tcPr>
          <w:p w:rsidR="000C47E9" w:rsidRPr="00B45F01" w:rsidRDefault="000C47E9">
            <w:pPr>
              <w:pStyle w:val="Fuzeile"/>
              <w:tabs>
                <w:tab w:val="clear" w:pos="4536"/>
                <w:tab w:val="clear" w:pos="9072"/>
              </w:tabs>
              <w:spacing w:before="60" w:after="60" w:line="320" w:lineRule="exact"/>
              <w:rPr>
                <w:rFonts w:ascii="Arial" w:hAnsi="Arial" w:cs="Arial"/>
              </w:rPr>
            </w:pPr>
            <w:r w:rsidRPr="00B45F01">
              <w:rPr>
                <w:rFonts w:ascii="Arial" w:hAnsi="Arial" w:cs="Arial"/>
              </w:rPr>
              <w:t>Stahl</w:t>
            </w:r>
          </w:p>
        </w:tc>
        <w:tc>
          <w:tcPr>
            <w:tcW w:w="2480" w:type="dxa"/>
          </w:tcPr>
          <w:p w:rsidR="000C47E9" w:rsidRPr="00B45F01" w:rsidRDefault="000C47E9">
            <w:pPr>
              <w:pStyle w:val="Fuzeile"/>
              <w:tabs>
                <w:tab w:val="clear" w:pos="4536"/>
                <w:tab w:val="clear" w:pos="9072"/>
              </w:tabs>
              <w:spacing w:before="60" w:after="60" w:line="320" w:lineRule="exact"/>
              <w:jc w:val="center"/>
              <w:rPr>
                <w:rFonts w:ascii="Arial" w:hAnsi="Arial" w:cs="Arial"/>
              </w:rPr>
            </w:pPr>
            <w:r w:rsidRPr="00B45F01">
              <w:rPr>
                <w:rFonts w:ascii="Arial" w:hAnsi="Arial" w:cs="Arial"/>
              </w:rPr>
              <w:t>2,1</w:t>
            </w:r>
          </w:p>
        </w:tc>
        <w:tc>
          <w:tcPr>
            <w:tcW w:w="2480" w:type="dxa"/>
          </w:tcPr>
          <w:p w:rsidR="000C47E9" w:rsidRPr="00B45F01" w:rsidRDefault="000C47E9">
            <w:pPr>
              <w:spacing w:before="60" w:after="60" w:line="320" w:lineRule="exact"/>
              <w:jc w:val="center"/>
              <w:rPr>
                <w:rFonts w:ascii="Arial" w:hAnsi="Arial" w:cs="Arial"/>
              </w:rPr>
            </w:pPr>
          </w:p>
        </w:tc>
        <w:tc>
          <w:tcPr>
            <w:tcW w:w="2481" w:type="dxa"/>
          </w:tcPr>
          <w:p w:rsidR="000C47E9" w:rsidRPr="00B45F01" w:rsidRDefault="000C47E9">
            <w:pPr>
              <w:spacing w:before="60" w:after="60" w:line="320" w:lineRule="exact"/>
              <w:jc w:val="center"/>
              <w:rPr>
                <w:rFonts w:ascii="Arial" w:hAnsi="Arial" w:cs="Arial"/>
              </w:rPr>
            </w:pPr>
          </w:p>
        </w:tc>
      </w:tr>
      <w:tr w:rsidR="000C47E9" w:rsidRPr="00B45F01">
        <w:tc>
          <w:tcPr>
            <w:tcW w:w="1771" w:type="dxa"/>
          </w:tcPr>
          <w:p w:rsidR="000C47E9" w:rsidRPr="00B45F01" w:rsidRDefault="000C47E9">
            <w:pPr>
              <w:spacing w:before="60" w:after="60" w:line="320" w:lineRule="exact"/>
              <w:rPr>
                <w:rFonts w:ascii="Arial" w:hAnsi="Arial" w:cs="Arial"/>
              </w:rPr>
            </w:pPr>
            <w:r w:rsidRPr="00B45F01">
              <w:rPr>
                <w:rFonts w:ascii="Arial" w:hAnsi="Arial" w:cs="Arial"/>
              </w:rPr>
              <w:t>Aluminium</w:t>
            </w:r>
          </w:p>
        </w:tc>
        <w:tc>
          <w:tcPr>
            <w:tcW w:w="2480" w:type="dxa"/>
          </w:tcPr>
          <w:p w:rsidR="000C47E9" w:rsidRPr="00B45F01" w:rsidRDefault="000C47E9">
            <w:pPr>
              <w:spacing w:before="60" w:after="60" w:line="320" w:lineRule="exact"/>
              <w:jc w:val="center"/>
              <w:rPr>
                <w:rFonts w:ascii="Arial" w:hAnsi="Arial" w:cs="Arial"/>
              </w:rPr>
            </w:pPr>
            <w:r w:rsidRPr="00B45F01">
              <w:rPr>
                <w:rFonts w:ascii="Arial" w:hAnsi="Arial" w:cs="Arial"/>
              </w:rPr>
              <w:t>0,7</w:t>
            </w:r>
          </w:p>
        </w:tc>
        <w:tc>
          <w:tcPr>
            <w:tcW w:w="2480" w:type="dxa"/>
          </w:tcPr>
          <w:p w:rsidR="000C47E9" w:rsidRPr="00B45F01" w:rsidRDefault="000C47E9">
            <w:pPr>
              <w:spacing w:before="60" w:after="60" w:line="320" w:lineRule="exact"/>
              <w:jc w:val="center"/>
              <w:rPr>
                <w:rFonts w:ascii="Arial" w:hAnsi="Arial" w:cs="Arial"/>
              </w:rPr>
            </w:pPr>
          </w:p>
        </w:tc>
        <w:tc>
          <w:tcPr>
            <w:tcW w:w="2481" w:type="dxa"/>
          </w:tcPr>
          <w:p w:rsidR="000C47E9" w:rsidRPr="00B45F01" w:rsidRDefault="000C47E9">
            <w:pPr>
              <w:spacing w:before="60" w:after="60" w:line="320" w:lineRule="exact"/>
              <w:jc w:val="center"/>
              <w:rPr>
                <w:rFonts w:ascii="Arial" w:hAnsi="Arial" w:cs="Arial"/>
              </w:rPr>
            </w:pPr>
          </w:p>
        </w:tc>
      </w:tr>
    </w:tbl>
    <w:p w:rsidR="000C47E9" w:rsidRPr="00B45F01" w:rsidRDefault="000C47E9">
      <w:pPr>
        <w:pStyle w:val="Beschriftung"/>
        <w:rPr>
          <w:rFonts w:ascii="Arial" w:hAnsi="Arial" w:cs="Arial"/>
        </w:rPr>
      </w:pPr>
      <w:bookmarkStart w:id="5" w:name="_Ref43911754"/>
      <w:r w:rsidRPr="00B45F01">
        <w:rPr>
          <w:rFonts w:ascii="Arial" w:hAnsi="Arial" w:cs="Arial"/>
        </w:rPr>
        <w:t xml:space="preserve">Tab. </w:t>
      </w:r>
      <w:r w:rsidRPr="00B45F01">
        <w:rPr>
          <w:rFonts w:ascii="Arial" w:hAnsi="Arial" w:cs="Arial"/>
        </w:rPr>
        <w:fldChar w:fldCharType="begin"/>
      </w:r>
      <w:r w:rsidRPr="00B45F01">
        <w:rPr>
          <w:rFonts w:ascii="Arial" w:hAnsi="Arial" w:cs="Arial"/>
        </w:rPr>
        <w:instrText xml:space="preserve"> STYLEREF 1 \s </w:instrText>
      </w:r>
      <w:r w:rsidRPr="00B45F01">
        <w:rPr>
          <w:rFonts w:ascii="Arial" w:hAnsi="Arial" w:cs="Arial"/>
        </w:rPr>
        <w:fldChar w:fldCharType="separate"/>
      </w:r>
      <w:r w:rsidR="00E92724">
        <w:rPr>
          <w:rFonts w:ascii="Arial" w:hAnsi="Arial" w:cs="Arial"/>
          <w:noProof/>
        </w:rPr>
        <w:t>1</w:t>
      </w:r>
      <w:r w:rsidRPr="00B45F01">
        <w:rPr>
          <w:rFonts w:ascii="Arial" w:hAnsi="Arial" w:cs="Arial"/>
        </w:rPr>
        <w:fldChar w:fldCharType="end"/>
      </w:r>
      <w:r w:rsidRPr="00B45F01">
        <w:rPr>
          <w:rFonts w:ascii="Arial" w:hAnsi="Arial" w:cs="Arial"/>
        </w:rPr>
        <w:t>.</w:t>
      </w:r>
      <w:r w:rsidRPr="00B45F01">
        <w:rPr>
          <w:rFonts w:ascii="Arial" w:hAnsi="Arial" w:cs="Arial"/>
        </w:rPr>
        <w:fldChar w:fldCharType="begin"/>
      </w:r>
      <w:r w:rsidRPr="00B45F01">
        <w:rPr>
          <w:rFonts w:ascii="Arial" w:hAnsi="Arial" w:cs="Arial"/>
        </w:rPr>
        <w:instrText xml:space="preserve"> SEQ Tab. \* ARABIC \s 1 </w:instrText>
      </w:r>
      <w:r w:rsidRPr="00B45F01">
        <w:rPr>
          <w:rFonts w:ascii="Arial" w:hAnsi="Arial" w:cs="Arial"/>
        </w:rPr>
        <w:fldChar w:fldCharType="separate"/>
      </w:r>
      <w:r w:rsidR="00E92724">
        <w:rPr>
          <w:rFonts w:ascii="Arial" w:hAnsi="Arial" w:cs="Arial"/>
          <w:noProof/>
        </w:rPr>
        <w:t>1</w:t>
      </w:r>
      <w:r w:rsidRPr="00B45F01">
        <w:rPr>
          <w:rFonts w:ascii="Arial" w:hAnsi="Arial" w:cs="Arial"/>
        </w:rPr>
        <w:fldChar w:fldCharType="end"/>
      </w:r>
      <w:bookmarkEnd w:id="5"/>
      <w:r w:rsidRPr="00B45F01">
        <w:rPr>
          <w:rFonts w:ascii="Arial" w:hAnsi="Arial" w:cs="Arial"/>
        </w:rPr>
        <w:t>: Tabellenbeschriftung in Times New Roman 10 Fett</w:t>
      </w:r>
    </w:p>
    <w:p w:rsidR="000C47E9" w:rsidRPr="00B45F01" w:rsidRDefault="000C47E9">
      <w:pPr>
        <w:rPr>
          <w:rFonts w:ascii="Arial" w:hAnsi="Arial" w:cs="Arial"/>
        </w:rPr>
      </w:pPr>
      <w:r w:rsidRPr="00B45F01">
        <w:rPr>
          <w:rFonts w:ascii="Arial" w:hAnsi="Arial" w:cs="Arial"/>
        </w:rPr>
        <w:t>Querverweise im Text erfolgen wie bei Gleichungen nur mit „Kategorie und Nummer“. Bei der ersten Erwähnung wird der Querverweis unterstrichen.</w:t>
      </w:r>
    </w:p>
    <w:p w:rsidR="000C47E9" w:rsidRPr="00B45F01" w:rsidRDefault="000C47E9">
      <w:pPr>
        <w:rPr>
          <w:rFonts w:ascii="Arial" w:hAnsi="Arial" w:cs="Arial"/>
        </w:rPr>
      </w:pPr>
      <w:r w:rsidRPr="00B45F01">
        <w:rPr>
          <w:rFonts w:ascii="Arial" w:hAnsi="Arial" w:cs="Arial"/>
        </w:rPr>
        <w:t xml:space="preserve">In </w:t>
      </w:r>
      <w:r w:rsidRPr="00B45F01">
        <w:rPr>
          <w:rFonts w:ascii="Arial" w:hAnsi="Arial" w:cs="Arial"/>
          <w:u w:val="single"/>
        </w:rPr>
        <w:fldChar w:fldCharType="begin"/>
      </w:r>
      <w:r w:rsidRPr="00B45F01">
        <w:rPr>
          <w:rFonts w:ascii="Arial" w:hAnsi="Arial" w:cs="Arial"/>
          <w:u w:val="single"/>
        </w:rPr>
        <w:instrText xml:space="preserve"> REF _Ref43911754 \h  \* MERGEFORMAT </w:instrText>
      </w:r>
      <w:r w:rsidRPr="00B45F01">
        <w:rPr>
          <w:rFonts w:ascii="Arial" w:hAnsi="Arial" w:cs="Arial"/>
          <w:u w:val="single"/>
        </w:rPr>
      </w:r>
      <w:r w:rsidRPr="00B45F01">
        <w:rPr>
          <w:rFonts w:ascii="Arial" w:hAnsi="Arial" w:cs="Arial"/>
          <w:u w:val="single"/>
        </w:rPr>
        <w:fldChar w:fldCharType="separate"/>
      </w:r>
      <w:r w:rsidR="00E92724" w:rsidRPr="00E92724">
        <w:rPr>
          <w:rFonts w:ascii="Arial" w:hAnsi="Arial" w:cs="Arial"/>
          <w:u w:val="single"/>
        </w:rPr>
        <w:t xml:space="preserve">Tab. </w:t>
      </w:r>
      <w:r w:rsidR="00E92724" w:rsidRPr="00E92724">
        <w:rPr>
          <w:rFonts w:ascii="Arial" w:hAnsi="Arial" w:cs="Arial"/>
          <w:noProof/>
          <w:u w:val="single"/>
        </w:rPr>
        <w:t>1.1</w:t>
      </w:r>
      <w:r w:rsidRPr="00B45F01">
        <w:rPr>
          <w:rFonts w:ascii="Arial" w:hAnsi="Arial" w:cs="Arial"/>
          <w:u w:val="single"/>
        </w:rPr>
        <w:fldChar w:fldCharType="end"/>
      </w:r>
      <w:r w:rsidRPr="00B45F01">
        <w:rPr>
          <w:rFonts w:ascii="Arial" w:hAnsi="Arial" w:cs="Arial"/>
        </w:rPr>
        <w:t xml:space="preserve"> ist zu erkennen...</w:t>
      </w:r>
    </w:p>
    <w:p w:rsidR="000C47E9" w:rsidRPr="00B45F01" w:rsidRDefault="000C47E9">
      <w:pPr>
        <w:pStyle w:val="berschrift4"/>
        <w:rPr>
          <w:rFonts w:cs="Arial"/>
        </w:rPr>
      </w:pPr>
      <w:bookmarkStart w:id="6" w:name="_Toc58832373"/>
      <w:r w:rsidRPr="00B45F01">
        <w:rPr>
          <w:rFonts w:cs="Arial"/>
        </w:rPr>
        <w:t>Überschrift 4</w:t>
      </w:r>
      <w:bookmarkEnd w:id="6"/>
    </w:p>
    <w:p w:rsidR="000C47E9" w:rsidRPr="00B45F01" w:rsidRDefault="000C47E9">
      <w:pPr>
        <w:rPr>
          <w:rFonts w:ascii="Arial" w:hAnsi="Arial" w:cs="Arial"/>
        </w:rPr>
      </w:pPr>
      <w:r w:rsidRPr="00B45F01">
        <w:rPr>
          <w:rFonts w:ascii="Arial" w:hAnsi="Arial" w:cs="Arial"/>
        </w:rPr>
        <w:t>Mehr als 4 nummerierte Überschriftenebenen sollten nicht verwendet werden. Es können jedoch fette, kursive oder unterstrichene Unterüberschriften verwendet werden, welche nicht im Inhaltsverzeichnis auftauchen.</w:t>
      </w:r>
    </w:p>
    <w:p w:rsidR="000C47E9" w:rsidRPr="00B45F01" w:rsidRDefault="000C47E9">
      <w:pPr>
        <w:rPr>
          <w:rFonts w:ascii="Arial" w:hAnsi="Arial" w:cs="Arial"/>
          <w:u w:val="single"/>
        </w:rPr>
      </w:pPr>
      <w:r w:rsidRPr="00B45F01">
        <w:rPr>
          <w:rFonts w:ascii="Arial" w:hAnsi="Arial" w:cs="Arial"/>
        </w:rPr>
        <w:t xml:space="preserve">Beispiel: </w:t>
      </w:r>
      <w:r w:rsidRPr="00B45F01">
        <w:rPr>
          <w:rFonts w:ascii="Arial" w:hAnsi="Arial" w:cs="Arial"/>
          <w:b/>
          <w:bCs/>
        </w:rPr>
        <w:t>Unterüberschrift</w:t>
      </w:r>
      <w:r w:rsidRPr="00B45F01">
        <w:rPr>
          <w:rFonts w:ascii="Arial" w:hAnsi="Arial" w:cs="Arial"/>
        </w:rPr>
        <w:t xml:space="preserve">, </w:t>
      </w:r>
      <w:r w:rsidRPr="00B45F01">
        <w:rPr>
          <w:rFonts w:ascii="Arial" w:hAnsi="Arial" w:cs="Arial"/>
          <w:i/>
          <w:iCs/>
        </w:rPr>
        <w:t>Unterüberschrift</w:t>
      </w:r>
      <w:r w:rsidRPr="00B45F01">
        <w:rPr>
          <w:rFonts w:ascii="Arial" w:hAnsi="Arial" w:cs="Arial"/>
        </w:rPr>
        <w:t xml:space="preserve">, </w:t>
      </w:r>
      <w:r w:rsidRPr="00B45F01">
        <w:rPr>
          <w:rFonts w:ascii="Arial" w:hAnsi="Arial" w:cs="Arial"/>
          <w:u w:val="single"/>
        </w:rPr>
        <w:t>Unterüberschrift</w:t>
      </w:r>
    </w:p>
    <w:p w:rsidR="000C47E9" w:rsidRPr="00B45F01" w:rsidRDefault="000C47E9">
      <w:pPr>
        <w:rPr>
          <w:rFonts w:ascii="Arial" w:hAnsi="Arial" w:cs="Arial"/>
        </w:rPr>
      </w:pPr>
      <w:r w:rsidRPr="00B45F01">
        <w:rPr>
          <w:rFonts w:ascii="Arial" w:hAnsi="Arial" w:cs="Arial"/>
        </w:rPr>
        <w:t>Es sollte keine automatische Silbentrennung verwendet werden. Bei langen Wörtern bedingte Trenn</w:t>
      </w:r>
      <w:r w:rsidRPr="00B45F01">
        <w:rPr>
          <w:rFonts w:ascii="Arial" w:hAnsi="Arial" w:cs="Arial"/>
        </w:rPr>
        <w:softHyphen/>
        <w:t>zeichen verwenden. (STRG + -).</w:t>
      </w:r>
    </w:p>
    <w:p w:rsidR="000C47E9" w:rsidRPr="00B45F01" w:rsidRDefault="000C47E9">
      <w:pPr>
        <w:rPr>
          <w:rFonts w:ascii="Arial" w:hAnsi="Arial" w:cs="Arial"/>
        </w:rPr>
      </w:pPr>
      <w:r w:rsidRPr="00B45F01">
        <w:rPr>
          <w:rFonts w:ascii="Arial" w:hAnsi="Arial" w:cs="Arial"/>
        </w:rPr>
        <w:t>Zahlenwert und Einheit werden mit einem festen Leerzeichen verbunden, damit keine Trennung am Ende der Zeile stattfindet und immer der gleiche Abstand zwischen Zahl und Einheit besteht. (STRG + SHIFT + SPACE)</w:t>
      </w:r>
    </w:p>
    <w:p w:rsidR="000C47E9" w:rsidRPr="00B45F01" w:rsidRDefault="000C47E9">
      <w:pPr>
        <w:rPr>
          <w:rFonts w:ascii="Arial" w:hAnsi="Arial" w:cs="Arial"/>
        </w:rPr>
      </w:pPr>
      <w:r w:rsidRPr="00B45F01">
        <w:rPr>
          <w:rFonts w:ascii="Arial" w:hAnsi="Arial" w:cs="Arial"/>
        </w:rPr>
        <w:t>Beispiel: 1450 °C, 750 N/mm², 300 mm</w:t>
      </w:r>
    </w:p>
    <w:p w:rsidR="000C47E9" w:rsidRPr="00B45F01" w:rsidRDefault="000C47E9">
      <w:pPr>
        <w:rPr>
          <w:rFonts w:ascii="Arial" w:hAnsi="Arial" w:cs="Arial"/>
        </w:rPr>
      </w:pPr>
      <w:r w:rsidRPr="00B45F01">
        <w:rPr>
          <w:rFonts w:ascii="Arial" w:hAnsi="Arial" w:cs="Arial"/>
        </w:rPr>
        <w:t>Literaturstellen werden mit eckigen Klammern [] abgegrenzt. Der Querverweis (Textmarke, siehe unten) setzt sich aus den ersten drei Buchstaben des Autor und des Erscheinungsjahres zusammen.</w:t>
      </w:r>
    </w:p>
    <w:p w:rsidR="000C47E9" w:rsidRPr="00B45F01" w:rsidRDefault="000C47E9">
      <w:pPr>
        <w:rPr>
          <w:rFonts w:ascii="Arial" w:hAnsi="Arial" w:cs="Arial"/>
        </w:rPr>
      </w:pPr>
      <w:r w:rsidRPr="00B45F01">
        <w:rPr>
          <w:rFonts w:ascii="Arial" w:hAnsi="Arial" w:cs="Arial"/>
        </w:rPr>
        <w:t>Beispiel: [</w:t>
      </w:r>
      <w:r w:rsidRPr="00B45F01">
        <w:rPr>
          <w:rFonts w:ascii="Arial" w:hAnsi="Arial" w:cs="Arial"/>
        </w:rPr>
        <w:fldChar w:fldCharType="begin"/>
      </w:r>
      <w:r w:rsidRPr="00B45F01">
        <w:rPr>
          <w:rFonts w:ascii="Arial" w:hAnsi="Arial" w:cs="Arial"/>
        </w:rPr>
        <w:instrText xml:space="preserve"> REF BargelSchulze88_Werkstoffkunde \h </w:instrText>
      </w:r>
      <w:r w:rsidR="00B45F01">
        <w:rPr>
          <w:rFonts w:ascii="Arial" w:hAnsi="Arial" w:cs="Arial"/>
        </w:rPr>
        <w:instrText xml:space="preserve"> \* MERGEFORMAT </w:instrText>
      </w:r>
      <w:r w:rsidRPr="00B45F01">
        <w:rPr>
          <w:rFonts w:ascii="Arial" w:hAnsi="Arial" w:cs="Arial"/>
        </w:rPr>
      </w:r>
      <w:r w:rsidRPr="00B45F01">
        <w:rPr>
          <w:rFonts w:ascii="Arial" w:hAnsi="Arial" w:cs="Arial"/>
        </w:rPr>
        <w:fldChar w:fldCharType="separate"/>
      </w:r>
      <w:r w:rsidR="00E92724" w:rsidRPr="00B45F01">
        <w:rPr>
          <w:rFonts w:ascii="Arial" w:hAnsi="Arial" w:cs="Arial"/>
        </w:rPr>
        <w:t>Bar88</w:t>
      </w:r>
      <w:r w:rsidRPr="00B45F01">
        <w:rPr>
          <w:rFonts w:ascii="Arial" w:hAnsi="Arial" w:cs="Arial"/>
        </w:rPr>
        <w:fldChar w:fldCharType="end"/>
      </w:r>
      <w:r w:rsidRPr="00B45F01">
        <w:rPr>
          <w:rFonts w:ascii="Arial" w:hAnsi="Arial" w:cs="Arial"/>
        </w:rPr>
        <w:t>]</w:t>
      </w:r>
    </w:p>
    <w:p w:rsidR="000C47E9" w:rsidRPr="00B45F01" w:rsidRDefault="000C47E9">
      <w:pPr>
        <w:rPr>
          <w:rFonts w:ascii="Arial" w:hAnsi="Arial" w:cs="Arial"/>
        </w:rPr>
      </w:pPr>
      <w:r w:rsidRPr="00B45F01">
        <w:rPr>
          <w:rFonts w:ascii="Arial" w:hAnsi="Arial" w:cs="Arial"/>
        </w:rPr>
        <w:t>Bei gleichen Querverweisen wird „durchnummeriert mit a, b, ...</w:t>
      </w:r>
    </w:p>
    <w:p w:rsidR="000C47E9" w:rsidRPr="00B45F01" w:rsidRDefault="000C47E9">
      <w:pPr>
        <w:rPr>
          <w:rFonts w:ascii="Arial" w:hAnsi="Arial" w:cs="Arial"/>
        </w:rPr>
      </w:pPr>
      <w:r w:rsidRPr="00B45F01">
        <w:rPr>
          <w:rFonts w:ascii="Arial" w:hAnsi="Arial" w:cs="Arial"/>
        </w:rPr>
        <w:lastRenderedPageBreak/>
        <w:t>Beispiel: [Doe99a], [Doe99b] usw.</w:t>
      </w:r>
    </w:p>
    <w:p w:rsidR="000C47E9" w:rsidRPr="00B45F01" w:rsidRDefault="000C47E9">
      <w:pPr>
        <w:rPr>
          <w:rFonts w:ascii="Arial" w:hAnsi="Arial" w:cs="Arial"/>
        </w:rPr>
      </w:pPr>
      <w:r w:rsidRPr="00B45F01">
        <w:rPr>
          <w:rFonts w:ascii="Arial" w:hAnsi="Arial" w:cs="Arial"/>
        </w:rPr>
        <w:t>Aufzählungen:</w:t>
      </w:r>
    </w:p>
    <w:p w:rsidR="000C47E9" w:rsidRPr="00B45F01" w:rsidRDefault="000C47E9">
      <w:pPr>
        <w:numPr>
          <w:ilvl w:val="0"/>
          <w:numId w:val="28"/>
        </w:numPr>
        <w:rPr>
          <w:rFonts w:ascii="Arial" w:hAnsi="Arial" w:cs="Arial"/>
        </w:rPr>
      </w:pPr>
      <w:r w:rsidRPr="00B45F01">
        <w:rPr>
          <w:rFonts w:ascii="Arial" w:hAnsi="Arial" w:cs="Arial"/>
        </w:rPr>
        <w:t>Erster Aufzählungspunkt</w:t>
      </w:r>
    </w:p>
    <w:p w:rsidR="000C47E9" w:rsidRPr="00B45F01" w:rsidRDefault="000C47E9">
      <w:pPr>
        <w:numPr>
          <w:ilvl w:val="0"/>
          <w:numId w:val="28"/>
        </w:numPr>
        <w:rPr>
          <w:rFonts w:ascii="Arial" w:hAnsi="Arial" w:cs="Arial"/>
        </w:rPr>
      </w:pPr>
      <w:r w:rsidRPr="00B45F01">
        <w:rPr>
          <w:rFonts w:ascii="Arial" w:hAnsi="Arial" w:cs="Arial"/>
        </w:rPr>
        <w:t>Zweiter Aufzählungspunkt</w:t>
      </w:r>
    </w:p>
    <w:p w:rsidR="000C47E9" w:rsidRPr="00B45F01" w:rsidRDefault="000C47E9">
      <w:pPr>
        <w:numPr>
          <w:ilvl w:val="1"/>
          <w:numId w:val="29"/>
        </w:numPr>
        <w:rPr>
          <w:rFonts w:ascii="Arial" w:hAnsi="Arial" w:cs="Arial"/>
        </w:rPr>
      </w:pPr>
      <w:r w:rsidRPr="00B45F01">
        <w:rPr>
          <w:rFonts w:ascii="Arial" w:hAnsi="Arial" w:cs="Arial"/>
        </w:rPr>
        <w:t>Eingerückter Unteraufzählungspunkt</w:t>
      </w:r>
    </w:p>
    <w:p w:rsidR="000C47E9" w:rsidRPr="00B45F01" w:rsidRDefault="000C47E9">
      <w:pPr>
        <w:numPr>
          <w:ilvl w:val="0"/>
          <w:numId w:val="29"/>
        </w:numPr>
        <w:rPr>
          <w:rFonts w:ascii="Arial" w:hAnsi="Arial" w:cs="Arial"/>
        </w:rPr>
      </w:pPr>
      <w:r w:rsidRPr="00B45F01">
        <w:rPr>
          <w:rFonts w:ascii="Arial" w:hAnsi="Arial" w:cs="Arial"/>
        </w:rPr>
        <w:t>Dritter Aufzählungspunkt</w:t>
      </w:r>
    </w:p>
    <w:p w:rsidR="000C47E9" w:rsidRPr="00B45F01" w:rsidRDefault="000C47E9">
      <w:pPr>
        <w:rPr>
          <w:rFonts w:ascii="Arial" w:hAnsi="Arial" w:cs="Arial"/>
        </w:rPr>
      </w:pPr>
      <w:r w:rsidRPr="00B45F01">
        <w:rPr>
          <w:rFonts w:ascii="Arial" w:hAnsi="Arial" w:cs="Arial"/>
        </w:rPr>
        <w:t>Nummerierungen:</w:t>
      </w:r>
    </w:p>
    <w:p w:rsidR="000C47E9" w:rsidRPr="00B45F01" w:rsidRDefault="000C47E9">
      <w:pPr>
        <w:numPr>
          <w:ilvl w:val="0"/>
          <w:numId w:val="30"/>
        </w:numPr>
        <w:rPr>
          <w:rFonts w:ascii="Arial" w:hAnsi="Arial" w:cs="Arial"/>
        </w:rPr>
      </w:pPr>
      <w:r w:rsidRPr="00B45F01">
        <w:rPr>
          <w:rFonts w:ascii="Arial" w:hAnsi="Arial" w:cs="Arial"/>
        </w:rPr>
        <w:t>Erster Aufzählungspunkt</w:t>
      </w:r>
    </w:p>
    <w:p w:rsidR="000C47E9" w:rsidRPr="00B45F01" w:rsidRDefault="000C47E9">
      <w:pPr>
        <w:numPr>
          <w:ilvl w:val="0"/>
          <w:numId w:val="30"/>
        </w:numPr>
        <w:rPr>
          <w:rFonts w:ascii="Arial" w:hAnsi="Arial" w:cs="Arial"/>
        </w:rPr>
      </w:pPr>
      <w:r w:rsidRPr="00B45F01">
        <w:rPr>
          <w:rFonts w:ascii="Arial" w:hAnsi="Arial" w:cs="Arial"/>
        </w:rPr>
        <w:t>Zweiter Aufzählungspunkt</w:t>
      </w:r>
    </w:p>
    <w:p w:rsidR="000C47E9" w:rsidRPr="00B45F01" w:rsidRDefault="000C47E9">
      <w:pPr>
        <w:pStyle w:val="Verzeichnis2"/>
        <w:rPr>
          <w:rFonts w:ascii="Arial" w:hAnsi="Arial" w:cs="Arial"/>
        </w:rPr>
      </w:pPr>
    </w:p>
    <w:p w:rsidR="000C47E9" w:rsidRPr="00B45F01" w:rsidRDefault="000C47E9">
      <w:pPr>
        <w:pStyle w:val="berschrift1"/>
        <w:rPr>
          <w:rFonts w:ascii="Arial" w:hAnsi="Arial" w:cs="Arial"/>
        </w:rPr>
      </w:pPr>
      <w:r w:rsidRPr="00B45F01">
        <w:rPr>
          <w:rFonts w:ascii="Arial" w:hAnsi="Arial" w:cs="Arial"/>
        </w:rPr>
        <w:br w:type="page"/>
      </w:r>
      <w:bookmarkStart w:id="7" w:name="_Toc58832374"/>
      <w:r w:rsidRPr="00B45F01">
        <w:rPr>
          <w:rFonts w:ascii="Arial" w:hAnsi="Arial" w:cs="Arial"/>
        </w:rPr>
        <w:lastRenderedPageBreak/>
        <w:t>Stand der Technik</w:t>
      </w:r>
      <w:bookmarkEnd w:id="7"/>
    </w:p>
    <w:p w:rsidR="000C47E9" w:rsidRPr="00B45F01" w:rsidRDefault="000C47E9">
      <w:pPr>
        <w:rPr>
          <w:rFonts w:ascii="Arial" w:hAnsi="Arial" w:cs="Arial"/>
        </w:rPr>
      </w:pPr>
    </w:p>
    <w:p w:rsidR="000C47E9" w:rsidRPr="00B45F01" w:rsidRDefault="000C47E9">
      <w:pPr>
        <w:pStyle w:val="berschrift2"/>
        <w:rPr>
          <w:rFonts w:ascii="Arial" w:hAnsi="Arial" w:cs="Arial"/>
        </w:rPr>
      </w:pPr>
      <w:r w:rsidRPr="00B45F01">
        <w:rPr>
          <w:rFonts w:ascii="Arial" w:hAnsi="Arial" w:cs="Arial"/>
        </w:rPr>
        <w:t>Überschrift 2</w:t>
      </w:r>
    </w:p>
    <w:p w:rsidR="000C47E9" w:rsidRPr="00B45F01" w:rsidRDefault="000C47E9">
      <w:pPr>
        <w:rPr>
          <w:rFonts w:ascii="Arial" w:hAnsi="Arial" w:cs="Arial"/>
        </w:rPr>
      </w:pPr>
    </w:p>
    <w:p w:rsidR="000C47E9" w:rsidRPr="00B45F01" w:rsidRDefault="000C47E9">
      <w:pPr>
        <w:rPr>
          <w:rFonts w:ascii="Arial" w:hAnsi="Arial" w:cs="Arial"/>
        </w:rPr>
      </w:pPr>
    </w:p>
    <w:p w:rsidR="006F24D0" w:rsidRDefault="006F24D0">
      <w:pPr>
        <w:pStyle w:val="berschrift1"/>
        <w:rPr>
          <w:rFonts w:ascii="Arial" w:hAnsi="Arial" w:cs="Arial"/>
        </w:rPr>
        <w:sectPr w:rsidR="006F24D0" w:rsidSect="0079122B">
          <w:headerReference w:type="default" r:id="rId20"/>
          <w:pgSz w:w="11906" w:h="16838"/>
          <w:pgMar w:top="1417" w:right="1417" w:bottom="1134" w:left="1417" w:header="720" w:footer="720" w:gutter="0"/>
          <w:pgNumType w:start="1"/>
          <w:cols w:space="720"/>
          <w:docGrid w:linePitch="326"/>
        </w:sectPr>
      </w:pPr>
    </w:p>
    <w:p w:rsidR="000C47E9" w:rsidRPr="00B45F01" w:rsidRDefault="000C47E9">
      <w:pPr>
        <w:pStyle w:val="berschrift1"/>
        <w:rPr>
          <w:rFonts w:ascii="Arial" w:hAnsi="Arial" w:cs="Arial"/>
        </w:rPr>
      </w:pPr>
      <w:bookmarkStart w:id="8" w:name="_Toc58832375"/>
      <w:r w:rsidRPr="00B45F01">
        <w:rPr>
          <w:rFonts w:ascii="Arial" w:hAnsi="Arial" w:cs="Arial"/>
        </w:rPr>
        <w:lastRenderedPageBreak/>
        <w:t>Literatur</w:t>
      </w:r>
      <w:bookmarkEnd w:id="8"/>
    </w:p>
    <w:p w:rsidR="000C47E9" w:rsidRPr="00B45F01" w:rsidRDefault="000C47E9">
      <w:pPr>
        <w:rPr>
          <w:rFonts w:ascii="Arial" w:hAnsi="Arial" w:cs="Arial"/>
        </w:rPr>
      </w:pPr>
      <w:r w:rsidRPr="00B45F01">
        <w:rPr>
          <w:rFonts w:ascii="Arial" w:hAnsi="Arial" w:cs="Arial"/>
        </w:rPr>
        <w:t xml:space="preserve">Kapitel mit Überschrift 1 fangen auf einer neuen Seite an. </w:t>
      </w:r>
    </w:p>
    <w:p w:rsidR="000C47E9" w:rsidRPr="00B45F01" w:rsidRDefault="000C47E9">
      <w:pPr>
        <w:rPr>
          <w:rFonts w:ascii="Arial" w:hAnsi="Arial" w:cs="Arial"/>
        </w:rPr>
      </w:pPr>
      <w:r w:rsidRPr="00B45F01">
        <w:rPr>
          <w:rFonts w:ascii="Arial" w:hAnsi="Arial" w:cs="Arial"/>
        </w:rPr>
        <w:t>Seitenumbruch (STRG + RETURN)</w:t>
      </w:r>
    </w:p>
    <w:tbl>
      <w:tblPr>
        <w:tblW w:w="0" w:type="auto"/>
        <w:tblCellMar>
          <w:left w:w="70" w:type="dxa"/>
          <w:right w:w="70" w:type="dxa"/>
        </w:tblCellMar>
        <w:tblLook w:val="0000" w:firstRow="0" w:lastRow="0" w:firstColumn="0" w:lastColumn="0" w:noHBand="0" w:noVBand="0"/>
      </w:tblPr>
      <w:tblGrid>
        <w:gridCol w:w="1204"/>
        <w:gridCol w:w="8008"/>
      </w:tblGrid>
      <w:tr w:rsidR="000C47E9" w:rsidRPr="00B45F01">
        <w:tc>
          <w:tcPr>
            <w:tcW w:w="1204" w:type="dxa"/>
          </w:tcPr>
          <w:p w:rsidR="000C47E9" w:rsidRPr="00B45F01" w:rsidRDefault="000C47E9">
            <w:pPr>
              <w:rPr>
                <w:rFonts w:ascii="Arial" w:hAnsi="Arial" w:cs="Arial"/>
              </w:rPr>
            </w:pPr>
            <w:r w:rsidRPr="00B45F01">
              <w:rPr>
                <w:rFonts w:ascii="Arial" w:hAnsi="Arial" w:cs="Arial"/>
              </w:rPr>
              <w:t>[</w:t>
            </w:r>
            <w:bookmarkStart w:id="9" w:name="BargelSchulze88_Werkstoffkunde"/>
            <w:r w:rsidRPr="00B45F01">
              <w:rPr>
                <w:rFonts w:ascii="Arial" w:hAnsi="Arial" w:cs="Arial"/>
              </w:rPr>
              <w:t>Bar88</w:t>
            </w:r>
            <w:bookmarkEnd w:id="9"/>
            <w:r w:rsidRPr="00B45F01">
              <w:rPr>
                <w:rFonts w:ascii="Arial" w:hAnsi="Arial" w:cs="Arial"/>
              </w:rPr>
              <w:t>]</w:t>
            </w:r>
          </w:p>
        </w:tc>
        <w:tc>
          <w:tcPr>
            <w:tcW w:w="8008" w:type="dxa"/>
          </w:tcPr>
          <w:p w:rsidR="000C47E9" w:rsidRPr="00B45F01" w:rsidRDefault="000C47E9">
            <w:pPr>
              <w:rPr>
                <w:rFonts w:ascii="Arial" w:hAnsi="Arial" w:cs="Arial"/>
              </w:rPr>
            </w:pPr>
            <w:r w:rsidRPr="00B45F01">
              <w:rPr>
                <w:rFonts w:ascii="Arial" w:hAnsi="Arial" w:cs="Arial"/>
              </w:rPr>
              <w:t>Bargel, H.-J.; Schulze, G.:</w:t>
            </w:r>
          </w:p>
          <w:p w:rsidR="000C47E9" w:rsidRPr="00B45F01" w:rsidRDefault="000C47E9">
            <w:pPr>
              <w:rPr>
                <w:rFonts w:ascii="Arial" w:hAnsi="Arial" w:cs="Arial"/>
              </w:rPr>
            </w:pPr>
            <w:r w:rsidRPr="00B45F01">
              <w:rPr>
                <w:rFonts w:ascii="Arial" w:hAnsi="Arial" w:cs="Arial"/>
              </w:rPr>
              <w:t>„</w:t>
            </w:r>
            <w:r w:rsidRPr="00B45F01">
              <w:rPr>
                <w:rFonts w:ascii="Arial" w:hAnsi="Arial" w:cs="Arial"/>
                <w:smallCaps/>
              </w:rPr>
              <w:t>Werkstoffkunde</w:t>
            </w:r>
            <w:r w:rsidRPr="00B45F01">
              <w:rPr>
                <w:rFonts w:ascii="Arial" w:hAnsi="Arial" w:cs="Arial"/>
              </w:rPr>
              <w:t>“, VDI-Verlag GmbH, Düsseldorf 1988</w:t>
            </w:r>
          </w:p>
        </w:tc>
      </w:tr>
      <w:tr w:rsidR="000C47E9" w:rsidRPr="00B45F01">
        <w:tc>
          <w:tcPr>
            <w:tcW w:w="1204" w:type="dxa"/>
          </w:tcPr>
          <w:p w:rsidR="000C47E9" w:rsidRPr="00B45F01" w:rsidRDefault="000C47E9">
            <w:pPr>
              <w:rPr>
                <w:rFonts w:ascii="Arial" w:hAnsi="Arial" w:cs="Arial"/>
              </w:rPr>
            </w:pPr>
            <w:r w:rsidRPr="00B45F01">
              <w:rPr>
                <w:rFonts w:ascii="Arial" w:hAnsi="Arial" w:cs="Arial"/>
              </w:rPr>
              <w:t>[</w:t>
            </w:r>
            <w:bookmarkStart w:id="10" w:name="Just81_Werkstoffeinflussgrößen"/>
            <w:r w:rsidRPr="00B45F01">
              <w:rPr>
                <w:rFonts w:ascii="Arial" w:hAnsi="Arial" w:cs="Arial"/>
              </w:rPr>
              <w:t>Jus81</w:t>
            </w:r>
            <w:bookmarkEnd w:id="10"/>
            <w:r w:rsidRPr="00B45F01">
              <w:rPr>
                <w:rFonts w:ascii="Arial" w:hAnsi="Arial" w:cs="Arial"/>
              </w:rPr>
              <w:t>]</w:t>
            </w:r>
          </w:p>
        </w:tc>
        <w:tc>
          <w:tcPr>
            <w:tcW w:w="8008" w:type="dxa"/>
          </w:tcPr>
          <w:p w:rsidR="000C47E9" w:rsidRPr="00B45F01" w:rsidRDefault="000C47E9">
            <w:pPr>
              <w:rPr>
                <w:rFonts w:ascii="Arial" w:hAnsi="Arial" w:cs="Arial"/>
              </w:rPr>
            </w:pPr>
            <w:r w:rsidRPr="00B45F01">
              <w:rPr>
                <w:rFonts w:ascii="Arial" w:hAnsi="Arial" w:cs="Arial"/>
              </w:rPr>
              <w:t>Just, E.:</w:t>
            </w:r>
          </w:p>
          <w:p w:rsidR="000C47E9" w:rsidRPr="00B45F01" w:rsidRDefault="000C47E9">
            <w:pPr>
              <w:rPr>
                <w:rFonts w:ascii="Arial" w:hAnsi="Arial" w:cs="Arial"/>
              </w:rPr>
            </w:pPr>
            <w:r w:rsidRPr="00B45F01">
              <w:rPr>
                <w:rFonts w:ascii="Arial" w:hAnsi="Arial" w:cs="Arial"/>
              </w:rPr>
              <w:t>„</w:t>
            </w:r>
            <w:r w:rsidRPr="00B45F01">
              <w:rPr>
                <w:rFonts w:ascii="Arial" w:hAnsi="Arial" w:cs="Arial"/>
                <w:smallCaps/>
              </w:rPr>
              <w:t>Werkstoffeinflussgrößen der Schwingfestigkeit</w:t>
            </w:r>
            <w:r w:rsidRPr="00B45F01">
              <w:rPr>
                <w:rFonts w:ascii="Arial" w:hAnsi="Arial" w:cs="Arial"/>
              </w:rPr>
              <w:t xml:space="preserve">“, </w:t>
            </w:r>
          </w:p>
          <w:p w:rsidR="000C47E9" w:rsidRPr="00B45F01" w:rsidRDefault="000C47E9">
            <w:pPr>
              <w:rPr>
                <w:rFonts w:ascii="Arial" w:hAnsi="Arial" w:cs="Arial"/>
              </w:rPr>
            </w:pPr>
            <w:proofErr w:type="spellStart"/>
            <w:r w:rsidRPr="00B45F01">
              <w:rPr>
                <w:rFonts w:ascii="Arial" w:hAnsi="Arial" w:cs="Arial"/>
              </w:rPr>
              <w:t>ZwF</w:t>
            </w:r>
            <w:proofErr w:type="spellEnd"/>
            <w:r w:rsidRPr="00B45F01">
              <w:rPr>
                <w:rFonts w:ascii="Arial" w:hAnsi="Arial" w:cs="Arial"/>
              </w:rPr>
              <w:t xml:space="preserve"> 76 (1981) 1, S.32-35</w:t>
            </w:r>
          </w:p>
        </w:tc>
      </w:tr>
    </w:tbl>
    <w:p w:rsidR="000C47E9" w:rsidRPr="00B45F01" w:rsidRDefault="000C47E9">
      <w:pPr>
        <w:rPr>
          <w:rFonts w:ascii="Arial" w:hAnsi="Arial" w:cs="Arial"/>
        </w:rPr>
      </w:pPr>
      <w:r w:rsidRPr="00B45F01">
        <w:rPr>
          <w:rFonts w:ascii="Arial" w:hAnsi="Arial" w:cs="Arial"/>
        </w:rPr>
        <w:t>Literaturquerverweise sollten zur Vereinfachung als Textmarken definiert werden.</w:t>
      </w:r>
    </w:p>
    <w:p w:rsidR="000C47E9" w:rsidRPr="00B45F01" w:rsidRDefault="000C47E9">
      <w:pPr>
        <w:rPr>
          <w:rFonts w:ascii="Arial" w:hAnsi="Arial" w:cs="Arial"/>
        </w:rPr>
      </w:pPr>
      <w:r w:rsidRPr="00B45F01">
        <w:rPr>
          <w:rFonts w:ascii="Arial" w:hAnsi="Arial" w:cs="Arial"/>
        </w:rPr>
        <w:t xml:space="preserve">Beispiel: Bar88 in der linken Spalte markieren, dann „Einfügen, Textmarke“, dann Textmarke benennen: </w:t>
      </w:r>
      <w:proofErr w:type="spellStart"/>
      <w:r w:rsidRPr="00B45F01">
        <w:rPr>
          <w:rFonts w:ascii="Arial" w:hAnsi="Arial" w:cs="Arial"/>
        </w:rPr>
        <w:t>AutorJahreszahl_erstesWortdesTitels</w:t>
      </w:r>
      <w:proofErr w:type="spellEnd"/>
      <w:r w:rsidRPr="00B45F01">
        <w:rPr>
          <w:rFonts w:ascii="Arial" w:hAnsi="Arial" w:cs="Arial"/>
        </w:rPr>
        <w:t xml:space="preserve"> (Just81_Werkstoffeinflussgrößen), dann „Hinzufügen“.</w:t>
      </w:r>
    </w:p>
    <w:p w:rsidR="000C47E9" w:rsidRPr="00B45F01" w:rsidRDefault="000C47E9">
      <w:pPr>
        <w:pStyle w:val="berschrift5"/>
        <w:rPr>
          <w:rFonts w:cs="Arial"/>
        </w:rPr>
      </w:pPr>
      <w:r w:rsidRPr="00B45F01">
        <w:rPr>
          <w:rFonts w:cs="Arial"/>
        </w:rPr>
        <w:br w:type="page"/>
      </w:r>
      <w:bookmarkStart w:id="11" w:name="_Toc58832376"/>
      <w:r w:rsidRPr="00B45F01">
        <w:rPr>
          <w:rFonts w:cs="Arial"/>
        </w:rPr>
        <w:lastRenderedPageBreak/>
        <w:t>Anhang (Überschrift 5)</w:t>
      </w:r>
      <w:bookmarkEnd w:id="11"/>
    </w:p>
    <w:p w:rsidR="000C47E9" w:rsidRPr="00B45F01" w:rsidRDefault="000C47E9">
      <w:pPr>
        <w:rPr>
          <w:rFonts w:ascii="Arial" w:hAnsi="Arial" w:cs="Arial"/>
        </w:rPr>
      </w:pPr>
      <w:r w:rsidRPr="00B45F01">
        <w:rPr>
          <w:rFonts w:ascii="Arial" w:hAnsi="Arial" w:cs="Arial"/>
        </w:rPr>
        <w:t>Hier können zum z.B. NC-Programme, Diagramme, Messschriebe oder techn. Zeichnungen eingefügt werden.</w:t>
      </w:r>
    </w:p>
    <w:p w:rsidR="000C47E9" w:rsidRPr="00B45F01" w:rsidRDefault="000C47E9">
      <w:pPr>
        <w:pStyle w:val="berschrift6"/>
        <w:rPr>
          <w:rFonts w:cs="Arial"/>
        </w:rPr>
      </w:pPr>
      <w:bookmarkStart w:id="12" w:name="_Toc58832377"/>
      <w:r w:rsidRPr="00B45F01">
        <w:rPr>
          <w:rFonts w:cs="Arial"/>
        </w:rPr>
        <w:t>Unterüberschrift in Anhängen (Überschrift 6)</w:t>
      </w:r>
      <w:bookmarkEnd w:id="12"/>
    </w:p>
    <w:sectPr w:rsidR="000C47E9" w:rsidRPr="00B45F01" w:rsidSect="006F24D0">
      <w:headerReference w:type="default" r:id="rId21"/>
      <w:pgSz w:w="11906" w:h="16838"/>
      <w:pgMar w:top="1417" w:right="1417" w:bottom="1134" w:left="1417" w:header="720" w:footer="720" w:gutter="0"/>
      <w:pgNumType w:fmt="numberInDash"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457B" w:rsidRDefault="00FF457B">
      <w:pPr>
        <w:spacing w:after="0" w:line="240" w:lineRule="auto"/>
      </w:pPr>
      <w:r>
        <w:separator/>
      </w:r>
    </w:p>
  </w:endnote>
  <w:endnote w:type="continuationSeparator" w:id="0">
    <w:p w:rsidR="00FF457B" w:rsidRDefault="00FF45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gfa Rotis Sans Serif">
    <w:altName w:val="Courier10 BT"/>
    <w:charset w:val="00"/>
    <w:family w:val="auto"/>
    <w:pitch w:val="variable"/>
    <w:sig w:usb0="00000003" w:usb1="00000000" w:usb2="00000000" w:usb3="00000000" w:csb0="00000001" w:csb1="00000000"/>
  </w:font>
  <w:font w:name="Arial">
    <w:altName w:val="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fa Rotis Sans Serif Ex Bold">
    <w:altName w:val="Courier10 BT"/>
    <w:charset w:val="00"/>
    <w:family w:val="auto"/>
    <w:pitch w:val="variable"/>
    <w:sig w:usb0="00000003" w:usb1="00000000" w:usb2="00000000" w:usb3="00000000" w:csb0="00000001" w:csb1="00000000"/>
  </w:font>
  <w:font w:name="Rotis Sans Serif Std">
    <w:panose1 w:val="020B0503030202020304"/>
    <w:charset w:val="00"/>
    <w:family w:val="swiss"/>
    <w:notTrueType/>
    <w:pitch w:val="variable"/>
    <w:sig w:usb0="00000003" w:usb1="00000001"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21B0" w:rsidRPr="0019518C" w:rsidRDefault="002F21B0" w:rsidP="002F21B0">
    <w:pPr>
      <w:tabs>
        <w:tab w:val="left" w:pos="2552"/>
        <w:tab w:val="left" w:pos="5103"/>
        <w:tab w:val="left" w:pos="7201"/>
        <w:tab w:val="right" w:pos="9071"/>
      </w:tabs>
      <w:spacing w:after="0" w:line="240" w:lineRule="auto"/>
      <w:jc w:val="center"/>
      <w:rPr>
        <w:rFonts w:ascii="Rotis Sans Serif Std" w:hAnsi="Rotis Sans Serif Std"/>
        <w:sz w:val="20"/>
      </w:rPr>
    </w:pPr>
    <w:r w:rsidRPr="0019518C">
      <w:rPr>
        <w:rFonts w:ascii="Rotis Sans Serif Std" w:hAnsi="Rotis Sans Serif Std"/>
        <w:sz w:val="20"/>
      </w:rPr>
      <w:t>Institut für Umformtechnik und Umformmaschinen, An der Universität 2, 30823 Garbsen</w:t>
    </w:r>
  </w:p>
  <w:p w:rsidR="002F21B0" w:rsidRPr="0019518C" w:rsidRDefault="002F21B0" w:rsidP="002F21B0">
    <w:pPr>
      <w:tabs>
        <w:tab w:val="left" w:pos="2552"/>
        <w:tab w:val="left" w:pos="5103"/>
        <w:tab w:val="left" w:pos="7201"/>
        <w:tab w:val="right" w:pos="9071"/>
      </w:tabs>
      <w:spacing w:after="0" w:line="240" w:lineRule="auto"/>
      <w:jc w:val="center"/>
      <w:rPr>
        <w:rFonts w:ascii="Rotis Sans Serif Std" w:hAnsi="Rotis Sans Serif Std"/>
        <w:sz w:val="20"/>
        <w:lang w:val="it-IT"/>
      </w:rPr>
    </w:pPr>
    <w:proofErr w:type="spellStart"/>
    <w:r w:rsidRPr="0019518C">
      <w:rPr>
        <w:rFonts w:ascii="Rotis Sans Serif Std" w:hAnsi="Rotis Sans Serif Std"/>
        <w:sz w:val="20"/>
        <w:lang w:val="it-IT"/>
      </w:rPr>
      <w:t>Telefon</w:t>
    </w:r>
    <w:proofErr w:type="spellEnd"/>
    <w:r w:rsidRPr="0019518C">
      <w:rPr>
        <w:rFonts w:ascii="Rotis Sans Serif Std" w:hAnsi="Rotis Sans Serif Std"/>
        <w:sz w:val="20"/>
        <w:lang w:val="it-IT"/>
      </w:rPr>
      <w:t>: +49</w:t>
    </w:r>
    <w:proofErr w:type="gramStart"/>
    <w:r w:rsidRPr="0019518C">
      <w:rPr>
        <w:rFonts w:ascii="Rotis Sans Serif Std" w:hAnsi="Rotis Sans Serif Std"/>
        <w:sz w:val="20"/>
        <w:lang w:val="it-IT"/>
      </w:rPr>
      <w:t>(</w:t>
    </w:r>
    <w:proofErr w:type="gramEnd"/>
    <w:r w:rsidRPr="0019518C">
      <w:rPr>
        <w:rFonts w:ascii="Rotis Sans Serif Std" w:hAnsi="Rotis Sans Serif Std"/>
        <w:sz w:val="20"/>
        <w:lang w:val="it-IT"/>
      </w:rPr>
      <w:t>0)511-762-2264; Telefax: +49(0)511-762-3007</w:t>
    </w:r>
  </w:p>
  <w:p w:rsidR="002F21B0" w:rsidRPr="0019518C" w:rsidRDefault="002F21B0" w:rsidP="002F21B0">
    <w:pPr>
      <w:tabs>
        <w:tab w:val="left" w:pos="2552"/>
        <w:tab w:val="left" w:pos="5103"/>
        <w:tab w:val="left" w:pos="7201"/>
        <w:tab w:val="right" w:pos="9071"/>
      </w:tabs>
      <w:spacing w:after="0" w:line="240" w:lineRule="auto"/>
      <w:jc w:val="center"/>
      <w:rPr>
        <w:rFonts w:ascii="Rotis Sans Serif Std" w:hAnsi="Rotis Sans Serif Std"/>
        <w:sz w:val="20"/>
        <w:lang w:val="it-IT"/>
      </w:rPr>
    </w:pPr>
    <w:r w:rsidRPr="0019518C">
      <w:rPr>
        <w:rFonts w:ascii="Rotis Sans Serif Std" w:hAnsi="Rotis Sans Serif Std"/>
        <w:sz w:val="20"/>
        <w:lang w:val="it-IT"/>
      </w:rPr>
      <w:t xml:space="preserve">E-Mail: </w:t>
    </w:r>
    <w:hyperlink r:id="rId1" w:history="1">
      <w:r w:rsidRPr="0019518C">
        <w:rPr>
          <w:rFonts w:ascii="Rotis Sans Serif Std" w:hAnsi="Rotis Sans Serif Std"/>
          <w:sz w:val="20"/>
        </w:rPr>
        <w:t>info@ifum.uni-hannover.de</w:t>
      </w:r>
    </w:hyperlink>
    <w:r w:rsidRPr="0019518C">
      <w:rPr>
        <w:rFonts w:ascii="Rotis Sans Serif Std" w:hAnsi="Rotis Sans Serif Std"/>
        <w:sz w:val="20"/>
        <w:lang w:val="it-IT"/>
      </w:rPr>
      <w:t>; URL: http://www.ifum.uni-hannover.de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457B" w:rsidRDefault="00FF457B">
      <w:pPr>
        <w:spacing w:after="0" w:line="240" w:lineRule="auto"/>
      </w:pPr>
      <w:r>
        <w:separator/>
      </w:r>
    </w:p>
  </w:footnote>
  <w:footnote w:type="continuationSeparator" w:id="0">
    <w:p w:rsidR="00FF457B" w:rsidRDefault="00FF45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4EDC" w:rsidRPr="0019518C" w:rsidRDefault="00354EDC" w:rsidP="00354EDC">
    <w:pPr>
      <w:tabs>
        <w:tab w:val="left" w:pos="4763"/>
        <w:tab w:val="left" w:pos="7059"/>
      </w:tabs>
      <w:spacing w:after="0" w:line="240" w:lineRule="auto"/>
      <w:ind w:right="-994"/>
      <w:jc w:val="left"/>
      <w:rPr>
        <w:rFonts w:ascii="Rotis Sans Serif Std" w:hAnsi="Rotis Sans Serif Std"/>
      </w:rPr>
    </w:pPr>
  </w:p>
  <w:p w:rsidR="00354EDC" w:rsidRPr="0019518C" w:rsidRDefault="00354EDC" w:rsidP="00354EDC">
    <w:pPr>
      <w:tabs>
        <w:tab w:val="left" w:pos="4763"/>
        <w:tab w:val="left" w:pos="7059"/>
      </w:tabs>
      <w:spacing w:after="0" w:line="240" w:lineRule="auto"/>
      <w:ind w:right="-994"/>
      <w:jc w:val="left"/>
      <w:rPr>
        <w:rFonts w:ascii="Rotis Sans Serif Std" w:hAnsi="Rotis Sans Serif Std"/>
      </w:rPr>
    </w:pPr>
  </w:p>
  <w:p w:rsidR="00354EDC" w:rsidRPr="0019518C" w:rsidRDefault="00354EDC" w:rsidP="00354EDC">
    <w:pPr>
      <w:tabs>
        <w:tab w:val="left" w:pos="4763"/>
        <w:tab w:val="left" w:pos="7059"/>
      </w:tabs>
      <w:spacing w:after="0" w:line="240" w:lineRule="auto"/>
      <w:ind w:right="-994"/>
      <w:jc w:val="left"/>
      <w:rPr>
        <w:rFonts w:ascii="Rotis Sans Serif Std" w:hAnsi="Rotis Sans Serif Std"/>
        <w:b/>
      </w:rPr>
    </w:pPr>
    <w:r w:rsidRPr="0019518C">
      <w:rPr>
        <w:rFonts w:ascii="Rotis Sans Serif Std" w:hAnsi="Rotis Sans Serif Std"/>
        <w:noProof/>
        <w:sz w:val="20"/>
      </w:rPr>
      <w:drawing>
        <wp:anchor distT="0" distB="0" distL="114300" distR="114300" simplePos="0" relativeHeight="251659264" behindDoc="0" locked="0" layoutInCell="1" allowOverlap="1" wp14:anchorId="5694B00F" wp14:editId="213314FB">
          <wp:simplePos x="0" y="0"/>
          <wp:positionH relativeFrom="column">
            <wp:posOffset>1460500</wp:posOffset>
          </wp:positionH>
          <wp:positionV relativeFrom="paragraph">
            <wp:posOffset>-932180</wp:posOffset>
          </wp:positionV>
          <wp:extent cx="5234305" cy="821055"/>
          <wp:effectExtent l="0" t="0" r="4445" b="0"/>
          <wp:wrapTopAndBottom/>
          <wp:docPr id="1"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t="14037" r="2367"/>
                  <a:stretch>
                    <a:fillRect/>
                  </a:stretch>
                </pic:blipFill>
                <pic:spPr bwMode="auto">
                  <a:xfrm>
                    <a:off x="0" y="0"/>
                    <a:ext cx="5234305" cy="8210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9518C">
      <w:rPr>
        <w:rFonts w:ascii="Rotis Sans Serif Std" w:hAnsi="Rotis Sans Serif Std"/>
      </w:rPr>
      <w:tab/>
      <w:t>Leibniz</w:t>
    </w:r>
    <w:r w:rsidRPr="0019518C">
      <w:rPr>
        <w:rFonts w:ascii="Rotis Sans Serif Std" w:hAnsi="Rotis Sans Serif Std"/>
        <w:b/>
      </w:rPr>
      <w:tab/>
      <w:t>Institut für Umformtechnik</w:t>
    </w:r>
  </w:p>
  <w:p w:rsidR="00354EDC" w:rsidRPr="0019518C" w:rsidRDefault="00354EDC" w:rsidP="00354EDC">
    <w:pPr>
      <w:tabs>
        <w:tab w:val="left" w:pos="4763"/>
        <w:tab w:val="left" w:pos="7059"/>
      </w:tabs>
      <w:spacing w:after="0" w:line="240" w:lineRule="auto"/>
      <w:ind w:right="-994"/>
      <w:jc w:val="left"/>
      <w:rPr>
        <w:rFonts w:ascii="Rotis Sans Serif Std" w:hAnsi="Rotis Sans Serif Std"/>
        <w:b/>
        <w:sz w:val="20"/>
      </w:rPr>
    </w:pPr>
    <w:r w:rsidRPr="0019518C">
      <w:rPr>
        <w:rFonts w:ascii="Rotis Sans Serif Std" w:hAnsi="Rotis Sans Serif Std"/>
        <w:b/>
      </w:rPr>
      <w:tab/>
    </w:r>
    <w:r w:rsidRPr="0019518C">
      <w:rPr>
        <w:rFonts w:ascii="Rotis Sans Serif Std" w:hAnsi="Rotis Sans Serif Std"/>
      </w:rPr>
      <w:t>Universität Hannover</w:t>
    </w:r>
    <w:r w:rsidRPr="0019518C">
      <w:rPr>
        <w:rFonts w:ascii="Rotis Sans Serif Std" w:hAnsi="Rotis Sans Serif Std"/>
        <w:b/>
      </w:rPr>
      <w:tab/>
      <w:t>und Umformmaschinen</w:t>
    </w:r>
  </w:p>
  <w:p w:rsidR="00354EDC" w:rsidRPr="0019518C" w:rsidRDefault="00354EDC" w:rsidP="00354EDC">
    <w:pPr>
      <w:tabs>
        <w:tab w:val="left" w:pos="4763"/>
        <w:tab w:val="left" w:pos="7059"/>
      </w:tabs>
      <w:spacing w:after="0" w:line="240" w:lineRule="auto"/>
      <w:ind w:right="-994"/>
      <w:jc w:val="left"/>
      <w:rPr>
        <w:rFonts w:ascii="Rotis Sans Serif Std" w:hAnsi="Rotis Sans Serif Std"/>
        <w:sz w:val="20"/>
      </w:rPr>
    </w:pPr>
    <w:r w:rsidRPr="0019518C">
      <w:rPr>
        <w:rFonts w:ascii="Rotis Sans Serif Std" w:hAnsi="Rotis Sans Serif Std"/>
        <w:sz w:val="20"/>
      </w:rPr>
      <w:tab/>
    </w:r>
    <w:r w:rsidRPr="0019518C">
      <w:rPr>
        <w:rFonts w:ascii="Rotis Sans Serif Std" w:hAnsi="Rotis Sans Serif Std"/>
        <w:sz w:val="20"/>
      </w:rPr>
      <w:tab/>
      <w:t>Prof. Dr.-Ing. Bernd-Arno Behrens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47E9" w:rsidRDefault="000C47E9">
    <w:pPr>
      <w:pStyle w:val="Kopfzeile"/>
      <w:pBdr>
        <w:bottom w:val="single" w:sz="4" w:space="1" w:color="auto"/>
      </w:pBdr>
    </w:pPr>
    <w:r w:rsidRPr="00B45F01">
      <w:rPr>
        <w:rFonts w:ascii="Arial" w:hAnsi="Arial" w:cs="Arial"/>
      </w:rPr>
      <w:t>Inhaltsverzeichnis</w:t>
    </w:r>
    <w:r>
      <w:tab/>
    </w:r>
    <w:r>
      <w:tab/>
    </w:r>
    <w:r>
      <w:rPr>
        <w:rStyle w:val="Seitenzahl"/>
      </w:rPr>
      <w:fldChar w:fldCharType="begin"/>
    </w:r>
    <w:r>
      <w:rPr>
        <w:rStyle w:val="Seitenzahl"/>
      </w:rPr>
      <w:instrText xml:space="preserve"> PAGE </w:instrText>
    </w:r>
    <w:r>
      <w:rPr>
        <w:rStyle w:val="Seitenzahl"/>
      </w:rPr>
      <w:fldChar w:fldCharType="separate"/>
    </w:r>
    <w:r w:rsidR="0019518C">
      <w:rPr>
        <w:rStyle w:val="Seitenzahl"/>
        <w:noProof/>
      </w:rPr>
      <w:t>I</w:t>
    </w:r>
    <w:r>
      <w:rPr>
        <w:rStyle w:val="Seitenzahl"/>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47E9" w:rsidRPr="00B45F01" w:rsidRDefault="000C47E9">
    <w:pPr>
      <w:pStyle w:val="Kopfzeile"/>
      <w:pBdr>
        <w:bottom w:val="single" w:sz="4" w:space="1" w:color="auto"/>
      </w:pBdr>
      <w:rPr>
        <w:rFonts w:ascii="Arial" w:hAnsi="Arial" w:cs="Arial"/>
      </w:rPr>
    </w:pPr>
    <w:r w:rsidRPr="00B45F01">
      <w:rPr>
        <w:rFonts w:ascii="Arial" w:hAnsi="Arial" w:cs="Arial"/>
      </w:rPr>
      <w:t>Verzeichnis der wichtigsten verwendeten Formelzeichen</w:t>
    </w:r>
    <w:r w:rsidRPr="00B45F01">
      <w:rPr>
        <w:rFonts w:ascii="Arial" w:hAnsi="Arial" w:cs="Arial"/>
      </w:rPr>
      <w:tab/>
    </w:r>
    <w:r w:rsidRPr="00B45F01">
      <w:rPr>
        <w:rStyle w:val="Seitenzahl"/>
        <w:rFonts w:ascii="Arial" w:hAnsi="Arial" w:cs="Arial"/>
      </w:rPr>
      <w:fldChar w:fldCharType="begin"/>
    </w:r>
    <w:r w:rsidRPr="00B45F01">
      <w:rPr>
        <w:rStyle w:val="Seitenzahl"/>
        <w:rFonts w:ascii="Arial" w:hAnsi="Arial" w:cs="Arial"/>
      </w:rPr>
      <w:instrText xml:space="preserve"> PAGE </w:instrText>
    </w:r>
    <w:r w:rsidRPr="00B45F01">
      <w:rPr>
        <w:rStyle w:val="Seitenzahl"/>
        <w:rFonts w:ascii="Arial" w:hAnsi="Arial" w:cs="Arial"/>
      </w:rPr>
      <w:fldChar w:fldCharType="separate"/>
    </w:r>
    <w:r w:rsidR="0019518C">
      <w:rPr>
        <w:rStyle w:val="Seitenzahl"/>
        <w:rFonts w:ascii="Arial" w:hAnsi="Arial" w:cs="Arial"/>
        <w:noProof/>
      </w:rPr>
      <w:t>II</w:t>
    </w:r>
    <w:r w:rsidRPr="00B45F01">
      <w:rPr>
        <w:rStyle w:val="Seitenzahl"/>
        <w:rFonts w:ascii="Arial" w:hAnsi="Arial" w:cs="Arial"/>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47E9" w:rsidRDefault="000C47E9">
    <w:pPr>
      <w:pStyle w:val="Kopfzeile"/>
      <w:pBdr>
        <w:bottom w:val="single" w:sz="4" w:space="1" w:color="auto"/>
      </w:pBdr>
    </w:pPr>
    <w:r w:rsidRPr="00B45F01">
      <w:rPr>
        <w:rFonts w:ascii="Arial" w:hAnsi="Arial" w:cs="Arial"/>
      </w:rPr>
      <w:fldChar w:fldCharType="begin"/>
    </w:r>
    <w:r w:rsidRPr="00B45F01">
      <w:rPr>
        <w:rFonts w:ascii="Arial" w:hAnsi="Arial" w:cs="Arial"/>
      </w:rPr>
      <w:instrText xml:space="preserve"> STYLEREF "Überschrift 1" \* MERGEFORMAT </w:instrText>
    </w:r>
    <w:r w:rsidRPr="00B45F01">
      <w:rPr>
        <w:rFonts w:ascii="Arial" w:hAnsi="Arial" w:cs="Arial"/>
      </w:rPr>
      <w:fldChar w:fldCharType="separate"/>
    </w:r>
    <w:r w:rsidR="0019518C">
      <w:rPr>
        <w:rFonts w:ascii="Arial" w:hAnsi="Arial" w:cs="Arial"/>
        <w:noProof/>
      </w:rPr>
      <w:t>Stand der Technik</w:t>
    </w:r>
    <w:r w:rsidRPr="00B45F01">
      <w:rPr>
        <w:rFonts w:ascii="Arial" w:hAnsi="Arial" w:cs="Arial"/>
      </w:rPr>
      <w:fldChar w:fldCharType="end"/>
    </w:r>
    <w:r>
      <w:tab/>
    </w:r>
    <w:r>
      <w:tab/>
    </w:r>
    <w:r w:rsidR="006F24D0">
      <w:rPr>
        <w:rStyle w:val="Seitenzahl"/>
      </w:rPr>
      <w:fldChar w:fldCharType="begin"/>
    </w:r>
    <w:r w:rsidR="006F24D0">
      <w:rPr>
        <w:rStyle w:val="Seitenzahl"/>
      </w:rPr>
      <w:instrText xml:space="preserve"> PAGE  \* ROMAN </w:instrText>
    </w:r>
    <w:r w:rsidR="006F24D0">
      <w:rPr>
        <w:rStyle w:val="Seitenzahl"/>
      </w:rPr>
      <w:fldChar w:fldCharType="separate"/>
    </w:r>
    <w:r w:rsidR="0019518C">
      <w:rPr>
        <w:rStyle w:val="Seitenzahl"/>
        <w:noProof/>
      </w:rPr>
      <w:t>IV</w:t>
    </w:r>
    <w:r w:rsidR="006F24D0">
      <w:rPr>
        <w:rStyle w:val="Seitenzahl"/>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24D0" w:rsidRDefault="006F24D0">
    <w:pPr>
      <w:pStyle w:val="Kopfzeile"/>
      <w:pBdr>
        <w:bottom w:val="single" w:sz="4" w:space="1" w:color="auto"/>
      </w:pBdr>
    </w:pPr>
    <w:r w:rsidRPr="00B45F01">
      <w:rPr>
        <w:rFonts w:ascii="Arial" w:hAnsi="Arial" w:cs="Arial"/>
      </w:rPr>
      <w:fldChar w:fldCharType="begin"/>
    </w:r>
    <w:r w:rsidRPr="00B45F01">
      <w:rPr>
        <w:rFonts w:ascii="Arial" w:hAnsi="Arial" w:cs="Arial"/>
      </w:rPr>
      <w:instrText xml:space="preserve"> STYLEREF "Überschrift 1" \* MERGEFORMAT </w:instrText>
    </w:r>
    <w:r w:rsidRPr="00B45F01">
      <w:rPr>
        <w:rFonts w:ascii="Arial" w:hAnsi="Arial" w:cs="Arial"/>
      </w:rPr>
      <w:fldChar w:fldCharType="separate"/>
    </w:r>
    <w:r w:rsidR="0019518C">
      <w:rPr>
        <w:rFonts w:ascii="Arial" w:hAnsi="Arial" w:cs="Arial"/>
        <w:noProof/>
      </w:rPr>
      <w:t>Literatur</w:t>
    </w:r>
    <w:r w:rsidRPr="00B45F01">
      <w:rPr>
        <w:rFonts w:ascii="Arial" w:hAnsi="Arial" w:cs="Arial"/>
      </w:rPr>
      <w:fldChar w:fldCharType="end"/>
    </w:r>
    <w:r>
      <w:tab/>
    </w:r>
    <w:r>
      <w:tab/>
    </w:r>
    <w:r>
      <w:rPr>
        <w:rStyle w:val="Seitenzahl"/>
      </w:rPr>
      <w:fldChar w:fldCharType="begin"/>
    </w:r>
    <w:r>
      <w:rPr>
        <w:rStyle w:val="Seitenzahl"/>
      </w:rPr>
      <w:instrText xml:space="preserve"> PAGE  \* ROMAN </w:instrText>
    </w:r>
    <w:r>
      <w:rPr>
        <w:rStyle w:val="Seitenzahl"/>
      </w:rPr>
      <w:fldChar w:fldCharType="separate"/>
    </w:r>
    <w:r w:rsidR="0019518C">
      <w:rPr>
        <w:rStyle w:val="Seitenzahl"/>
        <w:noProof/>
      </w:rPr>
      <w:t>II</w:t>
    </w:r>
    <w:r>
      <w:rPr>
        <w:rStyle w:val="Seitenzahl"/>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525A3"/>
    <w:multiLevelType w:val="multilevel"/>
    <w:tmpl w:val="E5E046FA"/>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479546F"/>
    <w:multiLevelType w:val="multilevel"/>
    <w:tmpl w:val="04070025"/>
    <w:lvl w:ilvl="0">
      <w:start w:val="1"/>
      <w:numFmt w:val="decimal"/>
      <w:lvlText w:val="%1."/>
      <w:lvlJc w:val="left"/>
      <w:pPr>
        <w:tabs>
          <w:tab w:val="num" w:pos="360"/>
        </w:tabs>
        <w:ind w:left="340" w:hanging="340"/>
      </w:pPr>
      <w:rPr>
        <w:rFonts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07F32E3E"/>
    <w:multiLevelType w:val="multilevel"/>
    <w:tmpl w:val="6EE47D9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upperLetter"/>
      <w:pStyle w:val="berschrift5"/>
      <w:lvlText w:val="%5"/>
      <w:lvlJc w:val="left"/>
      <w:pPr>
        <w:tabs>
          <w:tab w:val="num" w:pos="360"/>
        </w:tabs>
        <w:ind w:left="357" w:hanging="357"/>
      </w:pPr>
    </w:lvl>
    <w:lvl w:ilvl="5">
      <w:start w:val="1"/>
      <w:numFmt w:val="decimal"/>
      <w:pStyle w:val="berschrift6"/>
      <w:lvlText w:val="%5.%6"/>
      <w:lvlJc w:val="left"/>
      <w:pPr>
        <w:tabs>
          <w:tab w:val="num" w:pos="794"/>
        </w:tabs>
        <w:ind w:left="794" w:hanging="437"/>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
    <w:nsid w:val="09CB745E"/>
    <w:multiLevelType w:val="hybridMultilevel"/>
    <w:tmpl w:val="EA20793A"/>
    <w:lvl w:ilvl="0" w:tplc="8B42F258">
      <w:start w:val="1"/>
      <w:numFmt w:val="bullet"/>
      <w:lvlText w:val=""/>
      <w:lvlJc w:val="left"/>
      <w:pPr>
        <w:tabs>
          <w:tab w:val="num" w:pos="360"/>
        </w:tabs>
        <w:ind w:left="340" w:hanging="340"/>
      </w:pPr>
      <w:rPr>
        <w:rFonts w:ascii="Symbol" w:hAnsi="Symbol" w:hint="default"/>
      </w:rPr>
    </w:lvl>
    <w:lvl w:ilvl="1" w:tplc="1F521028">
      <w:start w:val="1"/>
      <w:numFmt w:val="bullet"/>
      <w:lvlText w:val=""/>
      <w:lvlJc w:val="left"/>
      <w:pPr>
        <w:tabs>
          <w:tab w:val="num" w:pos="700"/>
        </w:tabs>
        <w:ind w:left="680" w:hanging="340"/>
      </w:pPr>
      <w:rPr>
        <w:rFonts w:ascii="Symbol" w:hAnsi="Symbo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nsid w:val="192671B8"/>
    <w:multiLevelType w:val="multilevel"/>
    <w:tmpl w:val="1B1A153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nsid w:val="2AD9127D"/>
    <w:multiLevelType w:val="singleLevel"/>
    <w:tmpl w:val="90F228A2"/>
    <w:lvl w:ilvl="0">
      <w:start w:val="1"/>
      <w:numFmt w:val="decimal"/>
      <w:lvlText w:val="%1."/>
      <w:lvlJc w:val="left"/>
      <w:pPr>
        <w:tabs>
          <w:tab w:val="num" w:pos="360"/>
        </w:tabs>
        <w:ind w:left="360" w:hanging="360"/>
      </w:pPr>
    </w:lvl>
  </w:abstractNum>
  <w:abstractNum w:abstractNumId="6">
    <w:nsid w:val="34CE7FC8"/>
    <w:multiLevelType w:val="multilevel"/>
    <w:tmpl w:val="EA62464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nsid w:val="38751893"/>
    <w:multiLevelType w:val="hybridMultilevel"/>
    <w:tmpl w:val="DFC899A2"/>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8">
    <w:nsid w:val="53A77E0C"/>
    <w:multiLevelType w:val="singleLevel"/>
    <w:tmpl w:val="A98E5410"/>
    <w:lvl w:ilvl="0">
      <w:start w:val="1"/>
      <w:numFmt w:val="decimal"/>
      <w:lvlText w:val="%1."/>
      <w:lvlJc w:val="left"/>
      <w:pPr>
        <w:tabs>
          <w:tab w:val="num" w:pos="360"/>
        </w:tabs>
        <w:ind w:left="360" w:hanging="360"/>
      </w:pPr>
    </w:lvl>
  </w:abstractNum>
  <w:abstractNum w:abstractNumId="9">
    <w:nsid w:val="5C282AEC"/>
    <w:multiLevelType w:val="singleLevel"/>
    <w:tmpl w:val="838E7C6E"/>
    <w:lvl w:ilvl="0">
      <w:start w:val="1"/>
      <w:numFmt w:val="decimal"/>
      <w:lvlText w:val="%1."/>
      <w:lvlJc w:val="left"/>
      <w:pPr>
        <w:tabs>
          <w:tab w:val="num" w:pos="360"/>
        </w:tabs>
        <w:ind w:left="360" w:hanging="360"/>
      </w:pPr>
    </w:lvl>
  </w:abstractNum>
  <w:abstractNum w:abstractNumId="10">
    <w:nsid w:val="69FC3E70"/>
    <w:multiLevelType w:val="multilevel"/>
    <w:tmpl w:val="FD0089F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upperLetter"/>
      <w:lvlText w:val="%5."/>
      <w:lvlJc w:val="left"/>
      <w:pPr>
        <w:tabs>
          <w:tab w:val="num" w:pos="360"/>
        </w:tabs>
        <w:ind w:left="357" w:hanging="357"/>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
    <w:nsid w:val="72853333"/>
    <w:multiLevelType w:val="hybridMultilevel"/>
    <w:tmpl w:val="EA20793A"/>
    <w:lvl w:ilvl="0" w:tplc="8B42F258">
      <w:start w:val="1"/>
      <w:numFmt w:val="bullet"/>
      <w:lvlText w:val=""/>
      <w:lvlJc w:val="left"/>
      <w:pPr>
        <w:tabs>
          <w:tab w:val="num" w:pos="360"/>
        </w:tabs>
        <w:ind w:left="340" w:hanging="34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8"/>
  </w:num>
  <w:num w:numId="3">
    <w:abstractNumId w:val="9"/>
  </w:num>
  <w:num w:numId="4">
    <w:abstractNumId w:val="6"/>
  </w:num>
  <w:num w:numId="5">
    <w:abstractNumId w:val="6"/>
  </w:num>
  <w:num w:numId="6">
    <w:abstractNumId w:val="6"/>
  </w:num>
  <w:num w:numId="7">
    <w:abstractNumId w:val="4"/>
  </w:num>
  <w:num w:numId="8">
    <w:abstractNumId w:val="4"/>
  </w:num>
  <w:num w:numId="9">
    <w:abstractNumId w:val="4"/>
  </w:num>
  <w:num w:numId="10">
    <w:abstractNumId w:val="4"/>
  </w:num>
  <w:num w:numId="11">
    <w:abstractNumId w:val="0"/>
  </w:num>
  <w:num w:numId="12">
    <w:abstractNumId w:val="0"/>
  </w:num>
  <w:num w:numId="13">
    <w:abstractNumId w:val="0"/>
  </w:num>
  <w:num w:numId="14">
    <w:abstractNumId w:val="0"/>
  </w:num>
  <w:num w:numId="15">
    <w:abstractNumId w:val="0"/>
  </w:num>
  <w:num w:numId="16">
    <w:abstractNumId w:val="0"/>
  </w:num>
  <w:num w:numId="17">
    <w:abstractNumId w:val="10"/>
  </w:num>
  <w:num w:numId="18">
    <w:abstractNumId w:val="10"/>
  </w:num>
  <w:num w:numId="19">
    <w:abstractNumId w:val="10"/>
  </w:num>
  <w:num w:numId="20">
    <w:abstractNumId w:val="10"/>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11"/>
  </w:num>
  <w:num w:numId="29">
    <w:abstractNumId w:val="3"/>
  </w:num>
  <w:num w:numId="30">
    <w:abstractNumId w:val="1"/>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5B79"/>
    <w:rsid w:val="000B22A4"/>
    <w:rsid w:val="000C47E9"/>
    <w:rsid w:val="0019518C"/>
    <w:rsid w:val="002F21B0"/>
    <w:rsid w:val="00354EDC"/>
    <w:rsid w:val="00472B3A"/>
    <w:rsid w:val="004E29DC"/>
    <w:rsid w:val="00554C37"/>
    <w:rsid w:val="005930C4"/>
    <w:rsid w:val="006F24D0"/>
    <w:rsid w:val="007804D2"/>
    <w:rsid w:val="0079122B"/>
    <w:rsid w:val="007A5B79"/>
    <w:rsid w:val="007E1605"/>
    <w:rsid w:val="008278C0"/>
    <w:rsid w:val="00975885"/>
    <w:rsid w:val="00A56799"/>
    <w:rsid w:val="00B45F01"/>
    <w:rsid w:val="00BF63E6"/>
    <w:rsid w:val="00CD7443"/>
    <w:rsid w:val="00E92724"/>
    <w:rsid w:val="00FF457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92724"/>
    <w:pPr>
      <w:spacing w:after="120" w:line="380" w:lineRule="exact"/>
      <w:jc w:val="both"/>
    </w:pPr>
    <w:rPr>
      <w:rFonts w:ascii="Agfa Rotis Sans Serif" w:hAnsi="Agfa Rotis Sans Serif"/>
      <w:sz w:val="24"/>
    </w:rPr>
  </w:style>
  <w:style w:type="paragraph" w:styleId="berschrift1">
    <w:name w:val="heading 1"/>
    <w:basedOn w:val="Standard"/>
    <w:next w:val="Standard"/>
    <w:qFormat/>
    <w:pPr>
      <w:keepNext/>
      <w:numPr>
        <w:numId w:val="16"/>
      </w:numPr>
      <w:spacing w:before="240" w:after="60"/>
      <w:outlineLvl w:val="0"/>
    </w:pPr>
    <w:rPr>
      <w:b/>
      <w:kern w:val="28"/>
      <w:sz w:val="28"/>
    </w:rPr>
  </w:style>
  <w:style w:type="paragraph" w:styleId="berschrift2">
    <w:name w:val="heading 2"/>
    <w:basedOn w:val="Standard"/>
    <w:next w:val="Standard"/>
    <w:qFormat/>
    <w:pPr>
      <w:keepNext/>
      <w:numPr>
        <w:ilvl w:val="1"/>
        <w:numId w:val="16"/>
      </w:numPr>
      <w:spacing w:before="240" w:after="60"/>
      <w:outlineLvl w:val="1"/>
    </w:pPr>
    <w:rPr>
      <w:b/>
    </w:rPr>
  </w:style>
  <w:style w:type="paragraph" w:styleId="berschrift3">
    <w:name w:val="heading 3"/>
    <w:basedOn w:val="Standard"/>
    <w:next w:val="Standard"/>
    <w:qFormat/>
    <w:pPr>
      <w:keepNext/>
      <w:numPr>
        <w:ilvl w:val="2"/>
        <w:numId w:val="16"/>
      </w:numPr>
      <w:spacing w:before="240" w:after="60"/>
      <w:outlineLvl w:val="2"/>
    </w:pPr>
    <w:rPr>
      <w:b/>
      <w:i/>
    </w:rPr>
  </w:style>
  <w:style w:type="paragraph" w:styleId="berschrift4">
    <w:name w:val="heading 4"/>
    <w:basedOn w:val="Standard"/>
    <w:next w:val="Standard"/>
    <w:qFormat/>
    <w:pPr>
      <w:keepNext/>
      <w:numPr>
        <w:ilvl w:val="3"/>
        <w:numId w:val="16"/>
      </w:numPr>
      <w:spacing w:before="240" w:after="60"/>
      <w:outlineLvl w:val="3"/>
    </w:pPr>
    <w:rPr>
      <w:rFonts w:ascii="Arial" w:hAnsi="Arial"/>
      <w:i/>
    </w:rPr>
  </w:style>
  <w:style w:type="paragraph" w:styleId="berschrift5">
    <w:name w:val="heading 5"/>
    <w:basedOn w:val="Standard"/>
    <w:next w:val="Standard"/>
    <w:qFormat/>
    <w:pPr>
      <w:numPr>
        <w:ilvl w:val="4"/>
        <w:numId w:val="27"/>
      </w:numPr>
      <w:tabs>
        <w:tab w:val="center" w:pos="4536"/>
        <w:tab w:val="right" w:pos="9072"/>
      </w:tabs>
      <w:spacing w:before="240" w:after="60" w:line="240" w:lineRule="auto"/>
      <w:outlineLvl w:val="4"/>
    </w:pPr>
    <w:rPr>
      <w:rFonts w:ascii="Arial" w:hAnsi="Arial"/>
      <w:b/>
      <w:sz w:val="28"/>
    </w:rPr>
  </w:style>
  <w:style w:type="paragraph" w:styleId="berschrift6">
    <w:name w:val="heading 6"/>
    <w:basedOn w:val="Standard"/>
    <w:next w:val="Standard"/>
    <w:qFormat/>
    <w:pPr>
      <w:numPr>
        <w:ilvl w:val="5"/>
        <w:numId w:val="27"/>
      </w:numPr>
      <w:tabs>
        <w:tab w:val="clear" w:pos="794"/>
        <w:tab w:val="center" w:pos="567"/>
        <w:tab w:val="center" w:pos="4536"/>
        <w:tab w:val="right" w:pos="9072"/>
      </w:tabs>
      <w:spacing w:before="240" w:after="60" w:line="240" w:lineRule="auto"/>
      <w:ind w:left="0" w:firstLine="0"/>
      <w:outlineLvl w:val="5"/>
    </w:pPr>
    <w:rPr>
      <w:rFonts w:ascii="Arial" w:hAnsi="Arial"/>
      <w:b/>
    </w:rPr>
  </w:style>
  <w:style w:type="paragraph" w:styleId="berschrift7">
    <w:name w:val="heading 7"/>
    <w:basedOn w:val="Standard"/>
    <w:next w:val="Standard"/>
    <w:qFormat/>
    <w:pPr>
      <w:keepNext/>
      <w:jc w:val="center"/>
      <w:outlineLvl w:val="6"/>
    </w:pPr>
    <w:rPr>
      <w:b/>
    </w:rPr>
  </w:style>
  <w:style w:type="paragraph" w:styleId="berschrift8">
    <w:name w:val="heading 8"/>
    <w:basedOn w:val="Standard"/>
    <w:next w:val="Standard"/>
    <w:qFormat/>
    <w:pPr>
      <w:keepNext/>
      <w:spacing w:line="240" w:lineRule="auto"/>
      <w:jc w:val="center"/>
      <w:outlineLvl w:val="7"/>
    </w:pPr>
    <w:rPr>
      <w:b/>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uiPriority w:val="99"/>
    <w:rPr>
      <w:rFonts w:ascii="Agfa Rotis Sans Serif" w:hAnsi="Agfa Rotis Sans Serif"/>
      <w:b/>
      <w:dstrike w:val="0"/>
      <w:color w:val="auto"/>
      <w:sz w:val="24"/>
      <w:u w:val="none"/>
      <w:bdr w:val="none" w:sz="0" w:space="0" w:color="auto"/>
      <w:shd w:val="clear" w:color="auto" w:fill="auto"/>
      <w:vertAlign w:val="baseline"/>
    </w:rPr>
  </w:style>
  <w:style w:type="paragraph" w:styleId="Beschriftung">
    <w:name w:val="caption"/>
    <w:basedOn w:val="Standard"/>
    <w:next w:val="Standard"/>
    <w:qFormat/>
    <w:pPr>
      <w:spacing w:after="240"/>
      <w:ind w:left="142"/>
    </w:pPr>
    <w:rPr>
      <w:b/>
      <w:sz w:val="20"/>
    </w:rPr>
  </w:style>
  <w:style w:type="paragraph" w:styleId="Funotentext">
    <w:name w:val="footnote text"/>
    <w:basedOn w:val="Standard"/>
    <w:semiHidden/>
    <w:pPr>
      <w:spacing w:after="240" w:line="60" w:lineRule="exact"/>
    </w:pPr>
    <w:rPr>
      <w:sz w:val="20"/>
    </w:rPr>
  </w:style>
  <w:style w:type="paragraph" w:styleId="Kopfzeile">
    <w:name w:val="header"/>
    <w:basedOn w:val="Standard"/>
    <w:pPr>
      <w:tabs>
        <w:tab w:val="center" w:pos="4536"/>
        <w:tab w:val="right" w:pos="9072"/>
      </w:tabs>
      <w:spacing w:after="0"/>
    </w:pPr>
    <w:rPr>
      <w:sz w:val="20"/>
    </w:rPr>
  </w:style>
  <w:style w:type="paragraph" w:styleId="Verzeichnis2">
    <w:name w:val="toc 2"/>
    <w:basedOn w:val="Standard"/>
    <w:next w:val="Standard"/>
    <w:autoRedefine/>
    <w:uiPriority w:val="39"/>
    <w:pPr>
      <w:jc w:val="left"/>
    </w:pPr>
  </w:style>
  <w:style w:type="paragraph" w:styleId="Verzeichnis6">
    <w:name w:val="toc 6"/>
    <w:basedOn w:val="Standard"/>
    <w:next w:val="Standard"/>
    <w:autoRedefine/>
    <w:uiPriority w:val="39"/>
    <w:pPr>
      <w:tabs>
        <w:tab w:val="left" w:pos="709"/>
        <w:tab w:val="right" w:leader="dot" w:pos="9072"/>
      </w:tabs>
      <w:spacing w:after="0"/>
    </w:pPr>
    <w:rPr>
      <w:rFonts w:ascii="Arial" w:hAnsi="Arial"/>
    </w:rPr>
  </w:style>
  <w:style w:type="paragraph" w:styleId="Verzeichnis5">
    <w:name w:val="toc 5"/>
    <w:basedOn w:val="Standard"/>
    <w:next w:val="Standard"/>
    <w:autoRedefine/>
    <w:uiPriority w:val="39"/>
    <w:pPr>
      <w:tabs>
        <w:tab w:val="left" w:pos="426"/>
        <w:tab w:val="right" w:leader="dot" w:pos="9072"/>
      </w:tabs>
      <w:spacing w:before="240" w:after="0"/>
    </w:pPr>
    <w:rPr>
      <w:rFonts w:ascii="Arial" w:hAnsi="Arial"/>
      <w:b/>
      <w:noProof/>
      <w:szCs w:val="28"/>
    </w:rPr>
  </w:style>
  <w:style w:type="paragraph" w:styleId="Verzeichnis4">
    <w:name w:val="toc 4"/>
    <w:basedOn w:val="Standard"/>
    <w:next w:val="Standard"/>
    <w:autoRedefine/>
    <w:uiPriority w:val="39"/>
    <w:pPr>
      <w:spacing w:after="0"/>
      <w:ind w:left="480"/>
    </w:pPr>
  </w:style>
  <w:style w:type="paragraph" w:styleId="Verzeichnis3">
    <w:name w:val="toc 3"/>
    <w:basedOn w:val="Standard"/>
    <w:next w:val="Standard"/>
    <w:autoRedefine/>
    <w:uiPriority w:val="39"/>
    <w:pPr>
      <w:tabs>
        <w:tab w:val="left" w:pos="1200"/>
        <w:tab w:val="left" w:pos="1276"/>
        <w:tab w:val="right" w:leader="dot" w:pos="9072"/>
      </w:tabs>
      <w:spacing w:after="0"/>
      <w:ind w:left="240"/>
    </w:pPr>
    <w:rPr>
      <w:rFonts w:ascii="Arial" w:hAnsi="Arial"/>
      <w:noProof/>
      <w:szCs w:val="24"/>
    </w:rPr>
  </w:style>
  <w:style w:type="paragraph" w:styleId="Verzeichnis1">
    <w:name w:val="toc 1"/>
    <w:basedOn w:val="Standard"/>
    <w:next w:val="Standard"/>
    <w:autoRedefine/>
    <w:uiPriority w:val="39"/>
    <w:pPr>
      <w:tabs>
        <w:tab w:val="left" w:pos="426"/>
        <w:tab w:val="right" w:leader="dot" w:pos="9072"/>
      </w:tabs>
      <w:spacing w:before="240" w:after="0"/>
    </w:pPr>
    <w:rPr>
      <w:rFonts w:ascii="Arial" w:hAnsi="Arial"/>
      <w:b/>
      <w:noProof/>
      <w:szCs w:val="28"/>
    </w:rPr>
  </w:style>
  <w:style w:type="paragraph" w:styleId="Verzeichnis7">
    <w:name w:val="toc 7"/>
    <w:basedOn w:val="Standard"/>
    <w:next w:val="Standard"/>
    <w:autoRedefine/>
    <w:semiHidden/>
    <w:pPr>
      <w:spacing w:after="0"/>
      <w:ind w:left="1200"/>
    </w:pPr>
  </w:style>
  <w:style w:type="paragraph" w:styleId="Textkrper">
    <w:name w:val="Body Text"/>
    <w:basedOn w:val="Standard"/>
    <w:pPr>
      <w:spacing w:after="0" w:line="240" w:lineRule="auto"/>
    </w:pPr>
  </w:style>
  <w:style w:type="paragraph" w:styleId="Fuzeile">
    <w:name w:val="footer"/>
    <w:basedOn w:val="Standard"/>
    <w:pPr>
      <w:tabs>
        <w:tab w:val="center" w:pos="4536"/>
        <w:tab w:val="right" w:pos="9072"/>
      </w:tabs>
    </w:pPr>
  </w:style>
  <w:style w:type="character" w:styleId="Seitenzahl">
    <w:name w:val="page number"/>
    <w:basedOn w:val="Absatz-Standardschriftart"/>
  </w:style>
  <w:style w:type="paragraph" w:styleId="Blocktext">
    <w:name w:val="Block Text"/>
    <w:basedOn w:val="Standard"/>
    <w:pPr>
      <w:tabs>
        <w:tab w:val="center" w:pos="4536"/>
        <w:tab w:val="right" w:pos="9072"/>
      </w:tabs>
      <w:spacing w:before="120" w:line="360" w:lineRule="auto"/>
      <w:ind w:left="567" w:right="1984"/>
    </w:pPr>
  </w:style>
  <w:style w:type="paragraph" w:styleId="Verzeichnis8">
    <w:name w:val="toc 8"/>
    <w:basedOn w:val="Standard"/>
    <w:next w:val="Standard"/>
    <w:autoRedefine/>
    <w:semiHidden/>
    <w:pPr>
      <w:ind w:left="1680"/>
    </w:pPr>
  </w:style>
  <w:style w:type="paragraph" w:styleId="Verzeichnis9">
    <w:name w:val="toc 9"/>
    <w:basedOn w:val="Standard"/>
    <w:next w:val="Standard"/>
    <w:autoRedefine/>
    <w:semiHidden/>
    <w:pPr>
      <w:ind w:left="1920"/>
    </w:pPr>
  </w:style>
  <w:style w:type="paragraph" w:styleId="Textkrper2">
    <w:name w:val="Body Text 2"/>
    <w:basedOn w:val="Standard"/>
    <w:pPr>
      <w:jc w:val="center"/>
    </w:pPr>
  </w:style>
  <w:style w:type="paragraph" w:styleId="Sprechblasentext">
    <w:name w:val="Balloon Text"/>
    <w:basedOn w:val="Standard"/>
    <w:link w:val="SprechblasentextZchn"/>
    <w:uiPriority w:val="99"/>
    <w:semiHidden/>
    <w:unhideWhenUsed/>
    <w:rsid w:val="00B45F01"/>
    <w:pPr>
      <w:spacing w:after="0"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B45F0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92724"/>
    <w:pPr>
      <w:spacing w:after="120" w:line="380" w:lineRule="exact"/>
      <w:jc w:val="both"/>
    </w:pPr>
    <w:rPr>
      <w:rFonts w:ascii="Agfa Rotis Sans Serif" w:hAnsi="Agfa Rotis Sans Serif"/>
      <w:sz w:val="24"/>
    </w:rPr>
  </w:style>
  <w:style w:type="paragraph" w:styleId="berschrift1">
    <w:name w:val="heading 1"/>
    <w:basedOn w:val="Standard"/>
    <w:next w:val="Standard"/>
    <w:qFormat/>
    <w:pPr>
      <w:keepNext/>
      <w:numPr>
        <w:numId w:val="16"/>
      </w:numPr>
      <w:spacing w:before="240" w:after="60"/>
      <w:outlineLvl w:val="0"/>
    </w:pPr>
    <w:rPr>
      <w:b/>
      <w:kern w:val="28"/>
      <w:sz w:val="28"/>
    </w:rPr>
  </w:style>
  <w:style w:type="paragraph" w:styleId="berschrift2">
    <w:name w:val="heading 2"/>
    <w:basedOn w:val="Standard"/>
    <w:next w:val="Standard"/>
    <w:qFormat/>
    <w:pPr>
      <w:keepNext/>
      <w:numPr>
        <w:ilvl w:val="1"/>
        <w:numId w:val="16"/>
      </w:numPr>
      <w:spacing w:before="240" w:after="60"/>
      <w:outlineLvl w:val="1"/>
    </w:pPr>
    <w:rPr>
      <w:b/>
    </w:rPr>
  </w:style>
  <w:style w:type="paragraph" w:styleId="berschrift3">
    <w:name w:val="heading 3"/>
    <w:basedOn w:val="Standard"/>
    <w:next w:val="Standard"/>
    <w:qFormat/>
    <w:pPr>
      <w:keepNext/>
      <w:numPr>
        <w:ilvl w:val="2"/>
        <w:numId w:val="16"/>
      </w:numPr>
      <w:spacing w:before="240" w:after="60"/>
      <w:outlineLvl w:val="2"/>
    </w:pPr>
    <w:rPr>
      <w:b/>
      <w:i/>
    </w:rPr>
  </w:style>
  <w:style w:type="paragraph" w:styleId="berschrift4">
    <w:name w:val="heading 4"/>
    <w:basedOn w:val="Standard"/>
    <w:next w:val="Standard"/>
    <w:qFormat/>
    <w:pPr>
      <w:keepNext/>
      <w:numPr>
        <w:ilvl w:val="3"/>
        <w:numId w:val="16"/>
      </w:numPr>
      <w:spacing w:before="240" w:after="60"/>
      <w:outlineLvl w:val="3"/>
    </w:pPr>
    <w:rPr>
      <w:rFonts w:ascii="Arial" w:hAnsi="Arial"/>
      <w:i/>
    </w:rPr>
  </w:style>
  <w:style w:type="paragraph" w:styleId="berschrift5">
    <w:name w:val="heading 5"/>
    <w:basedOn w:val="Standard"/>
    <w:next w:val="Standard"/>
    <w:qFormat/>
    <w:pPr>
      <w:numPr>
        <w:ilvl w:val="4"/>
        <w:numId w:val="27"/>
      </w:numPr>
      <w:tabs>
        <w:tab w:val="center" w:pos="4536"/>
        <w:tab w:val="right" w:pos="9072"/>
      </w:tabs>
      <w:spacing w:before="240" w:after="60" w:line="240" w:lineRule="auto"/>
      <w:outlineLvl w:val="4"/>
    </w:pPr>
    <w:rPr>
      <w:rFonts w:ascii="Arial" w:hAnsi="Arial"/>
      <w:b/>
      <w:sz w:val="28"/>
    </w:rPr>
  </w:style>
  <w:style w:type="paragraph" w:styleId="berschrift6">
    <w:name w:val="heading 6"/>
    <w:basedOn w:val="Standard"/>
    <w:next w:val="Standard"/>
    <w:qFormat/>
    <w:pPr>
      <w:numPr>
        <w:ilvl w:val="5"/>
        <w:numId w:val="27"/>
      </w:numPr>
      <w:tabs>
        <w:tab w:val="clear" w:pos="794"/>
        <w:tab w:val="center" w:pos="567"/>
        <w:tab w:val="center" w:pos="4536"/>
        <w:tab w:val="right" w:pos="9072"/>
      </w:tabs>
      <w:spacing w:before="240" w:after="60" w:line="240" w:lineRule="auto"/>
      <w:ind w:left="0" w:firstLine="0"/>
      <w:outlineLvl w:val="5"/>
    </w:pPr>
    <w:rPr>
      <w:rFonts w:ascii="Arial" w:hAnsi="Arial"/>
      <w:b/>
    </w:rPr>
  </w:style>
  <w:style w:type="paragraph" w:styleId="berschrift7">
    <w:name w:val="heading 7"/>
    <w:basedOn w:val="Standard"/>
    <w:next w:val="Standard"/>
    <w:qFormat/>
    <w:pPr>
      <w:keepNext/>
      <w:jc w:val="center"/>
      <w:outlineLvl w:val="6"/>
    </w:pPr>
    <w:rPr>
      <w:b/>
    </w:rPr>
  </w:style>
  <w:style w:type="paragraph" w:styleId="berschrift8">
    <w:name w:val="heading 8"/>
    <w:basedOn w:val="Standard"/>
    <w:next w:val="Standard"/>
    <w:qFormat/>
    <w:pPr>
      <w:keepNext/>
      <w:spacing w:line="240" w:lineRule="auto"/>
      <w:jc w:val="center"/>
      <w:outlineLvl w:val="7"/>
    </w:pPr>
    <w:rPr>
      <w:b/>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uiPriority w:val="99"/>
    <w:rPr>
      <w:rFonts w:ascii="Agfa Rotis Sans Serif" w:hAnsi="Agfa Rotis Sans Serif"/>
      <w:b/>
      <w:dstrike w:val="0"/>
      <w:color w:val="auto"/>
      <w:sz w:val="24"/>
      <w:u w:val="none"/>
      <w:bdr w:val="none" w:sz="0" w:space="0" w:color="auto"/>
      <w:shd w:val="clear" w:color="auto" w:fill="auto"/>
      <w:vertAlign w:val="baseline"/>
    </w:rPr>
  </w:style>
  <w:style w:type="paragraph" w:styleId="Beschriftung">
    <w:name w:val="caption"/>
    <w:basedOn w:val="Standard"/>
    <w:next w:val="Standard"/>
    <w:qFormat/>
    <w:pPr>
      <w:spacing w:after="240"/>
      <w:ind w:left="142"/>
    </w:pPr>
    <w:rPr>
      <w:b/>
      <w:sz w:val="20"/>
    </w:rPr>
  </w:style>
  <w:style w:type="paragraph" w:styleId="Funotentext">
    <w:name w:val="footnote text"/>
    <w:basedOn w:val="Standard"/>
    <w:semiHidden/>
    <w:pPr>
      <w:spacing w:after="240" w:line="60" w:lineRule="exact"/>
    </w:pPr>
    <w:rPr>
      <w:sz w:val="20"/>
    </w:rPr>
  </w:style>
  <w:style w:type="paragraph" w:styleId="Kopfzeile">
    <w:name w:val="header"/>
    <w:basedOn w:val="Standard"/>
    <w:pPr>
      <w:tabs>
        <w:tab w:val="center" w:pos="4536"/>
        <w:tab w:val="right" w:pos="9072"/>
      </w:tabs>
      <w:spacing w:after="0"/>
    </w:pPr>
    <w:rPr>
      <w:sz w:val="20"/>
    </w:rPr>
  </w:style>
  <w:style w:type="paragraph" w:styleId="Verzeichnis2">
    <w:name w:val="toc 2"/>
    <w:basedOn w:val="Standard"/>
    <w:next w:val="Standard"/>
    <w:autoRedefine/>
    <w:uiPriority w:val="39"/>
    <w:pPr>
      <w:jc w:val="left"/>
    </w:pPr>
  </w:style>
  <w:style w:type="paragraph" w:styleId="Verzeichnis6">
    <w:name w:val="toc 6"/>
    <w:basedOn w:val="Standard"/>
    <w:next w:val="Standard"/>
    <w:autoRedefine/>
    <w:uiPriority w:val="39"/>
    <w:pPr>
      <w:tabs>
        <w:tab w:val="left" w:pos="709"/>
        <w:tab w:val="right" w:leader="dot" w:pos="9072"/>
      </w:tabs>
      <w:spacing w:after="0"/>
    </w:pPr>
    <w:rPr>
      <w:rFonts w:ascii="Arial" w:hAnsi="Arial"/>
    </w:rPr>
  </w:style>
  <w:style w:type="paragraph" w:styleId="Verzeichnis5">
    <w:name w:val="toc 5"/>
    <w:basedOn w:val="Standard"/>
    <w:next w:val="Standard"/>
    <w:autoRedefine/>
    <w:uiPriority w:val="39"/>
    <w:pPr>
      <w:tabs>
        <w:tab w:val="left" w:pos="426"/>
        <w:tab w:val="right" w:leader="dot" w:pos="9072"/>
      </w:tabs>
      <w:spacing w:before="240" w:after="0"/>
    </w:pPr>
    <w:rPr>
      <w:rFonts w:ascii="Arial" w:hAnsi="Arial"/>
      <w:b/>
      <w:noProof/>
      <w:szCs w:val="28"/>
    </w:rPr>
  </w:style>
  <w:style w:type="paragraph" w:styleId="Verzeichnis4">
    <w:name w:val="toc 4"/>
    <w:basedOn w:val="Standard"/>
    <w:next w:val="Standard"/>
    <w:autoRedefine/>
    <w:uiPriority w:val="39"/>
    <w:pPr>
      <w:spacing w:after="0"/>
      <w:ind w:left="480"/>
    </w:pPr>
  </w:style>
  <w:style w:type="paragraph" w:styleId="Verzeichnis3">
    <w:name w:val="toc 3"/>
    <w:basedOn w:val="Standard"/>
    <w:next w:val="Standard"/>
    <w:autoRedefine/>
    <w:uiPriority w:val="39"/>
    <w:pPr>
      <w:tabs>
        <w:tab w:val="left" w:pos="1200"/>
        <w:tab w:val="left" w:pos="1276"/>
        <w:tab w:val="right" w:leader="dot" w:pos="9072"/>
      </w:tabs>
      <w:spacing w:after="0"/>
      <w:ind w:left="240"/>
    </w:pPr>
    <w:rPr>
      <w:rFonts w:ascii="Arial" w:hAnsi="Arial"/>
      <w:noProof/>
      <w:szCs w:val="24"/>
    </w:rPr>
  </w:style>
  <w:style w:type="paragraph" w:styleId="Verzeichnis1">
    <w:name w:val="toc 1"/>
    <w:basedOn w:val="Standard"/>
    <w:next w:val="Standard"/>
    <w:autoRedefine/>
    <w:uiPriority w:val="39"/>
    <w:pPr>
      <w:tabs>
        <w:tab w:val="left" w:pos="426"/>
        <w:tab w:val="right" w:leader="dot" w:pos="9072"/>
      </w:tabs>
      <w:spacing w:before="240" w:after="0"/>
    </w:pPr>
    <w:rPr>
      <w:rFonts w:ascii="Arial" w:hAnsi="Arial"/>
      <w:b/>
      <w:noProof/>
      <w:szCs w:val="28"/>
    </w:rPr>
  </w:style>
  <w:style w:type="paragraph" w:styleId="Verzeichnis7">
    <w:name w:val="toc 7"/>
    <w:basedOn w:val="Standard"/>
    <w:next w:val="Standard"/>
    <w:autoRedefine/>
    <w:semiHidden/>
    <w:pPr>
      <w:spacing w:after="0"/>
      <w:ind w:left="1200"/>
    </w:pPr>
  </w:style>
  <w:style w:type="paragraph" w:styleId="Textkrper">
    <w:name w:val="Body Text"/>
    <w:basedOn w:val="Standard"/>
    <w:pPr>
      <w:spacing w:after="0" w:line="240" w:lineRule="auto"/>
    </w:pPr>
  </w:style>
  <w:style w:type="paragraph" w:styleId="Fuzeile">
    <w:name w:val="footer"/>
    <w:basedOn w:val="Standard"/>
    <w:pPr>
      <w:tabs>
        <w:tab w:val="center" w:pos="4536"/>
        <w:tab w:val="right" w:pos="9072"/>
      </w:tabs>
    </w:pPr>
  </w:style>
  <w:style w:type="character" w:styleId="Seitenzahl">
    <w:name w:val="page number"/>
    <w:basedOn w:val="Absatz-Standardschriftart"/>
  </w:style>
  <w:style w:type="paragraph" w:styleId="Blocktext">
    <w:name w:val="Block Text"/>
    <w:basedOn w:val="Standard"/>
    <w:pPr>
      <w:tabs>
        <w:tab w:val="center" w:pos="4536"/>
        <w:tab w:val="right" w:pos="9072"/>
      </w:tabs>
      <w:spacing w:before="120" w:line="360" w:lineRule="auto"/>
      <w:ind w:left="567" w:right="1984"/>
    </w:pPr>
  </w:style>
  <w:style w:type="paragraph" w:styleId="Verzeichnis8">
    <w:name w:val="toc 8"/>
    <w:basedOn w:val="Standard"/>
    <w:next w:val="Standard"/>
    <w:autoRedefine/>
    <w:semiHidden/>
    <w:pPr>
      <w:ind w:left="1680"/>
    </w:pPr>
  </w:style>
  <w:style w:type="paragraph" w:styleId="Verzeichnis9">
    <w:name w:val="toc 9"/>
    <w:basedOn w:val="Standard"/>
    <w:next w:val="Standard"/>
    <w:autoRedefine/>
    <w:semiHidden/>
    <w:pPr>
      <w:ind w:left="1920"/>
    </w:pPr>
  </w:style>
  <w:style w:type="paragraph" w:styleId="Textkrper2">
    <w:name w:val="Body Text 2"/>
    <w:basedOn w:val="Standard"/>
    <w:pPr>
      <w:jc w:val="center"/>
    </w:pPr>
  </w:style>
  <w:style w:type="paragraph" w:styleId="Sprechblasentext">
    <w:name w:val="Balloon Text"/>
    <w:basedOn w:val="Standard"/>
    <w:link w:val="SprechblasentextZchn"/>
    <w:uiPriority w:val="99"/>
    <w:semiHidden/>
    <w:unhideWhenUsed/>
    <w:rsid w:val="00B45F01"/>
    <w:pPr>
      <w:spacing w:after="0"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B45F0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oleObject" Target="embeddings/oleObject3.bin"/><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footnotes" Target="footnotes.xml"/><Relationship Id="rId12" Type="http://schemas.openxmlformats.org/officeDocument/2006/relationships/image" Target="media/image2.wmf"/><Relationship Id="rId17" Type="http://schemas.openxmlformats.org/officeDocument/2006/relationships/image" Target="media/image4.wmf"/><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3.wmf"/><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5.jpe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info@ifum.uni-hannover.d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A6FA26-61AB-459D-900A-E4831FB87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632</Words>
  <Characters>5216</Characters>
  <Application>Microsoft Office Word</Application>
  <DocSecurity>0</DocSecurity>
  <Lines>43</Lines>
  <Paragraphs>11</Paragraphs>
  <ScaleCrop>false</ScaleCrop>
  <HeadingPairs>
    <vt:vector size="2" baseType="variant">
      <vt:variant>
        <vt:lpstr>Titel</vt:lpstr>
      </vt:variant>
      <vt:variant>
        <vt:i4>1</vt:i4>
      </vt:variant>
    </vt:vector>
  </HeadingPairs>
  <TitlesOfParts>
    <vt:vector size="1" baseType="lpstr">
      <vt:lpstr>1</vt:lpstr>
    </vt:vector>
  </TitlesOfParts>
  <Company/>
  <LinksUpToDate>false</LinksUpToDate>
  <CharactersWithSpaces>5837</CharactersWithSpaces>
  <SharedDoc>false</SharedDoc>
  <HLinks>
    <vt:vector size="48" baseType="variant">
      <vt:variant>
        <vt:i4>1572920</vt:i4>
      </vt:variant>
      <vt:variant>
        <vt:i4>53</vt:i4>
      </vt:variant>
      <vt:variant>
        <vt:i4>0</vt:i4>
      </vt:variant>
      <vt:variant>
        <vt:i4>5</vt:i4>
      </vt:variant>
      <vt:variant>
        <vt:lpwstr/>
      </vt:variant>
      <vt:variant>
        <vt:lpwstr>_Toc58832377</vt:lpwstr>
      </vt:variant>
      <vt:variant>
        <vt:i4>1638456</vt:i4>
      </vt:variant>
      <vt:variant>
        <vt:i4>47</vt:i4>
      </vt:variant>
      <vt:variant>
        <vt:i4>0</vt:i4>
      </vt:variant>
      <vt:variant>
        <vt:i4>5</vt:i4>
      </vt:variant>
      <vt:variant>
        <vt:lpwstr/>
      </vt:variant>
      <vt:variant>
        <vt:lpwstr>_Toc58832376</vt:lpwstr>
      </vt:variant>
      <vt:variant>
        <vt:i4>1703992</vt:i4>
      </vt:variant>
      <vt:variant>
        <vt:i4>41</vt:i4>
      </vt:variant>
      <vt:variant>
        <vt:i4>0</vt:i4>
      </vt:variant>
      <vt:variant>
        <vt:i4>5</vt:i4>
      </vt:variant>
      <vt:variant>
        <vt:lpwstr/>
      </vt:variant>
      <vt:variant>
        <vt:lpwstr>_Toc58832375</vt:lpwstr>
      </vt:variant>
      <vt:variant>
        <vt:i4>1769528</vt:i4>
      </vt:variant>
      <vt:variant>
        <vt:i4>35</vt:i4>
      </vt:variant>
      <vt:variant>
        <vt:i4>0</vt:i4>
      </vt:variant>
      <vt:variant>
        <vt:i4>5</vt:i4>
      </vt:variant>
      <vt:variant>
        <vt:lpwstr/>
      </vt:variant>
      <vt:variant>
        <vt:lpwstr>_Toc58832374</vt:lpwstr>
      </vt:variant>
      <vt:variant>
        <vt:i4>1835064</vt:i4>
      </vt:variant>
      <vt:variant>
        <vt:i4>29</vt:i4>
      </vt:variant>
      <vt:variant>
        <vt:i4>0</vt:i4>
      </vt:variant>
      <vt:variant>
        <vt:i4>5</vt:i4>
      </vt:variant>
      <vt:variant>
        <vt:lpwstr/>
      </vt:variant>
      <vt:variant>
        <vt:lpwstr>_Toc58832373</vt:lpwstr>
      </vt:variant>
      <vt:variant>
        <vt:i4>1900600</vt:i4>
      </vt:variant>
      <vt:variant>
        <vt:i4>23</vt:i4>
      </vt:variant>
      <vt:variant>
        <vt:i4>0</vt:i4>
      </vt:variant>
      <vt:variant>
        <vt:i4>5</vt:i4>
      </vt:variant>
      <vt:variant>
        <vt:lpwstr/>
      </vt:variant>
      <vt:variant>
        <vt:lpwstr>_Toc58832372</vt:lpwstr>
      </vt:variant>
      <vt:variant>
        <vt:i4>1966136</vt:i4>
      </vt:variant>
      <vt:variant>
        <vt:i4>17</vt:i4>
      </vt:variant>
      <vt:variant>
        <vt:i4>0</vt:i4>
      </vt:variant>
      <vt:variant>
        <vt:i4>5</vt:i4>
      </vt:variant>
      <vt:variant>
        <vt:lpwstr/>
      </vt:variant>
      <vt:variant>
        <vt:lpwstr>_Toc58832371</vt:lpwstr>
      </vt:variant>
      <vt:variant>
        <vt:i4>2031672</vt:i4>
      </vt:variant>
      <vt:variant>
        <vt:i4>11</vt:i4>
      </vt:variant>
      <vt:variant>
        <vt:i4>0</vt:i4>
      </vt:variant>
      <vt:variant>
        <vt:i4>5</vt:i4>
      </vt:variant>
      <vt:variant>
        <vt:lpwstr/>
      </vt:variant>
      <vt:variant>
        <vt:lpwstr>_Toc58832370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Edin Gastan</dc:creator>
  <cp:lastModifiedBy>Pfeffer, Chris</cp:lastModifiedBy>
  <cp:revision>3</cp:revision>
  <cp:lastPrinted>2003-12-10T13:11:00Z</cp:lastPrinted>
  <dcterms:created xsi:type="dcterms:W3CDTF">2017-04-06T06:55:00Z</dcterms:created>
  <dcterms:modified xsi:type="dcterms:W3CDTF">2018-03-09T12:23:00Z</dcterms:modified>
</cp:coreProperties>
</file>

<file path=docProps/custom.xml><?xml version="1.0" encoding="utf-8"?>
<Properties xmlns="http://schemas.openxmlformats.org/officeDocument/2006/custom-properties" xmlns:vt="http://schemas.openxmlformats.org/officeDocument/2006/docPropsVTypes"/>
</file>