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8485" w14:textId="5495A518" w:rsidR="001122AB" w:rsidRDefault="00571365">
      <w:pPr>
        <w:spacing w:after="0" w:line="259" w:lineRule="auto"/>
        <w:ind w:left="356" w:firstLine="0"/>
        <w:jc w:val="left"/>
      </w:pPr>
      <w:r>
        <w:rPr>
          <w:b/>
          <w:sz w:val="50"/>
        </w:rPr>
        <w:t>EM</w:t>
      </w:r>
      <w:r>
        <w:rPr>
          <w:b/>
          <w:sz w:val="50"/>
        </w:rPr>
        <w:t>TH1019 Linear Algebra and</w:t>
      </w:r>
    </w:p>
    <w:p w14:paraId="36C9C7EC" w14:textId="77777777" w:rsidR="001122AB" w:rsidRDefault="00571365">
      <w:pPr>
        <w:spacing w:after="290" w:line="259" w:lineRule="auto"/>
        <w:ind w:left="0" w:right="156" w:firstLine="0"/>
        <w:jc w:val="center"/>
      </w:pPr>
      <w:r>
        <w:rPr>
          <w:b/>
          <w:sz w:val="50"/>
        </w:rPr>
        <w:t>Statistics for Engineers</w:t>
      </w:r>
    </w:p>
    <w:p w14:paraId="760767E5" w14:textId="77777777" w:rsidR="001122AB" w:rsidRDefault="00571365">
      <w:pPr>
        <w:spacing w:after="931" w:line="259" w:lineRule="auto"/>
        <w:ind w:left="0" w:right="156" w:firstLine="0"/>
        <w:jc w:val="center"/>
      </w:pPr>
      <w:r>
        <w:rPr>
          <w:b/>
          <w:sz w:val="34"/>
        </w:rPr>
        <w:t>Workshop 9 Solutions</w:t>
      </w:r>
    </w:p>
    <w:p w14:paraId="1529C11E" w14:textId="77777777" w:rsidR="001122AB" w:rsidRDefault="00571365">
      <w:pPr>
        <w:numPr>
          <w:ilvl w:val="0"/>
          <w:numId w:val="1"/>
        </w:numPr>
        <w:ind w:hanging="398"/>
      </w:pPr>
      <w:r>
        <w:t>(a) American heads of household</w:t>
      </w:r>
    </w:p>
    <w:p w14:paraId="7DE2585D" w14:textId="77777777" w:rsidR="001122AB" w:rsidRDefault="00571365">
      <w:pPr>
        <w:numPr>
          <w:ilvl w:val="1"/>
          <w:numId w:val="1"/>
        </w:numPr>
        <w:ind w:hanging="429"/>
      </w:pPr>
      <w:r>
        <w:t>1000</w:t>
      </w:r>
    </w:p>
    <w:p w14:paraId="6F64D806" w14:textId="77777777" w:rsidR="001122AB" w:rsidRDefault="00571365">
      <w:pPr>
        <w:numPr>
          <w:ilvl w:val="1"/>
          <w:numId w:val="1"/>
        </w:numPr>
        <w:spacing w:after="265"/>
        <w:ind w:hanging="429"/>
      </w:pPr>
      <w:r>
        <w:t>Hardest household place to clean</w:t>
      </w:r>
    </w:p>
    <w:p w14:paraId="0AC06248" w14:textId="77777777" w:rsidR="001122AB" w:rsidRDefault="00571365">
      <w:pPr>
        <w:numPr>
          <w:ilvl w:val="1"/>
          <w:numId w:val="1"/>
        </w:numPr>
        <w:ind w:hanging="429"/>
      </w:pPr>
      <w:r>
        <w:t xml:space="preserve">1000 </w:t>
      </w:r>
      <w:r>
        <w:t xml:space="preserve">× </w:t>
      </w:r>
      <w:r>
        <w:t>0</w:t>
      </w:r>
      <w:r>
        <w:rPr>
          <w:i/>
        </w:rPr>
        <w:t>.</w:t>
      </w:r>
      <w:r>
        <w:t>12 = 120</w:t>
      </w:r>
    </w:p>
    <w:p w14:paraId="118720A0" w14:textId="77777777" w:rsidR="001122AB" w:rsidRDefault="00571365">
      <w:pPr>
        <w:numPr>
          <w:ilvl w:val="1"/>
          <w:numId w:val="1"/>
        </w:numPr>
        <w:ind w:hanging="429"/>
      </w:pPr>
      <w:r>
        <w:t xml:space="preserve">Actual percentage could be 5% lower or 5% </w:t>
      </w:r>
      <w:proofErr w:type="spellStart"/>
      <w:r>
        <w:t>hihger</w:t>
      </w:r>
      <w:proofErr w:type="spellEnd"/>
      <w:r>
        <w:t xml:space="preserve"> than quoted.</w:t>
      </w:r>
    </w:p>
    <w:p w14:paraId="07FB6402" w14:textId="77777777" w:rsidR="001122AB" w:rsidRDefault="00571365">
      <w:pPr>
        <w:numPr>
          <w:ilvl w:val="1"/>
          <w:numId w:val="1"/>
        </w:numPr>
        <w:spacing w:after="269"/>
        <w:ind w:hanging="429"/>
      </w:pPr>
      <w:r>
        <w:t>Between 30% and 40% of all adults think that Venetian blinds are the hardest to clean.</w:t>
      </w:r>
    </w:p>
    <w:p w14:paraId="523857F3" w14:textId="77777777" w:rsidR="001122AB" w:rsidRDefault="00571365">
      <w:pPr>
        <w:numPr>
          <w:ilvl w:val="0"/>
          <w:numId w:val="1"/>
        </w:numPr>
        <w:ind w:hanging="398"/>
      </w:pPr>
      <w:r>
        <w:t xml:space="preserve">(a) Yes, if the rate increases from 4% to 6%,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50% increase in the </w:t>
      </w:r>
      <w:proofErr w:type="gramStart"/>
      <w:r>
        <w:t>rate :</w:t>
      </w:r>
      <w:proofErr w:type="gramEnd"/>
      <w:r>
        <w:t xml:space="preserve"> (6 </w:t>
      </w:r>
      <w:r>
        <w:t>−</w:t>
      </w:r>
      <w:r>
        <w:t xml:space="preserve"> </w:t>
      </w:r>
      <w:r>
        <w:t>4)</w:t>
      </w:r>
      <w:r>
        <w:rPr>
          <w:i/>
        </w:rPr>
        <w:t>/</w:t>
      </w:r>
      <w:r>
        <w:t>4 = 2</w:t>
      </w:r>
      <w:r>
        <w:rPr>
          <w:i/>
        </w:rPr>
        <w:t>/</w:t>
      </w:r>
      <w:r>
        <w:t>4 = 0</w:t>
      </w:r>
      <w:r>
        <w:rPr>
          <w:i/>
        </w:rPr>
        <w:t>.</w:t>
      </w:r>
      <w:r>
        <w:t>50 =</w:t>
      </w:r>
      <w:r>
        <w:t xml:space="preserve"> 50%. As a percent alone, the 50% is meaningless; it does not give the actual size of the numbers involved.</w:t>
      </w:r>
    </w:p>
    <w:p w14:paraId="5692DA18" w14:textId="0BEB7A7D" w:rsidR="001122AB" w:rsidRDefault="00571365">
      <w:pPr>
        <w:numPr>
          <w:ilvl w:val="1"/>
          <w:numId w:val="1"/>
        </w:numPr>
        <w:spacing w:after="213"/>
        <w:ind w:hanging="429"/>
      </w:pPr>
      <w:r>
        <w:t xml:space="preserve">The phrase ”50% jump” works much more effectively at getting people’s </w:t>
      </w:r>
      <w:r>
        <w:t>attention than does ”2% increase”</w:t>
      </w:r>
    </w:p>
    <w:p w14:paraId="5AC5BC3C" w14:textId="77777777" w:rsidR="001122AB" w:rsidRDefault="00571365">
      <w:pPr>
        <w:numPr>
          <w:ilvl w:val="0"/>
          <w:numId w:val="1"/>
        </w:numPr>
        <w:ind w:hanging="398"/>
      </w:pPr>
      <w:r>
        <w:t>(a) All assembled parts from the assembly lin</w:t>
      </w:r>
      <w:r>
        <w:t>e</w:t>
      </w:r>
    </w:p>
    <w:p w14:paraId="6ED32AC0" w14:textId="77777777" w:rsidR="001122AB" w:rsidRDefault="00571365">
      <w:pPr>
        <w:numPr>
          <w:ilvl w:val="1"/>
          <w:numId w:val="1"/>
        </w:numPr>
        <w:ind w:hanging="429"/>
      </w:pPr>
      <w:r>
        <w:t>infinite</w:t>
      </w:r>
    </w:p>
    <w:p w14:paraId="361C099A" w14:textId="77777777" w:rsidR="001122AB" w:rsidRDefault="00571365">
      <w:pPr>
        <w:numPr>
          <w:ilvl w:val="1"/>
          <w:numId w:val="1"/>
        </w:numPr>
        <w:ind w:hanging="429"/>
      </w:pPr>
      <w:r>
        <w:t>The parts checked</w:t>
      </w:r>
    </w:p>
    <w:p w14:paraId="6CA92A8A" w14:textId="77777777" w:rsidR="001122AB" w:rsidRDefault="00571365">
      <w:pPr>
        <w:numPr>
          <w:ilvl w:val="1"/>
          <w:numId w:val="1"/>
        </w:numPr>
        <w:spacing w:after="200"/>
        <w:ind w:hanging="429"/>
      </w:pPr>
      <w:r>
        <w:t>Categorical, categorical, numerical.</w:t>
      </w:r>
    </w:p>
    <w:p w14:paraId="30D1E8EB" w14:textId="484DDE32" w:rsidR="001122AB" w:rsidRDefault="00571365">
      <w:pPr>
        <w:numPr>
          <w:ilvl w:val="0"/>
          <w:numId w:val="1"/>
        </w:numPr>
        <w:spacing w:after="121"/>
        <w:ind w:hanging="398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)/n</m:t>
        </m:r>
      </m:oMath>
      <w:r>
        <w:t>= (1 + 2 + 1 + 3 + 2 + 1 + 5 + 3)</w:t>
      </w:r>
      <w:r>
        <w:rPr>
          <w:i/>
        </w:rPr>
        <w:t>/</w:t>
      </w:r>
      <w:r>
        <w:t>8 = 18</w:t>
      </w:r>
      <w:r>
        <w:rPr>
          <w:i/>
        </w:rPr>
        <w:t>/</w:t>
      </w:r>
      <w:r>
        <w:t>8 = 2</w:t>
      </w:r>
      <w:r>
        <w:rPr>
          <w:i/>
        </w:rPr>
        <w:t>.</w:t>
      </w:r>
      <w:r>
        <w:t>25</w:t>
      </w:r>
    </w:p>
    <w:p w14:paraId="7FE151B7" w14:textId="77777777" w:rsidR="001122AB" w:rsidRDefault="00571365">
      <w:pPr>
        <w:numPr>
          <w:ilvl w:val="0"/>
          <w:numId w:val="1"/>
        </w:numPr>
        <w:spacing w:after="199"/>
        <w:ind w:hanging="398"/>
      </w:pPr>
      <w:r>
        <w:t xml:space="preserve">Ranked data: 4.15, 4.25, 4.25, 4.50, 4.60, 4,60, 4.75, 4.90; position of median </w:t>
      </w:r>
      <w:proofErr w:type="gramStart"/>
      <w:r>
        <w:t>is(</w:t>
      </w:r>
      <w:proofErr w:type="gramEnd"/>
      <w:r>
        <w:rPr>
          <w:i/>
        </w:rPr>
        <w:t xml:space="preserve">n </w:t>
      </w:r>
      <w:r>
        <w:t>+ 1)</w:t>
      </w:r>
      <w:r>
        <w:rPr>
          <w:i/>
        </w:rPr>
        <w:t>/</w:t>
      </w:r>
      <w:r>
        <w:t>2 = (8 + 1)</w:t>
      </w:r>
      <w:r>
        <w:rPr>
          <w:i/>
        </w:rPr>
        <w:t>/</w:t>
      </w:r>
      <w:r>
        <w:t>2 = 4</w:t>
      </w:r>
      <w:r>
        <w:rPr>
          <w:i/>
        </w:rPr>
        <w:t>.</w:t>
      </w:r>
      <w:r>
        <w:t>5, i.e. mean of 4th and 5th values in the ranked data. So, median = (4</w:t>
      </w:r>
      <w:r>
        <w:rPr>
          <w:i/>
        </w:rPr>
        <w:t>.</w:t>
      </w:r>
      <w:r>
        <w:t>50 + 4</w:t>
      </w:r>
      <w:r>
        <w:rPr>
          <w:i/>
        </w:rPr>
        <w:t>.</w:t>
      </w:r>
      <w:r>
        <w:t>60)</w:t>
      </w:r>
      <w:r>
        <w:rPr>
          <w:i/>
        </w:rPr>
        <w:t>/</w:t>
      </w:r>
      <w:r>
        <w:t>2 = 4</w:t>
      </w:r>
      <w:r>
        <w:rPr>
          <w:i/>
        </w:rPr>
        <w:t>.</w:t>
      </w:r>
      <w:r>
        <w:t>55.</w:t>
      </w:r>
    </w:p>
    <w:p w14:paraId="0208CB3A" w14:textId="7CE7CEF6" w:rsidR="001122AB" w:rsidRDefault="00571365">
      <w:pPr>
        <w:numPr>
          <w:ilvl w:val="0"/>
          <w:numId w:val="1"/>
        </w:numPr>
        <w:spacing w:after="23"/>
        <w:ind w:hanging="398"/>
      </w:pPr>
      <w:r>
        <w:t xml:space="preserve">(a) mean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= 402</w:t>
      </w:r>
      <w:r>
        <w:rPr>
          <w:i/>
        </w:rPr>
        <w:t>/</w:t>
      </w:r>
      <w:r>
        <w:t>10 = 40</w:t>
      </w:r>
      <w:r>
        <w:rPr>
          <w:i/>
        </w:rPr>
        <w:t>.</w:t>
      </w:r>
      <w:r>
        <w:t>2</w:t>
      </w:r>
    </w:p>
    <w:p w14:paraId="2669195C" w14:textId="77777777" w:rsidR="001122AB" w:rsidRDefault="00571365">
      <w:pPr>
        <w:numPr>
          <w:ilvl w:val="1"/>
          <w:numId w:val="1"/>
        </w:numPr>
        <w:spacing w:after="110"/>
        <w:ind w:hanging="429"/>
      </w:pPr>
      <w:r>
        <w:t xml:space="preserve">ranked data: 28, 29, 33, 40, 41, 42, 44, 48, 48, 49. Position of median </w:t>
      </w:r>
      <w:proofErr w:type="gramStart"/>
      <w:r>
        <w:t>is(</w:t>
      </w:r>
      <w:proofErr w:type="gramEnd"/>
      <w:r>
        <w:rPr>
          <w:i/>
        </w:rPr>
        <w:t xml:space="preserve">n </w:t>
      </w:r>
      <w:r>
        <w:t>+ 1)</w:t>
      </w:r>
      <w:r>
        <w:rPr>
          <w:i/>
        </w:rPr>
        <w:t>/</w:t>
      </w:r>
      <w:r>
        <w:t>2 = (10 + 1)</w:t>
      </w:r>
      <w:r>
        <w:rPr>
          <w:i/>
        </w:rPr>
        <w:t>/</w:t>
      </w:r>
      <w:r>
        <w:t>2 = 5</w:t>
      </w:r>
      <w:r>
        <w:rPr>
          <w:i/>
        </w:rPr>
        <w:t>.</w:t>
      </w:r>
      <w:r>
        <w:t>5, i.e. mean of the 5th and 6th position, so median = 41.5.</w:t>
      </w:r>
    </w:p>
    <w:p w14:paraId="28FE9520" w14:textId="77777777" w:rsidR="001122AB" w:rsidRDefault="00571365">
      <w:pPr>
        <w:numPr>
          <w:ilvl w:val="1"/>
          <w:numId w:val="1"/>
        </w:numPr>
        <w:spacing w:after="193"/>
        <w:ind w:hanging="429"/>
      </w:pPr>
      <w:r>
        <w:t>Mode = 48.</w:t>
      </w:r>
    </w:p>
    <w:p w14:paraId="49ABA7AB" w14:textId="7008BEB2" w:rsidR="001122AB" w:rsidRDefault="00571365">
      <w:pPr>
        <w:numPr>
          <w:ilvl w:val="0"/>
          <w:numId w:val="1"/>
        </w:numPr>
        <w:spacing w:after="191"/>
        <w:ind w:hanging="398"/>
      </w:pPr>
      <w:r>
        <w:t xml:space="preserve">The mean is the balance point or the centre of gravity to all the data values. Since </w:t>
      </w:r>
      <w:r>
        <w:t>the weights of the data values on each side of ¯</w:t>
      </w:r>
      <w:r>
        <w:rPr>
          <w:i/>
        </w:rPr>
        <w:t xml:space="preserve">x </w:t>
      </w:r>
      <w:r>
        <w:t>are equal,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(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x</w:t>
      </w:r>
      <w:r>
        <w:t xml:space="preserve">¯) will give a positive amount and </w:t>
      </w:r>
      <w:proofErr w:type="spellStart"/>
      <w:r>
        <w:t>and</w:t>
      </w:r>
      <w:proofErr w:type="spellEnd"/>
      <w:r>
        <w:t xml:space="preserve"> an equal negative amount, thereby cancelling each other out. Algebraically: </w:t>
      </w:r>
      <m:oMath>
        <m:r>
          <m:rPr>
            <m:sty m:val="p"/>
          </m:rPr>
          <w:rPr>
            <w:rFonts w:ascii="Cambria Math" w:hAnsi="Cambria Math"/>
            <w:sz w:val="31"/>
            <w:vertAlign w:val="superscript"/>
          </w:rPr>
          <m:t>Σ</m:t>
        </m:r>
        <m:r>
          <w:rPr>
            <w:rFonts w:ascii="Cambria Math" w:hAnsi="Cambria Math"/>
          </w:rPr>
          <m:t xml:space="preserve">(x - x¯) = </m:t>
        </m:r>
        <m:r>
          <m:rPr>
            <m:sty m:val="p"/>
          </m:rPr>
          <w:rPr>
            <w:rFonts w:ascii="Cambria Math" w:hAnsi="Cambria Math"/>
            <w:sz w:val="31"/>
            <w:vertAlign w:val="superscript"/>
          </w:rPr>
          <m:t>Σ</m:t>
        </m:r>
        <m:r>
          <w:rPr>
            <w:rFonts w:ascii="Cambria Math" w:hAnsi="Cambria Math"/>
          </w:rPr>
          <m:t xml:space="preserve">x - nx¯ = </m:t>
        </m:r>
        <m:r>
          <m:rPr>
            <m:sty m:val="p"/>
          </m:rPr>
          <w:rPr>
            <w:rFonts w:ascii="Cambria Math" w:hAnsi="Cambria Math"/>
            <w:sz w:val="31"/>
            <w:vertAlign w:val="superscript"/>
          </w:rPr>
          <m:t>Σ</m:t>
        </m:r>
        <m:r>
          <w:rPr>
            <w:rFonts w:ascii="Cambria Math" w:hAnsi="Cambria Math"/>
          </w:rPr>
          <m:t>x - n(</m:t>
        </m:r>
        <m:r>
          <m:rPr>
            <m:sty m:val="p"/>
          </m:rPr>
          <w:rPr>
            <w:rFonts w:ascii="Cambria Math" w:hAnsi="Cambria Math"/>
            <w:sz w:val="31"/>
            <w:vertAlign w:val="superscript"/>
          </w:rPr>
          <m:t>Σ</m:t>
        </m:r>
        <m:r>
          <w:rPr>
            <w:rFonts w:ascii="Cambria Math" w:hAnsi="Cambria Math"/>
          </w:rPr>
          <m:t xml:space="preserve">x/n) = </m:t>
        </m:r>
        <m:r>
          <m:rPr>
            <m:sty m:val="p"/>
          </m:rPr>
          <w:rPr>
            <w:rFonts w:ascii="Cambria Math" w:hAnsi="Cambria Math"/>
            <w:sz w:val="31"/>
            <w:vertAlign w:val="superscript"/>
          </w:rPr>
          <m:t>Σ</m:t>
        </m:r>
        <m:r>
          <w:rPr>
            <w:rFonts w:ascii="Cambria Math" w:hAnsi="Cambria Math"/>
          </w:rPr>
          <m:t>x -</m:t>
        </m:r>
        <m:r>
          <m:rPr>
            <m:sty m:val="p"/>
          </m:rPr>
          <w:rPr>
            <w:rFonts w:ascii="Cambria Math" w:hAnsi="Cambria Math"/>
            <w:sz w:val="31"/>
            <w:vertAlign w:val="superscript"/>
          </w:rPr>
          <m:t>Σ</m:t>
        </m:r>
        <m:r>
          <w:rPr>
            <w:rFonts w:ascii="Cambria Math" w:hAnsi="Cambria Math"/>
          </w:rPr>
          <m:t>x = 0</m:t>
        </m:r>
      </m:oMath>
    </w:p>
    <w:p w14:paraId="594C2A0E" w14:textId="77777777" w:rsidR="001122AB" w:rsidRDefault="00571365">
      <w:pPr>
        <w:numPr>
          <w:ilvl w:val="0"/>
          <w:numId w:val="1"/>
        </w:numPr>
        <w:spacing w:after="125"/>
        <w:ind w:hanging="398"/>
      </w:pPr>
      <w:r>
        <w:lastRenderedPageBreak/>
        <w:t xml:space="preserve">(a) 9 </w:t>
      </w:r>
      <w:r>
        <w:t>−</w:t>
      </w:r>
      <w:r>
        <w:t xml:space="preserve"> </w:t>
      </w:r>
      <w:r>
        <w:t>2 = 7</w:t>
      </w:r>
    </w:p>
    <w:p w14:paraId="59F63A3E" w14:textId="77777777" w:rsidR="001122AB" w:rsidRDefault="00571365">
      <w:pPr>
        <w:numPr>
          <w:ilvl w:val="1"/>
          <w:numId w:val="1"/>
        </w:numPr>
        <w:ind w:hanging="429"/>
      </w:pPr>
      <w:r>
        <w:rPr>
          <w:i/>
        </w:rPr>
        <w:t>s</w:t>
      </w:r>
      <w:r>
        <w:rPr>
          <w:vertAlign w:val="superscript"/>
        </w:rPr>
        <w:t xml:space="preserve">2 </w:t>
      </w:r>
      <w:r>
        <w:t>= 8</w:t>
      </w:r>
      <w:r>
        <w:rPr>
          <w:i/>
        </w:rPr>
        <w:t>.</w:t>
      </w:r>
      <w:r>
        <w:t>5</w:t>
      </w:r>
    </w:p>
    <w:p w14:paraId="56255096" w14:textId="77777777" w:rsidR="001122AB" w:rsidRDefault="00571365">
      <w:pPr>
        <w:spacing w:after="175" w:line="259" w:lineRule="auto"/>
        <w:ind w:left="130" w:right="-137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CA2D41" wp14:editId="033701D7">
                <wp:extent cx="6270130" cy="4069623"/>
                <wp:effectExtent l="0" t="0" r="0" b="0"/>
                <wp:docPr id="6117" name="Group 6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130" cy="4069623"/>
                          <a:chOff x="0" y="0"/>
                          <a:chExt cx="6270130" cy="4069623"/>
                        </a:xfrm>
                      </wpg:grpSpPr>
                      <wps:wsp>
                        <wps:cNvPr id="4816" name="Rectangle 4816"/>
                        <wps:cNvSpPr/>
                        <wps:spPr>
                          <a:xfrm>
                            <a:off x="260998" y="139097"/>
                            <a:ext cx="7689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995D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8" name="Rectangle 4818"/>
                        <wps:cNvSpPr/>
                        <wps:spPr>
                          <a:xfrm>
                            <a:off x="318815" y="139097"/>
                            <a:ext cx="8788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D31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7" name="Rectangle 4817"/>
                        <wps:cNvSpPr/>
                        <wps:spPr>
                          <a:xfrm>
                            <a:off x="384892" y="139097"/>
                            <a:ext cx="7689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56EAA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17030" y="139097"/>
                            <a:ext cx="9313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F8475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29234" y="139097"/>
                            <a:ext cx="15379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E311A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87032" y="0"/>
                            <a:ext cx="168273" cy="190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5FF2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913562" y="110838"/>
                            <a:ext cx="130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24">
                                <a:moveTo>
                                  <a:pt x="0" y="0"/>
                                </a:moveTo>
                                <a:lnTo>
                                  <a:pt x="13012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913562" y="139097"/>
                            <a:ext cx="9313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C3C1B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83590" y="130356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819DF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85863" y="139097"/>
                            <a:ext cx="308799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D39BE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18006" y="139097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C6109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59294" y="139097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75163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0" y="3688074"/>
                            <a:ext cx="153794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23FFF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9" name="Rectangle 4819"/>
                        <wps:cNvSpPr/>
                        <wps:spPr>
                          <a:xfrm>
                            <a:off x="252738" y="3688074"/>
                            <a:ext cx="7689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12605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1" name="Rectangle 4821"/>
                        <wps:cNvSpPr/>
                        <wps:spPr>
                          <a:xfrm>
                            <a:off x="310555" y="3688074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E930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0" name="Rectangle 4820"/>
                        <wps:cNvSpPr/>
                        <wps:spPr>
                          <a:xfrm>
                            <a:off x="384892" y="3688074"/>
                            <a:ext cx="7689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FC2B2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7030" y="421595"/>
                            <a:ext cx="5753100" cy="3371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2" name="Rectangle 4822"/>
                        <wps:cNvSpPr/>
                        <wps:spPr>
                          <a:xfrm>
                            <a:off x="244475" y="3934797"/>
                            <a:ext cx="7689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0572A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4" name="Rectangle 4824"/>
                        <wps:cNvSpPr/>
                        <wps:spPr>
                          <a:xfrm>
                            <a:off x="302292" y="3934797"/>
                            <a:ext cx="109853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039E2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3" name="Rectangle 4823"/>
                        <wps:cNvSpPr/>
                        <wps:spPr>
                          <a:xfrm>
                            <a:off x="384888" y="3934797"/>
                            <a:ext cx="286829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FE39C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17030" y="3934797"/>
                            <a:ext cx="11235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30BE6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43687" y="3934797"/>
                            <a:ext cx="506534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AD8EA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=601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24483" y="3934797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1F9B3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98816" y="3934797"/>
                            <a:ext cx="66133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A5F25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20=30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596136" y="3934797"/>
                            <a:ext cx="54926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50BF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637423" y="3934797"/>
                            <a:ext cx="197735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1C51A" w14:textId="77777777" w:rsidR="001122AB" w:rsidRDefault="0057136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7" style="width:493.711pt;height:320.443pt;mso-position-horizontal-relative:char;mso-position-vertical-relative:line" coordsize="62701,40696">
                <v:rect id="Rectangle 4816" style="position:absolute;width:768;height:1793;left:2609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818" style="position:absolute;width:878;height:1793;left:3188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4817" style="position:absolute;width:768;height:1793;left:3848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86" style="position:absolute;width:931;height:1793;left:5170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87" style="position:absolute;width:1537;height:1793;left:6292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</w:t>
                        </w:r>
                      </w:p>
                    </w:txbxContent>
                  </v:textbox>
                </v:rect>
                <v:rect id="Rectangle 188" style="position:absolute;width:1682;height:1906;left:78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√</w:t>
                        </w:r>
                      </w:p>
                    </w:txbxContent>
                  </v:textbox>
                </v:rect>
                <v:shape id="Shape 189" style="position:absolute;width:1301;height:0;left:9135;top:1108;" coordsize="130124,0" path="m0,0l130124,0">
                  <v:stroke weight="0.478pt" endcap="flat" joinstyle="miter" miterlimit="10" on="true" color="#000000"/>
                  <v:fill on="false" color="#000000" opacity="0"/>
                </v:shape>
                <v:rect id="Rectangle 190" style="position:absolute;width:931;height:1793;left:9135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91" style="position:absolute;width:715;height:1195;left:9835;top:1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2" style="position:absolute;width:3087;height:1793;left:10858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=2</w:t>
                        </w:r>
                      </w:p>
                    </w:txbxContent>
                  </v:textbox>
                </v:rect>
                <v:rect id="Rectangle 193" style="position:absolute;width:549;height:1793;left:13180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4" style="position:absolute;width:988;height:1793;left:13592;top: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9</w:t>
                        </w:r>
                      </w:p>
                    </w:txbxContent>
                  </v:textbox>
                </v:rect>
                <v:rect id="Rectangle 893" style="position:absolute;width:1537;height:1793;left:0;top:36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9.</w:t>
                        </w:r>
                      </w:p>
                    </w:txbxContent>
                  </v:textbox>
                </v:rect>
                <v:rect id="Rectangle 4819" style="position:absolute;width:768;height:1793;left:2527;top:36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821" style="position:absolute;width:988;height:1793;left:3105;top:36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4820" style="position:absolute;width:768;height:1793;left:3848;top:36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shape id="Picture 197" style="position:absolute;width:57531;height:33718;left:5170;top:4215;" filled="f">
                  <v:imagedata r:id="rId6"/>
                </v:shape>
                <v:rect id="Rectangle 4822" style="position:absolute;width:768;height:1793;left:2444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824" style="position:absolute;width:1098;height:1793;left:3022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823" style="position:absolute;width:2868;height:1793;left:3848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)¯</w:t>
                        </w:r>
                      </w:p>
                    </w:txbxContent>
                  </v:textbox>
                </v:rect>
                <v:rect id="Rectangle 199" style="position:absolute;width:1123;height:1793;left:5170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00" style="position:absolute;width:5065;height:1793;left:6436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=601</w:t>
                        </w:r>
                      </w:p>
                    </w:txbxContent>
                  </v:textbox>
                </v:rect>
                <v:rect id="Rectangle 201" style="position:absolute;width:988;height:1793;left:10244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02" style="position:absolute;width:6613;height:1793;left:10988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20=30</w:t>
                        </w:r>
                      </w:p>
                    </w:txbxContent>
                  </v:textbox>
                </v:rect>
                <v:rect id="Rectangle 203" style="position:absolute;width:549;height:1793;left:15961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4" style="position:absolute;width:1977;height:1793;left:16374;top:39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05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917231" w14:textId="77777777" w:rsidR="001122AB" w:rsidRDefault="00571365">
      <w:pPr>
        <w:numPr>
          <w:ilvl w:val="1"/>
          <w:numId w:val="1"/>
        </w:numPr>
        <w:ind w:hanging="429"/>
      </w:pPr>
      <w:r>
        <w:t xml:space="preserve">34 </w:t>
      </w:r>
      <w:r>
        <w:t>−</w:t>
      </w:r>
      <w:r>
        <w:t xml:space="preserve"> </w:t>
      </w:r>
      <w:r>
        <w:t>25 = 9</w:t>
      </w:r>
    </w:p>
    <w:p w14:paraId="16D6AAA1" w14:textId="77777777" w:rsidR="001122AB" w:rsidRDefault="00571365">
      <w:pPr>
        <w:numPr>
          <w:ilvl w:val="1"/>
          <w:numId w:val="1"/>
        </w:numPr>
        <w:spacing w:after="0" w:line="330" w:lineRule="auto"/>
        <w:ind w:hanging="429"/>
      </w:pPr>
      <w:r>
        <w:t>7.8.(e) 2.8.</w:t>
      </w:r>
      <w:bookmarkStart w:id="0" w:name="_GoBack"/>
      <w:bookmarkEnd w:id="0"/>
    </w:p>
    <w:p w14:paraId="445C9A76" w14:textId="77777777" w:rsidR="001122AB" w:rsidRDefault="00571365">
      <w:pPr>
        <w:numPr>
          <w:ilvl w:val="1"/>
          <w:numId w:val="2"/>
        </w:numPr>
        <w:spacing w:after="115"/>
        <w:ind w:hanging="416"/>
      </w:pPr>
      <w:r>
        <w:t>see the graph.</w:t>
      </w:r>
    </w:p>
    <w:p w14:paraId="2F9E6EA5" w14:textId="77777777" w:rsidR="001122AB" w:rsidRDefault="00571365">
      <w:pPr>
        <w:numPr>
          <w:ilvl w:val="1"/>
          <w:numId w:val="2"/>
        </w:numPr>
        <w:spacing w:after="216"/>
        <w:ind w:hanging="416"/>
      </w:pPr>
      <w:r>
        <w:t xml:space="preserve">Except for the value </w:t>
      </w:r>
      <w:r>
        <w:rPr>
          <w:i/>
        </w:rPr>
        <w:t xml:space="preserve">x </w:t>
      </w:r>
      <w:r>
        <w:t>= 30, the distribution looks rectangular. Range is a little more than 3 standard deviations.</w:t>
      </w:r>
    </w:p>
    <w:p w14:paraId="6C07783F" w14:textId="77777777" w:rsidR="001122AB" w:rsidRDefault="00571365">
      <w:pPr>
        <w:numPr>
          <w:ilvl w:val="0"/>
          <w:numId w:val="3"/>
        </w:numPr>
        <w:spacing w:after="2"/>
        <w:ind w:hanging="515"/>
      </w:pPr>
      <w:r>
        <w:t>(a) Ranked data: 2.6, 2.7, 3.4, 3.6, 3.7, 3.9, 4.0, 4.4, 4.8, 4.8, 4.8, 5.0, 5.1, 5.6,</w:t>
      </w:r>
    </w:p>
    <w:p w14:paraId="759CED96" w14:textId="77777777" w:rsidR="001122AB" w:rsidRDefault="00571365">
      <w:pPr>
        <w:spacing w:after="200" w:line="259" w:lineRule="auto"/>
        <w:ind w:left="515" w:firstLine="0"/>
        <w:jc w:val="left"/>
      </w:pPr>
      <w:r>
        <w:rPr>
          <w:noProof/>
        </w:rPr>
        <w:drawing>
          <wp:inline distT="0" distB="0" distL="0" distR="0" wp14:anchorId="704E45CE" wp14:editId="05D8F298">
            <wp:extent cx="5135881" cy="1155192"/>
            <wp:effectExtent l="0" t="0" r="0" b="0"/>
            <wp:docPr id="6422" name="Picture 6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" name="Picture 64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1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987E" w14:textId="77777777" w:rsidR="001122AB" w:rsidRDefault="00571365">
      <w:pPr>
        <w:numPr>
          <w:ilvl w:val="0"/>
          <w:numId w:val="3"/>
        </w:numPr>
        <w:ind w:hanging="515"/>
      </w:pPr>
      <w:r>
        <w:t>(a) Find</w:t>
      </w:r>
      <w:r>
        <w:rPr>
          <w:noProof/>
        </w:rPr>
        <w:drawing>
          <wp:inline distT="0" distB="0" distL="0" distR="0" wp14:anchorId="6EDF53E8" wp14:editId="08A2EF4F">
            <wp:extent cx="1703832" cy="185928"/>
            <wp:effectExtent l="0" t="0" r="0" b="0"/>
            <wp:docPr id="6423" name="Picture 6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" name="Picture 64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DD22" w14:textId="77777777" w:rsidR="001122AB" w:rsidRDefault="00571365">
      <w:pPr>
        <w:numPr>
          <w:ilvl w:val="2"/>
          <w:numId w:val="4"/>
        </w:numPr>
        <w:spacing w:after="56"/>
        <w:ind w:hanging="429"/>
      </w:pPr>
      <w:r>
        <w:t xml:space="preserve">Find </w:t>
      </w:r>
      <w:r>
        <w:rPr>
          <w:i/>
        </w:rPr>
        <w:t>Q</w:t>
      </w:r>
      <w:r>
        <w:rPr>
          <w:vertAlign w:val="subscript"/>
        </w:rPr>
        <w:t xml:space="preserve">2 </w:t>
      </w:r>
      <w:r>
        <w:t>= (4</w:t>
      </w:r>
      <w:r>
        <w:rPr>
          <w:i/>
        </w:rPr>
        <w:t>.</w:t>
      </w:r>
      <w:r>
        <w:t>0 + 4</w:t>
      </w:r>
      <w:r>
        <w:rPr>
          <w:i/>
        </w:rPr>
        <w:t>.</w:t>
      </w:r>
      <w:r>
        <w:t>0)</w:t>
      </w:r>
      <w:r>
        <w:rPr>
          <w:i/>
        </w:rPr>
        <w:t>/</w:t>
      </w:r>
      <w:r>
        <w:t>2 = 4</w:t>
      </w:r>
      <w:r>
        <w:rPr>
          <w:i/>
        </w:rPr>
        <w:t>.</w:t>
      </w:r>
      <w:r>
        <w:t>0.</w:t>
      </w:r>
    </w:p>
    <w:p w14:paraId="28E94682" w14:textId="77777777" w:rsidR="001122AB" w:rsidRDefault="00571365">
      <w:pPr>
        <w:numPr>
          <w:ilvl w:val="2"/>
          <w:numId w:val="4"/>
        </w:numPr>
        <w:spacing w:after="56"/>
        <w:ind w:hanging="429"/>
      </w:pPr>
      <w:r>
        <w:t>Find</w:t>
      </w:r>
      <w:r>
        <w:rPr>
          <w:noProof/>
        </w:rPr>
        <w:drawing>
          <wp:inline distT="0" distB="0" distL="0" distR="0" wp14:anchorId="6DC35F45" wp14:editId="7B2AD565">
            <wp:extent cx="1703832" cy="182880"/>
            <wp:effectExtent l="0" t="0" r="0" b="0"/>
            <wp:docPr id="6424" name="Picture 6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" name="Picture 64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83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A4F2" w14:textId="77777777" w:rsidR="001122AB" w:rsidRDefault="00571365">
      <w:pPr>
        <w:numPr>
          <w:ilvl w:val="2"/>
          <w:numId w:val="4"/>
        </w:numPr>
        <w:spacing w:after="110"/>
        <w:ind w:hanging="429"/>
      </w:pPr>
      <w:r>
        <w:t xml:space="preserve">Find </w:t>
      </w:r>
      <w:r>
        <w:rPr>
          <w:i/>
        </w:rPr>
        <w:t>P</w:t>
      </w:r>
      <w:r>
        <w:rPr>
          <w:vertAlign w:val="subscript"/>
        </w:rPr>
        <w:t xml:space="preserve">30 </w:t>
      </w:r>
      <w:r>
        <w:t>= 3</w:t>
      </w:r>
      <w:r>
        <w:rPr>
          <w:i/>
        </w:rPr>
        <w:t>.</w:t>
      </w:r>
      <w:r>
        <w:t>1 + 0</w:t>
      </w:r>
      <w:r>
        <w:rPr>
          <w:i/>
        </w:rPr>
        <w:t>.</w:t>
      </w:r>
      <w:r>
        <w:t xml:space="preserve">9 </w:t>
      </w:r>
      <w:r>
        <w:t>∗</w:t>
      </w:r>
      <w:r>
        <w:t xml:space="preserve"> </w:t>
      </w:r>
      <w:r>
        <w:t>0</w:t>
      </w:r>
      <w:r>
        <w:rPr>
          <w:i/>
        </w:rPr>
        <w:t>.</w:t>
      </w:r>
      <w:r>
        <w:t>1 = 3</w:t>
      </w:r>
      <w:r>
        <w:rPr>
          <w:i/>
        </w:rPr>
        <w:t>.</w:t>
      </w:r>
      <w:r>
        <w:t>19.</w:t>
      </w:r>
    </w:p>
    <w:p w14:paraId="4FBEA8D6" w14:textId="77777777" w:rsidR="001122AB" w:rsidRDefault="00571365">
      <w:pPr>
        <w:numPr>
          <w:ilvl w:val="2"/>
          <w:numId w:val="4"/>
        </w:numPr>
        <w:ind w:hanging="429"/>
      </w:pPr>
      <w:r>
        <w:t>5-number summary: 1</w:t>
      </w:r>
      <w:r>
        <w:rPr>
          <w:i/>
        </w:rPr>
        <w:t>.</w:t>
      </w:r>
      <w:r>
        <w:t>4</w:t>
      </w:r>
      <w:r>
        <w:rPr>
          <w:i/>
        </w:rPr>
        <w:t>,</w:t>
      </w:r>
      <w:r>
        <w:t>3</w:t>
      </w:r>
      <w:r>
        <w:rPr>
          <w:i/>
        </w:rPr>
        <w:t>.</w:t>
      </w:r>
      <w:r>
        <w:t>025</w:t>
      </w:r>
      <w:r>
        <w:rPr>
          <w:i/>
        </w:rPr>
        <w:t>,</w:t>
      </w:r>
      <w:r>
        <w:t>4</w:t>
      </w:r>
      <w:r>
        <w:rPr>
          <w:i/>
        </w:rPr>
        <w:t>.</w:t>
      </w:r>
      <w:r>
        <w:t>0</w:t>
      </w:r>
      <w:r>
        <w:rPr>
          <w:i/>
        </w:rPr>
        <w:t>,</w:t>
      </w:r>
      <w:r>
        <w:t>4</w:t>
      </w:r>
      <w:r>
        <w:rPr>
          <w:i/>
        </w:rPr>
        <w:t>.</w:t>
      </w:r>
      <w:r>
        <w:t>675</w:t>
      </w:r>
      <w:r>
        <w:rPr>
          <w:i/>
        </w:rPr>
        <w:t>,</w:t>
      </w:r>
      <w:r>
        <w:t>13</w:t>
      </w:r>
      <w:r>
        <w:rPr>
          <w:i/>
        </w:rPr>
        <w:t>.</w:t>
      </w:r>
      <w:r>
        <w:t>3</w:t>
      </w:r>
    </w:p>
    <w:p w14:paraId="605FFA2C" w14:textId="77777777" w:rsidR="001122AB" w:rsidRDefault="00571365">
      <w:pPr>
        <w:spacing w:after="159"/>
        <w:ind w:left="536"/>
      </w:pPr>
      <w:r>
        <w:lastRenderedPageBreak/>
        <w:t xml:space="preserve">(f) </w:t>
      </w:r>
      <w:r>
        <w:rPr>
          <w:noProof/>
        </w:rPr>
        <w:drawing>
          <wp:inline distT="0" distB="0" distL="0" distR="0" wp14:anchorId="3549834C" wp14:editId="603EBAF9">
            <wp:extent cx="3048000" cy="2714625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16B" w14:textId="77777777" w:rsidR="001122AB" w:rsidRDefault="00571365">
      <w:pPr>
        <w:spacing w:after="147"/>
        <w:ind w:left="23"/>
      </w:pPr>
      <w:r>
        <w:t>12.</w:t>
      </w:r>
    </w:p>
    <w:p w14:paraId="655F343D" w14:textId="77777777" w:rsidR="001122AB" w:rsidRDefault="00571365">
      <w:pPr>
        <w:spacing w:after="0" w:line="259" w:lineRule="auto"/>
        <w:ind w:left="2149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97BD6B" wp14:editId="154A9F58">
            <wp:simplePos x="0" y="0"/>
            <wp:positionH relativeFrom="column">
              <wp:posOffset>8255</wp:posOffset>
            </wp:positionH>
            <wp:positionV relativeFrom="paragraph">
              <wp:posOffset>-109207</wp:posOffset>
            </wp:positionV>
            <wp:extent cx="2950464" cy="240792"/>
            <wp:effectExtent l="0" t="0" r="0" b="0"/>
            <wp:wrapSquare wrapText="bothSides"/>
            <wp:docPr id="6425" name="Picture 6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" name="Picture 64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ACFB4E7" wp14:editId="3D5BFC20">
            <wp:simplePos x="0" y="0"/>
            <wp:positionH relativeFrom="column">
              <wp:posOffset>3914089</wp:posOffset>
            </wp:positionH>
            <wp:positionV relativeFrom="paragraph">
              <wp:posOffset>-109207</wp:posOffset>
            </wp:positionV>
            <wp:extent cx="1527048" cy="237744"/>
            <wp:effectExtent l="0" t="0" r="0" b="0"/>
            <wp:wrapSquare wrapText="bothSides"/>
            <wp:docPr id="6426" name="Picture 6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" name="Picture 64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22 (to 2 </w:t>
      </w:r>
      <w:proofErr w:type="spellStart"/>
      <w:r>
        <w:t>d.p</w:t>
      </w:r>
      <w:proofErr w:type="spellEnd"/>
      <w:r>
        <w:t>).</w:t>
      </w:r>
    </w:p>
    <w:p w14:paraId="1063F75B" w14:textId="77777777" w:rsidR="001122AB" w:rsidRDefault="00571365">
      <w:pPr>
        <w:spacing w:after="0" w:line="259" w:lineRule="auto"/>
        <w:ind w:left="2571" w:firstLine="0"/>
        <w:jc w:val="left"/>
      </w:pPr>
      <w:r>
        <w:t>√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E43B5C" wp14:editId="2AC5E2D5">
                <wp:extent cx="130124" cy="6071"/>
                <wp:effectExtent l="0" t="0" r="0" b="0"/>
                <wp:docPr id="5472" name="Group 5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24" cy="6071"/>
                          <a:chOff x="0" y="0"/>
                          <a:chExt cx="130124" cy="6071"/>
                        </a:xfrm>
                      </wpg:grpSpPr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130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24">
                                <a:moveTo>
                                  <a:pt x="0" y="0"/>
                                </a:moveTo>
                                <a:lnTo>
                                  <a:pt x="13012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2" style="width:10.246pt;height:0.478pt;mso-position-horizontal-relative:char;mso-position-vertical-relative:line" coordsize="1301,60">
                <v:shape id="Shape 546" style="position:absolute;width:1301;height:0;left:0;top:0;" coordsize="130124,0" path="m0,0l130124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1526D0" w14:textId="77777777" w:rsidR="001122AB" w:rsidRDefault="00571365">
      <w:pPr>
        <w:tabs>
          <w:tab w:val="center" w:pos="1467"/>
          <w:tab w:val="center" w:pos="3804"/>
        </w:tabs>
        <w:spacing w:after="20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</w:t>
      </w:r>
      <w:r>
        <w:rPr>
          <w:i/>
        </w:rPr>
        <w:t>.</w:t>
      </w:r>
      <w:r>
        <w:t xml:space="preserve">69 (to 2 </w:t>
      </w:r>
      <w:proofErr w:type="spellStart"/>
      <w:r>
        <w:t>d.p.</w:t>
      </w:r>
      <w:proofErr w:type="spellEnd"/>
      <w:r>
        <w:t xml:space="preserve">). </w:t>
      </w:r>
      <w:r>
        <w:rPr>
          <w:i/>
        </w:rPr>
        <w:t xml:space="preserve">s </w:t>
      </w:r>
      <w:r>
        <w:t>=</w:t>
      </w:r>
      <w:r>
        <w:tab/>
      </w:r>
      <w:r>
        <w:rPr>
          <w:i/>
        </w:rPr>
        <w:t>s</w:t>
      </w:r>
      <w:r>
        <w:rPr>
          <w:vertAlign w:val="superscript"/>
        </w:rPr>
        <w:t xml:space="preserve">2 </w:t>
      </w:r>
      <w:r>
        <w:t>= 2</w:t>
      </w:r>
      <w:r>
        <w:rPr>
          <w:i/>
        </w:rPr>
        <w:t>.</w:t>
      </w:r>
      <w:r>
        <w:t xml:space="preserve">95 (to 2 </w:t>
      </w:r>
      <w:proofErr w:type="spellStart"/>
      <w:r>
        <w:t>d.p.</w:t>
      </w:r>
      <w:proofErr w:type="spellEnd"/>
      <w:r>
        <w:t>)</w:t>
      </w:r>
    </w:p>
    <w:p w14:paraId="547EE1B6" w14:textId="77777777" w:rsidR="001122AB" w:rsidRDefault="00571365">
      <w:pPr>
        <w:spacing w:after="137"/>
        <w:ind w:left="429" w:hanging="429"/>
      </w:pPr>
      <w:r>
        <w:t xml:space="preserve">(b) </w:t>
      </w:r>
      <w:r>
        <w:rPr>
          <w:i/>
        </w:rPr>
        <w:t>Q</w:t>
      </w:r>
      <w:r>
        <w:rPr>
          <w:vertAlign w:val="subscript"/>
        </w:rPr>
        <w:t xml:space="preserve">1 </w:t>
      </w:r>
      <w:r>
        <w:t xml:space="preserve">= 7, </w:t>
      </w:r>
      <w:r>
        <w:rPr>
          <w:i/>
        </w:rPr>
        <w:t>Q</w:t>
      </w:r>
      <w:r>
        <w:rPr>
          <w:vertAlign w:val="subscript"/>
        </w:rPr>
        <w:t xml:space="preserve">2 </w:t>
      </w:r>
      <w:r>
        <w:t xml:space="preserve">= 10, </w:t>
      </w:r>
      <w:r>
        <w:rPr>
          <w:i/>
        </w:rPr>
        <w:t>Q</w:t>
      </w:r>
      <w:r>
        <w:rPr>
          <w:vertAlign w:val="subscript"/>
        </w:rPr>
        <w:t xml:space="preserve">3 </w:t>
      </w:r>
      <w:r>
        <w:t>= 11</w:t>
      </w:r>
      <w:r>
        <w:rPr>
          <w:i/>
        </w:rPr>
        <w:t>.</w:t>
      </w:r>
      <w:r>
        <w:t>5. Five Number Summary: 4</w:t>
      </w:r>
      <w:r>
        <w:rPr>
          <w:i/>
        </w:rPr>
        <w:t>,</w:t>
      </w:r>
      <w:r>
        <w:t>7</w:t>
      </w:r>
      <w:r>
        <w:rPr>
          <w:i/>
        </w:rPr>
        <w:t>,</w:t>
      </w:r>
      <w:r>
        <w:t>10</w:t>
      </w:r>
      <w:r>
        <w:rPr>
          <w:i/>
        </w:rPr>
        <w:t>,</w:t>
      </w:r>
      <w:r>
        <w:t>11</w:t>
      </w:r>
      <w:r>
        <w:rPr>
          <w:i/>
        </w:rPr>
        <w:t>.</w:t>
      </w:r>
      <w:r>
        <w:t>5</w:t>
      </w:r>
      <w:r>
        <w:rPr>
          <w:i/>
        </w:rPr>
        <w:t>,</w:t>
      </w:r>
      <w:r>
        <w:t xml:space="preserve">13, </w:t>
      </w:r>
      <w:r>
        <w:rPr>
          <w:i/>
        </w:rPr>
        <w:t xml:space="preserve">Range </w:t>
      </w:r>
      <w:r>
        <w:t xml:space="preserve">= </w:t>
      </w:r>
      <w:r>
        <w:rPr>
          <w:i/>
        </w:rPr>
        <w:t xml:space="preserve">Max </w:t>
      </w:r>
      <w:r>
        <w:t>−</w:t>
      </w:r>
      <w:r>
        <w:t xml:space="preserve"> </w:t>
      </w:r>
      <w:r>
        <w:rPr>
          <w:i/>
        </w:rPr>
        <w:t xml:space="preserve">Min </w:t>
      </w:r>
      <w:r>
        <w:t xml:space="preserve">= 13 </w:t>
      </w:r>
      <w:r>
        <w:t>−</w:t>
      </w:r>
      <w:r>
        <w:t xml:space="preserve"> </w:t>
      </w:r>
      <w:r>
        <w:t xml:space="preserve">4 = 9 and </w:t>
      </w:r>
      <w:r>
        <w:rPr>
          <w:i/>
        </w:rPr>
        <w:t xml:space="preserve">IQR </w:t>
      </w:r>
      <w:r>
        <w:t xml:space="preserve">= </w:t>
      </w:r>
      <w:r>
        <w:rPr>
          <w:i/>
        </w:rPr>
        <w:t>Q</w:t>
      </w:r>
      <w:r>
        <w:rPr>
          <w:vertAlign w:val="subscript"/>
        </w:rPr>
        <w:t xml:space="preserve">3 </w:t>
      </w:r>
      <w:r>
        <w:t>−</w:t>
      </w:r>
      <w:r>
        <w:t xml:space="preserve"> </w:t>
      </w:r>
      <w:r>
        <w:rPr>
          <w:i/>
        </w:rPr>
        <w:t>Q</w:t>
      </w:r>
      <w:r>
        <w:rPr>
          <w:vertAlign w:val="subscript"/>
        </w:rPr>
        <w:t xml:space="preserve">1 </w:t>
      </w:r>
      <w:r>
        <w:t>= 11</w:t>
      </w:r>
      <w:r>
        <w:rPr>
          <w:i/>
        </w:rPr>
        <w:t>.</w:t>
      </w:r>
      <w:r>
        <w:t xml:space="preserve">5 </w:t>
      </w:r>
      <w:r>
        <w:t>−</w:t>
      </w:r>
      <w:r>
        <w:t xml:space="preserve"> </w:t>
      </w:r>
      <w:r>
        <w:t>7 = 4</w:t>
      </w:r>
      <w:r>
        <w:rPr>
          <w:i/>
        </w:rPr>
        <w:t>.</w:t>
      </w:r>
      <w:r>
        <w:t>5.</w:t>
      </w:r>
    </w:p>
    <w:p w14:paraId="22A5EF64" w14:textId="77777777" w:rsidR="001122AB" w:rsidRDefault="00571365">
      <w:pPr>
        <w:spacing w:after="192"/>
        <w:ind w:left="36"/>
      </w:pPr>
      <w:r>
        <w:t xml:space="preserve">(c) </w:t>
      </w:r>
      <w:r>
        <w:rPr>
          <w:noProof/>
        </w:rPr>
        <w:drawing>
          <wp:inline distT="0" distB="0" distL="0" distR="0" wp14:anchorId="049BD7E1" wp14:editId="69B585B0">
            <wp:extent cx="6391275" cy="189547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94DC" w14:textId="77777777" w:rsidR="001122AB" w:rsidRDefault="00571365">
      <w:pPr>
        <w:numPr>
          <w:ilvl w:val="0"/>
          <w:numId w:val="5"/>
        </w:numPr>
        <w:spacing w:after="2"/>
        <w:ind w:hanging="429"/>
      </w:pPr>
      <w:r>
        <w:rPr>
          <w:i/>
        </w:rPr>
        <w:t>Q</w:t>
      </w:r>
      <w:r>
        <w:rPr>
          <w:vertAlign w:val="subscript"/>
        </w:rPr>
        <w:t xml:space="preserve">1 </w:t>
      </w:r>
      <w:r>
        <w:t>−</w:t>
      </w:r>
      <w:r>
        <w:t xml:space="preserve"> </w:t>
      </w:r>
      <w:r>
        <w:t>1</w:t>
      </w:r>
      <w:r>
        <w:rPr>
          <w:i/>
        </w:rPr>
        <w:t>.</w:t>
      </w:r>
      <w:r>
        <w:t>5</w:t>
      </w:r>
      <w:r>
        <w:rPr>
          <w:i/>
        </w:rPr>
        <w:t xml:space="preserve">IQR </w:t>
      </w:r>
      <w:r>
        <w:t xml:space="preserve">= 7 </w:t>
      </w:r>
      <w:r>
        <w:t>−</w:t>
      </w:r>
      <w:r>
        <w:t xml:space="preserve"> </w:t>
      </w:r>
      <w:r>
        <w:t>1</w:t>
      </w:r>
      <w:r>
        <w:rPr>
          <w:i/>
        </w:rPr>
        <w:t>.</w:t>
      </w:r>
      <w:r>
        <w:t>5(4</w:t>
      </w:r>
      <w:r>
        <w:rPr>
          <w:i/>
        </w:rPr>
        <w:t>.</w:t>
      </w:r>
      <w:r>
        <w:t>5) = 0</w:t>
      </w:r>
      <w:r>
        <w:rPr>
          <w:i/>
        </w:rPr>
        <w:t>.</w:t>
      </w:r>
      <w:r>
        <w:t xml:space="preserve">25, </w:t>
      </w:r>
      <w:r>
        <w:rPr>
          <w:i/>
        </w:rPr>
        <w:t>Q</w:t>
      </w:r>
      <w:r>
        <w:rPr>
          <w:vertAlign w:val="subscript"/>
        </w:rPr>
        <w:t xml:space="preserve">3 </w:t>
      </w:r>
      <w:r>
        <w:t>+ 1</w:t>
      </w:r>
      <w:r>
        <w:rPr>
          <w:i/>
        </w:rPr>
        <w:t>.</w:t>
      </w:r>
      <w:r>
        <w:t>5</w:t>
      </w:r>
      <w:r>
        <w:rPr>
          <w:i/>
        </w:rPr>
        <w:t xml:space="preserve">IQR </w:t>
      </w:r>
      <w:r>
        <w:t>= 11</w:t>
      </w:r>
      <w:r>
        <w:rPr>
          <w:i/>
        </w:rPr>
        <w:t>.</w:t>
      </w:r>
      <w:r>
        <w:t>5 + 1</w:t>
      </w:r>
      <w:r>
        <w:rPr>
          <w:i/>
        </w:rPr>
        <w:t>.</w:t>
      </w:r>
      <w:r>
        <w:t>5(4</w:t>
      </w:r>
      <w:r>
        <w:rPr>
          <w:i/>
        </w:rPr>
        <w:t>.</w:t>
      </w:r>
      <w:r>
        <w:t>5) = 18</w:t>
      </w:r>
      <w:r>
        <w:rPr>
          <w:i/>
        </w:rPr>
        <w:t>.</w:t>
      </w:r>
      <w:r>
        <w:t>25</w:t>
      </w:r>
    </w:p>
    <w:p w14:paraId="19A4AB58" w14:textId="77777777" w:rsidR="001122AB" w:rsidRDefault="00571365">
      <w:pPr>
        <w:spacing w:after="0" w:line="259" w:lineRule="auto"/>
        <w:ind w:left="429" w:right="-468" w:firstLine="0"/>
        <w:jc w:val="left"/>
      </w:pPr>
      <w:r>
        <w:rPr>
          <w:noProof/>
        </w:rPr>
        <w:lastRenderedPageBreak/>
        <w:drawing>
          <wp:inline distT="0" distB="0" distL="0" distR="0" wp14:anchorId="73D69E8E" wp14:editId="0B8DA3D4">
            <wp:extent cx="5505450" cy="278130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0644" w14:textId="77777777" w:rsidR="001122AB" w:rsidRDefault="00571365">
      <w:pPr>
        <w:numPr>
          <w:ilvl w:val="0"/>
          <w:numId w:val="5"/>
        </w:numPr>
        <w:spacing w:after="283"/>
        <w:ind w:hanging="429"/>
      </w:pPr>
      <w:r>
        <w:t xml:space="preserve">If we multiply each of the original data by 10 then subtract 3, this is the </w:t>
      </w:r>
      <w:proofErr w:type="spellStart"/>
      <w:r>
        <w:t>sameas</w:t>
      </w:r>
      <w:proofErr w:type="spellEnd"/>
      <w:r>
        <w:t xml:space="preserve"> transforming </w:t>
      </w:r>
      <w:r>
        <w:rPr>
          <w:i/>
        </w:rPr>
        <w:t xml:space="preserve">x </w:t>
      </w:r>
      <w:r>
        <w:t xml:space="preserve">into </w:t>
      </w:r>
      <w:r>
        <w:rPr>
          <w:i/>
        </w:rPr>
        <w:t xml:space="preserve">y </w:t>
      </w:r>
      <w:r>
        <w:t xml:space="preserve">by using </w:t>
      </w:r>
      <w:r>
        <w:rPr>
          <w:i/>
        </w:rPr>
        <w:t xml:space="preserve">y </w:t>
      </w:r>
      <w:r>
        <w:t xml:space="preserve">=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 xml:space="preserve">bx </w:t>
      </w:r>
      <w:r>
        <w:t xml:space="preserve">with </w:t>
      </w:r>
      <w:r>
        <w:rPr>
          <w:i/>
        </w:rPr>
        <w:t xml:space="preserve">a </w:t>
      </w:r>
      <w:r>
        <w:t xml:space="preserve">= </w:t>
      </w:r>
      <w:r>
        <w:t>−</w:t>
      </w:r>
      <w:r>
        <w:t xml:space="preserve">3 and </w:t>
      </w:r>
      <w:r>
        <w:rPr>
          <w:i/>
        </w:rPr>
        <w:t xml:space="preserve">b </w:t>
      </w:r>
      <w:r>
        <w:t>= 10.</w:t>
      </w:r>
    </w:p>
    <w:p w14:paraId="15533A7E" w14:textId="77777777" w:rsidR="001122AB" w:rsidRDefault="00571365">
      <w:pPr>
        <w:ind w:left="954"/>
      </w:pPr>
      <w:r>
        <w:t>New sample mean: ¯</w:t>
      </w:r>
      <w:r>
        <w:rPr>
          <w:i/>
        </w:rPr>
        <w:t xml:space="preserve">y </w:t>
      </w:r>
      <w:r>
        <w:t xml:space="preserve">=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bx</w:t>
      </w:r>
      <w:r>
        <w:t xml:space="preserve">¯ = </w:t>
      </w:r>
      <w:r>
        <w:t>−</w:t>
      </w:r>
      <w:r>
        <w:t xml:space="preserve">3 + 10 </w:t>
      </w:r>
      <w:r>
        <w:t xml:space="preserve">× </w:t>
      </w:r>
      <w:r>
        <w:t>9</w:t>
      </w:r>
      <w:r>
        <w:rPr>
          <w:i/>
        </w:rPr>
        <w:t>.</w:t>
      </w:r>
      <w:r>
        <w:t>2222</w:t>
      </w:r>
      <w:r>
        <w:rPr>
          <w:i/>
        </w:rPr>
        <w:t xml:space="preserve">... </w:t>
      </w:r>
      <w:r>
        <w:t xml:space="preserve">≈ </w:t>
      </w:r>
      <w:r>
        <w:t>89</w:t>
      </w:r>
      <w:r>
        <w:rPr>
          <w:i/>
        </w:rPr>
        <w:t>.</w:t>
      </w:r>
      <w:r>
        <w:t xml:space="preserve">22 (2 </w:t>
      </w:r>
      <w:proofErr w:type="spellStart"/>
      <w:r>
        <w:t>d.p.</w:t>
      </w:r>
      <w:proofErr w:type="spellEnd"/>
      <w:r>
        <w:t>)</w:t>
      </w:r>
    </w:p>
    <w:p w14:paraId="34F7BACE" w14:textId="77777777" w:rsidR="001122AB" w:rsidRDefault="00571365">
      <w:pPr>
        <w:tabs>
          <w:tab w:val="center" w:pos="2050"/>
          <w:tab w:val="center" w:pos="55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New sample variance:</w:t>
      </w:r>
      <w:r>
        <w:tab/>
      </w:r>
      <w:r>
        <w:rPr>
          <w:noProof/>
        </w:rPr>
        <w:drawing>
          <wp:inline distT="0" distB="0" distL="0" distR="0" wp14:anchorId="53D2A167" wp14:editId="5286DEC2">
            <wp:extent cx="2252472" cy="182880"/>
            <wp:effectExtent l="0" t="0" r="0" b="0"/>
            <wp:docPr id="6427" name="Picture 6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" name="Picture 64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47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44 (2 </w:t>
      </w:r>
      <w:proofErr w:type="spellStart"/>
      <w:r>
        <w:t>d.p.</w:t>
      </w:r>
      <w:proofErr w:type="spellEnd"/>
      <w:r>
        <w:t>)</w:t>
      </w:r>
    </w:p>
    <w:p w14:paraId="1EC6522C" w14:textId="77777777" w:rsidR="001122AB" w:rsidRDefault="00571365">
      <w:pPr>
        <w:spacing w:after="0" w:line="374" w:lineRule="auto"/>
        <w:ind w:left="954" w:right="971"/>
      </w:pPr>
      <w:r>
        <w:t xml:space="preserve">New sample std: </w:t>
      </w:r>
      <w:proofErr w:type="spellStart"/>
      <w:r>
        <w:rPr>
          <w:i/>
        </w:rPr>
        <w:t>s</w:t>
      </w:r>
      <w:r>
        <w:rPr>
          <w:i/>
          <w:vertAlign w:val="subscript"/>
        </w:rPr>
        <w:t>y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r>
        <w:t>|</w:t>
      </w:r>
      <w:proofErr w:type="spellStart"/>
      <w:r>
        <w:rPr>
          <w:i/>
        </w:rPr>
        <w:t>b</w:t>
      </w:r>
      <w:r>
        <w:t>|</w:t>
      </w:r>
      <w:r>
        <w:rPr>
          <w:i/>
        </w:rPr>
        <w:t>s</w:t>
      </w:r>
      <w:r>
        <w:rPr>
          <w:i/>
          <w:vertAlign w:val="subscript"/>
        </w:rPr>
        <w:t>x</w:t>
      </w:r>
      <w:proofErr w:type="spellEnd"/>
      <w:r>
        <w:rPr>
          <w:i/>
          <w:vertAlign w:val="subscript"/>
        </w:rPr>
        <w:t xml:space="preserve"> </w:t>
      </w:r>
      <w:r>
        <w:t xml:space="preserve">= 10 </w:t>
      </w:r>
      <w:r>
        <w:t xml:space="preserve">× </w:t>
      </w:r>
      <w:r>
        <w:t>2</w:t>
      </w:r>
      <w:r>
        <w:rPr>
          <w:i/>
        </w:rPr>
        <w:t>.</w:t>
      </w:r>
      <w:r>
        <w:t>9486</w:t>
      </w:r>
      <w:r>
        <w:rPr>
          <w:i/>
        </w:rPr>
        <w:t xml:space="preserve">... </w:t>
      </w:r>
      <w:r>
        <w:t xml:space="preserve">≈ </w:t>
      </w:r>
      <w:r>
        <w:t>29</w:t>
      </w:r>
      <w:r>
        <w:rPr>
          <w:i/>
        </w:rPr>
        <w:t>.</w:t>
      </w:r>
      <w:r>
        <w:t xml:space="preserve">49 (2 </w:t>
      </w:r>
      <w:proofErr w:type="spellStart"/>
      <w:r>
        <w:t>d.p.</w:t>
      </w:r>
      <w:proofErr w:type="spellEnd"/>
      <w:r>
        <w:t xml:space="preserve">) New median: </w:t>
      </w:r>
      <w:r>
        <w:rPr>
          <w:i/>
        </w:rPr>
        <w:t>Med</w:t>
      </w:r>
      <w:r>
        <w:t>(</w:t>
      </w:r>
      <w:r>
        <w:rPr>
          <w:i/>
        </w:rPr>
        <w:t>y</w:t>
      </w:r>
      <w:r>
        <w:t xml:space="preserve">) =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bMed</w:t>
      </w:r>
      <w:proofErr w:type="spellEnd"/>
      <w:r>
        <w:t>(</w:t>
      </w:r>
      <w:r>
        <w:rPr>
          <w:i/>
        </w:rPr>
        <w:t>x</w:t>
      </w:r>
      <w:r>
        <w:t xml:space="preserve">) = </w:t>
      </w:r>
      <w:r>
        <w:t>−</w:t>
      </w:r>
      <w:r>
        <w:t xml:space="preserve">3 + 10 </w:t>
      </w:r>
      <w:r>
        <w:t xml:space="preserve">× </w:t>
      </w:r>
      <w:r>
        <w:t>10 = 97</w:t>
      </w:r>
    </w:p>
    <w:p w14:paraId="394B1396" w14:textId="77777777" w:rsidR="001122AB" w:rsidRDefault="00571365">
      <w:pPr>
        <w:spacing w:after="126"/>
        <w:ind w:left="954"/>
      </w:pPr>
      <w:r>
        <w:t xml:space="preserve">New range: </w:t>
      </w:r>
      <w:r>
        <w:rPr>
          <w:i/>
        </w:rPr>
        <w:t>R</w:t>
      </w:r>
      <w:r>
        <w:t>(</w:t>
      </w:r>
      <w:r>
        <w:rPr>
          <w:i/>
        </w:rPr>
        <w:t>y</w:t>
      </w:r>
      <w:r>
        <w:t xml:space="preserve">) = </w:t>
      </w:r>
      <w:r>
        <w:t>|</w:t>
      </w:r>
      <w:proofErr w:type="spellStart"/>
      <w:r>
        <w:rPr>
          <w:i/>
        </w:rPr>
        <w:t>b</w:t>
      </w:r>
      <w:r>
        <w:t>|</w:t>
      </w:r>
      <w:r>
        <w:rPr>
          <w:i/>
        </w:rPr>
        <w:t>R</w:t>
      </w:r>
      <w:proofErr w:type="spellEnd"/>
      <w:r>
        <w:t>(</w:t>
      </w:r>
      <w:r>
        <w:rPr>
          <w:i/>
        </w:rPr>
        <w:t>x</w:t>
      </w:r>
      <w:r>
        <w:t xml:space="preserve">) = 10 </w:t>
      </w:r>
      <w:r>
        <w:t xml:space="preserve">× </w:t>
      </w:r>
      <w:r>
        <w:t>9 = 90</w:t>
      </w:r>
    </w:p>
    <w:p w14:paraId="103B44C7" w14:textId="77777777" w:rsidR="001122AB" w:rsidRDefault="00571365">
      <w:pPr>
        <w:ind w:left="954"/>
      </w:pPr>
      <w:r>
        <w:t xml:space="preserve">New IQR: </w:t>
      </w:r>
      <w:r>
        <w:rPr>
          <w:i/>
        </w:rPr>
        <w:t>IQR</w:t>
      </w:r>
      <w:r>
        <w:t>(</w:t>
      </w:r>
      <w:r>
        <w:rPr>
          <w:i/>
        </w:rPr>
        <w:t>y</w:t>
      </w:r>
      <w:r>
        <w:t xml:space="preserve">) = </w:t>
      </w:r>
      <w:r>
        <w:t>|</w:t>
      </w:r>
      <w:proofErr w:type="spellStart"/>
      <w:r>
        <w:rPr>
          <w:i/>
        </w:rPr>
        <w:t>b</w:t>
      </w:r>
      <w:r>
        <w:t>|</w:t>
      </w:r>
      <w:r>
        <w:rPr>
          <w:i/>
        </w:rPr>
        <w:t>IQR</w:t>
      </w:r>
      <w:proofErr w:type="spellEnd"/>
      <w:r>
        <w:t>(</w:t>
      </w:r>
      <w:r>
        <w:rPr>
          <w:i/>
        </w:rPr>
        <w:t>x</w:t>
      </w:r>
      <w:r>
        <w:t xml:space="preserve">) = 10 </w:t>
      </w:r>
      <w:r>
        <w:t xml:space="preserve">× </w:t>
      </w:r>
      <w:r>
        <w:t>4</w:t>
      </w:r>
      <w:r>
        <w:rPr>
          <w:i/>
        </w:rPr>
        <w:t>.</w:t>
      </w:r>
      <w:r>
        <w:t>5 = 45</w:t>
      </w:r>
    </w:p>
    <w:sectPr w:rsidR="001122AB">
      <w:pgSz w:w="12240" w:h="15840"/>
      <w:pgMar w:top="658" w:right="2013" w:bottom="541" w:left="15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1D0"/>
    <w:multiLevelType w:val="hybridMultilevel"/>
    <w:tmpl w:val="519890C8"/>
    <w:lvl w:ilvl="0" w:tplc="C1BE1B38">
      <w:start w:val="10"/>
      <w:numFmt w:val="decimal"/>
      <w:lvlText w:val="%1."/>
      <w:lvlJc w:val="left"/>
      <w:pPr>
        <w:ind w:left="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0AB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EFDC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4455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60CF3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36A3E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23A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2EC0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2EDD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DF4800"/>
    <w:multiLevelType w:val="hybridMultilevel"/>
    <w:tmpl w:val="D45EADE0"/>
    <w:lvl w:ilvl="0" w:tplc="E27E9598">
      <w:start w:val="4"/>
      <w:numFmt w:val="lowerLetter"/>
      <w:lvlText w:val="(%1)"/>
      <w:lvlJc w:val="left"/>
      <w:pPr>
        <w:ind w:left="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0980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EAD59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2EF7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B47D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6EA1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6C03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487ED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4389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A87D7E"/>
    <w:multiLevelType w:val="hybridMultilevel"/>
    <w:tmpl w:val="309AFE20"/>
    <w:lvl w:ilvl="0" w:tplc="B2C6F60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5A9C60">
      <w:start w:val="6"/>
      <w:numFmt w:val="lowerLetter"/>
      <w:lvlText w:val="(%2)"/>
      <w:lvlJc w:val="left"/>
      <w:pPr>
        <w:ind w:left="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0DF3E">
      <w:start w:val="1"/>
      <w:numFmt w:val="lowerRoman"/>
      <w:lvlText w:val="%3"/>
      <w:lvlJc w:val="left"/>
      <w:pPr>
        <w:ind w:left="1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C308E">
      <w:start w:val="1"/>
      <w:numFmt w:val="decimal"/>
      <w:lvlText w:val="%4"/>
      <w:lvlJc w:val="left"/>
      <w:pPr>
        <w:ind w:left="2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6E364">
      <w:start w:val="1"/>
      <w:numFmt w:val="lowerLetter"/>
      <w:lvlText w:val="%5"/>
      <w:lvlJc w:val="left"/>
      <w:pPr>
        <w:ind w:left="3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CC57E">
      <w:start w:val="1"/>
      <w:numFmt w:val="lowerRoman"/>
      <w:lvlText w:val="%6"/>
      <w:lvlJc w:val="left"/>
      <w:pPr>
        <w:ind w:left="3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6AA1EE">
      <w:start w:val="1"/>
      <w:numFmt w:val="decimal"/>
      <w:lvlText w:val="%7"/>
      <w:lvlJc w:val="left"/>
      <w:pPr>
        <w:ind w:left="4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668A6">
      <w:start w:val="1"/>
      <w:numFmt w:val="lowerLetter"/>
      <w:lvlText w:val="%8"/>
      <w:lvlJc w:val="left"/>
      <w:pPr>
        <w:ind w:left="5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6DC82">
      <w:start w:val="1"/>
      <w:numFmt w:val="lowerRoman"/>
      <w:lvlText w:val="%9"/>
      <w:lvlJc w:val="left"/>
      <w:pPr>
        <w:ind w:left="5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9740E1"/>
    <w:multiLevelType w:val="hybridMultilevel"/>
    <w:tmpl w:val="83FCFF60"/>
    <w:lvl w:ilvl="0" w:tplc="A134CED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AE3B2">
      <w:start w:val="1"/>
      <w:numFmt w:val="lowerLetter"/>
      <w:lvlText w:val="%2"/>
      <w:lvlJc w:val="left"/>
      <w:pPr>
        <w:ind w:left="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E0CC66">
      <w:start w:val="2"/>
      <w:numFmt w:val="lowerLetter"/>
      <w:lvlRestart w:val="0"/>
      <w:lvlText w:val="(%3)"/>
      <w:lvlJc w:val="left"/>
      <w:pPr>
        <w:ind w:left="9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32037C">
      <w:start w:val="1"/>
      <w:numFmt w:val="decimal"/>
      <w:lvlText w:val="%4"/>
      <w:lvlJc w:val="left"/>
      <w:pPr>
        <w:ind w:left="15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7A9238">
      <w:start w:val="1"/>
      <w:numFmt w:val="lowerLetter"/>
      <w:lvlText w:val="%5"/>
      <w:lvlJc w:val="left"/>
      <w:pPr>
        <w:ind w:left="23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AFF72">
      <w:start w:val="1"/>
      <w:numFmt w:val="lowerRoman"/>
      <w:lvlText w:val="%6"/>
      <w:lvlJc w:val="left"/>
      <w:pPr>
        <w:ind w:left="3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64B2E">
      <w:start w:val="1"/>
      <w:numFmt w:val="decimal"/>
      <w:lvlText w:val="%7"/>
      <w:lvlJc w:val="left"/>
      <w:pPr>
        <w:ind w:left="37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5AB298">
      <w:start w:val="1"/>
      <w:numFmt w:val="lowerLetter"/>
      <w:lvlText w:val="%8"/>
      <w:lvlJc w:val="left"/>
      <w:pPr>
        <w:ind w:left="44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48FB6">
      <w:start w:val="1"/>
      <w:numFmt w:val="lowerRoman"/>
      <w:lvlText w:val="%9"/>
      <w:lvlJc w:val="left"/>
      <w:pPr>
        <w:ind w:left="5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5406BD"/>
    <w:multiLevelType w:val="hybridMultilevel"/>
    <w:tmpl w:val="613EEA26"/>
    <w:lvl w:ilvl="0" w:tplc="3EEE96BA">
      <w:start w:val="1"/>
      <w:numFmt w:val="decimal"/>
      <w:lvlText w:val="%1."/>
      <w:lvlJc w:val="left"/>
      <w:pPr>
        <w:ind w:left="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E2264">
      <w:start w:val="2"/>
      <w:numFmt w:val="lowerLetter"/>
      <w:lvlText w:val="(%2)"/>
      <w:lvlJc w:val="left"/>
      <w:pPr>
        <w:ind w:left="9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C0F000">
      <w:start w:val="1"/>
      <w:numFmt w:val="lowerRoman"/>
      <w:lvlText w:val="%3"/>
      <w:lvlJc w:val="left"/>
      <w:pPr>
        <w:ind w:left="1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A16F0">
      <w:start w:val="1"/>
      <w:numFmt w:val="decimal"/>
      <w:lvlText w:val="%4"/>
      <w:lvlJc w:val="left"/>
      <w:pPr>
        <w:ind w:left="2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ABB02">
      <w:start w:val="1"/>
      <w:numFmt w:val="lowerLetter"/>
      <w:lvlText w:val="%5"/>
      <w:lvlJc w:val="left"/>
      <w:pPr>
        <w:ind w:left="2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6F28A">
      <w:start w:val="1"/>
      <w:numFmt w:val="lowerRoman"/>
      <w:lvlText w:val="%6"/>
      <w:lvlJc w:val="left"/>
      <w:pPr>
        <w:ind w:left="3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84928">
      <w:start w:val="1"/>
      <w:numFmt w:val="decimal"/>
      <w:lvlText w:val="%7"/>
      <w:lvlJc w:val="left"/>
      <w:pPr>
        <w:ind w:left="4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EE742">
      <w:start w:val="1"/>
      <w:numFmt w:val="lowerLetter"/>
      <w:lvlText w:val="%8"/>
      <w:lvlJc w:val="left"/>
      <w:pPr>
        <w:ind w:left="5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E174A">
      <w:start w:val="1"/>
      <w:numFmt w:val="lowerRoman"/>
      <w:lvlText w:val="%9"/>
      <w:lvlJc w:val="left"/>
      <w:pPr>
        <w:ind w:left="5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AB"/>
    <w:rsid w:val="001122AB"/>
    <w:rsid w:val="0057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53F5"/>
  <w15:docId w15:val="{FAB7195D-AC7D-44B1-A0FE-F9188E22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5" w:line="257" w:lineRule="auto"/>
      <w:ind w:left="14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O'Callaghan</dc:creator>
  <cp:keywords/>
  <cp:lastModifiedBy>Mary Jane O'Callaghan</cp:lastModifiedBy>
  <cp:revision>2</cp:revision>
  <dcterms:created xsi:type="dcterms:W3CDTF">2019-11-03T10:18:00Z</dcterms:created>
  <dcterms:modified xsi:type="dcterms:W3CDTF">2019-11-03T10:18:00Z</dcterms:modified>
</cp:coreProperties>
</file>