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ЛАБОРАТОРНАЯ РАБОТА №6. Тема лабораторной работы: автоматизация тестирования.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Цель работы: Проведение разработки автотестов для проверки функциональности веб-приложения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 бронированию билетов в кинотеатр, написанного с использованием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Django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и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React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с использованием специальных инструментов и подготовка отчета о результатах проверки.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Описание реализованных автотестов: инструменты, подходы: Для реализации автотестов в веб-приложении по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бронированию билетов в кинотеатр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использован следующи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й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инструмент django.test.TestCase , Jest Mocks.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django.test.TestCase: 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Этот класс создаёт чистую базу данных перед запуском своих методов, а также запускает каждую функцию тестирования в его собственной транзакции. У данного класса также имеется тестовый Клиент, который мож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использовать для имитации взаимодействия пользователя с кодом на уровне отображения. 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Тест-кейс 1: 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609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Проверка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корректного написания даты рождения пользователя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(позитивный) 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Цель: Проверить правильность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написания даты рождения пользователя в личном кабинете.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Шаги: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Запустить тестовую среду.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Вызвать функцию со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хранения данных пользователя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Проверить,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что дата имеет корректный формат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Ожидаемый результат: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Данные должны сохраниться в бд.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Результат: 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Данные успешно сохранены в бд.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Дата успешно изменена и имеет верный формат.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Выявленные дефекты: Отсутствуют.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Тест-кейс 2: 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7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Проверка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регистрации нового пользователя.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Цель: Проверить обработку случая, когда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введенное имя нового пользователя уже существует в базе данных.</w:t>
      </w:r>
    </w:p>
    <w:p>
      <w:pPr>
        <w:pStyle w:val="Normal"/>
        <w:spacing w:lineRule="auto" w:line="276" w:before="300" w:after="3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Шаги: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Запустить тестовую среду.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Вызвать функцию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регистрации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нового пользователя.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Проверить, что функция возвращает ошибку. 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Ожидаемый результат: Функция должна вернуть ошибку, указывающую на то,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что данное имя пользователя уже занято.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Результат: 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Пользователь не создан.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Функция вернула ошибку, указывающую на то, что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данное имя пользователя уже занято.</w:t>
      </w:r>
    </w:p>
    <w:p>
      <w:pPr>
        <w:pStyle w:val="Normal"/>
        <w:spacing w:lineRule="auto" w:line="276" w:before="120" w:after="12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Выявленные дефекты: Отсутствуют.</w:t>
      </w:r>
    </w:p>
    <w:p>
      <w:pPr>
        <w:pStyle w:val="Normal"/>
        <w:spacing w:lineRule="auto" w:line="276" w:before="300" w:after="1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Заключение: В результате проведенного тестирования были успешно протестированы основные функции веб-приложения по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регистрации в системе бронирования билетов в кинотеатре.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spacing w:lineRule="auto" w:line="276" w:before="0" w:after="100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ListParagraph"/>
        <w:spacing w:lineRule="auto" w:line="276" w:before="0" w:after="160"/>
        <w:contextualSpacing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96c"/>
    <w:pPr>
      <w:widowControl/>
      <w:bidi w:val="0"/>
      <w:spacing w:lineRule="auto" w:line="259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a5b5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a5b5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5b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a5b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a5b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a5b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a5b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a5b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a5b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a5b5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a5b5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a5b5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a5b5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a5b5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a5b5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3650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786f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93de3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Style8" w:customStyle="1">
    <w:name w:val="Текст Знак"/>
    <w:basedOn w:val="DefaultParagraphFont"/>
    <w:link w:val="PlainText"/>
    <w:uiPriority w:val="99"/>
    <w:qFormat/>
    <w:rsid w:val="00f46391"/>
    <w:rPr>
      <w:rFonts w:ascii="Consolas" w:hAnsi="Consolas"/>
      <w:sz w:val="21"/>
      <w:szCs w:val="21"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sid w:val="00834074"/>
    <w:rPr>
      <w:rFonts w:ascii="Arial" w:hAnsi="Arial" w:eastAsia="Times New Roman" w:cs="Arial"/>
      <w:vanish/>
      <w:kern w:val="0"/>
      <w:sz w:val="16"/>
      <w:szCs w:val="16"/>
      <w:lang w:eastAsia="ru-RU"/>
      <w14:ligatures w14:val="none"/>
    </w:rPr>
  </w:style>
  <w:style w:type="character" w:styleId="Z-1" w:customStyle="1">
    <w:name w:val="z-Конец формы Знак"/>
    <w:basedOn w:val="DefaultParagraphFont"/>
    <w:link w:val="HTMLBottomofForm"/>
    <w:uiPriority w:val="99"/>
    <w:semiHidden/>
    <w:qFormat/>
    <w:rsid w:val="00834074"/>
    <w:rPr>
      <w:rFonts w:ascii="Arial" w:hAnsi="Arial" w:eastAsia="Times New Roman" w:cs="Arial"/>
      <w:vanish/>
      <w:kern w:val="0"/>
      <w:sz w:val="16"/>
      <w:szCs w:val="16"/>
      <w:lang w:eastAsia="ru-RU"/>
      <w14:ligatures w14:val="non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ca5b5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a5b5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a5b5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a5b5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93de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lainText">
    <w:name w:val="Plain Text"/>
    <w:basedOn w:val="Normal"/>
    <w:link w:val="Style8"/>
    <w:uiPriority w:val="99"/>
    <w:unhideWhenUsed/>
    <w:qFormat/>
    <w:rsid w:val="00f46391"/>
    <w:pPr>
      <w:spacing w:lineRule="auto" w:line="240" w:before="0" w:after="0"/>
    </w:pPr>
    <w:rPr>
      <w:rFonts w:ascii="Consolas" w:hAnsi="Consolas"/>
      <w:kern w:val="2"/>
      <w:sz w:val="21"/>
      <w:szCs w:val="21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rsid w:val="008340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rsid w:val="00834074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HTMLBottomofForm">
    <w:name w:val="HTML Bottom of Form"/>
    <w:basedOn w:val="Normal"/>
    <w:next w:val="Normal"/>
    <w:link w:val="Z-1"/>
    <w:uiPriority w:val="99"/>
    <w:semiHidden/>
    <w:unhideWhenUsed/>
    <w:qFormat/>
    <w:rsid w:val="00834074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Style1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22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LibreOffice/7.6.4.1$Windows_X86_64 LibreOffice_project/e19e193f88cd6c0525a17fb7a176ed8e6a3e2aa1</Application>
  <AppVersion>15.0000</AppVersion>
  <Pages>2</Pages>
  <Words>250</Words>
  <Characters>1804</Characters>
  <CharactersWithSpaces>2027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2024-05-16T17:42:00Z</dcterms:created>
  <dc:creator>Донскова Грета Анатольевна</dc:creator>
  <dc:description/>
  <dc:language>ru-RU</dc:language>
  <cp:lastModifiedBy/>
  <dcterms:modified xsi:type="dcterms:W3CDTF">2024-05-23T18:46:48Z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