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59AC" w14:textId="176E23F2" w:rsidR="002720D1" w:rsidRPr="00E73CF8" w:rsidRDefault="002720D1">
      <w:r w:rsidRPr="00E73CF8">
        <w:t>A specifikáció tétele szerint elég belátni hogy Q =&gt; lf(S,R)</w:t>
      </w:r>
    </w:p>
    <w:p w14:paraId="15FE0917" w14:textId="6D0FEFC4" w:rsidR="007D48DF" w:rsidRPr="00E73CF8" w:rsidRDefault="007B4FB8">
      <w:r w:rsidRPr="00E73CF8">
        <w:t xml:space="preserve">!! </w:t>
      </w:r>
      <w:r w:rsidR="007D48DF" w:rsidRPr="00E73CF8">
        <w:t>lf == R ahol behelyettesítjük S dolgait</w:t>
      </w:r>
    </w:p>
    <w:p w14:paraId="6DD8534C" w14:textId="77777777" w:rsidR="002720D1" w:rsidRPr="00E73CF8" w:rsidRDefault="002720D1">
      <w:r w:rsidRPr="00E73CF8">
        <w:rPr>
          <w:b/>
          <w:bCs/>
        </w:rPr>
        <w:t>Szekvencia</w:t>
      </w:r>
      <w:r w:rsidRPr="00E73CF8">
        <w:t xml:space="preserve"> tehát elég ehelyett belátni 2 másik állítást:</w:t>
      </w:r>
    </w:p>
    <w:p w14:paraId="2E8C6A50" w14:textId="7B3D4E23" w:rsidR="00C148AF" w:rsidRPr="00E73CF8" w:rsidRDefault="00C148AF">
      <w:r w:rsidRPr="00E73CF8">
        <w:t>!! usually Q, R, Q’ meg a szekvencia sorai is meg vannak adva so pretty easy</w:t>
      </w:r>
    </w:p>
    <w:p w14:paraId="44EE2D59" w14:textId="5D42450B" w:rsidR="002720D1" w:rsidRPr="00E73CF8" w:rsidRDefault="002720D1" w:rsidP="006E4679">
      <w:pPr>
        <w:pStyle w:val="ListParagraph"/>
        <w:numPr>
          <w:ilvl w:val="0"/>
          <w:numId w:val="1"/>
        </w:numPr>
      </w:pPr>
      <w:r w:rsidRPr="00E73CF8">
        <w:t>Q =&gt; lf(</w:t>
      </w:r>
      <w:r w:rsidR="006E4679" w:rsidRPr="00E73CF8">
        <w:t>szekvencia első sora</w:t>
      </w:r>
      <w:r w:rsidRPr="00E73CF8">
        <w:t>, Q’)</w:t>
      </w:r>
    </w:p>
    <w:p w14:paraId="5A9D71EC" w14:textId="0D4D645D" w:rsidR="004B2B59" w:rsidRPr="00E73CF8" w:rsidRDefault="002720D1" w:rsidP="00770AA3">
      <w:pPr>
        <w:pStyle w:val="ListParagraph"/>
        <w:numPr>
          <w:ilvl w:val="0"/>
          <w:numId w:val="1"/>
        </w:numPr>
      </w:pPr>
      <w:r w:rsidRPr="00E73CF8">
        <w:t>Q’ =&gt; lf(</w:t>
      </w:r>
      <w:r w:rsidR="006E4679" w:rsidRPr="00E73CF8">
        <w:t>szekvencia második része</w:t>
      </w:r>
      <w:r w:rsidRPr="00E73CF8">
        <w:t>,</w:t>
      </w:r>
      <w:r w:rsidR="00C61BC1" w:rsidRPr="00E73CF8">
        <w:t xml:space="preserve"> </w:t>
      </w:r>
      <w:r w:rsidRPr="00E73CF8">
        <w:t>R)</w:t>
      </w:r>
    </w:p>
    <w:p w14:paraId="382050AB" w14:textId="3C898D08" w:rsidR="00EF0FE1" w:rsidRPr="00E73CF8" w:rsidRDefault="00EF0FE1" w:rsidP="00EF0FE1">
      <w:r w:rsidRPr="00E73CF8">
        <w:rPr>
          <w:b/>
          <w:bCs/>
        </w:rPr>
        <w:t>Ciklus</w:t>
      </w:r>
      <w:r w:rsidRPr="00E73CF8">
        <w:t xml:space="preserve"> tehát elég ehelyett belátni 5 </w:t>
      </w:r>
      <w:r w:rsidR="00C148AF" w:rsidRPr="00E73CF8">
        <w:t>másik állítást:</w:t>
      </w:r>
    </w:p>
    <w:p w14:paraId="7676009F" w14:textId="72CFB734" w:rsidR="006A36AA" w:rsidRPr="00E73CF8" w:rsidRDefault="006A36AA" w:rsidP="00EF0FE1">
      <w:r w:rsidRPr="00E73CF8">
        <w:t>!! usually Q, P, R és t meg van adva</w:t>
      </w:r>
      <w:r w:rsidR="00437FDE">
        <w:t xml:space="preserve"> és </w:t>
      </w:r>
      <w:r w:rsidRPr="00E73CF8">
        <w:t>PI = a ciklusfeltétel</w:t>
      </w:r>
    </w:p>
    <w:p w14:paraId="2898868D" w14:textId="0DF933D2" w:rsidR="00F15E82" w:rsidRPr="00E73CF8" w:rsidRDefault="00F15E82" w:rsidP="00A414FB">
      <w:pPr>
        <w:pStyle w:val="ListParagraph"/>
        <w:numPr>
          <w:ilvl w:val="0"/>
          <w:numId w:val="2"/>
        </w:numPr>
      </w:pPr>
      <w:r w:rsidRPr="00E73CF8">
        <w:t>Q =&gt; P</w:t>
      </w:r>
    </w:p>
    <w:p w14:paraId="4AC372A3" w14:textId="2C45A4D4" w:rsidR="001067F8" w:rsidRPr="00E73CF8" w:rsidRDefault="00F15E82" w:rsidP="00A414FB">
      <w:pPr>
        <w:pStyle w:val="ListParagraph"/>
        <w:numPr>
          <w:ilvl w:val="0"/>
          <w:numId w:val="2"/>
        </w:numPr>
        <w:rPr>
          <w:rFonts w:cstheme="minorHAnsi"/>
        </w:rPr>
      </w:pPr>
      <w:r w:rsidRPr="00E73CF8">
        <w:t xml:space="preserve">P ^ </w:t>
      </w:r>
      <w:r w:rsidRPr="00E73CF8">
        <w:rPr>
          <w:rFonts w:cstheme="minorHAnsi"/>
          <w:shd w:val="clear" w:color="auto" w:fill="FFFFFF"/>
        </w:rPr>
        <w:t>¬</w:t>
      </w:r>
      <w:r w:rsidRPr="00E73CF8">
        <w:rPr>
          <w:rFonts w:cstheme="minorHAnsi"/>
          <w:shd w:val="clear" w:color="auto" w:fill="FFFFFF"/>
        </w:rPr>
        <w:t>PI =&gt; R</w:t>
      </w:r>
    </w:p>
    <w:p w14:paraId="2E042502" w14:textId="0A93D25F" w:rsidR="001067F8" w:rsidRPr="00E73CF8" w:rsidRDefault="00F15E82" w:rsidP="00FC30BA">
      <w:pPr>
        <w:pStyle w:val="ListParagraph"/>
        <w:numPr>
          <w:ilvl w:val="0"/>
          <w:numId w:val="2"/>
        </w:numPr>
        <w:rPr>
          <w:rFonts w:cstheme="minorHAnsi"/>
        </w:rPr>
      </w:pPr>
      <w:r w:rsidRPr="00E73CF8">
        <w:t xml:space="preserve">P =&gt; PI v </w:t>
      </w:r>
      <w:r w:rsidRPr="00E73CF8">
        <w:rPr>
          <w:rFonts w:cstheme="minorHAnsi"/>
          <w:shd w:val="clear" w:color="auto" w:fill="FFFFFF"/>
        </w:rPr>
        <w:t>¬PI</w:t>
      </w:r>
      <w:r w:rsidR="00FC30BA" w:rsidRPr="00E73CF8">
        <w:rPr>
          <w:rFonts w:cstheme="minorHAnsi"/>
          <w:shd w:val="clear" w:color="auto" w:fill="FFFFFF"/>
        </w:rPr>
        <w:t xml:space="preserve"> ((</w:t>
      </w:r>
      <w:r w:rsidR="00B32DED" w:rsidRPr="00E73CF8">
        <w:t xml:space="preserve">usually nem is kell kiírni P-t és elég könnyű belátni hogy </w:t>
      </w:r>
      <w:r w:rsidR="00B32DED" w:rsidRPr="00E73CF8">
        <w:t xml:space="preserve">PI v </w:t>
      </w:r>
      <w:r w:rsidR="00B32DED" w:rsidRPr="00E73CF8">
        <w:rPr>
          <w:rFonts w:cstheme="minorHAnsi"/>
          <w:shd w:val="clear" w:color="auto" w:fill="FFFFFF"/>
        </w:rPr>
        <w:t>¬PI</w:t>
      </w:r>
      <w:r w:rsidR="00FC30BA" w:rsidRPr="00E73CF8">
        <w:rPr>
          <w:rFonts w:cstheme="minorHAnsi"/>
          <w:shd w:val="clear" w:color="auto" w:fill="FFFFFF"/>
        </w:rPr>
        <w:t>))</w:t>
      </w:r>
    </w:p>
    <w:p w14:paraId="0BA7EAA3" w14:textId="06D132EF" w:rsidR="002343B4" w:rsidRPr="00E73CF8" w:rsidRDefault="00F15E82" w:rsidP="00A414FB">
      <w:pPr>
        <w:pStyle w:val="ListParagraph"/>
        <w:numPr>
          <w:ilvl w:val="0"/>
          <w:numId w:val="2"/>
        </w:numPr>
        <w:rPr>
          <w:rFonts w:cstheme="minorHAnsi"/>
        </w:rPr>
      </w:pPr>
      <w:r w:rsidRPr="00E73CF8">
        <w:t>P ^ PI =&gt; t &gt; 0</w:t>
      </w:r>
    </w:p>
    <w:p w14:paraId="58640AB8" w14:textId="5AE8E6BB" w:rsidR="004B2B59" w:rsidRPr="00437FDE" w:rsidRDefault="00F15E82" w:rsidP="00437FDE">
      <w:pPr>
        <w:pStyle w:val="ListParagraph"/>
        <w:numPr>
          <w:ilvl w:val="0"/>
          <w:numId w:val="2"/>
        </w:numPr>
        <w:rPr>
          <w:rFonts w:cstheme="minorHAnsi"/>
        </w:rPr>
      </w:pPr>
      <w:r w:rsidRPr="00E73CF8">
        <w:t>P ^ PI ^ t = t</w:t>
      </w:r>
      <w:r w:rsidRPr="00E73CF8">
        <w:rPr>
          <w:vertAlign w:val="subscript"/>
        </w:rPr>
        <w:t>0</w:t>
      </w:r>
      <w:r w:rsidRPr="00E73CF8">
        <w:t xml:space="preserve"> =&gt; lf(S</w:t>
      </w:r>
      <w:r w:rsidRPr="00E73CF8">
        <w:rPr>
          <w:vertAlign w:val="subscript"/>
        </w:rPr>
        <w:t>0</w:t>
      </w:r>
      <w:r w:rsidRPr="00E73CF8">
        <w:t>, P ^ t &lt; t</w:t>
      </w:r>
      <w:r w:rsidRPr="00E73CF8">
        <w:rPr>
          <w:vertAlign w:val="subscript"/>
        </w:rPr>
        <w:t>0</w:t>
      </w:r>
      <w:r w:rsidRPr="00E73CF8">
        <w:t>)</w:t>
      </w:r>
    </w:p>
    <w:p w14:paraId="35AE9DF5" w14:textId="634539F0" w:rsidR="00BE364D" w:rsidRPr="00E73CF8" w:rsidRDefault="00BE364D" w:rsidP="00BE364D">
      <w:r w:rsidRPr="00E73CF8">
        <w:rPr>
          <w:rFonts w:cstheme="minorHAnsi"/>
          <w:b/>
          <w:bCs/>
        </w:rPr>
        <w:t>Elágazás</w:t>
      </w:r>
      <w:r w:rsidRPr="00E73CF8">
        <w:rPr>
          <w:rFonts w:cstheme="minorHAnsi"/>
        </w:rPr>
        <w:t xml:space="preserve"> </w:t>
      </w:r>
      <w:r w:rsidRPr="00E73CF8">
        <w:t xml:space="preserve">tehát elég ehelyett belátni </w:t>
      </w:r>
      <w:r w:rsidR="006E4679" w:rsidRPr="00E73CF8">
        <w:t>3</w:t>
      </w:r>
      <w:r w:rsidRPr="00E73CF8">
        <w:t xml:space="preserve"> másik állítást:</w:t>
      </w:r>
    </w:p>
    <w:p w14:paraId="3C443953" w14:textId="2C0E746F" w:rsidR="00366D19" w:rsidRPr="00E73CF8" w:rsidRDefault="00BE364D" w:rsidP="00BE364D">
      <w:r w:rsidRPr="00E73CF8">
        <w:t>!!</w:t>
      </w:r>
      <w:r w:rsidRPr="00E73CF8">
        <w:t xml:space="preserve"> PI</w:t>
      </w:r>
      <w:r w:rsidRPr="00E73CF8">
        <w:rPr>
          <w:vertAlign w:val="subscript"/>
        </w:rPr>
        <w:t>1</w:t>
      </w:r>
      <w:r w:rsidRPr="00E73CF8">
        <w:t>..PI</w:t>
      </w:r>
      <w:r w:rsidRPr="00E73CF8">
        <w:rPr>
          <w:vertAlign w:val="subscript"/>
        </w:rPr>
        <w:t>n</w:t>
      </w:r>
      <w:r w:rsidRPr="00E73CF8">
        <w:t xml:space="preserve"> a feltételek balról jobbra</w:t>
      </w:r>
    </w:p>
    <w:p w14:paraId="2578CDA9" w14:textId="6964363C" w:rsidR="00BE364D" w:rsidRPr="00E73CF8" w:rsidRDefault="006E4679" w:rsidP="006E4679">
      <w:pPr>
        <w:pStyle w:val="ListParagraph"/>
        <w:numPr>
          <w:ilvl w:val="0"/>
          <w:numId w:val="3"/>
        </w:numPr>
        <w:rPr>
          <w:rFonts w:cstheme="minorHAnsi"/>
        </w:rPr>
      </w:pPr>
      <w:r w:rsidRPr="00E73CF8">
        <w:rPr>
          <w:rFonts w:cstheme="minorHAnsi"/>
        </w:rPr>
        <w:t>Q =&gt; összeéselve</w:t>
      </w:r>
      <w:r w:rsidR="00A414FB" w:rsidRPr="00E73CF8">
        <w:rPr>
          <w:rFonts w:cstheme="minorHAnsi"/>
        </w:rPr>
        <w:t xml:space="preserve"> az összes feltételre (</w:t>
      </w:r>
      <w:r w:rsidR="00A414FB" w:rsidRPr="00E73CF8">
        <w:t xml:space="preserve">PI v </w:t>
      </w:r>
      <w:r w:rsidR="00A414FB" w:rsidRPr="00E73CF8">
        <w:rPr>
          <w:rFonts w:cstheme="minorHAnsi"/>
          <w:shd w:val="clear" w:color="auto" w:fill="FFFFFF"/>
        </w:rPr>
        <w:t>¬PI</w:t>
      </w:r>
      <w:r w:rsidR="00A414FB" w:rsidRPr="00E73CF8">
        <w:rPr>
          <w:rFonts w:cstheme="minorHAnsi"/>
          <w:shd w:val="clear" w:color="auto" w:fill="FFFFFF"/>
        </w:rPr>
        <w:t>)</w:t>
      </w:r>
    </w:p>
    <w:p w14:paraId="325E7C41" w14:textId="6945253F" w:rsidR="0047788F" w:rsidRPr="00E73CF8" w:rsidRDefault="0047788F" w:rsidP="006E4679">
      <w:pPr>
        <w:pStyle w:val="ListParagraph"/>
        <w:numPr>
          <w:ilvl w:val="0"/>
          <w:numId w:val="3"/>
        </w:numPr>
        <w:rPr>
          <w:rFonts w:cstheme="minorHAnsi"/>
        </w:rPr>
      </w:pPr>
      <w:r w:rsidRPr="00E73CF8">
        <w:rPr>
          <w:rFonts w:cstheme="minorHAnsi"/>
        </w:rPr>
        <w:t>Q =&gt; összevagyolva az összes feltétel</w:t>
      </w:r>
    </w:p>
    <w:p w14:paraId="5C5CC0E4" w14:textId="3B88C77A" w:rsidR="004B2B59" w:rsidRPr="00437FDE" w:rsidRDefault="00283BCC" w:rsidP="00437FDE">
      <w:pPr>
        <w:pStyle w:val="ListParagraph"/>
        <w:numPr>
          <w:ilvl w:val="0"/>
          <w:numId w:val="3"/>
        </w:numPr>
        <w:rPr>
          <w:rFonts w:cstheme="minorHAnsi"/>
        </w:rPr>
      </w:pPr>
      <w:r w:rsidRPr="00E73CF8">
        <w:rPr>
          <w:rFonts w:cstheme="minorHAnsi"/>
        </w:rPr>
        <w:t>sorra vesszük a feltételeket és hozzá éseljük őket a Qhoz =&gt; lf(S</w:t>
      </w:r>
      <w:r w:rsidRPr="00E73CF8">
        <w:rPr>
          <w:rFonts w:cstheme="minorHAnsi"/>
          <w:sz w:val="28"/>
          <w:szCs w:val="28"/>
          <w:vertAlign w:val="subscript"/>
        </w:rPr>
        <w:t>i</w:t>
      </w:r>
      <w:r w:rsidRPr="00E73CF8">
        <w:rPr>
          <w:rFonts w:cstheme="minorHAnsi"/>
        </w:rPr>
        <w:t>, R)</w:t>
      </w:r>
    </w:p>
    <w:p w14:paraId="7BEB12D1" w14:textId="01479F4B" w:rsidR="001D33B1" w:rsidRPr="00E73CF8" w:rsidRDefault="001D33B1" w:rsidP="001D33B1">
      <w:r w:rsidRPr="00E73CF8">
        <w:rPr>
          <w:rFonts w:cstheme="minorHAnsi"/>
          <w:b/>
          <w:bCs/>
        </w:rPr>
        <w:t>Várakoztató</w:t>
      </w:r>
      <w:r w:rsidRPr="00E73CF8">
        <w:rPr>
          <w:rFonts w:cstheme="minorHAnsi"/>
        </w:rPr>
        <w:t xml:space="preserve"> </w:t>
      </w:r>
      <w:r w:rsidRPr="00E73CF8">
        <w:t xml:space="preserve">tehát elég ehelyett belátni </w:t>
      </w:r>
      <w:r w:rsidRPr="00E73CF8">
        <w:t>2</w:t>
      </w:r>
      <w:r w:rsidRPr="00E73CF8">
        <w:t xml:space="preserve"> másik állítást:</w:t>
      </w:r>
    </w:p>
    <w:p w14:paraId="6234399F" w14:textId="14BFB190" w:rsidR="001D33B1" w:rsidRPr="00E73CF8" w:rsidRDefault="001D33B1" w:rsidP="001D33B1">
      <w:pPr>
        <w:rPr>
          <w:rFonts w:cstheme="minorHAnsi"/>
        </w:rPr>
      </w:pPr>
      <w:r w:rsidRPr="00E73CF8">
        <w:rPr>
          <w:kern w:val="0"/>
          <w14:ligatures w14:val="none"/>
        </w:rPr>
        <w:t>!!</w:t>
      </w:r>
      <w:r w:rsidRPr="00E73CF8">
        <w:rPr>
          <w:kern w:val="0"/>
          <w14:ligatures w14:val="none"/>
        </w:rPr>
        <w:t xml:space="preserve"> </w:t>
      </w:r>
      <w:r w:rsidRPr="00E73CF8">
        <w:rPr>
          <w:rFonts w:cstheme="minorHAnsi"/>
        </w:rPr>
        <w:t>β</w:t>
      </w:r>
      <w:r w:rsidRPr="00E73CF8">
        <w:rPr>
          <w:rFonts w:cstheme="minorHAnsi"/>
        </w:rPr>
        <w:t xml:space="preserve"> az await feltétele</w:t>
      </w:r>
    </w:p>
    <w:p w14:paraId="6B1EAE9C" w14:textId="4CD5410A" w:rsidR="00FC30BA" w:rsidRPr="00E73CF8" w:rsidRDefault="00FC30BA" w:rsidP="00FC30BA">
      <w:pPr>
        <w:pStyle w:val="ListParagraph"/>
        <w:numPr>
          <w:ilvl w:val="0"/>
          <w:numId w:val="4"/>
        </w:numPr>
        <w:rPr>
          <w:rFonts w:cstheme="minorHAnsi"/>
        </w:rPr>
      </w:pPr>
      <w:r w:rsidRPr="00E73CF8">
        <w:rPr>
          <w:rFonts w:cstheme="minorHAnsi"/>
        </w:rPr>
        <w:t xml:space="preserve">Q =&gt; </w:t>
      </w:r>
      <w:r w:rsidRPr="00E73CF8">
        <w:rPr>
          <w:rFonts w:cstheme="minorHAnsi"/>
        </w:rPr>
        <w:t>β</w:t>
      </w:r>
      <w:r w:rsidRPr="00E73CF8">
        <w:rPr>
          <w:rFonts w:cstheme="minorHAnsi"/>
        </w:rPr>
        <w:t xml:space="preserve"> v </w:t>
      </w:r>
      <w:r w:rsidRPr="00E73CF8">
        <w:rPr>
          <w:rFonts w:cstheme="minorHAnsi"/>
          <w:shd w:val="clear" w:color="auto" w:fill="FFFFFF"/>
        </w:rPr>
        <w:t>¬</w:t>
      </w:r>
      <w:r w:rsidRPr="00E73CF8">
        <w:rPr>
          <w:rFonts w:cstheme="minorHAnsi"/>
        </w:rPr>
        <w:t>β</w:t>
      </w:r>
      <w:r w:rsidRPr="00E73CF8">
        <w:rPr>
          <w:rFonts w:cstheme="minorHAnsi"/>
        </w:rPr>
        <w:t xml:space="preserve"> </w:t>
      </w:r>
      <w:r w:rsidRPr="00E73CF8">
        <w:rPr>
          <w:rFonts w:cstheme="minorHAnsi"/>
          <w:shd w:val="clear" w:color="auto" w:fill="FFFFFF"/>
        </w:rPr>
        <w:t>((</w:t>
      </w:r>
      <w:r w:rsidRPr="00E73CF8">
        <w:t xml:space="preserve">usually nem is kell kiírni </w:t>
      </w:r>
      <w:r w:rsidRPr="00E73CF8">
        <w:t>Q</w:t>
      </w:r>
      <w:r w:rsidRPr="00E73CF8">
        <w:t xml:space="preserve">-t és elég könnyű belátni hogy </w:t>
      </w:r>
      <w:r w:rsidRPr="00E73CF8">
        <w:rPr>
          <w:rFonts w:cstheme="minorHAnsi"/>
        </w:rPr>
        <w:t xml:space="preserve">β v </w:t>
      </w:r>
      <w:r w:rsidRPr="00E73CF8">
        <w:rPr>
          <w:rFonts w:cstheme="minorHAnsi"/>
          <w:shd w:val="clear" w:color="auto" w:fill="FFFFFF"/>
        </w:rPr>
        <w:t>¬</w:t>
      </w:r>
      <w:r w:rsidRPr="00E73CF8">
        <w:rPr>
          <w:rFonts w:cstheme="minorHAnsi"/>
        </w:rPr>
        <w:t>β</w:t>
      </w:r>
      <w:r w:rsidRPr="00E73CF8">
        <w:rPr>
          <w:rFonts w:cstheme="minorHAnsi"/>
          <w:shd w:val="clear" w:color="auto" w:fill="FFFFFF"/>
        </w:rPr>
        <w:t>))</w:t>
      </w:r>
    </w:p>
    <w:p w14:paraId="213AE76B" w14:textId="517C5E6C" w:rsidR="004B2B59" w:rsidRPr="00437FDE" w:rsidRDefault="00405753" w:rsidP="00437FDE">
      <w:pPr>
        <w:pStyle w:val="ListParagraph"/>
        <w:numPr>
          <w:ilvl w:val="0"/>
          <w:numId w:val="4"/>
        </w:numPr>
        <w:rPr>
          <w:rFonts w:cstheme="minorHAnsi"/>
        </w:rPr>
      </w:pPr>
      <w:r w:rsidRPr="00E73CF8">
        <w:rPr>
          <w:rFonts w:cstheme="minorHAnsi"/>
        </w:rPr>
        <w:t xml:space="preserve">Q ^ </w:t>
      </w:r>
      <w:r w:rsidRPr="00E73CF8">
        <w:rPr>
          <w:rFonts w:cstheme="minorHAnsi"/>
          <w:kern w:val="0"/>
          <w14:ligatures w14:val="none"/>
        </w:rPr>
        <w:t>β</w:t>
      </w:r>
      <w:r w:rsidRPr="00E73CF8">
        <w:rPr>
          <w:rFonts w:cstheme="minorHAnsi"/>
          <w:kern w:val="0"/>
          <w14:ligatures w14:val="none"/>
        </w:rPr>
        <w:t xml:space="preserve"> =&gt; lf(awaiten belüli rész, R)</w:t>
      </w:r>
    </w:p>
    <w:p w14:paraId="5C699BB0" w14:textId="77777777" w:rsidR="0060605B" w:rsidRPr="00E73CF8" w:rsidRDefault="0060605B" w:rsidP="0060605B">
      <w:r w:rsidRPr="00E73CF8">
        <w:rPr>
          <w:rFonts w:cstheme="minorHAnsi"/>
          <w:b/>
          <w:bCs/>
        </w:rPr>
        <w:t>Párhuzamos blokk</w:t>
      </w:r>
      <w:r w:rsidRPr="00E73CF8">
        <w:rPr>
          <w:rFonts w:cstheme="minorHAnsi"/>
        </w:rPr>
        <w:t xml:space="preserve"> </w:t>
      </w:r>
      <w:r w:rsidRPr="00E73CF8">
        <w:t>tehát elég ehelyett belátni 5 másik állítást:</w:t>
      </w:r>
    </w:p>
    <w:p w14:paraId="598D162E" w14:textId="3EA08859" w:rsidR="0060605B" w:rsidRPr="00E73CF8" w:rsidRDefault="0060605B" w:rsidP="00D676C5">
      <w:pPr>
        <w:pStyle w:val="ListParagraph"/>
        <w:numPr>
          <w:ilvl w:val="0"/>
          <w:numId w:val="5"/>
        </w:numPr>
        <w:rPr>
          <w:rFonts w:cstheme="minorHAnsi"/>
        </w:rPr>
      </w:pPr>
      <w:r w:rsidRPr="00E73CF8">
        <w:rPr>
          <w:rFonts w:cstheme="minorHAnsi"/>
        </w:rPr>
        <w:t>Q =&gt; Q1 ^ Q2 ((a blokkok első sorai))</w:t>
      </w:r>
    </w:p>
    <w:p w14:paraId="00CD4EC7" w14:textId="5303C800" w:rsidR="0060605B" w:rsidRPr="00E73CF8" w:rsidRDefault="0060605B" w:rsidP="00D676C5">
      <w:pPr>
        <w:pStyle w:val="ListParagraph"/>
        <w:numPr>
          <w:ilvl w:val="0"/>
          <w:numId w:val="5"/>
        </w:numPr>
        <w:rPr>
          <w:rFonts w:cstheme="minorHAnsi"/>
        </w:rPr>
      </w:pPr>
      <w:r w:rsidRPr="00E73CF8">
        <w:rPr>
          <w:rFonts w:cstheme="minorHAnsi"/>
        </w:rPr>
        <w:t>R1 ^ R2 ((a blokkok utolsó sorai)) =&gt; R</w:t>
      </w:r>
    </w:p>
    <w:p w14:paraId="15859D43" w14:textId="1F1FA5B1" w:rsidR="004B2B59" w:rsidRPr="00E73CF8" w:rsidRDefault="00700A4B" w:rsidP="00D676C5">
      <w:pPr>
        <w:pStyle w:val="ListParagraph"/>
        <w:numPr>
          <w:ilvl w:val="0"/>
          <w:numId w:val="5"/>
        </w:numPr>
        <w:rPr>
          <w:rFonts w:cstheme="minorHAnsi"/>
        </w:rPr>
      </w:pPr>
      <w:r w:rsidRPr="00E73CF8">
        <w:rPr>
          <w:rFonts w:cstheme="minorHAnsi"/>
        </w:rPr>
        <w:t>mindkét komponensre egy Qi =&gt; lf(Si, Ri)</w:t>
      </w:r>
      <w:r w:rsidR="00DA500C" w:rsidRPr="00E73CF8">
        <w:rPr>
          <w:rFonts w:cstheme="minorHAnsi"/>
        </w:rPr>
        <w:t xml:space="preserve"> ((Si minden ami középen van))</w:t>
      </w:r>
    </w:p>
    <w:p w14:paraId="357B0415" w14:textId="75F620CC" w:rsidR="00DA500C" w:rsidRPr="00E73CF8" w:rsidRDefault="00C528FE" w:rsidP="00D676C5">
      <w:pPr>
        <w:pStyle w:val="ListParagraph"/>
        <w:numPr>
          <w:ilvl w:val="0"/>
          <w:numId w:val="5"/>
        </w:numPr>
        <w:rPr>
          <w:rFonts w:cstheme="minorHAnsi"/>
        </w:rPr>
      </w:pPr>
      <w:r w:rsidRPr="00E73CF8">
        <w:rPr>
          <w:rFonts w:cstheme="minorHAnsi"/>
        </w:rPr>
        <w:t>keresünk kritikus utasításokat</w:t>
      </w:r>
      <w:r w:rsidR="00432F67" w:rsidRPr="00E73CF8">
        <w:rPr>
          <w:rFonts w:cstheme="minorHAnsi"/>
        </w:rPr>
        <w:t xml:space="preserve"> ((értékadást))</w:t>
      </w:r>
      <w:r w:rsidRPr="00E73CF8">
        <w:rPr>
          <w:rFonts w:cstheme="minorHAnsi"/>
        </w:rPr>
        <w:t xml:space="preserve"> Si-ben ez lesz az Ui</w:t>
      </w:r>
    </w:p>
    <w:p w14:paraId="10A98340" w14:textId="223B1AFA" w:rsidR="00E73CF8" w:rsidRPr="000354DB" w:rsidRDefault="00E73CF8" w:rsidP="000354DB">
      <w:pPr>
        <w:pStyle w:val="ListParagraph"/>
        <w:rPr>
          <w:rFonts w:cstheme="minorHAnsi"/>
        </w:rPr>
      </w:pPr>
      <w:r w:rsidRPr="00E73CF8">
        <w:rPr>
          <w:rFonts w:cstheme="minorHAnsi"/>
        </w:rPr>
        <w:t>HA van</w:t>
      </w:r>
      <w:r w:rsidR="001844BF">
        <w:rPr>
          <w:rFonts w:cstheme="minorHAnsi"/>
        </w:rPr>
        <w:t xml:space="preserve"> akkor mindegyikre végre kell hajtani 2 további állítást</w:t>
      </w:r>
      <w:r w:rsidRPr="00E73CF8">
        <w:rPr>
          <w:rFonts w:cstheme="minorHAnsi"/>
        </w:rPr>
        <w:t xml:space="preserve"> pl U1 akkor:</w:t>
      </w:r>
    </w:p>
    <w:p w14:paraId="30DAAA44" w14:textId="5D384FF0" w:rsidR="00E73CF8" w:rsidRPr="00E73CF8" w:rsidRDefault="00E73CF8" w:rsidP="00E73CF8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Q1 ^ R2 =&gt; lf(U1, R2)</w:t>
      </w:r>
    </w:p>
    <w:p w14:paraId="3B487482" w14:textId="7DE9A398" w:rsidR="00E73CF8" w:rsidRPr="00E73CF8" w:rsidRDefault="00E73CF8" w:rsidP="00E73CF8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Q1 ^ Q2 =&gt; lf(U1, Q2)</w:t>
      </w:r>
    </w:p>
    <w:p w14:paraId="7401D7FA" w14:textId="5BD5B0FF" w:rsidR="00E73CF8" w:rsidRDefault="00E73CF8" w:rsidP="00D676C5">
      <w:pPr>
        <w:pStyle w:val="ListParagraph"/>
        <w:numPr>
          <w:ilvl w:val="0"/>
          <w:numId w:val="5"/>
        </w:numPr>
        <w:rPr>
          <w:rFonts w:cstheme="minorHAnsi"/>
        </w:rPr>
      </w:pPr>
      <w:r w:rsidRPr="00E73CF8">
        <w:rPr>
          <w:rFonts w:cstheme="minorHAnsi"/>
        </w:rPr>
        <w:t>D</w:t>
      </w:r>
      <w:r w:rsidR="0091296C">
        <w:rPr>
          <w:rFonts w:cstheme="minorHAnsi"/>
        </w:rPr>
        <w:t>(T) = van-e külső await VAGY D1(T)</w:t>
      </w:r>
    </w:p>
    <w:p w14:paraId="0E3E5095" w14:textId="2D3480A9" w:rsidR="005346E0" w:rsidRDefault="005346E0" w:rsidP="0091296C">
      <w:pPr>
        <w:pStyle w:val="ListParagraph"/>
        <w:rPr>
          <w:rFonts w:cstheme="minorHAnsi"/>
        </w:rPr>
      </w:pPr>
      <w:r>
        <w:rPr>
          <w:rFonts w:cstheme="minorHAnsi"/>
        </w:rPr>
        <w:t>!! ha nincs await az egyik blokkban annak a D(Si) mindig hamis</w:t>
      </w:r>
    </w:p>
    <w:p w14:paraId="3E0B2245" w14:textId="32B2BE61" w:rsidR="0091296C" w:rsidRDefault="00747B3F" w:rsidP="0091296C">
      <w:pPr>
        <w:pStyle w:val="ListParagraph"/>
        <w:rPr>
          <w:rFonts w:cstheme="minorHAnsi"/>
        </w:rPr>
      </w:pPr>
      <w:r>
        <w:rPr>
          <w:rFonts w:cstheme="minorHAnsi"/>
        </w:rPr>
        <w:t>a</w:t>
      </w:r>
      <w:r w:rsidR="0091296C">
        <w:rPr>
          <w:rFonts w:cstheme="minorHAnsi"/>
        </w:rPr>
        <w:t>hol D1(T) = (D(S1) ^ post(S2)) v (post(S1)^D(S2)) v (D(S1) ^ D(S2))</w:t>
      </w:r>
    </w:p>
    <w:p w14:paraId="584A3DA3" w14:textId="095C6D14" w:rsidR="005346E0" w:rsidRDefault="00CB3DF4" w:rsidP="0091296C">
      <w:pPr>
        <w:pStyle w:val="ListParagraph"/>
        <w:rPr>
          <w:rFonts w:cstheme="minorHAnsi"/>
        </w:rPr>
      </w:pPr>
      <w:r>
        <w:rPr>
          <w:rFonts w:cstheme="minorHAnsi"/>
        </w:rPr>
        <w:t xml:space="preserve">ahol D(Si) = pre(await) ^ </w:t>
      </w:r>
      <w:r w:rsidRPr="00E73CF8">
        <w:rPr>
          <w:rFonts w:cstheme="minorHAnsi"/>
          <w:shd w:val="clear" w:color="auto" w:fill="FFFFFF"/>
        </w:rPr>
        <w:t>¬</w:t>
      </w:r>
      <w:r w:rsidRPr="00E73CF8">
        <w:rPr>
          <w:rFonts w:cstheme="minorHAnsi"/>
        </w:rPr>
        <w:t>β</w:t>
      </w:r>
    </w:p>
    <w:p w14:paraId="4CE24E0E" w14:textId="193498BC" w:rsidR="006C707B" w:rsidRPr="00E73CF8" w:rsidRDefault="006C707B" w:rsidP="0091296C">
      <w:pPr>
        <w:pStyle w:val="ListParagraph"/>
        <w:rPr>
          <w:rFonts w:cstheme="minorHAnsi"/>
        </w:rPr>
      </w:pPr>
      <w:r>
        <w:rPr>
          <w:rFonts w:cstheme="minorHAnsi"/>
        </w:rPr>
        <w:t>ahol post(Si) = a blokk utolsó sora</w:t>
      </w:r>
    </w:p>
    <w:sectPr w:rsidR="006C707B" w:rsidRPr="00E7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937F0"/>
    <w:multiLevelType w:val="hybridMultilevel"/>
    <w:tmpl w:val="9EF47A24"/>
    <w:lvl w:ilvl="0" w:tplc="3A2C280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A7642"/>
    <w:multiLevelType w:val="hybridMultilevel"/>
    <w:tmpl w:val="CDCE0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C6588"/>
    <w:multiLevelType w:val="hybridMultilevel"/>
    <w:tmpl w:val="8078D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51076"/>
    <w:multiLevelType w:val="hybridMultilevel"/>
    <w:tmpl w:val="D69C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21688"/>
    <w:multiLevelType w:val="hybridMultilevel"/>
    <w:tmpl w:val="29F05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651361">
    <w:abstractNumId w:val="3"/>
  </w:num>
  <w:num w:numId="2" w16cid:durableId="116416838">
    <w:abstractNumId w:val="4"/>
  </w:num>
  <w:num w:numId="3" w16cid:durableId="1800030584">
    <w:abstractNumId w:val="2"/>
  </w:num>
  <w:num w:numId="4" w16cid:durableId="496383075">
    <w:abstractNumId w:val="1"/>
  </w:num>
  <w:num w:numId="5" w16cid:durableId="16413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D1"/>
    <w:rsid w:val="000354DB"/>
    <w:rsid w:val="001067F8"/>
    <w:rsid w:val="001844BF"/>
    <w:rsid w:val="001D33B1"/>
    <w:rsid w:val="002343B4"/>
    <w:rsid w:val="002720D1"/>
    <w:rsid w:val="00283BCC"/>
    <w:rsid w:val="002A474D"/>
    <w:rsid w:val="00366D19"/>
    <w:rsid w:val="00405753"/>
    <w:rsid w:val="00432F67"/>
    <w:rsid w:val="00437FDE"/>
    <w:rsid w:val="0047788F"/>
    <w:rsid w:val="004B2B59"/>
    <w:rsid w:val="005346E0"/>
    <w:rsid w:val="00592A3D"/>
    <w:rsid w:val="0060605B"/>
    <w:rsid w:val="006A36AA"/>
    <w:rsid w:val="006C707B"/>
    <w:rsid w:val="006E4679"/>
    <w:rsid w:val="00700A4B"/>
    <w:rsid w:val="00747B3F"/>
    <w:rsid w:val="00770AA3"/>
    <w:rsid w:val="007B4FB8"/>
    <w:rsid w:val="007D48DF"/>
    <w:rsid w:val="00865D0B"/>
    <w:rsid w:val="00892A87"/>
    <w:rsid w:val="0091296C"/>
    <w:rsid w:val="00945192"/>
    <w:rsid w:val="00A414FB"/>
    <w:rsid w:val="00AA77CC"/>
    <w:rsid w:val="00AB3B40"/>
    <w:rsid w:val="00B32DED"/>
    <w:rsid w:val="00B53E4B"/>
    <w:rsid w:val="00B66E44"/>
    <w:rsid w:val="00BE364D"/>
    <w:rsid w:val="00C148AF"/>
    <w:rsid w:val="00C528FE"/>
    <w:rsid w:val="00C61BC1"/>
    <w:rsid w:val="00C7470E"/>
    <w:rsid w:val="00CB3DF4"/>
    <w:rsid w:val="00DA500C"/>
    <w:rsid w:val="00DA768A"/>
    <w:rsid w:val="00E165F8"/>
    <w:rsid w:val="00E73CF8"/>
    <w:rsid w:val="00EF0FE1"/>
    <w:rsid w:val="00F15E82"/>
    <w:rsid w:val="00F9779C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B8ED"/>
  <w15:chartTrackingRefBased/>
  <w15:docId w15:val="{19712E46-5145-4AF6-9B6C-28B8D606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64D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Timea Nikolett</dc:creator>
  <cp:keywords/>
  <dc:description/>
  <cp:lastModifiedBy>Fabian Timea Nikolett</cp:lastModifiedBy>
  <cp:revision>43</cp:revision>
  <dcterms:created xsi:type="dcterms:W3CDTF">2023-12-06T15:32:00Z</dcterms:created>
  <dcterms:modified xsi:type="dcterms:W3CDTF">2023-12-06T16:42:00Z</dcterms:modified>
</cp:coreProperties>
</file>